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59052" w14:textId="5D5F5009" w:rsidR="00D51A51" w:rsidRPr="00D51A51" w:rsidRDefault="00D51A51" w:rsidP="0045045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63F632C" w14:textId="77777777" w:rsidR="00D51A51" w:rsidRDefault="00D51A51" w:rsidP="009D0441">
      <w:pPr>
        <w:jc w:val="right"/>
        <w:rPr>
          <w:i/>
          <w:iCs/>
        </w:rPr>
      </w:pPr>
    </w:p>
    <w:p w14:paraId="70E8D958" w14:textId="011352E2" w:rsidR="009D0441" w:rsidRDefault="009D0441" w:rsidP="009D0441">
      <w:pPr>
        <w:jc w:val="right"/>
        <w:rPr>
          <w:i/>
          <w:iCs/>
        </w:rPr>
      </w:pPr>
    </w:p>
    <w:p w14:paraId="2A6F1F17" w14:textId="77777777" w:rsidR="009D0441" w:rsidRDefault="009D0441" w:rsidP="009D0441">
      <w:pPr>
        <w:jc w:val="right"/>
        <w:rPr>
          <w:i/>
          <w:iCs/>
        </w:rPr>
      </w:pPr>
    </w:p>
    <w:p w14:paraId="0F1040DD" w14:textId="7ACA79C0" w:rsidR="009D0441" w:rsidRDefault="00450455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</w:t>
      </w:r>
      <w:r w:rsidR="009D0441" w:rsidRPr="00E479C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</w:p>
    <w:p w14:paraId="71D056CA" w14:textId="65AB8417" w:rsidR="00450455" w:rsidRPr="00E479C5" w:rsidRDefault="00450455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«Качалкентская ООШ»</w:t>
      </w:r>
    </w:p>
    <w:p w14:paraId="6BED2DD2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14:paraId="0503D41E" w14:textId="2C1A1E90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4504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ED3C11" w14:textId="77777777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1D4BF2D9" w:rsidR="009D0441" w:rsidRPr="00BB29B6" w:rsidRDefault="00450455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01.09.2023г.</w:t>
      </w:r>
      <w:r w:rsidR="009D0441"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16</w:t>
      </w:r>
    </w:p>
    <w:p w14:paraId="4DC08E17" w14:textId="5DF63F1F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F17DAB3" w14:textId="77777777"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DF6C6" w14:textId="77777777"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14:paraId="5B60B337" w14:textId="6BF890D4" w:rsidR="009D0441" w:rsidRPr="00450455" w:rsidRDefault="006E5105" w:rsidP="0045045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45045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50455">
        <w:rPr>
          <w:rFonts w:ascii="Times New Roman" w:eastAsia="Calibri" w:hAnsi="Times New Roman" w:cs="Times New Roman"/>
          <w:sz w:val="28"/>
          <w:szCs w:val="28"/>
        </w:rPr>
        <w:t>«Качалкентская ООШ»</w:t>
      </w:r>
    </w:p>
    <w:p w14:paraId="27C8220B" w14:textId="77777777"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790E8B4F" w14:textId="1D5A3AD4" w:rsidR="00450455" w:rsidRPr="00E479C5" w:rsidRDefault="009D0441" w:rsidP="0045045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="00450455">
        <w:rPr>
          <w:rFonts w:ascii="Times New Roman" w:eastAsia="Times New Roman" w:hAnsi="Times New Roman" w:cs="Times New Roman"/>
          <w:sz w:val="28"/>
          <w:szCs w:val="28"/>
        </w:rPr>
        <w:t xml:space="preserve">лнительного образования детей МКОУ </w:t>
      </w:r>
      <w:r w:rsidR="00450455">
        <w:rPr>
          <w:rFonts w:ascii="Times New Roman" w:eastAsia="Calibri" w:hAnsi="Times New Roman" w:cs="Times New Roman"/>
          <w:sz w:val="28"/>
          <w:szCs w:val="28"/>
        </w:rPr>
        <w:t>«Качалкентская ООШ»</w:t>
      </w:r>
    </w:p>
    <w:p w14:paraId="231DE377" w14:textId="55A0133A" w:rsidR="009D0441" w:rsidRPr="00D51A51" w:rsidRDefault="006E5105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D0441"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2542FA4E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77777777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Назначить руководителем школьного театра «»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2BC407" w14:textId="253F9E1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учитель истории и обществознания, учитель английского языка и др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7E58E101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-9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14:paraId="28BD60DC" w14:textId="09028519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</w:t>
      </w:r>
      <w:bookmarkStart w:id="0" w:name="_GoBack"/>
      <w:bookmarkEnd w:id="0"/>
      <w:r w:rsidR="00C31CC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директора, ответственному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2B3DBBB9"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</w:t>
      </w:r>
      <w:r w:rsidR="00C31CC6">
        <w:rPr>
          <w:rFonts w:ascii="Times New Roman" w:hAnsi="Times New Roman" w:cs="Times New Roman"/>
          <w:color w:val="000000"/>
          <w:kern w:val="0"/>
          <w:sz w:val="28"/>
          <w:szCs w:val="28"/>
        </w:rPr>
        <w:t>ем данного приказа оставляю за собой.</w:t>
      </w:r>
    </w:p>
    <w:p w14:paraId="56F18844" w14:textId="52AB4203" w:rsidR="009D0441" w:rsidRDefault="009D0441" w:rsidP="009D0441"/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37343ED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«КАЧАЛКЕНТСКАЯ ООШ»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8E202E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же педагогические работники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A0FD1B9" w14:textId="77777777" w:rsidR="00A05549" w:rsidRPr="00E479C5" w:rsidRDefault="00383196" w:rsidP="00A0554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A05549">
        <w:rPr>
          <w:rFonts w:ascii="Times New Roman" w:eastAsia="Calibri" w:hAnsi="Times New Roman" w:cs="Times New Roman"/>
          <w:sz w:val="28"/>
          <w:szCs w:val="28"/>
        </w:rPr>
        <w:t>«Качалкентская ООШ»</w:t>
      </w:r>
    </w:p>
    <w:p w14:paraId="71C84972" w14:textId="0D1F0502" w:rsidR="006B4074" w:rsidRDefault="006B4074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7529FC7A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..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67592912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11.00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31752308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утвержденному директором,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 также с соблюдением всех санитарно-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357F2CE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администрация.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6CAAC0D1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5D162FD9" w14:textId="77777777" w:rsidR="00A05549" w:rsidRPr="00E479C5" w:rsidRDefault="00383196" w:rsidP="00A0554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</w:t>
      </w:r>
      <w:r w:rsidR="00A05549"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 его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A05549">
        <w:rPr>
          <w:rFonts w:ascii="Times New Roman" w:eastAsia="Calibri" w:hAnsi="Times New Roman" w:cs="Times New Roman"/>
          <w:sz w:val="28"/>
          <w:szCs w:val="28"/>
        </w:rPr>
        <w:t>«Качалкентская ООШ»</w:t>
      </w:r>
    </w:p>
    <w:p w14:paraId="47494547" w14:textId="3EC31555" w:rsidR="006B4074" w:rsidRDefault="006B4074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20FAECDC"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42D14565" w:rsidR="00E479C5" w:rsidRPr="00767ADC" w:rsidRDefault="00A05549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Ягибеков И.А.</w:t>
      </w:r>
    </w:p>
    <w:p w14:paraId="26104936" w14:textId="437066A7" w:rsidR="00767ADC" w:rsidRPr="00767ADC" w:rsidRDefault="00A05549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2.Магомедов С.М.</w:t>
      </w:r>
    </w:p>
    <w:p w14:paraId="4E44B4DF" w14:textId="2106D383" w:rsidR="00767ADC" w:rsidRPr="00767ADC" w:rsidRDefault="00A05549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3.Эмирханов Э.А.</w:t>
      </w: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52973" w14:textId="77777777" w:rsidR="00B4017C" w:rsidRDefault="00B4017C" w:rsidP="009D0441">
      <w:pPr>
        <w:spacing w:after="0" w:line="240" w:lineRule="auto"/>
      </w:pPr>
      <w:r>
        <w:separator/>
      </w:r>
    </w:p>
  </w:endnote>
  <w:endnote w:type="continuationSeparator" w:id="0">
    <w:p w14:paraId="38184279" w14:textId="77777777" w:rsidR="00B4017C" w:rsidRDefault="00B4017C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9854" w14:textId="77777777" w:rsidR="00B4017C" w:rsidRDefault="00B4017C" w:rsidP="009D0441">
      <w:pPr>
        <w:spacing w:after="0" w:line="240" w:lineRule="auto"/>
      </w:pPr>
      <w:r>
        <w:separator/>
      </w:r>
    </w:p>
  </w:footnote>
  <w:footnote w:type="continuationSeparator" w:id="0">
    <w:p w14:paraId="1475882E" w14:textId="77777777" w:rsidR="00B4017C" w:rsidRDefault="00B4017C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93C2C"/>
    <w:rsid w:val="00450455"/>
    <w:rsid w:val="004709E8"/>
    <w:rsid w:val="00555A93"/>
    <w:rsid w:val="00616A52"/>
    <w:rsid w:val="006760A8"/>
    <w:rsid w:val="006B4074"/>
    <w:rsid w:val="006C136E"/>
    <w:rsid w:val="006E5105"/>
    <w:rsid w:val="00767ADC"/>
    <w:rsid w:val="008E6004"/>
    <w:rsid w:val="0098754C"/>
    <w:rsid w:val="009D0441"/>
    <w:rsid w:val="00A0245B"/>
    <w:rsid w:val="00A05549"/>
    <w:rsid w:val="00B4017C"/>
    <w:rsid w:val="00C312AF"/>
    <w:rsid w:val="00C31CC6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Али</cp:lastModifiedBy>
  <cp:revision>2</cp:revision>
  <cp:lastPrinted>2024-02-08T13:38:00Z</cp:lastPrinted>
  <dcterms:created xsi:type="dcterms:W3CDTF">2024-02-16T13:05:00Z</dcterms:created>
  <dcterms:modified xsi:type="dcterms:W3CDTF">2024-02-16T13:05:00Z</dcterms:modified>
</cp:coreProperties>
</file>