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71" w:rsidRDefault="00462871" w:rsidP="00F25AF8">
      <w:pPr>
        <w:spacing w:after="0" w:line="240" w:lineRule="auto"/>
        <w:jc w:val="center"/>
        <w:rPr>
          <w:rFonts w:ascii="Times New Roman" w:eastAsia="Calibri" w:hAnsi="Times New Roman" w:cs="Times New Roman"/>
          <w:b/>
          <w:sz w:val="24"/>
          <w:szCs w:val="24"/>
          <w:lang w:eastAsia="ar-SA"/>
        </w:rPr>
      </w:pPr>
    </w:p>
    <w:p w:rsidR="00462871" w:rsidRDefault="00462871" w:rsidP="00F25AF8">
      <w:pPr>
        <w:spacing w:after="0" w:line="240" w:lineRule="auto"/>
        <w:jc w:val="center"/>
        <w:rPr>
          <w:rFonts w:ascii="Times New Roman" w:eastAsia="Calibri" w:hAnsi="Times New Roman" w:cs="Times New Roman"/>
          <w:b/>
          <w:sz w:val="24"/>
          <w:szCs w:val="24"/>
          <w:lang w:eastAsia="ar-SA"/>
        </w:rPr>
      </w:pPr>
    </w:p>
    <w:p w:rsidR="00462871" w:rsidRDefault="00364695" w:rsidP="00F25AF8">
      <w:pPr>
        <w:spacing w:after="0" w:line="240" w:lineRule="auto"/>
        <w:jc w:val="center"/>
        <w:rPr>
          <w:rFonts w:ascii="Times New Roman" w:eastAsia="Calibri" w:hAnsi="Times New Roman" w:cs="Times New Roman"/>
          <w:b/>
          <w:sz w:val="24"/>
          <w:szCs w:val="24"/>
          <w:lang w:eastAsia="ar-SA"/>
        </w:rPr>
      </w:pPr>
      <w:r>
        <w:rPr>
          <w:noProof/>
        </w:rPr>
        <w:drawing>
          <wp:inline distT="0" distB="0" distL="0" distR="0" wp14:anchorId="2BBD1932" wp14:editId="107C4EBC">
            <wp:extent cx="579270" cy="720000"/>
            <wp:effectExtent l="0" t="0" r="0" b="4445"/>
            <wp:docPr id="2" name="Рисунок 2" descr="https://images.vector-images.com/5/suleiman-stalsky-r-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vector-images.com/5/suleiman-stalsky-r-co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270" cy="720000"/>
                    </a:xfrm>
                    <a:prstGeom prst="rect">
                      <a:avLst/>
                    </a:prstGeom>
                    <a:noFill/>
                    <a:ln>
                      <a:noFill/>
                    </a:ln>
                  </pic:spPr>
                </pic:pic>
              </a:graphicData>
            </a:graphic>
          </wp:inline>
        </w:drawing>
      </w:r>
    </w:p>
    <w:p w:rsidR="00462871" w:rsidRPr="00364695" w:rsidRDefault="00462871" w:rsidP="00F25AF8">
      <w:pPr>
        <w:spacing w:after="0" w:line="240" w:lineRule="auto"/>
        <w:jc w:val="center"/>
        <w:rPr>
          <w:rFonts w:ascii="Times New Roman" w:eastAsia="Calibri" w:hAnsi="Times New Roman" w:cs="Times New Roman"/>
          <w:b/>
          <w:sz w:val="24"/>
          <w:szCs w:val="24"/>
          <w:lang w:val="en-US" w:eastAsia="ar-SA"/>
        </w:rPr>
      </w:pPr>
    </w:p>
    <w:p w:rsidR="00462871" w:rsidRPr="00364695" w:rsidRDefault="00462871" w:rsidP="00F25AF8">
      <w:pPr>
        <w:spacing w:after="0" w:line="240" w:lineRule="auto"/>
        <w:jc w:val="center"/>
        <w:rPr>
          <w:rFonts w:ascii="Times New Roman" w:eastAsia="Calibri" w:hAnsi="Times New Roman" w:cs="Times New Roman"/>
          <w:b/>
          <w:sz w:val="24"/>
          <w:szCs w:val="24"/>
          <w:lang w:val="en-US" w:eastAsia="ar-SA"/>
        </w:rPr>
      </w:pPr>
    </w:p>
    <w:p w:rsidR="00462871" w:rsidRPr="00364695" w:rsidRDefault="00462871" w:rsidP="00F25AF8">
      <w:pPr>
        <w:spacing w:after="0" w:line="240" w:lineRule="auto"/>
        <w:jc w:val="center"/>
        <w:rPr>
          <w:rFonts w:ascii="Times New Roman" w:eastAsia="Calibri" w:hAnsi="Times New Roman" w:cs="Times New Roman"/>
          <w:b/>
          <w:sz w:val="24"/>
          <w:szCs w:val="24"/>
          <w:lang w:val="en-US" w:eastAsia="ar-SA"/>
        </w:rPr>
      </w:pPr>
    </w:p>
    <w:p w:rsidR="00907D83" w:rsidRPr="00364695" w:rsidRDefault="003300A8" w:rsidP="003300A8">
      <w:pPr>
        <w:spacing w:after="0"/>
        <w:jc w:val="center"/>
        <w:rPr>
          <w:rFonts w:ascii="Times New Roman" w:hAnsi="Times New Roman" w:cs="Times New Roman"/>
          <w:b/>
          <w:sz w:val="36"/>
          <w:szCs w:val="36"/>
        </w:rPr>
      </w:pPr>
      <w:r w:rsidRPr="00364695">
        <w:rPr>
          <w:rFonts w:ascii="Times New Roman" w:hAnsi="Times New Roman" w:cs="Times New Roman"/>
          <w:b/>
          <w:sz w:val="36"/>
          <w:szCs w:val="36"/>
        </w:rPr>
        <w:t>ОСНОВНАЯ ОБРАЗОВАТЕЛЬНАЯ ПРОГРАММА</w:t>
      </w:r>
    </w:p>
    <w:p w:rsidR="003441B9" w:rsidRPr="00364695" w:rsidRDefault="003300A8" w:rsidP="003300A8">
      <w:pPr>
        <w:spacing w:after="0"/>
        <w:jc w:val="center"/>
        <w:rPr>
          <w:rFonts w:ascii="Times New Roman" w:hAnsi="Times New Roman" w:cs="Times New Roman"/>
          <w:b/>
          <w:sz w:val="36"/>
          <w:szCs w:val="36"/>
        </w:rPr>
      </w:pPr>
      <w:r w:rsidRPr="00364695">
        <w:rPr>
          <w:rFonts w:ascii="Times New Roman" w:hAnsi="Times New Roman" w:cs="Times New Roman"/>
          <w:b/>
          <w:sz w:val="36"/>
          <w:szCs w:val="36"/>
        </w:rPr>
        <w:t xml:space="preserve">ОСНОВНОГО ОБЩЕГО ОБРАЗОВАНИЯ </w:t>
      </w:r>
    </w:p>
    <w:p w:rsidR="00141B4E" w:rsidRPr="00364695" w:rsidRDefault="00FA2493" w:rsidP="003300A8">
      <w:pPr>
        <w:spacing w:after="0"/>
        <w:jc w:val="center"/>
        <w:rPr>
          <w:rFonts w:ascii="Times New Roman" w:hAnsi="Times New Roman" w:cs="Times New Roman"/>
          <w:b/>
          <w:sz w:val="36"/>
          <w:szCs w:val="36"/>
        </w:rPr>
      </w:pPr>
      <w:r w:rsidRPr="00364695">
        <w:rPr>
          <w:rFonts w:ascii="Times New Roman" w:hAnsi="Times New Roman" w:cs="Times New Roman"/>
          <w:b/>
          <w:sz w:val="36"/>
          <w:szCs w:val="36"/>
        </w:rPr>
        <w:t>МУНИЦИПАЛЬНОГО КАЗЕННОГО</w:t>
      </w:r>
      <w:r w:rsidR="00222931" w:rsidRPr="00364695">
        <w:rPr>
          <w:rFonts w:ascii="Times New Roman" w:hAnsi="Times New Roman" w:cs="Times New Roman"/>
          <w:b/>
          <w:sz w:val="36"/>
          <w:szCs w:val="36"/>
        </w:rPr>
        <w:t xml:space="preserve"> </w:t>
      </w:r>
      <w:r w:rsidR="003300A8" w:rsidRPr="00364695">
        <w:rPr>
          <w:rFonts w:ascii="Times New Roman" w:hAnsi="Times New Roman" w:cs="Times New Roman"/>
          <w:b/>
          <w:sz w:val="36"/>
          <w:szCs w:val="36"/>
        </w:rPr>
        <w:t>ОБЩЕОБРАЗОВАТЕЛЬНОГО УЧРЕЖДЕНИЯ</w:t>
      </w:r>
    </w:p>
    <w:p w:rsidR="00907D83" w:rsidRPr="00364695" w:rsidRDefault="00E12B14" w:rsidP="003300A8">
      <w:pPr>
        <w:spacing w:after="0"/>
        <w:jc w:val="center"/>
        <w:rPr>
          <w:rFonts w:ascii="Times New Roman" w:hAnsi="Times New Roman" w:cs="Times New Roman"/>
          <w:b/>
          <w:sz w:val="40"/>
          <w:szCs w:val="40"/>
        </w:rPr>
      </w:pPr>
      <w:r>
        <w:rPr>
          <w:rFonts w:ascii="Times New Roman" w:hAnsi="Times New Roman" w:cs="Times New Roman"/>
          <w:b/>
          <w:sz w:val="40"/>
          <w:szCs w:val="40"/>
        </w:rPr>
        <w:t>«КАЧАЛКЕНТ</w:t>
      </w:r>
      <w:r w:rsidR="00364695" w:rsidRPr="00364695">
        <w:rPr>
          <w:rFonts w:ascii="Times New Roman" w:hAnsi="Times New Roman" w:cs="Times New Roman"/>
          <w:b/>
          <w:sz w:val="40"/>
          <w:szCs w:val="40"/>
        </w:rPr>
        <w:t>СКАЯ ОСНОВНАЯ</w:t>
      </w:r>
      <w:r w:rsidR="00FA2493" w:rsidRPr="00364695">
        <w:rPr>
          <w:rFonts w:ascii="Times New Roman" w:hAnsi="Times New Roman" w:cs="Times New Roman"/>
          <w:b/>
          <w:sz w:val="40"/>
          <w:szCs w:val="40"/>
        </w:rPr>
        <w:t xml:space="preserve"> ОБЩЕОБРАЗОВАТЕЛЬНАЯ ШКОЛА»</w:t>
      </w:r>
    </w:p>
    <w:p w:rsidR="00907D83" w:rsidRPr="00364695" w:rsidRDefault="00364695" w:rsidP="003300A8">
      <w:pPr>
        <w:spacing w:after="0"/>
        <w:jc w:val="center"/>
        <w:rPr>
          <w:rFonts w:ascii="Times New Roman" w:hAnsi="Times New Roman" w:cs="Times New Roman"/>
          <w:b/>
          <w:sz w:val="36"/>
          <w:szCs w:val="36"/>
        </w:rPr>
      </w:pPr>
      <w:r>
        <w:rPr>
          <w:rFonts w:ascii="Times New Roman" w:hAnsi="Times New Roman" w:cs="Times New Roman"/>
          <w:b/>
          <w:sz w:val="36"/>
          <w:szCs w:val="36"/>
        </w:rPr>
        <w:t>СУЛЕЙМАН-СТАЛЬСКОГО</w:t>
      </w:r>
      <w:r w:rsidR="00FA2493" w:rsidRPr="00364695">
        <w:rPr>
          <w:rFonts w:ascii="Times New Roman" w:hAnsi="Times New Roman" w:cs="Times New Roman"/>
          <w:b/>
          <w:sz w:val="36"/>
          <w:szCs w:val="36"/>
        </w:rPr>
        <w:t xml:space="preserve"> РАЙОНА РЕСПУБЛИКИ ДАГЕСТАН</w:t>
      </w:r>
    </w:p>
    <w:p w:rsidR="00907D83" w:rsidRPr="00364695" w:rsidRDefault="00E12B14" w:rsidP="00907D83">
      <w:pPr>
        <w:spacing w:after="0"/>
        <w:jc w:val="center"/>
        <w:rPr>
          <w:rFonts w:ascii="Times New Roman" w:hAnsi="Times New Roman" w:cs="Times New Roman"/>
          <w:b/>
          <w:sz w:val="36"/>
          <w:szCs w:val="36"/>
        </w:rPr>
      </w:pPr>
      <w:r>
        <w:rPr>
          <w:rFonts w:ascii="Times New Roman" w:hAnsi="Times New Roman" w:cs="Times New Roman"/>
          <w:b/>
          <w:sz w:val="36"/>
          <w:szCs w:val="36"/>
        </w:rPr>
        <w:t>на 2022</w:t>
      </w:r>
      <w:r w:rsidR="00907D83" w:rsidRPr="00364695">
        <w:rPr>
          <w:rFonts w:ascii="Times New Roman" w:hAnsi="Times New Roman" w:cs="Times New Roman"/>
          <w:b/>
          <w:sz w:val="36"/>
          <w:szCs w:val="36"/>
        </w:rPr>
        <w:t>–</w:t>
      </w:r>
      <w:r w:rsidR="00141B4E" w:rsidRPr="00364695">
        <w:rPr>
          <w:rFonts w:ascii="Times New Roman" w:hAnsi="Times New Roman" w:cs="Times New Roman"/>
          <w:b/>
          <w:sz w:val="36"/>
          <w:szCs w:val="36"/>
        </w:rPr>
        <w:t xml:space="preserve"> 20</w:t>
      </w:r>
      <w:r w:rsidR="00862C7E" w:rsidRPr="00364695">
        <w:rPr>
          <w:rFonts w:ascii="Times New Roman" w:hAnsi="Times New Roman" w:cs="Times New Roman"/>
          <w:b/>
          <w:sz w:val="36"/>
          <w:szCs w:val="36"/>
        </w:rPr>
        <w:t>2</w:t>
      </w:r>
      <w:r>
        <w:rPr>
          <w:rFonts w:ascii="Times New Roman" w:hAnsi="Times New Roman" w:cs="Times New Roman"/>
          <w:b/>
          <w:sz w:val="36"/>
          <w:szCs w:val="36"/>
        </w:rPr>
        <w:t>3</w:t>
      </w:r>
      <w:r w:rsidR="003300A8" w:rsidRPr="00364695">
        <w:rPr>
          <w:rFonts w:ascii="Times New Roman" w:hAnsi="Times New Roman" w:cs="Times New Roman"/>
          <w:b/>
          <w:sz w:val="36"/>
          <w:szCs w:val="36"/>
        </w:rPr>
        <w:t xml:space="preserve"> учебный год.</w:t>
      </w:r>
    </w:p>
    <w:p w:rsidR="00907D83" w:rsidRPr="00364695" w:rsidRDefault="00907D83" w:rsidP="00907D83">
      <w:pPr>
        <w:rPr>
          <w:rFonts w:ascii="Times New Roman" w:hAnsi="Times New Roman" w:cs="Times New Roman"/>
          <w:sz w:val="36"/>
          <w:szCs w:val="36"/>
        </w:rPr>
      </w:pPr>
    </w:p>
    <w:p w:rsidR="00907D83" w:rsidRPr="00D24859" w:rsidRDefault="00907D83" w:rsidP="00907D83">
      <w:pPr>
        <w:rPr>
          <w:rFonts w:ascii="Times New Roman" w:hAnsi="Times New Roman" w:cs="Times New Roman"/>
          <w:sz w:val="24"/>
          <w:szCs w:val="24"/>
        </w:rPr>
      </w:pPr>
    </w:p>
    <w:p w:rsidR="0061066A" w:rsidRPr="00D24859" w:rsidRDefault="0061066A" w:rsidP="00907D83">
      <w:pPr>
        <w:rPr>
          <w:rFonts w:ascii="Times New Roman" w:hAnsi="Times New Roman" w:cs="Times New Roman"/>
          <w:sz w:val="24"/>
          <w:szCs w:val="24"/>
        </w:rPr>
      </w:pPr>
    </w:p>
    <w:p w:rsidR="00907D83" w:rsidRDefault="00907D83" w:rsidP="00907D83">
      <w:pPr>
        <w:rPr>
          <w:rFonts w:ascii="Times New Roman" w:hAnsi="Times New Roman" w:cs="Times New Roman"/>
          <w:sz w:val="24"/>
          <w:szCs w:val="24"/>
        </w:rPr>
      </w:pPr>
    </w:p>
    <w:p w:rsidR="00462871" w:rsidRDefault="00462871" w:rsidP="00907D83">
      <w:pPr>
        <w:rPr>
          <w:rFonts w:ascii="Times New Roman" w:hAnsi="Times New Roman" w:cs="Times New Roman"/>
          <w:sz w:val="24"/>
          <w:szCs w:val="24"/>
        </w:rPr>
      </w:pPr>
    </w:p>
    <w:p w:rsidR="00462871" w:rsidRDefault="00462871" w:rsidP="00907D83">
      <w:pPr>
        <w:rPr>
          <w:rFonts w:ascii="Times New Roman" w:hAnsi="Times New Roman" w:cs="Times New Roman"/>
          <w:sz w:val="24"/>
          <w:szCs w:val="24"/>
        </w:rPr>
      </w:pPr>
    </w:p>
    <w:p w:rsidR="00462871" w:rsidRDefault="00462871" w:rsidP="00907D83">
      <w:pPr>
        <w:rPr>
          <w:rFonts w:ascii="Times New Roman" w:hAnsi="Times New Roman" w:cs="Times New Roman"/>
          <w:sz w:val="24"/>
          <w:szCs w:val="24"/>
        </w:rPr>
      </w:pPr>
    </w:p>
    <w:p w:rsidR="00462871" w:rsidRDefault="00462871" w:rsidP="00907D83">
      <w:pPr>
        <w:rPr>
          <w:rFonts w:ascii="Times New Roman" w:hAnsi="Times New Roman" w:cs="Times New Roman"/>
          <w:sz w:val="24"/>
          <w:szCs w:val="24"/>
        </w:rPr>
      </w:pPr>
    </w:p>
    <w:p w:rsidR="00FA2493" w:rsidRDefault="00E12B14" w:rsidP="00462871">
      <w:pPr>
        <w:jc w:val="center"/>
        <w:rPr>
          <w:rFonts w:ascii="Times New Roman" w:hAnsi="Times New Roman" w:cs="Times New Roman"/>
          <w:b/>
          <w:sz w:val="24"/>
          <w:szCs w:val="24"/>
        </w:rPr>
      </w:pPr>
      <w:r>
        <w:rPr>
          <w:rFonts w:ascii="Times New Roman" w:hAnsi="Times New Roman" w:cs="Times New Roman"/>
          <w:b/>
          <w:sz w:val="24"/>
          <w:szCs w:val="24"/>
        </w:rPr>
        <w:t>с. Качалкент</w:t>
      </w:r>
    </w:p>
    <w:p w:rsidR="00462871" w:rsidRPr="00462871" w:rsidRDefault="00E12B14" w:rsidP="00462871">
      <w:pPr>
        <w:jc w:val="center"/>
        <w:rPr>
          <w:rFonts w:ascii="Times New Roman" w:hAnsi="Times New Roman" w:cs="Times New Roman"/>
          <w:b/>
          <w:sz w:val="24"/>
          <w:szCs w:val="24"/>
        </w:rPr>
      </w:pPr>
      <w:r>
        <w:rPr>
          <w:rFonts w:ascii="Times New Roman" w:hAnsi="Times New Roman" w:cs="Times New Roman"/>
          <w:b/>
          <w:sz w:val="24"/>
          <w:szCs w:val="24"/>
        </w:rPr>
        <w:t>2022</w:t>
      </w:r>
      <w:r w:rsidR="00462871" w:rsidRPr="00462871">
        <w:rPr>
          <w:rFonts w:ascii="Times New Roman" w:hAnsi="Times New Roman" w:cs="Times New Roman"/>
          <w:b/>
          <w:sz w:val="24"/>
          <w:szCs w:val="24"/>
        </w:rPr>
        <w:t>г.</w:t>
      </w:r>
    </w:p>
    <w:p w:rsidR="00F25AF8" w:rsidRDefault="00F25AF8">
      <w:r>
        <w:br w:type="page"/>
      </w:r>
    </w:p>
    <w:tbl>
      <w:tblPr>
        <w:tblStyle w:val="a5"/>
        <w:tblpPr w:leftFromText="180" w:rightFromText="180" w:vertAnchor="page" w:horzAnchor="margin" w:tblpY="5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8408"/>
      </w:tblGrid>
      <w:tr w:rsidR="0042507F" w:rsidRPr="00D24859" w:rsidTr="0042507F">
        <w:tc>
          <w:tcPr>
            <w:tcW w:w="1056" w:type="dxa"/>
          </w:tcPr>
          <w:p w:rsidR="0042507F" w:rsidRPr="00D24859" w:rsidRDefault="0042507F" w:rsidP="0042507F">
            <w:pPr>
              <w:jc w:val="center"/>
              <w:rPr>
                <w:rFonts w:ascii="Times New Roman" w:hAnsi="Times New Roman" w:cs="Times New Roman"/>
                <w:sz w:val="24"/>
                <w:szCs w:val="24"/>
              </w:rPr>
            </w:pPr>
          </w:p>
        </w:tc>
        <w:tc>
          <w:tcPr>
            <w:tcW w:w="8408" w:type="dxa"/>
          </w:tcPr>
          <w:p w:rsidR="0042507F" w:rsidRDefault="0042507F" w:rsidP="0042507F">
            <w:pPr>
              <w:jc w:val="center"/>
              <w:rPr>
                <w:rFonts w:ascii="Times New Roman" w:hAnsi="Times New Roman" w:cs="Times New Roman"/>
                <w:sz w:val="24"/>
                <w:szCs w:val="24"/>
              </w:rPr>
            </w:pPr>
          </w:p>
          <w:p w:rsidR="0042507F" w:rsidRPr="00D24859" w:rsidRDefault="0042507F" w:rsidP="00F25AF8">
            <w:pPr>
              <w:rPr>
                <w:rFonts w:ascii="Times New Roman" w:hAnsi="Times New Roman" w:cs="Times New Roman"/>
                <w:sz w:val="24"/>
                <w:szCs w:val="24"/>
              </w:rPr>
            </w:pPr>
            <w:r w:rsidRPr="00D24859">
              <w:rPr>
                <w:rFonts w:ascii="Times New Roman" w:hAnsi="Times New Roman" w:cs="Times New Roman"/>
                <w:sz w:val="24"/>
                <w:szCs w:val="24"/>
              </w:rPr>
              <w:t>Содержание</w:t>
            </w:r>
          </w:p>
        </w:tc>
      </w:tr>
      <w:tr w:rsidR="0042507F" w:rsidRPr="00D24859" w:rsidTr="00A07E87">
        <w:tc>
          <w:tcPr>
            <w:tcW w:w="1056" w:type="dxa"/>
            <w:tcBorders>
              <w:bottom w:val="single" w:sz="4" w:space="0" w:color="auto"/>
            </w:tcBorders>
          </w:tcPr>
          <w:p w:rsidR="0042507F" w:rsidRPr="00D24859" w:rsidRDefault="0042507F" w:rsidP="0042507F">
            <w:pPr>
              <w:jc w:val="center"/>
              <w:rPr>
                <w:rFonts w:ascii="Times New Roman" w:hAnsi="Times New Roman" w:cs="Times New Roman"/>
                <w:b/>
                <w:sz w:val="24"/>
                <w:szCs w:val="24"/>
              </w:rPr>
            </w:pPr>
            <w:r w:rsidRPr="00D24859">
              <w:rPr>
                <w:rFonts w:ascii="Times New Roman" w:hAnsi="Times New Roman" w:cs="Times New Roman"/>
                <w:b/>
                <w:sz w:val="24"/>
                <w:szCs w:val="24"/>
              </w:rPr>
              <w:t>1.</w:t>
            </w:r>
          </w:p>
        </w:tc>
        <w:tc>
          <w:tcPr>
            <w:tcW w:w="8408" w:type="dxa"/>
            <w:tcBorders>
              <w:bottom w:val="single" w:sz="4" w:space="0" w:color="auto"/>
            </w:tcBorders>
          </w:tcPr>
          <w:p w:rsidR="0042507F" w:rsidRPr="00D24859" w:rsidRDefault="0042507F" w:rsidP="0042507F">
            <w:pPr>
              <w:rPr>
                <w:rFonts w:ascii="Times New Roman" w:hAnsi="Times New Roman" w:cs="Times New Roman"/>
                <w:b/>
                <w:sz w:val="24"/>
                <w:szCs w:val="24"/>
              </w:rPr>
            </w:pPr>
            <w:r w:rsidRPr="00D24859">
              <w:rPr>
                <w:rFonts w:ascii="Times New Roman" w:hAnsi="Times New Roman" w:cs="Times New Roman"/>
                <w:b/>
                <w:sz w:val="24"/>
                <w:szCs w:val="24"/>
              </w:rPr>
              <w:t>Целевой раздел</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Пояснительная записка</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1.1.1.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Цели и задачи реализации основной образовательной программы основного общего образования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1.1.2.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Принципы и подходы к формированию образовательной программы основного общего образования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Планируемые результаты освоения обучающимися основной образовательной программы основного общего образования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Общие положения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Структура планируемых результатов</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1.2.3.</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Личностные результаты освоения ООП</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1.2.4.</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Метапредметные результаты освоения ООП</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1.2.5.</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Предметные результаты</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w:t>
            </w:r>
            <w:r w:rsidRPr="000A6D76">
              <w:rPr>
                <w:rFonts w:ascii="Times New Roman" w:hAnsi="Times New Roman" w:cs="Times New Roman"/>
                <w:sz w:val="24"/>
                <w:szCs w:val="24"/>
              </w:rPr>
              <w:t>.</w:t>
            </w:r>
            <w:r w:rsidRPr="00D24859">
              <w:rPr>
                <w:rFonts w:ascii="Times New Roman" w:hAnsi="Times New Roman" w:cs="Times New Roman"/>
                <w:sz w:val="24"/>
                <w:szCs w:val="24"/>
              </w:rPr>
              <w:t>2.5.1.</w:t>
            </w:r>
          </w:p>
        </w:tc>
        <w:tc>
          <w:tcPr>
            <w:tcW w:w="8408" w:type="dxa"/>
            <w:tcBorders>
              <w:top w:val="single" w:sz="4" w:space="0" w:color="auto"/>
              <w:left w:val="single" w:sz="4" w:space="0" w:color="auto"/>
              <w:bottom w:val="single" w:sz="4" w:space="0" w:color="auto"/>
              <w:right w:val="single" w:sz="4" w:space="0" w:color="auto"/>
            </w:tcBorders>
          </w:tcPr>
          <w:p w:rsidR="000A6D76" w:rsidRPr="00D24859" w:rsidRDefault="0042507F" w:rsidP="000A6D76">
            <w:pPr>
              <w:rPr>
                <w:rFonts w:ascii="Times New Roman" w:hAnsi="Times New Roman" w:cs="Times New Roman"/>
                <w:sz w:val="24"/>
                <w:szCs w:val="24"/>
              </w:rPr>
            </w:pPr>
            <w:r w:rsidRPr="00D24859">
              <w:rPr>
                <w:rFonts w:ascii="Times New Roman" w:hAnsi="Times New Roman" w:cs="Times New Roman"/>
                <w:sz w:val="24"/>
                <w:szCs w:val="24"/>
              </w:rPr>
              <w:t>Русский язык</w:t>
            </w:r>
          </w:p>
        </w:tc>
      </w:tr>
      <w:tr w:rsidR="000A6D76" w:rsidRPr="00D24859" w:rsidTr="00A07E87">
        <w:tc>
          <w:tcPr>
            <w:tcW w:w="1056" w:type="dxa"/>
            <w:tcBorders>
              <w:top w:val="single" w:sz="4" w:space="0" w:color="auto"/>
              <w:left w:val="single" w:sz="4" w:space="0" w:color="auto"/>
              <w:bottom w:val="single" w:sz="4" w:space="0" w:color="auto"/>
              <w:right w:val="single" w:sz="4" w:space="0" w:color="auto"/>
            </w:tcBorders>
          </w:tcPr>
          <w:p w:rsidR="000A6D76" w:rsidRPr="00D24859" w:rsidRDefault="007000ED" w:rsidP="0042507F">
            <w:pPr>
              <w:jc w:val="center"/>
              <w:rPr>
                <w:rFonts w:ascii="Times New Roman" w:hAnsi="Times New Roman" w:cs="Times New Roman"/>
                <w:sz w:val="24"/>
                <w:szCs w:val="24"/>
              </w:rPr>
            </w:pPr>
            <w:r>
              <w:rPr>
                <w:rFonts w:ascii="Times New Roman" w:hAnsi="Times New Roman" w:cs="Times New Roman"/>
                <w:sz w:val="24"/>
                <w:szCs w:val="24"/>
              </w:rPr>
              <w:t>1.2.5.2.</w:t>
            </w:r>
          </w:p>
        </w:tc>
        <w:tc>
          <w:tcPr>
            <w:tcW w:w="8408" w:type="dxa"/>
            <w:tcBorders>
              <w:top w:val="single" w:sz="4" w:space="0" w:color="auto"/>
              <w:left w:val="single" w:sz="4" w:space="0" w:color="auto"/>
              <w:bottom w:val="single" w:sz="4" w:space="0" w:color="auto"/>
              <w:right w:val="single" w:sz="4" w:space="0" w:color="auto"/>
            </w:tcBorders>
          </w:tcPr>
          <w:p w:rsidR="000A6D76" w:rsidRPr="00D24859" w:rsidRDefault="007000ED" w:rsidP="000A6D76">
            <w:pPr>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7000ED" w:rsidP="0042507F">
            <w:pPr>
              <w:jc w:val="center"/>
              <w:rPr>
                <w:rFonts w:ascii="Times New Roman" w:hAnsi="Times New Roman" w:cs="Times New Roman"/>
                <w:sz w:val="24"/>
                <w:szCs w:val="24"/>
              </w:rPr>
            </w:pPr>
            <w:r>
              <w:rPr>
                <w:rFonts w:ascii="Times New Roman" w:hAnsi="Times New Roman" w:cs="Times New Roman"/>
                <w:sz w:val="24"/>
                <w:szCs w:val="24"/>
              </w:rPr>
              <w:t>1.2.5.3</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Литература</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1.2.5.4</w:t>
            </w:r>
            <w:r w:rsidR="0042507F">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Иностранный язык (</w:t>
            </w:r>
            <w:r>
              <w:rPr>
                <w:rFonts w:ascii="Times New Roman" w:hAnsi="Times New Roman" w:cs="Times New Roman"/>
                <w:sz w:val="24"/>
                <w:szCs w:val="24"/>
              </w:rPr>
              <w:t>английский</w:t>
            </w:r>
            <w:r w:rsidRPr="00D24859">
              <w:rPr>
                <w:rFonts w:ascii="Times New Roman" w:hAnsi="Times New Roman" w:cs="Times New Roman"/>
                <w:sz w:val="24"/>
                <w:szCs w:val="24"/>
              </w:rPr>
              <w:t xml:space="preserve">  язык)</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w:t>
            </w:r>
            <w:r w:rsidR="00FA2493">
              <w:rPr>
                <w:rFonts w:ascii="Times New Roman" w:hAnsi="Times New Roman" w:cs="Times New Roman"/>
                <w:sz w:val="24"/>
                <w:szCs w:val="24"/>
              </w:rPr>
              <w:t>5</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История.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w:t>
            </w:r>
            <w:r w:rsidR="00FA2493">
              <w:rPr>
                <w:rFonts w:ascii="Times New Roman" w:hAnsi="Times New Roman" w:cs="Times New Roman"/>
                <w:sz w:val="24"/>
                <w:szCs w:val="24"/>
              </w:rPr>
              <w:t>6</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Обществознание</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w:t>
            </w:r>
            <w:r w:rsidR="00FA2493">
              <w:rPr>
                <w:rFonts w:ascii="Times New Roman" w:hAnsi="Times New Roman" w:cs="Times New Roman"/>
                <w:sz w:val="24"/>
                <w:szCs w:val="24"/>
              </w:rPr>
              <w:t>7</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География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w:t>
            </w:r>
            <w:r w:rsidR="00FA2493">
              <w:rPr>
                <w:rFonts w:ascii="Times New Roman" w:hAnsi="Times New Roman" w:cs="Times New Roman"/>
                <w:sz w:val="24"/>
                <w:szCs w:val="24"/>
              </w:rPr>
              <w:t>8</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Математика</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w:t>
            </w:r>
            <w:r w:rsidR="00FA2493">
              <w:rPr>
                <w:rFonts w:ascii="Times New Roman" w:hAnsi="Times New Roman" w:cs="Times New Roman"/>
                <w:sz w:val="24"/>
                <w:szCs w:val="24"/>
              </w:rPr>
              <w:t>9</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Информатика</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1.2.5.10</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Биология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1.2.5.11</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E12B14" w:rsidP="0042507F">
            <w:pPr>
              <w:rPr>
                <w:rFonts w:ascii="Times New Roman" w:hAnsi="Times New Roman" w:cs="Times New Roman"/>
                <w:sz w:val="24"/>
                <w:szCs w:val="24"/>
              </w:rPr>
            </w:pPr>
            <w:hyperlink w:anchor="_Toc414553152" w:history="1">
              <w:r w:rsidR="0042507F" w:rsidRPr="00D24859">
                <w:rPr>
                  <w:rFonts w:ascii="Times New Roman" w:hAnsi="Times New Roman" w:cs="Times New Roman"/>
                  <w:sz w:val="24"/>
                  <w:szCs w:val="24"/>
                </w:rPr>
                <w:t>Изобразительное искусство</w:t>
              </w:r>
              <w:r w:rsidR="0042507F" w:rsidRPr="00D24859">
                <w:rPr>
                  <w:rFonts w:ascii="Times New Roman" w:hAnsi="Times New Roman" w:cs="Times New Roman"/>
                  <w:webHidden/>
                  <w:sz w:val="24"/>
                  <w:szCs w:val="24"/>
                </w:rPr>
                <w:tab/>
              </w:r>
            </w:hyperlink>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1.2.5.1</w:t>
            </w:r>
            <w:r w:rsidR="00FA2493">
              <w:rPr>
                <w:rFonts w:ascii="Times New Roman" w:hAnsi="Times New Roman" w:cs="Times New Roman"/>
                <w:sz w:val="24"/>
                <w:szCs w:val="24"/>
              </w:rPr>
              <w:t>2</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Музыка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1.2.5.13</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Технология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7000ED" w:rsidP="0042507F">
            <w:pPr>
              <w:jc w:val="center"/>
              <w:rPr>
                <w:rFonts w:ascii="Times New Roman" w:hAnsi="Times New Roman" w:cs="Times New Roman"/>
                <w:sz w:val="24"/>
                <w:szCs w:val="24"/>
              </w:rPr>
            </w:pPr>
            <w:r>
              <w:rPr>
                <w:rFonts w:ascii="Times New Roman" w:hAnsi="Times New Roman" w:cs="Times New Roman"/>
                <w:sz w:val="24"/>
                <w:szCs w:val="24"/>
              </w:rPr>
              <w:t>1.</w:t>
            </w:r>
            <w:r w:rsidR="00FA2493">
              <w:rPr>
                <w:rFonts w:ascii="Times New Roman" w:hAnsi="Times New Roman" w:cs="Times New Roman"/>
                <w:sz w:val="24"/>
                <w:szCs w:val="24"/>
              </w:rPr>
              <w:t>2.5.14</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Физическая культура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1.2.5.15</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Основы безопасности жизнедеятельности</w:t>
            </w:r>
          </w:p>
        </w:tc>
      </w:tr>
      <w:tr w:rsidR="00A07E87"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A07E87"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1.2.5.16</w:t>
            </w:r>
          </w:p>
        </w:tc>
        <w:tc>
          <w:tcPr>
            <w:tcW w:w="8408" w:type="dxa"/>
            <w:tcBorders>
              <w:top w:val="single" w:sz="4" w:space="0" w:color="auto"/>
              <w:left w:val="single" w:sz="4" w:space="0" w:color="auto"/>
              <w:bottom w:val="single" w:sz="4" w:space="0" w:color="auto"/>
              <w:right w:val="single" w:sz="4" w:space="0" w:color="auto"/>
            </w:tcBorders>
          </w:tcPr>
          <w:p w:rsidR="00A07E87" w:rsidRDefault="00A07E87" w:rsidP="0042507F">
            <w:pPr>
              <w:rPr>
                <w:rFonts w:ascii="Times New Roman" w:hAnsi="Times New Roman" w:cs="Times New Roman"/>
                <w:sz w:val="24"/>
                <w:szCs w:val="24"/>
              </w:rPr>
            </w:pPr>
            <w:r>
              <w:rPr>
                <w:rFonts w:ascii="Times New Roman" w:hAnsi="Times New Roman" w:cs="Times New Roman"/>
                <w:sz w:val="24"/>
                <w:szCs w:val="24"/>
              </w:rPr>
              <w:t>Физика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w:t>
            </w:r>
            <w:r w:rsidRPr="00D24859">
              <w:rPr>
                <w:rFonts w:ascii="Times New Roman" w:hAnsi="Times New Roman" w:cs="Times New Roman"/>
                <w:webHidden/>
                <w:sz w:val="24"/>
                <w:szCs w:val="24"/>
              </w:rPr>
              <w:tab/>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Общие положения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Особенности оценки личностных результатов</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1.3.3.</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Особенности оценки метапредметных результатов</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1.3.4.</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Особенности оценки предметных результатов</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1.3.5.</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Организация и содержание оценочных процедур</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1.3.6.</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Оценка результатов деятельности образовательной организации</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b/>
                <w:sz w:val="24"/>
                <w:szCs w:val="24"/>
              </w:rPr>
            </w:pPr>
            <w:r w:rsidRPr="00D24859">
              <w:rPr>
                <w:rFonts w:ascii="Times New Roman" w:hAnsi="Times New Roman" w:cs="Times New Roman"/>
                <w:b/>
                <w:sz w:val="24"/>
                <w:szCs w:val="24"/>
              </w:rPr>
              <w:t>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b/>
                <w:sz w:val="24"/>
                <w:szCs w:val="24"/>
              </w:rPr>
            </w:pPr>
            <w:r w:rsidRPr="00D24859">
              <w:rPr>
                <w:rFonts w:ascii="Times New Roman" w:hAnsi="Times New Roman" w:cs="Times New Roman"/>
                <w:b/>
                <w:sz w:val="24"/>
                <w:szCs w:val="24"/>
              </w:rPr>
              <w:t>Содержательный раздел основной образовательной программы основного общего образования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2.1.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D24859">
              <w:rPr>
                <w:rFonts w:ascii="Times New Roman" w:hAnsi="Times New Roman" w:cs="Times New Roman"/>
                <w:webHidden/>
                <w:sz w:val="24"/>
                <w:szCs w:val="24"/>
              </w:rPr>
              <w:tab/>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2.2.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Программы учебных предметов, курсов</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2.2.1.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Общие положения</w:t>
            </w:r>
            <w:r>
              <w:rPr>
                <w:rFonts w:ascii="Times New Roman" w:hAnsi="Times New Roman" w:cs="Times New Roman"/>
                <w:sz w:val="24"/>
                <w:szCs w:val="24"/>
              </w:rPr>
              <w:t>.</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2.2.2.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Основное содержание учебных предметов на уровне основного общего образования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2.2.2.1.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Русский язык</w:t>
            </w:r>
          </w:p>
        </w:tc>
      </w:tr>
      <w:tr w:rsidR="00F25AF8"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F25AF8"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2.2.2.2.</w:t>
            </w:r>
          </w:p>
        </w:tc>
        <w:tc>
          <w:tcPr>
            <w:tcW w:w="8408" w:type="dxa"/>
            <w:tcBorders>
              <w:top w:val="single" w:sz="4" w:space="0" w:color="auto"/>
              <w:left w:val="single" w:sz="4" w:space="0" w:color="auto"/>
              <w:bottom w:val="single" w:sz="4" w:space="0" w:color="auto"/>
              <w:right w:val="single" w:sz="4" w:space="0" w:color="auto"/>
            </w:tcBorders>
          </w:tcPr>
          <w:p w:rsidR="00F25AF8" w:rsidRPr="00D24859" w:rsidRDefault="00F25AF8" w:rsidP="0042507F">
            <w:pPr>
              <w:rPr>
                <w:rFonts w:ascii="Times New Roman" w:hAnsi="Times New Roman" w:cs="Times New Roman"/>
                <w:sz w:val="24"/>
                <w:szCs w:val="24"/>
              </w:rPr>
            </w:pPr>
            <w:r>
              <w:rPr>
                <w:rFonts w:ascii="Times New Roman" w:hAnsi="Times New Roman" w:cs="Times New Roman"/>
                <w:sz w:val="24"/>
                <w:szCs w:val="24"/>
              </w:rPr>
              <w:t>Родной язык</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2.2.2.3</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Литература</w:t>
            </w:r>
          </w:p>
        </w:tc>
      </w:tr>
      <w:tr w:rsidR="00F25AF8"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F25AF8"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2.2.2.4.</w:t>
            </w:r>
          </w:p>
        </w:tc>
        <w:tc>
          <w:tcPr>
            <w:tcW w:w="8408" w:type="dxa"/>
            <w:tcBorders>
              <w:top w:val="single" w:sz="4" w:space="0" w:color="auto"/>
              <w:left w:val="single" w:sz="4" w:space="0" w:color="auto"/>
              <w:bottom w:val="single" w:sz="4" w:space="0" w:color="auto"/>
              <w:right w:val="single" w:sz="4" w:space="0" w:color="auto"/>
            </w:tcBorders>
          </w:tcPr>
          <w:p w:rsidR="00F25AF8" w:rsidRPr="00D24859" w:rsidRDefault="00F25AF8" w:rsidP="0042507F">
            <w:pPr>
              <w:rPr>
                <w:rFonts w:ascii="Times New Roman" w:hAnsi="Times New Roman" w:cs="Times New Roman"/>
                <w:sz w:val="24"/>
                <w:szCs w:val="24"/>
              </w:rPr>
            </w:pPr>
            <w:r>
              <w:rPr>
                <w:rFonts w:ascii="Times New Roman" w:hAnsi="Times New Roman" w:cs="Times New Roman"/>
                <w:sz w:val="24"/>
                <w:szCs w:val="24"/>
              </w:rPr>
              <w:t>Родная литература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F25AF8">
            <w:pPr>
              <w:jc w:val="center"/>
              <w:rPr>
                <w:rFonts w:ascii="Times New Roman" w:hAnsi="Times New Roman" w:cs="Times New Roman"/>
                <w:sz w:val="24"/>
                <w:szCs w:val="24"/>
              </w:rPr>
            </w:pPr>
            <w:r w:rsidRPr="00D24859">
              <w:rPr>
                <w:rFonts w:ascii="Times New Roman" w:hAnsi="Times New Roman" w:cs="Times New Roman"/>
                <w:sz w:val="24"/>
                <w:szCs w:val="24"/>
              </w:rPr>
              <w:t>2.2.2.</w:t>
            </w:r>
            <w:r w:rsidR="00F25AF8">
              <w:rPr>
                <w:rFonts w:ascii="Times New Roman" w:hAnsi="Times New Roman" w:cs="Times New Roman"/>
                <w:sz w:val="24"/>
                <w:szCs w:val="24"/>
              </w:rPr>
              <w:t>5</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E12B14" w:rsidP="0042507F">
            <w:pPr>
              <w:rPr>
                <w:rFonts w:ascii="Times New Roman" w:hAnsi="Times New Roman" w:cs="Times New Roman"/>
                <w:sz w:val="24"/>
                <w:szCs w:val="24"/>
              </w:rPr>
            </w:pPr>
            <w:hyperlink w:anchor="_Toc414553228" w:history="1">
              <w:r w:rsidR="00FA2493">
                <w:rPr>
                  <w:rFonts w:ascii="Times New Roman" w:hAnsi="Times New Roman" w:cs="Times New Roman"/>
                  <w:sz w:val="24"/>
                  <w:szCs w:val="24"/>
                </w:rPr>
                <w:t xml:space="preserve">Иностранный язык </w:t>
              </w:r>
              <w:r w:rsidR="00FA2493">
                <w:rPr>
                  <w:rFonts w:ascii="Times New Roman" w:hAnsi="Times New Roman" w:cs="Times New Roman"/>
                  <w:webHidden/>
                  <w:sz w:val="24"/>
                  <w:szCs w:val="24"/>
                </w:rPr>
                <w:t xml:space="preserve"> </w:t>
              </w:r>
              <w:r w:rsidR="0042507F">
                <w:rPr>
                  <w:rFonts w:ascii="Times New Roman" w:hAnsi="Times New Roman" w:cs="Times New Roman"/>
                  <w:webHidden/>
                  <w:sz w:val="24"/>
                  <w:szCs w:val="24"/>
                </w:rPr>
                <w:t>(английский)</w:t>
              </w:r>
            </w:hyperlink>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2.2.2.6</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История.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F25AF8">
            <w:pPr>
              <w:jc w:val="center"/>
              <w:rPr>
                <w:rFonts w:ascii="Times New Roman" w:hAnsi="Times New Roman" w:cs="Times New Roman"/>
                <w:sz w:val="24"/>
                <w:szCs w:val="24"/>
              </w:rPr>
            </w:pPr>
            <w:r w:rsidRPr="00D24859">
              <w:rPr>
                <w:rFonts w:ascii="Times New Roman" w:hAnsi="Times New Roman" w:cs="Times New Roman"/>
                <w:sz w:val="24"/>
                <w:szCs w:val="24"/>
              </w:rPr>
              <w:t>2</w:t>
            </w:r>
            <w:r>
              <w:rPr>
                <w:rFonts w:ascii="Times New Roman" w:hAnsi="Times New Roman" w:cs="Times New Roman"/>
                <w:sz w:val="24"/>
                <w:szCs w:val="24"/>
              </w:rPr>
              <w:t>.2.2.</w:t>
            </w:r>
            <w:r w:rsidR="00F25AF8">
              <w:rPr>
                <w:rFonts w:ascii="Times New Roman" w:hAnsi="Times New Roman" w:cs="Times New Roman"/>
                <w:sz w:val="24"/>
                <w:szCs w:val="24"/>
              </w:rPr>
              <w:t>7</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Обществознание</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2.2.2.8</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География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2.2.2.9</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Математика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2.2.2.10</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Информатика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2.2.2.11</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Биология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F25AF8">
            <w:pPr>
              <w:jc w:val="center"/>
              <w:rPr>
                <w:rFonts w:ascii="Times New Roman" w:hAnsi="Times New Roman" w:cs="Times New Roman"/>
                <w:sz w:val="24"/>
                <w:szCs w:val="24"/>
              </w:rPr>
            </w:pPr>
            <w:r>
              <w:rPr>
                <w:rFonts w:ascii="Times New Roman" w:hAnsi="Times New Roman" w:cs="Times New Roman"/>
                <w:sz w:val="24"/>
                <w:szCs w:val="24"/>
              </w:rPr>
              <w:t>2.2.2.1</w:t>
            </w:r>
            <w:r w:rsidR="00F25AF8">
              <w:rPr>
                <w:rFonts w:ascii="Times New Roman" w:hAnsi="Times New Roman" w:cs="Times New Roman"/>
                <w:sz w:val="24"/>
                <w:szCs w:val="24"/>
              </w:rPr>
              <w:t>2</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Изобразительное искусство</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F25AF8">
            <w:pPr>
              <w:jc w:val="center"/>
              <w:rPr>
                <w:rFonts w:ascii="Times New Roman" w:hAnsi="Times New Roman" w:cs="Times New Roman"/>
                <w:sz w:val="24"/>
                <w:szCs w:val="24"/>
              </w:rPr>
            </w:pPr>
            <w:r>
              <w:rPr>
                <w:rFonts w:ascii="Times New Roman" w:hAnsi="Times New Roman" w:cs="Times New Roman"/>
                <w:sz w:val="24"/>
                <w:szCs w:val="24"/>
              </w:rPr>
              <w:t>2.2.2.1</w:t>
            </w:r>
            <w:r w:rsidR="00F25AF8">
              <w:rPr>
                <w:rFonts w:ascii="Times New Roman" w:hAnsi="Times New Roman" w:cs="Times New Roman"/>
                <w:sz w:val="24"/>
                <w:szCs w:val="24"/>
              </w:rPr>
              <w:t>3</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Музыка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F25AF8">
            <w:pPr>
              <w:jc w:val="center"/>
              <w:rPr>
                <w:rFonts w:ascii="Times New Roman" w:hAnsi="Times New Roman" w:cs="Times New Roman"/>
                <w:sz w:val="24"/>
                <w:szCs w:val="24"/>
              </w:rPr>
            </w:pPr>
            <w:r>
              <w:rPr>
                <w:rFonts w:ascii="Times New Roman" w:hAnsi="Times New Roman" w:cs="Times New Roman"/>
                <w:sz w:val="24"/>
                <w:szCs w:val="24"/>
              </w:rPr>
              <w:t>2.2.2.1</w:t>
            </w:r>
            <w:r w:rsidR="00F25AF8">
              <w:rPr>
                <w:rFonts w:ascii="Times New Roman" w:hAnsi="Times New Roman" w:cs="Times New Roman"/>
                <w:sz w:val="24"/>
                <w:szCs w:val="24"/>
              </w:rPr>
              <w:t>4</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Технология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2.2.2.15</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Физическая культура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2.2.2.16</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Основы безопасности жизнедеятельности</w:t>
            </w:r>
          </w:p>
        </w:tc>
      </w:tr>
      <w:tr w:rsidR="00A07E87"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A07E87" w:rsidRDefault="00FA2493" w:rsidP="007000ED">
            <w:pPr>
              <w:jc w:val="center"/>
              <w:rPr>
                <w:rFonts w:ascii="Times New Roman" w:hAnsi="Times New Roman" w:cs="Times New Roman"/>
                <w:sz w:val="24"/>
                <w:szCs w:val="24"/>
              </w:rPr>
            </w:pPr>
            <w:r>
              <w:rPr>
                <w:rFonts w:ascii="Times New Roman" w:hAnsi="Times New Roman" w:cs="Times New Roman"/>
                <w:sz w:val="24"/>
                <w:szCs w:val="24"/>
              </w:rPr>
              <w:t>2.2.2.17</w:t>
            </w:r>
            <w:r w:rsidR="00A07E87">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A07E87" w:rsidRDefault="00A07E87" w:rsidP="007000ED">
            <w:pPr>
              <w:rPr>
                <w:rFonts w:ascii="Times New Roman" w:hAnsi="Times New Roman" w:cs="Times New Roman"/>
                <w:sz w:val="24"/>
                <w:szCs w:val="24"/>
              </w:rPr>
            </w:pPr>
            <w:r>
              <w:rPr>
                <w:rFonts w:ascii="Times New Roman" w:hAnsi="Times New Roman" w:cs="Times New Roman"/>
                <w:sz w:val="24"/>
                <w:szCs w:val="24"/>
              </w:rPr>
              <w:t>Физика</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2.3.</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Программа воспитания и социализации обучающихся</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2.4.</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Программа коррекционной работы</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b/>
                <w:sz w:val="24"/>
                <w:szCs w:val="24"/>
              </w:rPr>
            </w:pPr>
            <w:r w:rsidRPr="00D24859">
              <w:rPr>
                <w:rFonts w:ascii="Times New Roman" w:hAnsi="Times New Roman" w:cs="Times New Roman"/>
                <w:b/>
                <w:sz w:val="24"/>
                <w:szCs w:val="24"/>
              </w:rPr>
              <w:t>3.</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b/>
                <w:sz w:val="24"/>
                <w:szCs w:val="24"/>
              </w:rPr>
            </w:pPr>
            <w:r w:rsidRPr="00D24859">
              <w:rPr>
                <w:rFonts w:ascii="Times New Roman" w:hAnsi="Times New Roman" w:cs="Times New Roman"/>
                <w:b/>
                <w:sz w:val="24"/>
                <w:szCs w:val="24"/>
              </w:rPr>
              <w:t>Организационный раздел основной образовательной программы основного общего образования</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3.1.</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Учебный план основного общего образования</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3.1.1.</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Календарный учебный график</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3.1.2.</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План внеурочной деятельности</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3.2.</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Система условий реализации основной образовательной программы</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3.2.1.</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Описание кадровых условий реализации основной образовательной программы основного общего образования</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3.2.2.</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Психолого-педагогические условия реализации основной образовательной программы основного общего образования</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B81882" w:rsidP="007000ED">
            <w:pPr>
              <w:jc w:val="center"/>
              <w:rPr>
                <w:rFonts w:ascii="Times New Roman" w:hAnsi="Times New Roman" w:cs="Times New Roman"/>
                <w:sz w:val="24"/>
                <w:szCs w:val="24"/>
              </w:rPr>
            </w:pPr>
            <w:r>
              <w:rPr>
                <w:rFonts w:ascii="Times New Roman" w:hAnsi="Times New Roman" w:cs="Times New Roman"/>
                <w:sz w:val="24"/>
                <w:szCs w:val="24"/>
              </w:rPr>
              <w:t>3.2.3</w:t>
            </w:r>
            <w:r w:rsidR="007000ED"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Сетевой график (дорожная карта) по формированию необходимой системы условий</w:t>
            </w:r>
          </w:p>
        </w:tc>
      </w:tr>
    </w:tbl>
    <w:p w:rsidR="00310816" w:rsidRPr="00D24859" w:rsidRDefault="00310816"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7000ED" w:rsidRDefault="007000ED" w:rsidP="00D24859">
      <w:pPr>
        <w:spacing w:after="0"/>
        <w:rPr>
          <w:rFonts w:ascii="Times New Roman" w:hAnsi="Times New Roman" w:cs="Times New Roman"/>
          <w:sz w:val="24"/>
          <w:szCs w:val="24"/>
        </w:rPr>
      </w:pPr>
      <w:bookmarkStart w:id="0" w:name="_Toc409691624"/>
      <w:bookmarkStart w:id="1" w:name="_Toc410653945"/>
      <w:bookmarkStart w:id="2" w:name="_Toc414553126"/>
    </w:p>
    <w:p w:rsidR="007000ED" w:rsidRDefault="007000ED" w:rsidP="00D24859">
      <w:pPr>
        <w:spacing w:after="0"/>
        <w:rPr>
          <w:rFonts w:ascii="Times New Roman" w:hAnsi="Times New Roman" w:cs="Times New Roman"/>
          <w:sz w:val="24"/>
          <w:szCs w:val="24"/>
        </w:rPr>
      </w:pPr>
    </w:p>
    <w:p w:rsidR="00E134F4" w:rsidRDefault="00E134F4" w:rsidP="00D24859">
      <w:pPr>
        <w:spacing w:after="0"/>
        <w:rPr>
          <w:rFonts w:ascii="Times New Roman" w:hAnsi="Times New Roman" w:cs="Times New Roman"/>
          <w:b/>
          <w:sz w:val="24"/>
          <w:szCs w:val="24"/>
        </w:rPr>
      </w:pPr>
    </w:p>
    <w:p w:rsidR="00B81882" w:rsidRDefault="00B81882" w:rsidP="00D24859">
      <w:pPr>
        <w:spacing w:after="0"/>
        <w:rPr>
          <w:rFonts w:ascii="Times New Roman" w:hAnsi="Times New Roman" w:cs="Times New Roman"/>
          <w:b/>
          <w:sz w:val="24"/>
          <w:szCs w:val="24"/>
        </w:rPr>
      </w:pPr>
    </w:p>
    <w:p w:rsidR="00FA2493" w:rsidRDefault="00FA2493" w:rsidP="00D24859">
      <w:pPr>
        <w:spacing w:after="0"/>
        <w:rPr>
          <w:rFonts w:ascii="Times New Roman" w:hAnsi="Times New Roman" w:cs="Times New Roman"/>
          <w:b/>
          <w:sz w:val="24"/>
          <w:szCs w:val="24"/>
        </w:rPr>
      </w:pPr>
    </w:p>
    <w:p w:rsidR="00FA2493" w:rsidRDefault="00FA2493" w:rsidP="00D24859">
      <w:pPr>
        <w:spacing w:after="0"/>
        <w:rPr>
          <w:rFonts w:ascii="Times New Roman" w:hAnsi="Times New Roman" w:cs="Times New Roman"/>
          <w:b/>
          <w:sz w:val="24"/>
          <w:szCs w:val="24"/>
        </w:rPr>
      </w:pPr>
    </w:p>
    <w:p w:rsidR="00FA2493" w:rsidRDefault="00FA2493" w:rsidP="00D24859">
      <w:pPr>
        <w:spacing w:after="0"/>
        <w:rPr>
          <w:rFonts w:ascii="Times New Roman" w:hAnsi="Times New Roman" w:cs="Times New Roman"/>
          <w:b/>
          <w:sz w:val="24"/>
          <w:szCs w:val="24"/>
        </w:rPr>
      </w:pPr>
    </w:p>
    <w:p w:rsidR="00E134F4" w:rsidRDefault="00E134F4" w:rsidP="00D24859">
      <w:pPr>
        <w:spacing w:after="0"/>
        <w:rPr>
          <w:rFonts w:ascii="Times New Roman" w:hAnsi="Times New Roman" w:cs="Times New Roman"/>
          <w:b/>
          <w:sz w:val="24"/>
          <w:szCs w:val="24"/>
        </w:rPr>
      </w:pPr>
    </w:p>
    <w:p w:rsidR="00A31645" w:rsidRPr="00D24859" w:rsidRDefault="00D24859" w:rsidP="00D24859">
      <w:pPr>
        <w:spacing w:after="0"/>
        <w:rPr>
          <w:rFonts w:ascii="Times New Roman" w:hAnsi="Times New Roman" w:cs="Times New Roman"/>
          <w:b/>
          <w:sz w:val="24"/>
          <w:szCs w:val="24"/>
        </w:rPr>
      </w:pPr>
      <w:r w:rsidRPr="00D24859">
        <w:rPr>
          <w:rFonts w:ascii="Times New Roman" w:hAnsi="Times New Roman" w:cs="Times New Roman"/>
          <w:b/>
          <w:sz w:val="24"/>
          <w:szCs w:val="24"/>
        </w:rPr>
        <w:t>1.Ц</w:t>
      </w:r>
      <w:r w:rsidR="00A31645" w:rsidRPr="00D24859">
        <w:rPr>
          <w:rFonts w:ascii="Times New Roman" w:hAnsi="Times New Roman" w:cs="Times New Roman"/>
          <w:b/>
          <w:sz w:val="24"/>
          <w:szCs w:val="24"/>
        </w:rPr>
        <w:t>елевой раздел основной образовательной программы основного общего образования</w:t>
      </w:r>
    </w:p>
    <w:p w:rsidR="00907D83" w:rsidRPr="00D24859" w:rsidRDefault="00907D83" w:rsidP="000D2B1D">
      <w:pPr>
        <w:pStyle w:val="a6"/>
        <w:numPr>
          <w:ilvl w:val="1"/>
          <w:numId w:val="1"/>
        </w:numPr>
        <w:spacing w:after="0"/>
        <w:rPr>
          <w:rFonts w:ascii="Times New Roman" w:hAnsi="Times New Roman" w:cs="Times New Roman"/>
          <w:b/>
          <w:sz w:val="24"/>
          <w:szCs w:val="24"/>
        </w:rPr>
      </w:pPr>
      <w:r w:rsidRPr="00D24859">
        <w:rPr>
          <w:rFonts w:ascii="Times New Roman" w:hAnsi="Times New Roman" w:cs="Times New Roman"/>
          <w:b/>
          <w:sz w:val="24"/>
          <w:szCs w:val="24"/>
        </w:rPr>
        <w:t>Пояснительная  записка</w:t>
      </w:r>
      <w:bookmarkEnd w:id="0"/>
      <w:bookmarkEnd w:id="1"/>
      <w:bookmarkEnd w:id="2"/>
    </w:p>
    <w:p w:rsidR="00325D97" w:rsidRPr="00D24859" w:rsidRDefault="00325D97" w:rsidP="000D2B1D">
      <w:pPr>
        <w:pStyle w:val="a6"/>
        <w:spacing w:after="0"/>
        <w:ind w:left="900"/>
        <w:rPr>
          <w:rFonts w:ascii="Times New Roman" w:hAnsi="Times New Roman" w:cs="Times New Roman"/>
          <w:b/>
          <w:sz w:val="24"/>
          <w:szCs w:val="24"/>
        </w:rPr>
      </w:pPr>
    </w:p>
    <w:p w:rsidR="00325D97" w:rsidRPr="00D24859" w:rsidRDefault="00325D97"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Основная  образовательная  программа основного общего  о</w:t>
      </w:r>
      <w:r w:rsidR="00D914E1">
        <w:rPr>
          <w:rFonts w:ascii="Times New Roman" w:hAnsi="Times New Roman" w:cs="Times New Roman"/>
          <w:sz w:val="24"/>
          <w:szCs w:val="24"/>
        </w:rPr>
        <w:t>бразования (далее ООП ООО) МК</w:t>
      </w:r>
      <w:r w:rsidRPr="00D24859">
        <w:rPr>
          <w:rFonts w:ascii="Times New Roman" w:hAnsi="Times New Roman" w:cs="Times New Roman"/>
          <w:sz w:val="24"/>
          <w:szCs w:val="24"/>
        </w:rPr>
        <w:t xml:space="preserve">ОУ </w:t>
      </w:r>
      <w:r w:rsidR="0035333E">
        <w:rPr>
          <w:rFonts w:ascii="Times New Roman" w:hAnsi="Times New Roman" w:cs="Times New Roman"/>
          <w:sz w:val="24"/>
          <w:szCs w:val="24"/>
        </w:rPr>
        <w:t>«Качалкент</w:t>
      </w:r>
      <w:bookmarkStart w:id="3" w:name="_GoBack"/>
      <w:bookmarkEnd w:id="3"/>
      <w:r w:rsidR="00D914E1">
        <w:rPr>
          <w:rFonts w:ascii="Times New Roman" w:hAnsi="Times New Roman" w:cs="Times New Roman"/>
          <w:sz w:val="24"/>
          <w:szCs w:val="24"/>
        </w:rPr>
        <w:t>ская</w:t>
      </w:r>
      <w:r w:rsidR="00364695">
        <w:rPr>
          <w:rFonts w:ascii="Times New Roman" w:hAnsi="Times New Roman" w:cs="Times New Roman"/>
          <w:sz w:val="24"/>
          <w:szCs w:val="24"/>
        </w:rPr>
        <w:t xml:space="preserve"> О</w:t>
      </w:r>
      <w:r w:rsidRPr="00D24859">
        <w:rPr>
          <w:rFonts w:ascii="Times New Roman" w:hAnsi="Times New Roman" w:cs="Times New Roman"/>
          <w:sz w:val="24"/>
          <w:szCs w:val="24"/>
        </w:rPr>
        <w:t xml:space="preserve">ОШ </w:t>
      </w:r>
      <w:r w:rsidR="00D914E1">
        <w:rPr>
          <w:rFonts w:ascii="Times New Roman" w:hAnsi="Times New Roman" w:cs="Times New Roman"/>
          <w:sz w:val="24"/>
          <w:szCs w:val="24"/>
        </w:rPr>
        <w:t>»</w:t>
      </w:r>
      <w:r w:rsidRPr="00D24859">
        <w:rPr>
          <w:rFonts w:ascii="Times New Roman" w:hAnsi="Times New Roman" w:cs="Times New Roman"/>
          <w:sz w:val="24"/>
          <w:szCs w:val="24"/>
        </w:rPr>
        <w:t xml:space="preserve"> разработана  на основе:</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Конституции Российской Федерации.</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Конвенции о правах ребёнка.</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Закона РФ «Об  образовании в Российской Федерации» от</w:t>
      </w:r>
      <w:r w:rsidRPr="00D24859">
        <w:rPr>
          <w:rFonts w:ascii="Times New Roman" w:hAnsi="Times New Roman" w:cs="Times New Roman"/>
          <w:snapToGrid w:val="0"/>
          <w:sz w:val="24"/>
          <w:szCs w:val="24"/>
        </w:rPr>
        <w:t xml:space="preserve"> 29.12.12 г № 273-ФЗ (</w:t>
      </w:r>
      <w:r w:rsidRPr="00D24859">
        <w:rPr>
          <w:rFonts w:ascii="Times New Roman" w:hAnsi="Times New Roman" w:cs="Times New Roman"/>
          <w:sz w:val="24"/>
          <w:szCs w:val="24"/>
        </w:rPr>
        <w:t>ст. 12, 13, 15, 16).</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Закона Российской Федерации «Об основных гарантиях прав ребёнка».</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Национальной образо</w:t>
      </w:r>
      <w:r w:rsidR="00A671AD">
        <w:rPr>
          <w:rFonts w:ascii="Times New Roman" w:hAnsi="Times New Roman" w:cs="Times New Roman"/>
          <w:sz w:val="24"/>
          <w:szCs w:val="24"/>
        </w:rPr>
        <w:t>вательной инициативы «Ш</w:t>
      </w:r>
      <w:r w:rsidRPr="00D24859">
        <w:rPr>
          <w:rFonts w:ascii="Times New Roman" w:hAnsi="Times New Roman" w:cs="Times New Roman"/>
          <w:sz w:val="24"/>
          <w:szCs w:val="24"/>
        </w:rPr>
        <w:t>кола</w:t>
      </w:r>
      <w:r w:rsidR="00A671AD">
        <w:rPr>
          <w:rFonts w:ascii="Times New Roman" w:hAnsi="Times New Roman" w:cs="Times New Roman"/>
          <w:sz w:val="24"/>
          <w:szCs w:val="24"/>
        </w:rPr>
        <w:t xml:space="preserve"> России</w:t>
      </w:r>
      <w:r w:rsidRPr="00D24859">
        <w:rPr>
          <w:rFonts w:ascii="Times New Roman" w:hAnsi="Times New Roman" w:cs="Times New Roman"/>
          <w:sz w:val="24"/>
          <w:szCs w:val="24"/>
        </w:rPr>
        <w:t>».</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Концепции модернизации российского образования на период до 2020 года.</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Федерального государственного образовательного стандарта основного общего  образования (утверждён приказом Министерства образования и науки РФ от 17 декабря 2010 года №1897).</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Приказа Министерства образования и науки РФ от 24.12.2010 г №2075 «О продолжительности рабочего времени педагогических работников».</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325D97" w:rsidRPr="00D24859" w:rsidRDefault="00325D97" w:rsidP="00A671A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Устава </w:t>
      </w:r>
      <w:r w:rsidR="00EE0130">
        <w:rPr>
          <w:rFonts w:ascii="Times New Roman" w:hAnsi="Times New Roman" w:cs="Times New Roman"/>
          <w:sz w:val="24"/>
          <w:szCs w:val="24"/>
        </w:rPr>
        <w:t>МКОУ «Качалкент</w:t>
      </w:r>
      <w:r w:rsidR="00364695">
        <w:rPr>
          <w:rFonts w:ascii="Times New Roman" w:hAnsi="Times New Roman" w:cs="Times New Roman"/>
          <w:sz w:val="24"/>
          <w:szCs w:val="24"/>
        </w:rPr>
        <w:t xml:space="preserve">ская ООШ </w:t>
      </w:r>
      <w:r w:rsidR="00A671AD" w:rsidRPr="00A671AD">
        <w:rPr>
          <w:rFonts w:ascii="Times New Roman" w:hAnsi="Times New Roman" w:cs="Times New Roman"/>
          <w:sz w:val="24"/>
          <w:szCs w:val="24"/>
        </w:rPr>
        <w:t>»</w:t>
      </w:r>
      <w:r w:rsidRPr="00D24859">
        <w:rPr>
          <w:rFonts w:ascii="Times New Roman" w:hAnsi="Times New Roman" w:cs="Times New Roman"/>
          <w:sz w:val="24"/>
          <w:szCs w:val="24"/>
        </w:rPr>
        <w:t>.</w:t>
      </w:r>
    </w:p>
    <w:p w:rsidR="00325D97" w:rsidRPr="00D24859" w:rsidRDefault="00325D97" w:rsidP="00A671A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Программы развития </w:t>
      </w:r>
      <w:r w:rsidR="00EE0130">
        <w:rPr>
          <w:rFonts w:ascii="Times New Roman" w:hAnsi="Times New Roman" w:cs="Times New Roman"/>
          <w:sz w:val="24"/>
          <w:szCs w:val="24"/>
        </w:rPr>
        <w:t>МКОУ «к0430алкент</w:t>
      </w:r>
      <w:r w:rsidR="00364695">
        <w:rPr>
          <w:rFonts w:ascii="Times New Roman" w:hAnsi="Times New Roman" w:cs="Times New Roman"/>
          <w:sz w:val="24"/>
          <w:szCs w:val="24"/>
        </w:rPr>
        <w:t xml:space="preserve">ская ООШ </w:t>
      </w:r>
      <w:r w:rsidR="00A671AD" w:rsidRPr="00A671AD">
        <w:rPr>
          <w:rFonts w:ascii="Times New Roman" w:hAnsi="Times New Roman" w:cs="Times New Roman"/>
          <w:sz w:val="24"/>
          <w:szCs w:val="24"/>
        </w:rPr>
        <w:t>»</w:t>
      </w:r>
      <w:r w:rsidRPr="00D24859">
        <w:rPr>
          <w:rFonts w:ascii="Times New Roman" w:hAnsi="Times New Roman" w:cs="Times New Roman"/>
          <w:sz w:val="24"/>
          <w:szCs w:val="24"/>
        </w:rPr>
        <w:t xml:space="preserve">. </w:t>
      </w:r>
    </w:p>
    <w:p w:rsidR="00325D97" w:rsidRPr="00D24859" w:rsidRDefault="00325D97" w:rsidP="00141B4E">
      <w:pPr>
        <w:spacing w:after="0" w:line="240" w:lineRule="auto"/>
        <w:ind w:left="360"/>
        <w:jc w:val="both"/>
        <w:rPr>
          <w:rFonts w:ascii="Times New Roman" w:hAnsi="Times New Roman" w:cs="Times New Roman"/>
          <w:sz w:val="24"/>
          <w:szCs w:val="24"/>
        </w:rPr>
      </w:pPr>
    </w:p>
    <w:p w:rsidR="00325D97" w:rsidRPr="00D24859" w:rsidRDefault="00325D97"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ООП ООО </w:t>
      </w:r>
      <w:r w:rsidR="00EE0130">
        <w:rPr>
          <w:rFonts w:ascii="Times New Roman" w:hAnsi="Times New Roman" w:cs="Times New Roman"/>
          <w:sz w:val="24"/>
          <w:szCs w:val="24"/>
        </w:rPr>
        <w:t>МКОУ «Качалкент</w:t>
      </w:r>
      <w:r w:rsidR="00364695">
        <w:rPr>
          <w:rFonts w:ascii="Times New Roman" w:hAnsi="Times New Roman" w:cs="Times New Roman"/>
          <w:sz w:val="24"/>
          <w:szCs w:val="24"/>
        </w:rPr>
        <w:t xml:space="preserve">ская ООШ </w:t>
      </w:r>
      <w:r w:rsidR="00A671AD" w:rsidRPr="00A671AD">
        <w:rPr>
          <w:rFonts w:ascii="Times New Roman" w:hAnsi="Times New Roman" w:cs="Times New Roman"/>
          <w:sz w:val="24"/>
          <w:szCs w:val="24"/>
        </w:rPr>
        <w:t xml:space="preserve">» </w:t>
      </w:r>
      <w:r w:rsidRPr="00D24859">
        <w:rPr>
          <w:rFonts w:ascii="Times New Roman" w:hAnsi="Times New Roman" w:cs="Times New Roman"/>
          <w:sz w:val="24"/>
          <w:szCs w:val="24"/>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325D97" w:rsidRPr="00D24859" w:rsidRDefault="00325D97" w:rsidP="000D2B1D">
      <w:pPr>
        <w:spacing w:after="0"/>
        <w:jc w:val="both"/>
        <w:rPr>
          <w:rStyle w:val="Zag11"/>
          <w:rFonts w:ascii="Times New Roman" w:hAnsi="Times New Roman" w:cs="Times New Roman"/>
          <w:sz w:val="24"/>
          <w:szCs w:val="24"/>
        </w:rPr>
      </w:pPr>
      <w:r w:rsidRPr="00D24859">
        <w:rPr>
          <w:rStyle w:val="Zag11"/>
          <w:rFonts w:ascii="Times New Roman" w:eastAsia="@Arial Unicode MS" w:hAnsi="Times New Roman" w:cs="Times New Roman"/>
          <w:sz w:val="24"/>
          <w:szCs w:val="24"/>
        </w:rPr>
        <w:t xml:space="preserve">Настоящая программа </w:t>
      </w:r>
      <w:r w:rsidRPr="005A1D29">
        <w:rPr>
          <w:rStyle w:val="Zag11"/>
          <w:rFonts w:ascii="Times New Roman" w:eastAsia="@Arial Unicode MS" w:hAnsi="Times New Roman" w:cs="Times New Roman"/>
          <w:sz w:val="24"/>
          <w:szCs w:val="24"/>
        </w:rPr>
        <w:t>учитывает</w:t>
      </w:r>
      <w:r w:rsidRPr="00D24859">
        <w:rPr>
          <w:rStyle w:val="Zag11"/>
          <w:rFonts w:ascii="Times New Roman" w:eastAsia="@Arial Unicode MS" w:hAnsi="Times New Roman" w:cs="Times New Roman"/>
          <w:sz w:val="24"/>
          <w:szCs w:val="24"/>
        </w:rPr>
        <w:t xml:space="preserve"> социокультурные особенности и образовательные потребности </w:t>
      </w:r>
      <w:r w:rsidR="00EE0130">
        <w:rPr>
          <w:rStyle w:val="Zag11"/>
          <w:rFonts w:ascii="Times New Roman" w:eastAsia="@Arial Unicode MS" w:hAnsi="Times New Roman" w:cs="Times New Roman"/>
          <w:sz w:val="24"/>
          <w:szCs w:val="24"/>
        </w:rPr>
        <w:t>МКОУ «Качалкент</w:t>
      </w:r>
      <w:r w:rsidR="00364695">
        <w:rPr>
          <w:rStyle w:val="Zag11"/>
          <w:rFonts w:ascii="Times New Roman" w:eastAsia="@Arial Unicode MS" w:hAnsi="Times New Roman" w:cs="Times New Roman"/>
          <w:sz w:val="24"/>
          <w:szCs w:val="24"/>
        </w:rPr>
        <w:t xml:space="preserve">ская СОШ </w:t>
      </w:r>
      <w:r w:rsidR="00A671AD" w:rsidRPr="00A671AD">
        <w:rPr>
          <w:rStyle w:val="Zag11"/>
          <w:rFonts w:ascii="Times New Roman" w:eastAsia="@Arial Unicode MS" w:hAnsi="Times New Roman" w:cs="Times New Roman"/>
          <w:sz w:val="24"/>
          <w:szCs w:val="24"/>
        </w:rPr>
        <w:t>»</w:t>
      </w:r>
      <w:r w:rsidR="00364695">
        <w:rPr>
          <w:rStyle w:val="Zag11"/>
          <w:rFonts w:ascii="Times New Roman" w:eastAsia="@Arial Unicode MS" w:hAnsi="Times New Roman" w:cs="Times New Roman"/>
          <w:sz w:val="24"/>
          <w:szCs w:val="24"/>
        </w:rPr>
        <w:t xml:space="preserve"> Сулейман-Стальского</w:t>
      </w:r>
      <w:r w:rsidR="00A671AD">
        <w:rPr>
          <w:rStyle w:val="Zag11"/>
          <w:rFonts w:ascii="Times New Roman" w:eastAsia="@Arial Unicode MS" w:hAnsi="Times New Roman" w:cs="Times New Roman"/>
          <w:sz w:val="24"/>
          <w:szCs w:val="24"/>
        </w:rPr>
        <w:t xml:space="preserve"> района</w:t>
      </w:r>
      <w:r w:rsidRPr="00D24859">
        <w:rPr>
          <w:rStyle w:val="Zag11"/>
          <w:rFonts w:ascii="Times New Roman" w:eastAsia="@Arial Unicode MS" w:hAnsi="Times New Roman" w:cs="Times New Roman"/>
          <w:sz w:val="24"/>
          <w:szCs w:val="24"/>
        </w:rPr>
        <w:t>.</w:t>
      </w:r>
    </w:p>
    <w:p w:rsidR="00325D97" w:rsidRPr="00D24859" w:rsidRDefault="00325D97" w:rsidP="000D2B1D">
      <w:pPr>
        <w:spacing w:after="0"/>
        <w:jc w:val="both"/>
        <w:rPr>
          <w:rFonts w:ascii="Times New Roman" w:hAnsi="Times New Roman" w:cs="Times New Roman"/>
          <w:sz w:val="24"/>
          <w:szCs w:val="24"/>
        </w:rPr>
      </w:pPr>
      <w:r w:rsidRPr="00D24859">
        <w:rPr>
          <w:rStyle w:val="Zag11"/>
          <w:rFonts w:ascii="Times New Roman" w:eastAsia="@Arial Unicode MS" w:hAnsi="Times New Roman" w:cs="Times New Roman"/>
          <w:color w:val="000000"/>
          <w:sz w:val="24"/>
          <w:szCs w:val="24"/>
        </w:rPr>
        <w:t xml:space="preserve">Основная образовательная программа основного общего образования </w:t>
      </w:r>
      <w:r w:rsidR="00EE0130">
        <w:rPr>
          <w:rFonts w:ascii="Times New Roman" w:hAnsi="Times New Roman" w:cs="Times New Roman"/>
          <w:sz w:val="24"/>
          <w:szCs w:val="24"/>
        </w:rPr>
        <w:t>МКОУ «Качалкент</w:t>
      </w:r>
      <w:r w:rsidR="00364695">
        <w:rPr>
          <w:rFonts w:ascii="Times New Roman" w:hAnsi="Times New Roman" w:cs="Times New Roman"/>
          <w:sz w:val="24"/>
          <w:szCs w:val="24"/>
        </w:rPr>
        <w:t>ская ООШ</w:t>
      </w:r>
      <w:r w:rsidR="00A671AD" w:rsidRPr="00A671AD">
        <w:rPr>
          <w:rFonts w:ascii="Times New Roman" w:hAnsi="Times New Roman" w:cs="Times New Roman"/>
          <w:sz w:val="24"/>
          <w:szCs w:val="24"/>
        </w:rPr>
        <w:t xml:space="preserve">» </w:t>
      </w:r>
      <w:r w:rsidRPr="00D24859">
        <w:rPr>
          <w:rStyle w:val="Zag11"/>
          <w:rFonts w:ascii="Times New Roman" w:eastAsia="@Arial Unicode MS" w:hAnsi="Times New Roman" w:cs="Times New Roman"/>
          <w:color w:val="000000"/>
          <w:sz w:val="24"/>
          <w:szCs w:val="24"/>
        </w:rPr>
        <w:t>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w:t>
      </w:r>
      <w:r w:rsidR="00A671AD">
        <w:rPr>
          <w:rStyle w:val="Zag11"/>
          <w:rFonts w:ascii="Times New Roman" w:eastAsia="@Arial Unicode MS" w:hAnsi="Times New Roman" w:cs="Times New Roman"/>
          <w:color w:val="000000"/>
          <w:sz w:val="24"/>
          <w:szCs w:val="24"/>
        </w:rPr>
        <w:t xml:space="preserve"> </w:t>
      </w:r>
      <w:r w:rsidRPr="00D24859">
        <w:rPr>
          <w:rFonts w:ascii="Times New Roman" w:hAnsi="Times New Roman" w:cs="Times New Roman"/>
          <w:sz w:val="24"/>
          <w:szCs w:val="24"/>
        </w:rPr>
        <w:t xml:space="preserve">ООП ООО определяет цели, задачи, планируемые результаты, содержание и организацию образовательной деятельности на уровне основного общего образования. ООП ООО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сохранение и укрепление здоровья. </w:t>
      </w:r>
    </w:p>
    <w:p w:rsidR="00325D97" w:rsidRPr="00D24859" w:rsidRDefault="00325D97"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Основное общее образование может быть получено: </w:t>
      </w:r>
    </w:p>
    <w:p w:rsidR="00325D97" w:rsidRPr="00D24859" w:rsidRDefault="00325D97" w:rsidP="009A565F">
      <w:pPr>
        <w:pStyle w:val="a6"/>
        <w:numPr>
          <w:ilvl w:val="0"/>
          <w:numId w:val="13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в организациях, осуществляющих образовательную деятельность (в очной, очно-заочной или заочной форме); </w:t>
      </w:r>
    </w:p>
    <w:p w:rsidR="00325D97" w:rsidRPr="00D24859" w:rsidRDefault="00325D97" w:rsidP="009A565F">
      <w:pPr>
        <w:pStyle w:val="a6"/>
        <w:numPr>
          <w:ilvl w:val="0"/>
          <w:numId w:val="130"/>
        </w:numPr>
        <w:spacing w:after="0" w:line="240" w:lineRule="auto"/>
        <w:jc w:val="both"/>
        <w:rPr>
          <w:rFonts w:ascii="Times New Roman" w:eastAsia="@Arial Unicode MS" w:hAnsi="Times New Roman" w:cs="Times New Roman"/>
          <w:color w:val="000000"/>
          <w:sz w:val="24"/>
          <w:szCs w:val="24"/>
        </w:rPr>
      </w:pPr>
      <w:r w:rsidRPr="00D24859">
        <w:rPr>
          <w:rFonts w:ascii="Times New Roman" w:hAnsi="Times New Roman" w:cs="Times New Roman"/>
          <w:sz w:val="24"/>
          <w:szCs w:val="24"/>
        </w:rPr>
        <w:t>вне организаций, осуществляющих образовательную деятельность, в форме семейного образования.</w:t>
      </w:r>
    </w:p>
    <w:p w:rsidR="00325D97" w:rsidRPr="00D24859" w:rsidRDefault="00325D97" w:rsidP="000D2B1D">
      <w:pPr>
        <w:pStyle w:val="11"/>
        <w:shd w:val="clear" w:color="auto" w:fill="auto"/>
        <w:ind w:right="20"/>
        <w:rPr>
          <w:rFonts w:cs="Times New Roman"/>
          <w:sz w:val="24"/>
          <w:szCs w:val="24"/>
        </w:rPr>
      </w:pPr>
      <w:r w:rsidRPr="00D24859">
        <w:rPr>
          <w:rFonts w:cs="Times New Roman"/>
          <w:sz w:val="24"/>
          <w:szCs w:val="24"/>
        </w:rPr>
        <w:t xml:space="preserve">    Допускается сочетание различных форм получения образования и форм обучения.</w:t>
      </w:r>
    </w:p>
    <w:p w:rsidR="00325D97" w:rsidRPr="00D24859" w:rsidRDefault="00325D97" w:rsidP="000D2B1D">
      <w:pPr>
        <w:pStyle w:val="11"/>
        <w:shd w:val="clear" w:color="auto" w:fill="auto"/>
        <w:ind w:right="20"/>
        <w:rPr>
          <w:rFonts w:cs="Times New Roman"/>
          <w:sz w:val="24"/>
          <w:szCs w:val="24"/>
        </w:rPr>
      </w:pPr>
      <w:r w:rsidRPr="00D24859">
        <w:rPr>
          <w:rFonts w:cs="Times New Roman"/>
          <w:sz w:val="24"/>
          <w:szCs w:val="24"/>
        </w:rPr>
        <w:t xml:space="preserve">    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  Основная образовательная программа основного общего образования реализуется в </w:t>
      </w:r>
      <w:r w:rsidR="005A1D29">
        <w:rPr>
          <w:rFonts w:cs="Times New Roman"/>
          <w:sz w:val="24"/>
          <w:szCs w:val="24"/>
        </w:rPr>
        <w:t xml:space="preserve">МКОУ «Ичинская ООШ </w:t>
      </w:r>
      <w:r w:rsidR="00A671AD" w:rsidRPr="00A671AD">
        <w:rPr>
          <w:rFonts w:cs="Times New Roman"/>
          <w:sz w:val="24"/>
          <w:szCs w:val="24"/>
        </w:rPr>
        <w:t xml:space="preserve">» </w:t>
      </w:r>
      <w:r w:rsidRPr="00D24859">
        <w:rPr>
          <w:rFonts w:cs="Times New Roman"/>
          <w:sz w:val="24"/>
          <w:szCs w:val="24"/>
        </w:rPr>
        <w:t>через урочную и внеурочную деятельность с соблюдением требований государственных санитарно-эпидемиологических правил и нормативов.</w:t>
      </w:r>
    </w:p>
    <w:p w:rsidR="00325D97" w:rsidRPr="00D24859" w:rsidRDefault="00325D97" w:rsidP="003B7A27">
      <w:pPr>
        <w:pStyle w:val="11"/>
        <w:shd w:val="clear" w:color="auto" w:fill="auto"/>
        <w:ind w:left="20" w:right="20"/>
        <w:rPr>
          <w:rFonts w:cs="Times New Roman"/>
          <w:sz w:val="24"/>
          <w:szCs w:val="24"/>
        </w:rPr>
      </w:pPr>
      <w:r w:rsidRPr="00D24859">
        <w:rPr>
          <w:rFonts w:cs="Times New Roman"/>
          <w:sz w:val="24"/>
          <w:szCs w:val="24"/>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w:t>
      </w:r>
      <w:r w:rsidR="00141B4E" w:rsidRPr="00D24859">
        <w:rPr>
          <w:rFonts w:cs="Times New Roman"/>
          <w:sz w:val="24"/>
          <w:szCs w:val="24"/>
        </w:rPr>
        <w:t>к кружки,  спортивные</w:t>
      </w:r>
      <w:r w:rsidRPr="00D24859">
        <w:rPr>
          <w:rFonts w:cs="Times New Roman"/>
          <w:sz w:val="24"/>
          <w:szCs w:val="24"/>
        </w:rPr>
        <w:t xml:space="preserve"> секции, юношеские организации, краеведческая работа, научно-практические конфере</w:t>
      </w:r>
      <w:r w:rsidR="00141B4E" w:rsidRPr="00D24859">
        <w:rPr>
          <w:rFonts w:cs="Times New Roman"/>
          <w:sz w:val="24"/>
          <w:szCs w:val="24"/>
        </w:rPr>
        <w:t xml:space="preserve">нции, </w:t>
      </w:r>
      <w:r w:rsidRPr="00D24859">
        <w:rPr>
          <w:rFonts w:cs="Times New Roman"/>
          <w:sz w:val="24"/>
          <w:szCs w:val="24"/>
        </w:rPr>
        <w:t xml:space="preserve"> олимпиады, поисковые и научные исследования, общественно полезные практики, военно-патриотические объединения и т.д.</w:t>
      </w:r>
    </w:p>
    <w:p w:rsidR="000A6D76" w:rsidRPr="009424BE" w:rsidRDefault="00325D97" w:rsidP="000D2B1D">
      <w:pPr>
        <w:spacing w:after="0"/>
        <w:jc w:val="both"/>
        <w:rPr>
          <w:rFonts w:ascii="Times New Roman" w:hAnsi="Times New Roman" w:cs="Times New Roman"/>
          <w:color w:val="FF0000"/>
          <w:sz w:val="24"/>
          <w:szCs w:val="24"/>
        </w:rPr>
      </w:pPr>
      <w:r w:rsidRPr="00D24859">
        <w:rPr>
          <w:rFonts w:ascii="Times New Roman" w:hAnsi="Times New Roman" w:cs="Times New Roman"/>
          <w:sz w:val="24"/>
          <w:szCs w:val="24"/>
        </w:rPr>
        <w:t xml:space="preserve">    Основная образовательная программа основного общего образования рассмотрена на заседании Управляющего совета школы и утверждена </w:t>
      </w:r>
      <w:r w:rsidR="000A6D76">
        <w:rPr>
          <w:rFonts w:ascii="Times New Roman" w:hAnsi="Times New Roman" w:cs="Times New Roman"/>
          <w:sz w:val="24"/>
          <w:szCs w:val="24"/>
        </w:rPr>
        <w:t>решением педагогического совета.</w:t>
      </w:r>
    </w:p>
    <w:p w:rsidR="007000ED" w:rsidRDefault="007000ED" w:rsidP="000D2B1D">
      <w:pPr>
        <w:spacing w:after="0"/>
        <w:rPr>
          <w:rFonts w:ascii="Times New Roman" w:hAnsi="Times New Roman" w:cs="Times New Roman"/>
          <w:b/>
          <w:sz w:val="24"/>
          <w:szCs w:val="24"/>
        </w:rPr>
      </w:pPr>
      <w:bookmarkStart w:id="4" w:name="_Toc410653946"/>
      <w:bookmarkStart w:id="5" w:name="_Toc414553127"/>
    </w:p>
    <w:p w:rsidR="00907D83" w:rsidRPr="0042507F" w:rsidRDefault="00310816" w:rsidP="000D2B1D">
      <w:pPr>
        <w:spacing w:after="0"/>
        <w:rPr>
          <w:rFonts w:ascii="Times New Roman" w:hAnsi="Times New Roman" w:cs="Times New Roman"/>
          <w:b/>
          <w:sz w:val="24"/>
          <w:szCs w:val="24"/>
        </w:rPr>
      </w:pPr>
      <w:r w:rsidRPr="0042507F">
        <w:rPr>
          <w:rFonts w:ascii="Times New Roman" w:hAnsi="Times New Roman" w:cs="Times New Roman"/>
          <w:b/>
          <w:sz w:val="24"/>
          <w:szCs w:val="24"/>
        </w:rPr>
        <w:t xml:space="preserve">1.1.1. </w:t>
      </w:r>
      <w:r w:rsidR="00907D83" w:rsidRPr="0042507F">
        <w:rPr>
          <w:rFonts w:ascii="Times New Roman" w:hAnsi="Times New Roman" w:cs="Times New Roman"/>
          <w:b/>
          <w:sz w:val="24"/>
          <w:szCs w:val="24"/>
        </w:rPr>
        <w:t>Цели и задачи реализации основной образовательной программы основного общего образования</w:t>
      </w:r>
      <w:bookmarkEnd w:id="4"/>
      <w:bookmarkEnd w:id="5"/>
    </w:p>
    <w:p w:rsidR="00907D83" w:rsidRPr="00D24859" w:rsidRDefault="00907D83" w:rsidP="0042507F">
      <w:pPr>
        <w:spacing w:after="0"/>
        <w:ind w:firstLine="708"/>
        <w:rPr>
          <w:rFonts w:ascii="Times New Roman" w:hAnsi="Times New Roman" w:cs="Times New Roman"/>
          <w:sz w:val="24"/>
          <w:szCs w:val="24"/>
        </w:rPr>
      </w:pPr>
      <w:r w:rsidRPr="00D24859">
        <w:rPr>
          <w:rFonts w:ascii="Times New Roman" w:hAnsi="Times New Roman" w:cs="Times New Roman"/>
          <w:sz w:val="24"/>
          <w:szCs w:val="24"/>
        </w:rPr>
        <w:t xml:space="preserve">Целями реализации основной образовательной программы основного общего образования </w:t>
      </w:r>
      <w:r w:rsidR="00EE0130">
        <w:rPr>
          <w:rFonts w:ascii="Times New Roman" w:hAnsi="Times New Roman" w:cs="Times New Roman"/>
          <w:sz w:val="24"/>
          <w:szCs w:val="24"/>
        </w:rPr>
        <w:t>МКОУ «Качалкент</w:t>
      </w:r>
      <w:r w:rsidR="005A1D29">
        <w:rPr>
          <w:rFonts w:ascii="Times New Roman" w:hAnsi="Times New Roman" w:cs="Times New Roman"/>
          <w:sz w:val="24"/>
          <w:szCs w:val="24"/>
        </w:rPr>
        <w:t xml:space="preserve">ская ООШ </w:t>
      </w:r>
      <w:r w:rsidR="00A671AD" w:rsidRPr="00A671AD">
        <w:rPr>
          <w:rFonts w:ascii="Times New Roman" w:hAnsi="Times New Roman" w:cs="Times New Roman"/>
          <w:sz w:val="24"/>
          <w:szCs w:val="24"/>
        </w:rPr>
        <w:t xml:space="preserve">» </w:t>
      </w:r>
      <w:r w:rsidRPr="00D24859">
        <w:rPr>
          <w:rFonts w:ascii="Times New Roman" w:hAnsi="Times New Roman" w:cs="Times New Roman"/>
          <w:sz w:val="24"/>
          <w:szCs w:val="24"/>
        </w:rPr>
        <w:t xml:space="preserve">являются: </w:t>
      </w:r>
    </w:p>
    <w:p w:rsidR="00907D83" w:rsidRPr="00D24859" w:rsidRDefault="00907D83" w:rsidP="000D2B1D">
      <w:pPr>
        <w:spacing w:after="0"/>
        <w:rPr>
          <w:rFonts w:ascii="Times New Roman" w:hAnsi="Times New Roman" w:cs="Times New Roman"/>
          <w:sz w:val="24"/>
          <w:szCs w:val="24"/>
        </w:rPr>
      </w:pPr>
      <w:r w:rsidRPr="00D24859">
        <w:rPr>
          <w:rFonts w:ascii="Times New Roman"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07D83" w:rsidRPr="00D24859" w:rsidRDefault="00907D83" w:rsidP="000D2B1D">
      <w:pPr>
        <w:spacing w:after="0"/>
        <w:rPr>
          <w:rFonts w:ascii="Times New Roman" w:hAnsi="Times New Roman" w:cs="Times New Roman"/>
          <w:sz w:val="24"/>
          <w:szCs w:val="24"/>
        </w:rPr>
      </w:pPr>
      <w:r w:rsidRPr="00D24859">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325D97" w:rsidRPr="00D24859" w:rsidRDefault="00325D97" w:rsidP="0042507F">
      <w:pPr>
        <w:spacing w:after="0"/>
        <w:ind w:firstLine="708"/>
        <w:jc w:val="both"/>
        <w:rPr>
          <w:rStyle w:val="Zag11"/>
          <w:rFonts w:ascii="Times New Roman" w:eastAsia="@Arial Unicode MS" w:hAnsi="Times New Roman" w:cs="Times New Roman"/>
          <w:b/>
          <w:bCs/>
          <w:noProof/>
          <w:sz w:val="24"/>
          <w:szCs w:val="24"/>
        </w:rPr>
      </w:pPr>
      <w:bookmarkStart w:id="6" w:name="_Toc414553128"/>
      <w:r w:rsidRPr="00D24859">
        <w:rPr>
          <w:rStyle w:val="Zag11"/>
          <w:rFonts w:ascii="Times New Roman" w:eastAsia="@Arial Unicode MS" w:hAnsi="Times New Roman" w:cs="Times New Roman"/>
          <w:b/>
          <w:sz w:val="24"/>
          <w:szCs w:val="24"/>
        </w:rPr>
        <w:t xml:space="preserve">Достижение поставленных целей </w:t>
      </w:r>
      <w:r w:rsidRPr="00D24859">
        <w:rPr>
          <w:rStyle w:val="Zag11"/>
          <w:rFonts w:ascii="Times New Roman" w:eastAsia="@Arial Unicode MS" w:hAnsi="Times New Roman" w:cs="Times New Roman"/>
          <w:sz w:val="24"/>
          <w:szCs w:val="24"/>
        </w:rPr>
        <w:t xml:space="preserve">при разработке и реализации </w:t>
      </w:r>
      <w:r w:rsidR="00EE0130">
        <w:rPr>
          <w:rStyle w:val="Zag11"/>
          <w:rFonts w:ascii="Times New Roman" w:eastAsia="@Arial Unicode MS" w:hAnsi="Times New Roman" w:cs="Times New Roman"/>
          <w:sz w:val="24"/>
          <w:szCs w:val="24"/>
        </w:rPr>
        <w:t>МКОУ «Качалкент</w:t>
      </w:r>
      <w:r w:rsidR="005A1D29">
        <w:rPr>
          <w:rStyle w:val="Zag11"/>
          <w:rFonts w:ascii="Times New Roman" w:eastAsia="@Arial Unicode MS" w:hAnsi="Times New Roman" w:cs="Times New Roman"/>
          <w:sz w:val="24"/>
          <w:szCs w:val="24"/>
        </w:rPr>
        <w:t xml:space="preserve">ская ООШ </w:t>
      </w:r>
      <w:r w:rsidR="00A671AD" w:rsidRPr="00A671AD">
        <w:rPr>
          <w:rStyle w:val="Zag11"/>
          <w:rFonts w:ascii="Times New Roman" w:eastAsia="@Arial Unicode MS" w:hAnsi="Times New Roman" w:cs="Times New Roman"/>
          <w:sz w:val="24"/>
          <w:szCs w:val="24"/>
        </w:rPr>
        <w:t xml:space="preserve">» </w:t>
      </w:r>
      <w:r w:rsidRPr="00D24859">
        <w:rPr>
          <w:rStyle w:val="Zag11"/>
          <w:rFonts w:ascii="Times New Roman" w:eastAsia="@Arial Unicode MS" w:hAnsi="Times New Roman" w:cs="Times New Roman"/>
          <w:sz w:val="24"/>
          <w:szCs w:val="24"/>
        </w:rPr>
        <w:t>основной образовательной программы основного общего образования</w:t>
      </w:r>
      <w:r w:rsidRPr="00D24859">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D24859">
        <w:rPr>
          <w:rStyle w:val="Zag11"/>
          <w:rFonts w:ascii="Times New Roman" w:eastAsia="@Arial Unicode MS" w:hAnsi="Times New Roman" w:cs="Times New Roman"/>
          <w:sz w:val="24"/>
          <w:szCs w:val="24"/>
        </w:rPr>
        <w:t>:</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w:t>
      </w:r>
      <w:r w:rsidR="00A671AD">
        <w:rPr>
          <w:rStyle w:val="Zag11"/>
          <w:rFonts w:ascii="Times New Roman" w:eastAsia="@Arial Unicode MS" w:hAnsi="Times New Roman" w:cs="Times New Roman"/>
          <w:sz w:val="24"/>
          <w:szCs w:val="24"/>
        </w:rPr>
        <w:t>образования всеми обучающимися.</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 xml:space="preserve">выявление и развитие способностей обучающихся, в том числе детей, проявивших выдающиеся способности, их интересов через </w:t>
      </w:r>
      <w:r w:rsidR="00FE72A9" w:rsidRPr="00D24859">
        <w:rPr>
          <w:rStyle w:val="Zag11"/>
          <w:rFonts w:ascii="Times New Roman" w:eastAsia="@Arial Unicode MS" w:hAnsi="Times New Roman" w:cs="Times New Roman"/>
          <w:sz w:val="24"/>
          <w:szCs w:val="24"/>
        </w:rPr>
        <w:t xml:space="preserve">систему клубов, секций, </w:t>
      </w:r>
      <w:r w:rsidRPr="00D24859">
        <w:rPr>
          <w:rStyle w:val="Zag11"/>
          <w:rFonts w:ascii="Times New Roman" w:eastAsia="@Arial Unicode MS" w:hAnsi="Times New Roman" w:cs="Times New Roman"/>
          <w:sz w:val="24"/>
          <w:szCs w:val="24"/>
        </w:rPr>
        <w:t xml:space="preserve">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w:t>
      </w:r>
      <w:r w:rsidR="00A671AD">
        <w:rPr>
          <w:rStyle w:val="Zag11"/>
          <w:rFonts w:ascii="Times New Roman" w:eastAsia="@Arial Unicode MS" w:hAnsi="Times New Roman" w:cs="Times New Roman"/>
          <w:sz w:val="24"/>
          <w:szCs w:val="24"/>
        </w:rPr>
        <w:t>селенного пункта, района</w:t>
      </w:r>
      <w:r w:rsidRPr="00D24859">
        <w:rPr>
          <w:rStyle w:val="Zag11"/>
          <w:rFonts w:ascii="Times New Roman" w:eastAsia="@Arial Unicode MS" w:hAnsi="Times New Roman" w:cs="Times New Roman"/>
          <w:sz w:val="24"/>
          <w:szCs w:val="24"/>
        </w:rPr>
        <w:t>) для приобретения опыта реального управления и действия;</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сотрудничество с базовыми предприятиями, учреждениями профессионального образования, центрами профессиональной работы;</w:t>
      </w:r>
    </w:p>
    <w:p w:rsidR="00325D97" w:rsidRPr="003B7A27" w:rsidRDefault="005857A8" w:rsidP="0042507F">
      <w:pPr>
        <w:widowControl w:val="0"/>
        <w:numPr>
          <w:ilvl w:val="0"/>
          <w:numId w:val="3"/>
        </w:numPr>
        <w:tabs>
          <w:tab w:val="left" w:pos="993"/>
        </w:tabs>
        <w:spacing w:after="0" w:line="240" w:lineRule="auto"/>
        <w:ind w:firstLine="709"/>
        <w:jc w:val="both"/>
        <w:rPr>
          <w:rStyle w:val="Zag11"/>
          <w:rFonts w:ascii="Times New Roman" w:eastAsia="@Arial Unicode MS" w:hAnsi="Times New Roman" w:cs="Times New Roman"/>
          <w:sz w:val="24"/>
          <w:szCs w:val="24"/>
        </w:rPr>
      </w:pPr>
      <w:r w:rsidRPr="003B7A27">
        <w:rPr>
          <w:rStyle w:val="Zag11"/>
          <w:rFonts w:ascii="Times New Roman" w:eastAsia="@Arial Unicode MS" w:hAnsi="Times New Roman" w:cs="Times New Roman"/>
          <w:sz w:val="24"/>
          <w:szCs w:val="24"/>
        </w:rPr>
        <w:t>сохранение</w:t>
      </w:r>
      <w:r w:rsidRPr="003B7A27">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3B7A27">
        <w:rPr>
          <w:rStyle w:val="Zag11"/>
          <w:rFonts w:ascii="Times New Roman" w:eastAsia="@Arial Unicode MS" w:hAnsi="Times New Roman" w:cs="Times New Roman"/>
          <w:sz w:val="24"/>
          <w:szCs w:val="24"/>
        </w:rPr>
        <w:t>, обеспечение их безопасности.</w:t>
      </w:r>
    </w:p>
    <w:p w:rsidR="007813A3" w:rsidRPr="00D24859" w:rsidRDefault="007813A3" w:rsidP="0042507F">
      <w:pPr>
        <w:spacing w:after="0" w:line="240" w:lineRule="auto"/>
        <w:jc w:val="both"/>
        <w:rPr>
          <w:rStyle w:val="Zag11"/>
          <w:rFonts w:ascii="Times New Roman" w:eastAsia="@Arial Unicode MS" w:hAnsi="Times New Roman" w:cs="Times New Roman"/>
          <w:b/>
          <w:sz w:val="24"/>
          <w:szCs w:val="24"/>
        </w:rPr>
      </w:pPr>
      <w:r w:rsidRPr="00D24859">
        <w:rPr>
          <w:rStyle w:val="Zag11"/>
          <w:rFonts w:ascii="Times New Roman" w:eastAsia="@Arial Unicode MS" w:hAnsi="Times New Roman" w:cs="Times New Roman"/>
          <w:b/>
          <w:sz w:val="24"/>
          <w:szCs w:val="24"/>
        </w:rPr>
        <w:t>Основная образовательная программа формируется с учетом психолого-педагогических особенностей развит</w:t>
      </w:r>
      <w:r w:rsidR="00190DA5">
        <w:rPr>
          <w:rStyle w:val="Zag11"/>
          <w:rFonts w:ascii="Times New Roman" w:eastAsia="@Arial Unicode MS" w:hAnsi="Times New Roman" w:cs="Times New Roman"/>
          <w:b/>
          <w:sz w:val="24"/>
          <w:szCs w:val="24"/>
        </w:rPr>
        <w:t>ия детей 10</w:t>
      </w:r>
      <w:r w:rsidRPr="00D24859">
        <w:rPr>
          <w:rStyle w:val="Zag11"/>
          <w:rFonts w:ascii="Times New Roman" w:eastAsia="@Arial Unicode MS" w:hAnsi="Times New Roman" w:cs="Times New Roman"/>
          <w:b/>
          <w:sz w:val="24"/>
          <w:szCs w:val="24"/>
        </w:rPr>
        <w:t>–</w:t>
      </w:r>
      <w:r w:rsidR="00FE72A9" w:rsidRPr="00D24859">
        <w:rPr>
          <w:rStyle w:val="Zag11"/>
          <w:rFonts w:ascii="Times New Roman" w:eastAsia="@Arial Unicode MS" w:hAnsi="Times New Roman" w:cs="Times New Roman"/>
          <w:b/>
          <w:sz w:val="24"/>
          <w:szCs w:val="24"/>
        </w:rPr>
        <w:t>15</w:t>
      </w:r>
      <w:r w:rsidRPr="00D24859">
        <w:rPr>
          <w:rStyle w:val="Zag11"/>
          <w:rFonts w:ascii="Times New Roman" w:eastAsia="@Arial Unicode MS" w:hAnsi="Times New Roman" w:cs="Times New Roman"/>
          <w:b/>
          <w:sz w:val="24"/>
          <w:szCs w:val="24"/>
        </w:rPr>
        <w:t xml:space="preserve"> лет, связанных:</w:t>
      </w:r>
    </w:p>
    <w:p w:rsidR="007813A3" w:rsidRPr="00D24859" w:rsidRDefault="007813A3" w:rsidP="0042507F">
      <w:pPr>
        <w:spacing w:after="0" w:line="240" w:lineRule="auto"/>
        <w:jc w:val="both"/>
        <w:rPr>
          <w:rStyle w:val="Zag11"/>
          <w:rFonts w:ascii="Times New Roman" w:eastAsia="@Arial Unicode MS" w:hAnsi="Times New Roman" w:cs="Times New Roman"/>
          <w:sz w:val="24"/>
          <w:szCs w:val="24"/>
        </w:rPr>
      </w:pPr>
    </w:p>
    <w:p w:rsidR="007813A3" w:rsidRPr="00D24859" w:rsidRDefault="007813A3" w:rsidP="009A565F">
      <w:pPr>
        <w:numPr>
          <w:ilvl w:val="0"/>
          <w:numId w:val="13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813A3" w:rsidRPr="00D24859" w:rsidRDefault="007813A3" w:rsidP="009A565F">
      <w:pPr>
        <w:numPr>
          <w:ilvl w:val="0"/>
          <w:numId w:val="13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 осуществлением на</w:t>
      </w:r>
      <w:r w:rsidR="00FE72A9" w:rsidRPr="00D24859">
        <w:rPr>
          <w:rFonts w:ascii="Times New Roman" w:hAnsi="Times New Roman" w:cs="Times New Roman"/>
          <w:sz w:val="24"/>
          <w:szCs w:val="24"/>
        </w:rPr>
        <w:t xml:space="preserve"> каждом возрастном уро</w:t>
      </w:r>
      <w:r w:rsidR="00190DA5">
        <w:rPr>
          <w:rFonts w:ascii="Times New Roman" w:hAnsi="Times New Roman" w:cs="Times New Roman"/>
          <w:sz w:val="24"/>
          <w:szCs w:val="24"/>
        </w:rPr>
        <w:t>вне (10</w:t>
      </w:r>
      <w:r w:rsidR="00FE72A9" w:rsidRPr="00D24859">
        <w:rPr>
          <w:rFonts w:ascii="Times New Roman" w:hAnsi="Times New Roman" w:cs="Times New Roman"/>
          <w:sz w:val="24"/>
          <w:szCs w:val="24"/>
        </w:rPr>
        <w:t>–15</w:t>
      </w:r>
      <w:r w:rsidRPr="00D24859">
        <w:rPr>
          <w:rFonts w:ascii="Times New Roman" w:hAnsi="Times New Roman" w:cs="Times New Roman"/>
          <w:sz w:val="24"/>
          <w:szCs w:val="24"/>
        </w:rPr>
        <w:t xml:space="preserve">),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w:t>
      </w:r>
      <w:r w:rsidRPr="00D24859">
        <w:rPr>
          <w:rFonts w:ascii="Times New Roman" w:hAnsi="Times New Roman" w:cs="Times New Roman"/>
          <w:i/>
          <w:sz w:val="24"/>
          <w:szCs w:val="24"/>
        </w:rPr>
        <w:t xml:space="preserve">к </w:t>
      </w:r>
      <w:r w:rsidRPr="00D24859">
        <w:rPr>
          <w:rFonts w:ascii="Times New Roman" w:hAnsi="Times New Roman" w:cs="Times New Roman"/>
          <w:sz w:val="24"/>
          <w:szCs w:val="24"/>
        </w:rPr>
        <w:t>развитию способности проектирования собственной учебной деятельности и постро</w:t>
      </w:r>
      <w:r w:rsidR="00190DA5">
        <w:rPr>
          <w:rFonts w:ascii="Times New Roman" w:hAnsi="Times New Roman" w:cs="Times New Roman"/>
          <w:sz w:val="24"/>
          <w:szCs w:val="24"/>
        </w:rPr>
        <w:t>ению жизненных планов во временно</w:t>
      </w:r>
      <w:r w:rsidRPr="00D24859">
        <w:rPr>
          <w:rFonts w:ascii="Times New Roman" w:hAnsi="Times New Roman" w:cs="Times New Roman"/>
          <w:sz w:val="24"/>
          <w:szCs w:val="24"/>
        </w:rPr>
        <w:t>й перспективе;</w:t>
      </w:r>
    </w:p>
    <w:p w:rsidR="007813A3" w:rsidRPr="00D24859" w:rsidRDefault="007813A3" w:rsidP="009A565F">
      <w:pPr>
        <w:numPr>
          <w:ilvl w:val="0"/>
          <w:numId w:val="13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813A3" w:rsidRPr="00D24859" w:rsidRDefault="007813A3" w:rsidP="009A565F">
      <w:pPr>
        <w:numPr>
          <w:ilvl w:val="0"/>
          <w:numId w:val="13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7813A3" w:rsidRPr="00D24859" w:rsidRDefault="007813A3" w:rsidP="009A565F">
      <w:pPr>
        <w:numPr>
          <w:ilvl w:val="0"/>
          <w:numId w:val="13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813A3" w:rsidRPr="00D24859" w:rsidRDefault="007813A3" w:rsidP="0042507F">
      <w:pPr>
        <w:spacing w:after="0" w:line="240" w:lineRule="auto"/>
        <w:jc w:val="both"/>
        <w:rPr>
          <w:rFonts w:ascii="Times New Roman" w:hAnsi="Times New Roman" w:cs="Times New Roman"/>
          <w:sz w:val="24"/>
          <w:szCs w:val="24"/>
        </w:rPr>
      </w:pPr>
    </w:p>
    <w:p w:rsidR="007813A3" w:rsidRPr="00D24859" w:rsidRDefault="007813A3" w:rsidP="0042507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Переход обучающегося в основную школу совпадает с</w:t>
      </w:r>
      <w:r w:rsidR="00190DA5">
        <w:rPr>
          <w:rFonts w:ascii="Times New Roman" w:hAnsi="Times New Roman" w:cs="Times New Roman"/>
          <w:sz w:val="24"/>
          <w:szCs w:val="24"/>
        </w:rPr>
        <w:t xml:space="preserve"> </w:t>
      </w:r>
      <w:r w:rsidRPr="00D24859">
        <w:rPr>
          <w:rFonts w:ascii="Times New Roman" w:hAnsi="Times New Roman" w:cs="Times New Roman"/>
          <w:sz w:val="24"/>
          <w:szCs w:val="24"/>
        </w:rPr>
        <w:t>первым этапом подросткового развития</w:t>
      </w:r>
      <w:r w:rsidRPr="00D24859">
        <w:rPr>
          <w:rFonts w:ascii="Times New Roman" w:hAnsi="Times New Roman" w:cs="Times New Roman"/>
          <w:b/>
          <w:i/>
          <w:sz w:val="24"/>
          <w:szCs w:val="24"/>
        </w:rPr>
        <w:t xml:space="preserve"> - </w:t>
      </w:r>
      <w:r w:rsidRPr="00D24859">
        <w:rPr>
          <w:rFonts w:ascii="Times New Roman" w:hAnsi="Times New Roman" w:cs="Times New Roman"/>
          <w:sz w:val="24"/>
          <w:szCs w:val="24"/>
        </w:rPr>
        <w:t>переходом к кризису мла</w:t>
      </w:r>
      <w:r w:rsidR="00190DA5">
        <w:rPr>
          <w:rFonts w:ascii="Times New Roman" w:hAnsi="Times New Roman" w:cs="Times New Roman"/>
          <w:sz w:val="24"/>
          <w:szCs w:val="24"/>
        </w:rPr>
        <w:t>дшего подросткового возраста (10</w:t>
      </w:r>
      <w:r w:rsidRPr="00D24859">
        <w:rPr>
          <w:rFonts w:ascii="Times New Roman" w:hAnsi="Times New Roman" w:cs="Times New Roman"/>
          <w:sz w:val="24"/>
          <w:szCs w:val="24"/>
        </w:rPr>
        <w:t xml:space="preserve">–13 лет, 5–7 классы), </w:t>
      </w:r>
      <w:r w:rsidR="00FE72A9" w:rsidRPr="00D24859">
        <w:rPr>
          <w:rFonts w:ascii="Times New Roman" w:hAnsi="Times New Roman" w:cs="Times New Roman"/>
          <w:sz w:val="24"/>
          <w:szCs w:val="24"/>
        </w:rPr>
        <w:t xml:space="preserve">подросткового возраста  (14 – 15 лет, 8 -9 классы) </w:t>
      </w:r>
      <w:r w:rsidRPr="00D24859">
        <w:rPr>
          <w:rFonts w:ascii="Times New Roman" w:hAnsi="Times New Roman" w:cs="Times New Roman"/>
          <w:sz w:val="24"/>
          <w:szCs w:val="24"/>
        </w:rPr>
        <w:t>характеризующим</w:t>
      </w:r>
      <w:r w:rsidR="00FE72A9" w:rsidRPr="00D24859">
        <w:rPr>
          <w:rFonts w:ascii="Times New Roman" w:hAnsi="Times New Roman" w:cs="Times New Roman"/>
          <w:sz w:val="24"/>
          <w:szCs w:val="24"/>
        </w:rPr>
        <w:t>и</w:t>
      </w:r>
      <w:r w:rsidRPr="00D24859">
        <w:rPr>
          <w:rFonts w:ascii="Times New Roman" w:hAnsi="Times New Roman" w:cs="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4E75DA" w:rsidRPr="00D24859" w:rsidRDefault="004E75DA" w:rsidP="0042507F">
      <w:pPr>
        <w:spacing w:after="0" w:line="240" w:lineRule="auto"/>
        <w:jc w:val="both"/>
        <w:rPr>
          <w:rFonts w:ascii="Times New Roman" w:hAnsi="Times New Roman" w:cs="Times New Roman"/>
          <w:sz w:val="24"/>
          <w:szCs w:val="24"/>
        </w:rPr>
      </w:pPr>
    </w:p>
    <w:p w:rsidR="005857A8" w:rsidRPr="00D24859" w:rsidRDefault="005857A8" w:rsidP="0042507F">
      <w:pPr>
        <w:pStyle w:val="2"/>
        <w:numPr>
          <w:ilvl w:val="2"/>
          <w:numId w:val="1"/>
        </w:numPr>
        <w:spacing w:line="240" w:lineRule="auto"/>
        <w:rPr>
          <w:b w:val="0"/>
          <w:sz w:val="24"/>
          <w:szCs w:val="24"/>
        </w:rPr>
      </w:pPr>
      <w:r w:rsidRPr="00D24859">
        <w:rPr>
          <w:rStyle w:val="Zag11"/>
          <w:sz w:val="24"/>
          <w:szCs w:val="24"/>
        </w:rPr>
        <w:t>Принципы и подходы к формированию образовательной программы основного общего образования</w:t>
      </w:r>
    </w:p>
    <w:p w:rsidR="007813A3" w:rsidRPr="00D24859" w:rsidRDefault="007813A3" w:rsidP="0042507F">
      <w:pPr>
        <w:spacing w:after="0" w:line="240" w:lineRule="auto"/>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b/>
          <w:sz w:val="24"/>
          <w:szCs w:val="24"/>
        </w:rPr>
        <w:t>Методологической основой ФГОС является системно-деятельностный подход</w:t>
      </w:r>
      <w:r w:rsidRPr="00D24859">
        <w:rPr>
          <w:rStyle w:val="Zag11"/>
          <w:rFonts w:ascii="Times New Roman" w:eastAsia="@Arial Unicode MS" w:hAnsi="Times New Roman" w:cs="Times New Roman"/>
          <w:sz w:val="24"/>
          <w:szCs w:val="24"/>
        </w:rPr>
        <w:t>, который предполагает:</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w:t>
      </w:r>
    </w:p>
    <w:p w:rsidR="007813A3" w:rsidRPr="00D24859" w:rsidRDefault="007813A3" w:rsidP="0042507F">
      <w:pPr>
        <w:autoSpaceDE w:val="0"/>
        <w:autoSpaceDN w:val="0"/>
        <w:adjustRightInd w:val="0"/>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Содержание основной образовательной программы основного общего образования сформировано с учётом социокультурных особенностей и потребностей</w:t>
      </w:r>
      <w:r w:rsidR="00190DA5">
        <w:rPr>
          <w:rFonts w:ascii="Times New Roman" w:hAnsi="Times New Roman" w:cs="Times New Roman"/>
          <w:sz w:val="24"/>
          <w:szCs w:val="24"/>
        </w:rPr>
        <w:t xml:space="preserve"> Республики Дагестан</w:t>
      </w:r>
      <w:r w:rsidRPr="00D24859">
        <w:rPr>
          <w:rFonts w:ascii="Times New Roman" w:hAnsi="Times New Roman" w:cs="Times New Roman"/>
          <w:sz w:val="24"/>
          <w:szCs w:val="24"/>
        </w:rPr>
        <w:t>.</w:t>
      </w:r>
    </w:p>
    <w:p w:rsidR="007813A3" w:rsidRPr="00D24859" w:rsidRDefault="007813A3" w:rsidP="0042507F">
      <w:pPr>
        <w:autoSpaceDE w:val="0"/>
        <w:autoSpaceDN w:val="0"/>
        <w:adjustRightInd w:val="0"/>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Учебный план школы содержит две составляющие: обязательную часть и вариативную, включающую в том числе внеурочную деятельность. </w:t>
      </w:r>
    </w:p>
    <w:p w:rsidR="007813A3" w:rsidRPr="00D24859" w:rsidRDefault="007813A3" w:rsidP="003B7A27">
      <w:pPr>
        <w:autoSpaceDE w:val="0"/>
        <w:autoSpaceDN w:val="0"/>
        <w:adjustRightInd w:val="0"/>
        <w:spacing w:after="0" w:line="240" w:lineRule="auto"/>
        <w:jc w:val="both"/>
        <w:rPr>
          <w:rFonts w:ascii="Times New Roman" w:hAnsi="Times New Roman" w:cs="Times New Roman"/>
          <w:b/>
          <w:sz w:val="24"/>
          <w:szCs w:val="24"/>
        </w:rPr>
      </w:pPr>
      <w:r w:rsidRPr="00D24859">
        <w:rPr>
          <w:rFonts w:ascii="Times New Roman" w:hAnsi="Times New Roman" w:cs="Times New Roman"/>
          <w:sz w:val="24"/>
          <w:szCs w:val="24"/>
        </w:rPr>
        <w:t xml:space="preserve">     Учебная нагрузка и режим занятий обучающихся определены в соответствии с действующими санитарными нормами.</w:t>
      </w:r>
    </w:p>
    <w:p w:rsidR="000A6D76" w:rsidRDefault="000A6D76" w:rsidP="000D2B1D">
      <w:pPr>
        <w:autoSpaceDE w:val="0"/>
        <w:autoSpaceDN w:val="0"/>
        <w:adjustRightInd w:val="0"/>
        <w:spacing w:after="0"/>
        <w:jc w:val="center"/>
        <w:rPr>
          <w:rFonts w:ascii="Times New Roman" w:hAnsi="Times New Roman" w:cs="Times New Roman"/>
          <w:b/>
          <w:sz w:val="24"/>
          <w:szCs w:val="24"/>
        </w:rPr>
      </w:pPr>
    </w:p>
    <w:p w:rsidR="007813A3" w:rsidRPr="00D24859" w:rsidRDefault="007813A3" w:rsidP="003B7A27">
      <w:pPr>
        <w:autoSpaceDE w:val="0"/>
        <w:autoSpaceDN w:val="0"/>
        <w:adjustRightInd w:val="0"/>
        <w:spacing w:after="0"/>
        <w:jc w:val="center"/>
        <w:rPr>
          <w:rFonts w:ascii="Times New Roman" w:hAnsi="Times New Roman" w:cs="Times New Roman"/>
          <w:b/>
          <w:sz w:val="24"/>
          <w:szCs w:val="24"/>
        </w:rPr>
      </w:pPr>
      <w:r w:rsidRPr="00D24859">
        <w:rPr>
          <w:rFonts w:ascii="Times New Roman" w:hAnsi="Times New Roman" w:cs="Times New Roman"/>
          <w:b/>
          <w:sz w:val="24"/>
          <w:szCs w:val="24"/>
        </w:rPr>
        <w:t>Основная образовательная программа предусматривает:</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выявление и развитие способностей обучающихся, в том числе одарённых детей, через систему клубов, секций,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использование в образовательной деятельности современных образовательных технологий деятельностного типа;</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возможность эффективной самостоятельной работы обучающихся при поддержке педагогических работников;</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включение обучающихся в процессы познания и преобразования внешкольной социальной сред</w:t>
      </w:r>
      <w:r w:rsidR="00190DA5">
        <w:rPr>
          <w:rFonts w:ascii="Times New Roman" w:hAnsi="Times New Roman" w:cs="Times New Roman"/>
          <w:sz w:val="24"/>
          <w:szCs w:val="24"/>
        </w:rPr>
        <w:t>ы села</w:t>
      </w:r>
      <w:r w:rsidRPr="00D24859">
        <w:rPr>
          <w:rFonts w:ascii="Times New Roman" w:hAnsi="Times New Roman" w:cs="Times New Roman"/>
          <w:sz w:val="24"/>
          <w:szCs w:val="24"/>
        </w:rPr>
        <w:t xml:space="preserve"> для приобретения опыта реального управления и действия.</w:t>
      </w:r>
    </w:p>
    <w:p w:rsidR="007813A3"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EE0130">
        <w:rPr>
          <w:rFonts w:ascii="Times New Roman" w:hAnsi="Times New Roman" w:cs="Times New Roman"/>
          <w:sz w:val="24"/>
          <w:szCs w:val="24"/>
        </w:rPr>
        <w:t>МКОУ «Качалкент</w:t>
      </w:r>
      <w:r w:rsidR="005A1D29">
        <w:rPr>
          <w:rFonts w:ascii="Times New Roman" w:hAnsi="Times New Roman" w:cs="Times New Roman"/>
          <w:sz w:val="24"/>
          <w:szCs w:val="24"/>
        </w:rPr>
        <w:t xml:space="preserve">ская ООШ </w:t>
      </w:r>
      <w:r w:rsidR="00190DA5" w:rsidRPr="00190DA5">
        <w:rPr>
          <w:rFonts w:ascii="Times New Roman" w:hAnsi="Times New Roman" w:cs="Times New Roman"/>
          <w:sz w:val="24"/>
          <w:szCs w:val="24"/>
        </w:rPr>
        <w:t xml:space="preserve">» </w:t>
      </w:r>
      <w:r w:rsidRPr="00D24859">
        <w:rPr>
          <w:rFonts w:ascii="Times New Roman" w:hAnsi="Times New Roman" w:cs="Times New Roman"/>
          <w:sz w:val="24"/>
          <w:szCs w:val="24"/>
        </w:rPr>
        <w:t>– общеобразовательная организация, реализующая программы базового обучения.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федерального государственного образовательного стандарта.</w:t>
      </w:r>
    </w:p>
    <w:p w:rsidR="00190DA5" w:rsidRPr="00D24859" w:rsidRDefault="00190DA5" w:rsidP="000D2B1D">
      <w:pPr>
        <w:spacing w:after="0"/>
        <w:jc w:val="both"/>
        <w:rPr>
          <w:rFonts w:ascii="Times New Roman" w:hAnsi="Times New Roman" w:cs="Times New Roman"/>
          <w:sz w:val="24"/>
          <w:szCs w:val="24"/>
        </w:rPr>
      </w:pPr>
    </w:p>
    <w:p w:rsidR="007813A3" w:rsidRPr="00D24859" w:rsidRDefault="007813A3" w:rsidP="000D2B1D">
      <w:pPr>
        <w:spacing w:after="0"/>
        <w:jc w:val="center"/>
        <w:rPr>
          <w:rFonts w:ascii="Times New Roman" w:hAnsi="Times New Roman" w:cs="Times New Roman"/>
          <w:b/>
          <w:sz w:val="24"/>
          <w:szCs w:val="24"/>
        </w:rPr>
      </w:pPr>
      <w:r w:rsidRPr="00D24859">
        <w:rPr>
          <w:rFonts w:ascii="Times New Roman" w:hAnsi="Times New Roman" w:cs="Times New Roman"/>
          <w:b/>
          <w:sz w:val="24"/>
          <w:szCs w:val="24"/>
        </w:rPr>
        <w:t>Технологичность образовательной деятельности обусловлена:</w:t>
      </w:r>
    </w:p>
    <w:p w:rsidR="007813A3" w:rsidRPr="00D24859" w:rsidRDefault="007813A3" w:rsidP="000D2B1D">
      <w:pPr>
        <w:spacing w:after="0"/>
        <w:rPr>
          <w:rFonts w:ascii="Times New Roman" w:hAnsi="Times New Roman" w:cs="Times New Roman"/>
          <w:b/>
          <w:sz w:val="24"/>
          <w:szCs w:val="24"/>
        </w:rPr>
      </w:pP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  способствующими формированию универсальных учебных действий обучающихся;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выбором разнообразных способов оценки и учета достижений школьников, в том числе основанных на самооценочных процессах («Портфолио», «Карта успешности обучения», «Лист индивидуальных достижений учащегося», психолого-педагогические «Карты индивидуального развития»).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Для внедрения в образовательную деятельность информационно-коммуникационных технологий в школе основного общего образования созданы максимально возможные условия: </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обеспечен доступ в сеть Интернет; постоянно функционирует электронная почта, созданы условия для реализации дистанционного обучения;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имеется сайт школы;</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имеется оборудо</w:t>
      </w:r>
      <w:r w:rsidR="005C31F3" w:rsidRPr="00D24859">
        <w:rPr>
          <w:rFonts w:ascii="Times New Roman" w:hAnsi="Times New Roman" w:cs="Times New Roman"/>
          <w:sz w:val="24"/>
          <w:szCs w:val="24"/>
        </w:rPr>
        <w:t>ванный кабинет и</w:t>
      </w:r>
      <w:r w:rsidR="00BF0A01">
        <w:rPr>
          <w:rFonts w:ascii="Times New Roman" w:hAnsi="Times New Roman" w:cs="Times New Roman"/>
          <w:sz w:val="24"/>
          <w:szCs w:val="24"/>
        </w:rPr>
        <w:t>нформатики на 6</w:t>
      </w:r>
      <w:r w:rsidRPr="00D24859">
        <w:rPr>
          <w:rFonts w:ascii="Times New Roman" w:hAnsi="Times New Roman" w:cs="Times New Roman"/>
          <w:sz w:val="24"/>
          <w:szCs w:val="24"/>
        </w:rPr>
        <w:t xml:space="preserve"> рабочих мест, межпредметный мобильный класс. </w:t>
      </w:r>
      <w:r w:rsidR="001D3F36">
        <w:rPr>
          <w:rFonts w:ascii="Times New Roman" w:hAnsi="Times New Roman" w:cs="Times New Roman"/>
          <w:sz w:val="24"/>
          <w:szCs w:val="24"/>
        </w:rPr>
        <w:t>Имеется  свободный доступ и выход</w:t>
      </w:r>
      <w:r w:rsidRPr="00D24859">
        <w:rPr>
          <w:rFonts w:ascii="Times New Roman" w:hAnsi="Times New Roman" w:cs="Times New Roman"/>
          <w:sz w:val="24"/>
          <w:szCs w:val="24"/>
        </w:rPr>
        <w:t xml:space="preserve"> в Интернет.</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EE0130">
        <w:rPr>
          <w:rFonts w:ascii="Times New Roman" w:hAnsi="Times New Roman" w:cs="Times New Roman"/>
          <w:sz w:val="24"/>
          <w:szCs w:val="24"/>
        </w:rPr>
        <w:t>МКОУ «Качалкент</w:t>
      </w:r>
      <w:r w:rsidR="005A1D29">
        <w:rPr>
          <w:rFonts w:ascii="Times New Roman" w:hAnsi="Times New Roman" w:cs="Times New Roman"/>
          <w:sz w:val="24"/>
          <w:szCs w:val="24"/>
        </w:rPr>
        <w:t xml:space="preserve">ская ООШ </w:t>
      </w:r>
      <w:r w:rsidR="00BF0A01" w:rsidRPr="00BF0A01">
        <w:rPr>
          <w:rFonts w:ascii="Times New Roman" w:hAnsi="Times New Roman" w:cs="Times New Roman"/>
          <w:sz w:val="24"/>
          <w:szCs w:val="24"/>
        </w:rPr>
        <w:t xml:space="preserve">» </w:t>
      </w:r>
      <w:r w:rsidRPr="00D24859">
        <w:rPr>
          <w:rFonts w:ascii="Times New Roman" w:hAnsi="Times New Roman" w:cs="Times New Roman"/>
          <w:sz w:val="24"/>
          <w:szCs w:val="24"/>
        </w:rPr>
        <w:t>как образовательная организация, реализующая основную образовательную программу основного общего образования, обязуется обеспечить ознакомление обучающихся и их родителей (законных представителей) как участников образовательных отношений:</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с Уставом школы, образовательной программой основного общего образования и другими документами, регламентирующими осуществление образовательной деятельности;</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образовательной организации.</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Цель деятельности школы:</w:t>
      </w:r>
      <w:r w:rsidRPr="00D24859">
        <w:rPr>
          <w:rFonts w:ascii="Times New Roman" w:hAnsi="Times New Roman" w:cs="Times New Roman"/>
          <w:sz w:val="24"/>
          <w:szCs w:val="24"/>
        </w:rPr>
        <w:t xml:space="preserve"> всестороннее развитие личности каждого обучающегося, максимальная реализация его творческих и интеллектуальных способностей. </w:t>
      </w:r>
    </w:p>
    <w:p w:rsidR="007813A3" w:rsidRPr="00D24859" w:rsidRDefault="007813A3" w:rsidP="000D2B1D">
      <w:pPr>
        <w:spacing w:after="0"/>
        <w:jc w:val="both"/>
        <w:rPr>
          <w:rFonts w:ascii="Times New Roman" w:hAnsi="Times New Roman" w:cs="Times New Roman"/>
          <w:sz w:val="24"/>
          <w:szCs w:val="24"/>
        </w:rPr>
      </w:pP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Миссия школы:</w:t>
      </w:r>
      <w:r w:rsidRPr="00D24859">
        <w:rPr>
          <w:rFonts w:ascii="Times New Roman" w:hAnsi="Times New Roman" w:cs="Times New Roman"/>
          <w:sz w:val="24"/>
          <w:szCs w:val="24"/>
        </w:rPr>
        <w:t xml:space="preserve">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Культурно-образовательное пространство школы основного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общее образование – «школа самоопределения». Основное общее образование является звеном в непрерывной системе образования школы и ос</w:t>
      </w:r>
      <w:r w:rsidR="005C31F3" w:rsidRPr="00D24859">
        <w:rPr>
          <w:rFonts w:ascii="Times New Roman" w:hAnsi="Times New Roman" w:cs="Times New Roman"/>
          <w:sz w:val="24"/>
          <w:szCs w:val="24"/>
        </w:rPr>
        <w:t>уществляет преемственные связи от  начального образования к среднему</w:t>
      </w:r>
    </w:p>
    <w:p w:rsidR="007813A3" w:rsidRPr="00D24859" w:rsidRDefault="007813A3" w:rsidP="000D2B1D">
      <w:pPr>
        <w:spacing w:after="0"/>
        <w:jc w:val="both"/>
        <w:rPr>
          <w:rFonts w:ascii="Times New Roman" w:hAnsi="Times New Roman" w:cs="Times New Roman"/>
          <w:sz w:val="24"/>
          <w:szCs w:val="24"/>
        </w:rPr>
      </w:pP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Цель деятельности основного общего образования:</w:t>
      </w:r>
      <w:r w:rsidRPr="00D24859">
        <w:rPr>
          <w:rFonts w:ascii="Times New Roman" w:hAnsi="Times New Roman" w:cs="Times New Roman"/>
          <w:sz w:val="24"/>
          <w:szCs w:val="24"/>
        </w:rPr>
        <w:t xml:space="preserve"> формирование личности ученика школы как человека Успеха, реализующего творческие и интеллектуальные способности в микро-социуме (обра</w:t>
      </w:r>
      <w:r w:rsidR="00BF0A01">
        <w:rPr>
          <w:rFonts w:ascii="Times New Roman" w:hAnsi="Times New Roman" w:cs="Times New Roman"/>
          <w:sz w:val="24"/>
          <w:szCs w:val="24"/>
        </w:rPr>
        <w:t>зовательная среда школы, села</w:t>
      </w:r>
      <w:r w:rsidRPr="00D24859">
        <w:rPr>
          <w:rFonts w:ascii="Times New Roman" w:hAnsi="Times New Roman" w:cs="Times New Roman"/>
          <w:sz w:val="24"/>
          <w:szCs w:val="24"/>
        </w:rPr>
        <w:t>, района).</w:t>
      </w:r>
    </w:p>
    <w:p w:rsidR="007813A3" w:rsidRPr="00D24859" w:rsidRDefault="007813A3" w:rsidP="000D2B1D">
      <w:pPr>
        <w:spacing w:after="0"/>
        <w:jc w:val="both"/>
        <w:rPr>
          <w:rFonts w:ascii="Times New Roman" w:hAnsi="Times New Roman" w:cs="Times New Roman"/>
          <w:sz w:val="24"/>
          <w:szCs w:val="24"/>
        </w:rPr>
      </w:pP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Стратегические ориентиры основного общего образования</w:t>
      </w:r>
      <w:r w:rsidRPr="00D24859">
        <w:rPr>
          <w:rFonts w:ascii="Times New Roman" w:hAnsi="Times New Roman" w:cs="Times New Roman"/>
          <w:sz w:val="24"/>
          <w:szCs w:val="24"/>
        </w:rPr>
        <w:t xml:space="preserve"> направлены на формирование ведущего качества личности школьника – «успешность». При этом показателями результата становятся: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сформированность личностных качеств самоопределения, смыслоообразования, морально</w:t>
      </w:r>
      <w:r w:rsidRPr="00D24859">
        <w:rPr>
          <w:rFonts w:ascii="Times New Roman" w:eastAsia="MS Mincho" w:hAnsi="MS Mincho" w:cs="Times New Roman"/>
          <w:sz w:val="24"/>
          <w:szCs w:val="24"/>
        </w:rPr>
        <w:t>‑</w:t>
      </w:r>
      <w:r w:rsidRPr="00D24859">
        <w:rPr>
          <w:rFonts w:ascii="Times New Roman" w:hAnsi="Times New Roman" w:cs="Times New Roman"/>
          <w:sz w:val="24"/>
          <w:szCs w:val="24"/>
        </w:rPr>
        <w:t>этической ориентации;</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сформированность необходимого уровня универсальных учебных действий как совокупности способов действий определяющих основное умение обучающегося - умение учиться;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7813A3" w:rsidRPr="00D24859" w:rsidRDefault="007813A3" w:rsidP="000D2B1D">
      <w:pPr>
        <w:spacing w:after="0"/>
        <w:jc w:val="both"/>
        <w:rPr>
          <w:rFonts w:ascii="Times New Roman" w:hAnsi="Times New Roman" w:cs="Times New Roman"/>
          <w:sz w:val="24"/>
          <w:szCs w:val="24"/>
        </w:rPr>
      </w:pP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Принципиальными идеями, на основе которых организуется образовательная деятельность основного общего образования, считаем:</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преемственность во всех аспектах образовательной деятельности;</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открытость образовательного пространства;</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системно-деятельностный подход;</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личностно-ориентированная направленность обучения и воспитания;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взаимодействие всех субъектов образовательной деятельности.</w:t>
      </w:r>
    </w:p>
    <w:p w:rsidR="007813A3" w:rsidRPr="00D24859" w:rsidRDefault="007813A3" w:rsidP="000D2B1D">
      <w:pPr>
        <w:spacing w:after="0"/>
        <w:jc w:val="both"/>
        <w:rPr>
          <w:rFonts w:ascii="Times New Roman" w:hAnsi="Times New Roman" w:cs="Times New Roman"/>
          <w:sz w:val="24"/>
          <w:szCs w:val="24"/>
        </w:rPr>
      </w:pPr>
    </w:p>
    <w:p w:rsidR="007813A3" w:rsidRDefault="007813A3" w:rsidP="003B7A27">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Образовательная деятельность строится таким образом, чтобы каждый ученик имел возможность системно выполнять весь комплекс универсальных учебных действий, определенных  ФГОС, сохраняя  и укрепляя и при этом свое здоровье, достигая личностных, метапредметных и предметных результатов, достаточных для успешного продолжения образования в старшей школе.</w:t>
      </w:r>
    </w:p>
    <w:p w:rsidR="00BF0A01" w:rsidRPr="00D24859" w:rsidRDefault="00BF0A01" w:rsidP="003B7A27">
      <w:pPr>
        <w:spacing w:after="0"/>
        <w:jc w:val="both"/>
        <w:rPr>
          <w:rFonts w:ascii="Times New Roman" w:hAnsi="Times New Roman" w:cs="Times New Roman"/>
          <w:b/>
          <w:sz w:val="24"/>
          <w:szCs w:val="24"/>
        </w:rPr>
      </w:pPr>
    </w:p>
    <w:p w:rsidR="007813A3" w:rsidRPr="00D24859" w:rsidRDefault="007813A3" w:rsidP="000D2B1D">
      <w:pPr>
        <w:shd w:val="clear" w:color="auto" w:fill="FFFFFF"/>
        <w:spacing w:after="0"/>
        <w:ind w:right="5"/>
        <w:jc w:val="center"/>
        <w:rPr>
          <w:rFonts w:ascii="Times New Roman" w:hAnsi="Times New Roman" w:cs="Times New Roman"/>
          <w:sz w:val="24"/>
          <w:szCs w:val="24"/>
        </w:rPr>
      </w:pPr>
      <w:r w:rsidRPr="00D24859">
        <w:rPr>
          <w:rFonts w:ascii="Times New Roman" w:hAnsi="Times New Roman" w:cs="Times New Roman"/>
          <w:b/>
          <w:sz w:val="24"/>
          <w:szCs w:val="24"/>
        </w:rPr>
        <w:t>Основная образовательная программа содержит следующие разделы</w:t>
      </w:r>
      <w:r w:rsidRPr="00D24859">
        <w:rPr>
          <w:rFonts w:ascii="Times New Roman" w:hAnsi="Times New Roman" w:cs="Times New Roman"/>
          <w:sz w:val="24"/>
          <w:szCs w:val="24"/>
        </w:rPr>
        <w:t>:</w:t>
      </w:r>
    </w:p>
    <w:p w:rsidR="007813A3" w:rsidRPr="00D24859" w:rsidRDefault="007813A3" w:rsidP="000D2B1D">
      <w:pPr>
        <w:spacing w:after="0"/>
        <w:rPr>
          <w:rFonts w:ascii="Times New Roman" w:hAnsi="Times New Roman" w:cs="Times New Roman"/>
          <w:b/>
          <w:sz w:val="24"/>
          <w:szCs w:val="24"/>
        </w:rPr>
      </w:pPr>
    </w:p>
    <w:p w:rsidR="007813A3" w:rsidRPr="00D24859" w:rsidRDefault="007813A3" w:rsidP="000D2B1D">
      <w:pPr>
        <w:spacing w:after="0"/>
        <w:jc w:val="both"/>
        <w:rPr>
          <w:rFonts w:ascii="Times New Roman" w:hAnsi="Times New Roman" w:cs="Times New Roman"/>
          <w:b/>
          <w:sz w:val="24"/>
          <w:szCs w:val="24"/>
        </w:rPr>
      </w:pPr>
      <w:r w:rsidRPr="00D24859">
        <w:rPr>
          <w:rFonts w:ascii="Times New Roman" w:hAnsi="Times New Roman" w:cs="Times New Roman"/>
          <w:b/>
          <w:sz w:val="24"/>
          <w:szCs w:val="24"/>
        </w:rPr>
        <w:t xml:space="preserve">1.Целевой раздел. </w:t>
      </w:r>
    </w:p>
    <w:p w:rsidR="007813A3" w:rsidRPr="00D24859" w:rsidRDefault="007813A3" w:rsidP="000D2B1D">
      <w:pPr>
        <w:spacing w:after="0"/>
        <w:jc w:val="both"/>
        <w:rPr>
          <w:rFonts w:ascii="Times New Roman" w:hAnsi="Times New Roman" w:cs="Times New Roman"/>
          <w:b/>
          <w:sz w:val="24"/>
          <w:szCs w:val="24"/>
        </w:rPr>
      </w:pPr>
      <w:r w:rsidRPr="00D24859">
        <w:rPr>
          <w:rFonts w:ascii="Times New Roman" w:hAnsi="Times New Roman" w:cs="Times New Roman"/>
          <w:sz w:val="24"/>
          <w:szCs w:val="24"/>
        </w:rPr>
        <w:t>1.1. Пояснительная записка.</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1.2. Планируемые результаты освоения обучающимися основной образовательной программы основного общего образования. </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7813A3" w:rsidRPr="00D24859" w:rsidRDefault="007813A3" w:rsidP="000D2B1D">
      <w:pPr>
        <w:spacing w:after="0"/>
        <w:jc w:val="both"/>
        <w:rPr>
          <w:rFonts w:ascii="Times New Roman" w:hAnsi="Times New Roman" w:cs="Times New Roman"/>
          <w:b/>
          <w:sz w:val="24"/>
          <w:szCs w:val="24"/>
        </w:rPr>
      </w:pPr>
      <w:r w:rsidRPr="00D24859">
        <w:rPr>
          <w:rFonts w:ascii="Times New Roman" w:hAnsi="Times New Roman" w:cs="Times New Roman"/>
          <w:b/>
          <w:sz w:val="24"/>
          <w:szCs w:val="24"/>
        </w:rPr>
        <w:t>2. Содержательный раздел</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2.1. Программа формирования универсальных учебных действий у обучающихся основного общего образования.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2.2. Программы отдельных учебных предметов, курсов.</w:t>
      </w:r>
    </w:p>
    <w:p w:rsidR="007813A3" w:rsidRPr="00D24859" w:rsidRDefault="007813A3" w:rsidP="000D2B1D">
      <w:pPr>
        <w:pStyle w:val="dash0410005f0431005f0437005f0430005f0446005f0020005f0441005f043f005f0438005f0441005f043a005f0430"/>
        <w:ind w:left="0" w:firstLine="0"/>
      </w:pPr>
      <w:r w:rsidRPr="00D24859">
        <w:rPr>
          <w:rStyle w:val="dash0410005f0431005f0437005f0430005f0446005f0020005f0441005f043f005f0438005f0441005f043a005f0430005f005fchar1char1"/>
        </w:rPr>
        <w:t>2.3. Программа воспитания и социализации обучающихся основного общего образования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2.4. Программа коррекционной работы.</w:t>
      </w:r>
    </w:p>
    <w:p w:rsidR="007813A3" w:rsidRPr="00D24859" w:rsidRDefault="007813A3" w:rsidP="000D2B1D">
      <w:pPr>
        <w:spacing w:after="0"/>
        <w:jc w:val="both"/>
        <w:rPr>
          <w:rFonts w:ascii="Times New Roman" w:hAnsi="Times New Roman" w:cs="Times New Roman"/>
          <w:b/>
          <w:sz w:val="24"/>
          <w:szCs w:val="24"/>
        </w:rPr>
      </w:pPr>
      <w:r w:rsidRPr="00D24859">
        <w:rPr>
          <w:rFonts w:ascii="Times New Roman" w:hAnsi="Times New Roman" w:cs="Times New Roman"/>
          <w:b/>
          <w:sz w:val="24"/>
          <w:szCs w:val="24"/>
        </w:rPr>
        <w:t>3. Организационный раздел</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3.1. Учебный план основного общего образования.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3.2. Система условий реализации ООП ООО.</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3.2.1. Кадровые условия реализации ООП ООО.</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3.2.2. Психолого-педагогические условия реализации ООП ООО.</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3.2.3</w:t>
      </w:r>
      <w:r w:rsidR="007813A3" w:rsidRPr="00D24859">
        <w:rPr>
          <w:rFonts w:ascii="Times New Roman" w:hAnsi="Times New Roman" w:cs="Times New Roman"/>
          <w:sz w:val="24"/>
          <w:szCs w:val="24"/>
        </w:rPr>
        <w:t xml:space="preserve">. Взаимодействие </w:t>
      </w:r>
      <w:r w:rsidR="00EE0130">
        <w:rPr>
          <w:rFonts w:ascii="Times New Roman" w:hAnsi="Times New Roman" w:cs="Times New Roman"/>
          <w:sz w:val="24"/>
          <w:szCs w:val="24"/>
        </w:rPr>
        <w:t>МКОУ «Качалкент</w:t>
      </w:r>
      <w:r w:rsidR="0073708D">
        <w:rPr>
          <w:rFonts w:ascii="Times New Roman" w:hAnsi="Times New Roman" w:cs="Times New Roman"/>
          <w:sz w:val="24"/>
          <w:szCs w:val="24"/>
        </w:rPr>
        <w:t xml:space="preserve">ская СОШ </w:t>
      </w:r>
      <w:r w:rsidRPr="00BF0A01">
        <w:rPr>
          <w:rFonts w:ascii="Times New Roman" w:hAnsi="Times New Roman" w:cs="Times New Roman"/>
          <w:sz w:val="24"/>
          <w:szCs w:val="24"/>
        </w:rPr>
        <w:t xml:space="preserve">» </w:t>
      </w:r>
      <w:r w:rsidR="007813A3" w:rsidRPr="00D24859">
        <w:rPr>
          <w:rFonts w:ascii="Times New Roman" w:hAnsi="Times New Roman" w:cs="Times New Roman"/>
          <w:sz w:val="24"/>
          <w:szCs w:val="24"/>
        </w:rPr>
        <w:t xml:space="preserve"> с социальными партнёрами.</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3.2.4</w:t>
      </w:r>
      <w:r w:rsidR="007813A3" w:rsidRPr="00D24859">
        <w:rPr>
          <w:rFonts w:ascii="Times New Roman" w:hAnsi="Times New Roman" w:cs="Times New Roman"/>
          <w:sz w:val="24"/>
          <w:szCs w:val="24"/>
        </w:rPr>
        <w:t>. Материально-технические условия реализации ООП ООО.</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3.2.5</w:t>
      </w:r>
      <w:r w:rsidR="007813A3" w:rsidRPr="00D24859">
        <w:rPr>
          <w:rFonts w:ascii="Times New Roman" w:hAnsi="Times New Roman" w:cs="Times New Roman"/>
          <w:sz w:val="24"/>
          <w:szCs w:val="24"/>
        </w:rPr>
        <w:t>. Информационно-методические условия реализации ООП ООО.</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3.2.6</w:t>
      </w:r>
      <w:r w:rsidR="007813A3" w:rsidRPr="00D24859">
        <w:rPr>
          <w:rFonts w:ascii="Times New Roman" w:hAnsi="Times New Roman" w:cs="Times New Roman"/>
          <w:sz w:val="24"/>
          <w:szCs w:val="24"/>
        </w:rPr>
        <w:t>. Изменения в условиях в соответствии с приоритетами ООП ООО.</w:t>
      </w:r>
    </w:p>
    <w:p w:rsidR="007813A3" w:rsidRPr="00D24859" w:rsidRDefault="00BF0A01" w:rsidP="000D2B1D">
      <w:pPr>
        <w:pStyle w:val="c13"/>
        <w:spacing w:before="0" w:beforeAutospacing="0" w:after="0" w:afterAutospacing="0" w:line="276" w:lineRule="auto"/>
        <w:ind w:right="44"/>
        <w:jc w:val="both"/>
        <w:rPr>
          <w:rStyle w:val="c3"/>
          <w:bCs/>
          <w:iCs/>
        </w:rPr>
      </w:pPr>
      <w:r>
        <w:rPr>
          <w:rStyle w:val="c3"/>
          <w:bCs/>
          <w:iCs/>
        </w:rPr>
        <w:t>3.2.7</w:t>
      </w:r>
      <w:r w:rsidR="007813A3" w:rsidRPr="00D24859">
        <w:rPr>
          <w:rStyle w:val="c3"/>
          <w:bCs/>
          <w:iCs/>
        </w:rPr>
        <w:t>. Механизмы достижения целевых ориентиров в системе условий реализации ООП ООО.</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3.2.8</w:t>
      </w:r>
      <w:r w:rsidR="007813A3" w:rsidRPr="00D24859">
        <w:rPr>
          <w:rFonts w:ascii="Times New Roman" w:hAnsi="Times New Roman" w:cs="Times New Roman"/>
          <w:sz w:val="24"/>
          <w:szCs w:val="24"/>
        </w:rPr>
        <w:t>. Сетевой график (дорожная карта) по формированию необходимой системы условий реализации ООП ООО.</w:t>
      </w:r>
    </w:p>
    <w:p w:rsidR="007813A3" w:rsidRPr="00D24859" w:rsidRDefault="007813A3" w:rsidP="000D2B1D">
      <w:pPr>
        <w:spacing w:after="0"/>
        <w:jc w:val="both"/>
        <w:rPr>
          <w:rFonts w:ascii="Times New Roman" w:hAnsi="Times New Roman" w:cs="Times New Roman"/>
          <w:sz w:val="24"/>
          <w:szCs w:val="24"/>
        </w:rPr>
      </w:pPr>
      <w:r w:rsidRPr="00D24859">
        <w:rPr>
          <w:rStyle w:val="dash041e005f0431005f044b005f0447005f043d005f044b005f0439005f005fchar1char1"/>
        </w:rPr>
        <w:t xml:space="preserve">3.2.10. </w:t>
      </w:r>
      <w:r w:rsidRPr="00D24859">
        <w:rPr>
          <w:rFonts w:ascii="Times New Roman" w:hAnsi="Times New Roman" w:cs="Times New Roman"/>
          <w:sz w:val="24"/>
          <w:szCs w:val="24"/>
        </w:rPr>
        <w:t>Контроль за состоянием системы условий реализации ООП  ООО.</w:t>
      </w:r>
    </w:p>
    <w:p w:rsidR="007813A3" w:rsidRPr="00D24859" w:rsidRDefault="007813A3" w:rsidP="000D2B1D">
      <w:pPr>
        <w:spacing w:after="0"/>
        <w:jc w:val="both"/>
        <w:rPr>
          <w:rFonts w:ascii="Times New Roman" w:hAnsi="Times New Roman" w:cs="Times New Roman"/>
          <w:sz w:val="24"/>
          <w:szCs w:val="24"/>
        </w:rPr>
      </w:pPr>
    </w:p>
    <w:p w:rsidR="007813A3" w:rsidRPr="00D24859" w:rsidRDefault="007813A3" w:rsidP="000D2B1D">
      <w:pPr>
        <w:spacing w:after="0"/>
        <w:jc w:val="both"/>
        <w:rPr>
          <w:rStyle w:val="dash0410005f0431005f0437005f0430005f0446005f0020005f0441005f043f005f0438005f0441005f043a005f0430005f005fchar1char1"/>
        </w:rPr>
      </w:pPr>
      <w:r w:rsidRPr="00D24859">
        <w:rPr>
          <w:rStyle w:val="dash0410005f0431005f0437005f0430005f0446005f0020005f0441005f043f005f0438005f0441005f043a005f0430005f005fchar1char1"/>
        </w:rPr>
        <w:t xml:space="preserve">    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национальные и этнокультурны</w:t>
      </w:r>
      <w:r w:rsidR="00BF0A01">
        <w:rPr>
          <w:rStyle w:val="dash0410005f0431005f0437005f0430005f0446005f0020005f0441005f043f005f0438005f0441005f043a005f0430005f005fchar1char1"/>
        </w:rPr>
        <w:t>е особенности Республики Дагестан</w:t>
      </w:r>
      <w:r w:rsidRPr="00D24859">
        <w:rPr>
          <w:rStyle w:val="dash0410005f0431005f0437005f0430005f0446005f0020005f0441005f043f005f0438005f0441005f043a005f0430005f005fchar1char1"/>
        </w:rPr>
        <w:t>, а также способы определения достижения этих целей и результатов.</w:t>
      </w:r>
    </w:p>
    <w:p w:rsidR="007813A3" w:rsidRPr="00D24859" w:rsidRDefault="007813A3" w:rsidP="000D2B1D">
      <w:pPr>
        <w:spacing w:after="0"/>
        <w:jc w:val="both"/>
        <w:rPr>
          <w:rFonts w:ascii="Times New Roman" w:hAnsi="Times New Roman" w:cs="Times New Roman"/>
          <w:sz w:val="24"/>
          <w:szCs w:val="24"/>
        </w:rPr>
      </w:pPr>
      <w:r w:rsidRPr="00D24859">
        <w:rPr>
          <w:rStyle w:val="dash0410005f0431005f0437005f0430005f0446005f0020005f0441005f043f005f0438005f0441005f043a005f0430005f005fchar1char1"/>
        </w:rPr>
        <w:t xml:space="preserve">    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7813A3" w:rsidRPr="00D24859" w:rsidRDefault="007813A3" w:rsidP="000D2B1D">
      <w:pPr>
        <w:spacing w:after="0"/>
        <w:jc w:val="both"/>
        <w:rPr>
          <w:rFonts w:ascii="Times New Roman" w:hAnsi="Times New Roman" w:cs="Times New Roman"/>
          <w:sz w:val="24"/>
          <w:szCs w:val="24"/>
        </w:rPr>
      </w:pPr>
      <w:r w:rsidRPr="00D24859">
        <w:rPr>
          <w:rStyle w:val="dash0410005f0431005f0437005f0430005f0446005f0020005f0441005f043f005f0438005f0441005f043a005f0430005f005fchar1char1"/>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7813A3" w:rsidRPr="00D24859" w:rsidRDefault="007813A3" w:rsidP="000D2B1D">
      <w:pPr>
        <w:spacing w:before="100" w:beforeAutospacing="1"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Основанием для проектирования учебного плана </w:t>
      </w:r>
      <w:r w:rsidR="00BF0A01" w:rsidRPr="00BF0A01">
        <w:rPr>
          <w:rFonts w:ascii="Times New Roman" w:hAnsi="Times New Roman" w:cs="Times New Roman"/>
          <w:sz w:val="24"/>
          <w:szCs w:val="24"/>
        </w:rPr>
        <w:t>МКО</w:t>
      </w:r>
      <w:r w:rsidR="00EE0130">
        <w:rPr>
          <w:rFonts w:ascii="Times New Roman" w:hAnsi="Times New Roman" w:cs="Times New Roman"/>
          <w:sz w:val="24"/>
          <w:szCs w:val="24"/>
        </w:rPr>
        <w:t>У «Качалкент</w:t>
      </w:r>
      <w:r w:rsidR="0073708D">
        <w:rPr>
          <w:rFonts w:ascii="Times New Roman" w:hAnsi="Times New Roman" w:cs="Times New Roman"/>
          <w:sz w:val="24"/>
          <w:szCs w:val="24"/>
        </w:rPr>
        <w:t xml:space="preserve">ская ООШ </w:t>
      </w:r>
      <w:r w:rsidR="00BF0A01" w:rsidRPr="00BF0A01">
        <w:rPr>
          <w:rFonts w:ascii="Times New Roman" w:hAnsi="Times New Roman" w:cs="Times New Roman"/>
          <w:sz w:val="24"/>
          <w:szCs w:val="24"/>
        </w:rPr>
        <w:t xml:space="preserve">» </w:t>
      </w:r>
      <w:r w:rsidRPr="00D24859">
        <w:rPr>
          <w:rFonts w:ascii="Times New Roman" w:hAnsi="Times New Roman" w:cs="Times New Roman"/>
          <w:sz w:val="24"/>
          <w:szCs w:val="24"/>
        </w:rPr>
        <w:t>с учетом требований ФГОС стали:</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D24859">
        <w:rPr>
          <w:rFonts w:ascii="Times New Roman" w:hAnsi="Times New Roman" w:cs="Times New Roman"/>
          <w:sz w:val="24"/>
          <w:szCs w:val="24"/>
        </w:rPr>
        <w:t>1) Перечень образовательных областей и учебных предметов;</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D24859">
        <w:rPr>
          <w:rFonts w:ascii="Times New Roman" w:hAnsi="Times New Roman" w:cs="Times New Roman"/>
          <w:sz w:val="24"/>
          <w:szCs w:val="24"/>
        </w:rPr>
        <w:t>2) Примерная основная образовательная программа;</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D24859">
        <w:rPr>
          <w:rFonts w:ascii="Times New Roman" w:hAnsi="Times New Roman" w:cs="Times New Roman"/>
          <w:sz w:val="24"/>
          <w:szCs w:val="24"/>
        </w:rPr>
        <w:t>3) Требования СанПиН;</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D24859">
        <w:rPr>
          <w:rFonts w:ascii="Times New Roman" w:hAnsi="Times New Roman" w:cs="Times New Roman"/>
          <w:sz w:val="24"/>
          <w:szCs w:val="24"/>
        </w:rPr>
        <w:t>4) Используемые УМК;</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D24859">
        <w:rPr>
          <w:rFonts w:ascii="Times New Roman" w:hAnsi="Times New Roman" w:cs="Times New Roman"/>
          <w:sz w:val="24"/>
          <w:szCs w:val="24"/>
        </w:rPr>
        <w:t xml:space="preserve">5) Традиции, опыт образовательной практики </w:t>
      </w:r>
      <w:r w:rsidR="00EE0130">
        <w:rPr>
          <w:rFonts w:ascii="Times New Roman" w:hAnsi="Times New Roman" w:cs="Times New Roman"/>
          <w:sz w:val="24"/>
          <w:szCs w:val="24"/>
        </w:rPr>
        <w:t>МКОУ «Качалкент</w:t>
      </w:r>
      <w:r w:rsidR="0073708D">
        <w:rPr>
          <w:rFonts w:ascii="Times New Roman" w:hAnsi="Times New Roman" w:cs="Times New Roman"/>
          <w:sz w:val="24"/>
          <w:szCs w:val="24"/>
        </w:rPr>
        <w:t xml:space="preserve">ская ООШ </w:t>
      </w:r>
      <w:r w:rsidR="00BF0A01" w:rsidRPr="00BF0A01">
        <w:rPr>
          <w:rFonts w:ascii="Times New Roman" w:hAnsi="Times New Roman" w:cs="Times New Roman"/>
          <w:sz w:val="24"/>
          <w:szCs w:val="24"/>
        </w:rPr>
        <w:t>»</w:t>
      </w:r>
      <w:r w:rsidRPr="00D24859">
        <w:rPr>
          <w:rFonts w:ascii="Times New Roman" w:hAnsi="Times New Roman" w:cs="Times New Roman"/>
          <w:sz w:val="24"/>
          <w:szCs w:val="24"/>
        </w:rPr>
        <w:t>.</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p>
    <w:p w:rsidR="007813A3" w:rsidRPr="00D24859" w:rsidRDefault="007813A3" w:rsidP="000D2B1D">
      <w:pPr>
        <w:autoSpaceDE w:val="0"/>
        <w:autoSpaceDN w:val="0"/>
        <w:adjustRightInd w:val="0"/>
        <w:spacing w:after="0"/>
        <w:jc w:val="both"/>
        <w:outlineLvl w:val="2"/>
        <w:rPr>
          <w:rStyle w:val="Zag11"/>
          <w:rFonts w:ascii="Times New Roman" w:hAnsi="Times New Roman" w:cs="Times New Roman"/>
          <w:sz w:val="24"/>
          <w:szCs w:val="24"/>
        </w:rPr>
      </w:pPr>
      <w:r w:rsidRPr="00D24859">
        <w:rPr>
          <w:rFonts w:ascii="Times New Roman" w:hAnsi="Times New Roman" w:cs="Times New Roman"/>
          <w:sz w:val="24"/>
          <w:szCs w:val="24"/>
        </w:rPr>
        <w:t xml:space="preserve">     Учебный план </w:t>
      </w:r>
      <w:r w:rsidR="00EE0130">
        <w:rPr>
          <w:rFonts w:ascii="Times New Roman" w:hAnsi="Times New Roman" w:cs="Times New Roman"/>
          <w:sz w:val="24"/>
          <w:szCs w:val="24"/>
        </w:rPr>
        <w:t>МКОУ «К0430алкент</w:t>
      </w:r>
      <w:r w:rsidR="0073708D">
        <w:rPr>
          <w:rFonts w:ascii="Times New Roman" w:hAnsi="Times New Roman" w:cs="Times New Roman"/>
          <w:sz w:val="24"/>
          <w:szCs w:val="24"/>
        </w:rPr>
        <w:t>ская ООШ</w:t>
      </w:r>
      <w:r w:rsidR="00BF0A01" w:rsidRPr="00BF0A01">
        <w:rPr>
          <w:rFonts w:ascii="Times New Roman" w:hAnsi="Times New Roman" w:cs="Times New Roman"/>
          <w:sz w:val="24"/>
          <w:szCs w:val="24"/>
        </w:rPr>
        <w:t xml:space="preserve">» </w:t>
      </w:r>
      <w:r w:rsidRPr="00D24859">
        <w:rPr>
          <w:rFonts w:ascii="Times New Roman" w:hAnsi="Times New Roman" w:cs="Times New Roman"/>
          <w:sz w:val="24"/>
          <w:szCs w:val="24"/>
        </w:rPr>
        <w:t xml:space="preserve">реализует программу основного общего образования по модели </w:t>
      </w:r>
      <w:r w:rsidRPr="00D24859">
        <w:rPr>
          <w:rFonts w:ascii="Times New Roman" w:hAnsi="Times New Roman" w:cs="Times New Roman"/>
          <w:b/>
          <w:sz w:val="24"/>
          <w:szCs w:val="24"/>
        </w:rPr>
        <w:t>5-летней основной школы</w:t>
      </w:r>
      <w:r w:rsidRPr="00D24859">
        <w:rPr>
          <w:rFonts w:ascii="Times New Roman" w:hAnsi="Times New Roman" w:cs="Times New Roman"/>
          <w:sz w:val="24"/>
          <w:szCs w:val="24"/>
        </w:rPr>
        <w:t xml:space="preserve"> и определяет максимальный объем нагрузки обучающихся при</w:t>
      </w:r>
      <w:r w:rsidR="005A187D">
        <w:rPr>
          <w:rFonts w:ascii="Times New Roman" w:hAnsi="Times New Roman" w:cs="Times New Roman"/>
          <w:sz w:val="24"/>
          <w:szCs w:val="24"/>
        </w:rPr>
        <w:t xml:space="preserve"> шестидневной</w:t>
      </w:r>
      <w:r w:rsidRPr="00D24859">
        <w:rPr>
          <w:rFonts w:ascii="Times New Roman" w:hAnsi="Times New Roman" w:cs="Times New Roman"/>
          <w:sz w:val="24"/>
          <w:szCs w:val="24"/>
        </w:rPr>
        <w:t xml:space="preserve"> рабочей </w:t>
      </w:r>
      <w:r w:rsidRPr="00D24859">
        <w:rPr>
          <w:rFonts w:ascii="Times New Roman" w:hAnsi="Times New Roman" w:cs="Times New Roman"/>
          <w:b/>
          <w:sz w:val="24"/>
          <w:szCs w:val="24"/>
        </w:rPr>
        <w:t>неделе</w:t>
      </w:r>
      <w:r w:rsidRPr="00D24859">
        <w:rPr>
          <w:rFonts w:ascii="Times New Roman" w:hAnsi="Times New Roman" w:cs="Times New Roman"/>
          <w:sz w:val="24"/>
          <w:szCs w:val="24"/>
        </w:rPr>
        <w:t>.</w:t>
      </w:r>
    </w:p>
    <w:p w:rsidR="007813A3" w:rsidRPr="00D24859" w:rsidRDefault="007813A3" w:rsidP="000D2B1D">
      <w:pPr>
        <w:spacing w:after="0"/>
        <w:rPr>
          <w:rFonts w:ascii="Times New Roman" w:hAnsi="Times New Roman" w:cs="Times New Roman"/>
          <w:b/>
          <w:bCs/>
          <w:sz w:val="24"/>
          <w:szCs w:val="24"/>
        </w:rPr>
      </w:pPr>
      <w:r w:rsidRPr="00D24859">
        <w:rPr>
          <w:rFonts w:ascii="Times New Roman" w:hAnsi="Times New Roman" w:cs="Times New Roman"/>
          <w:b/>
          <w:bCs/>
          <w:sz w:val="24"/>
          <w:szCs w:val="24"/>
        </w:rPr>
        <w:t xml:space="preserve"> Рабочая программа по учебному предмету имеет следующую структуру:</w:t>
      </w:r>
    </w:p>
    <w:p w:rsidR="007813A3" w:rsidRDefault="007813A3" w:rsidP="00F70BEC">
      <w:pPr>
        <w:pStyle w:val="a8"/>
        <w:numPr>
          <w:ilvl w:val="0"/>
          <w:numId w:val="6"/>
        </w:numPr>
        <w:jc w:val="both"/>
        <w:rPr>
          <w:b/>
          <w:sz w:val="24"/>
          <w:szCs w:val="24"/>
        </w:rPr>
      </w:pPr>
      <w:r w:rsidRPr="00D24859">
        <w:rPr>
          <w:b/>
          <w:sz w:val="24"/>
          <w:szCs w:val="24"/>
        </w:rPr>
        <w:t>Титульный лист;</w:t>
      </w:r>
    </w:p>
    <w:p w:rsidR="00085BFF" w:rsidRPr="00D24859" w:rsidRDefault="00085BFF" w:rsidP="00F70BEC">
      <w:pPr>
        <w:pStyle w:val="a8"/>
        <w:numPr>
          <w:ilvl w:val="0"/>
          <w:numId w:val="6"/>
        </w:numPr>
        <w:jc w:val="both"/>
        <w:rPr>
          <w:b/>
          <w:sz w:val="24"/>
          <w:szCs w:val="24"/>
        </w:rPr>
      </w:pPr>
      <w:r>
        <w:rPr>
          <w:b/>
          <w:sz w:val="24"/>
          <w:szCs w:val="24"/>
        </w:rPr>
        <w:t>Пояснительная записка;</w:t>
      </w:r>
    </w:p>
    <w:p w:rsidR="00085BFF" w:rsidRPr="00D24859" w:rsidRDefault="00085BFF" w:rsidP="00F70BEC">
      <w:pPr>
        <w:pStyle w:val="a8"/>
        <w:numPr>
          <w:ilvl w:val="0"/>
          <w:numId w:val="6"/>
        </w:numPr>
        <w:jc w:val="both"/>
        <w:rPr>
          <w:kern w:val="2"/>
          <w:sz w:val="24"/>
          <w:szCs w:val="24"/>
        </w:rPr>
      </w:pPr>
      <w:r w:rsidRPr="00D24859">
        <w:rPr>
          <w:b/>
          <w:kern w:val="2"/>
          <w:sz w:val="24"/>
          <w:szCs w:val="24"/>
        </w:rPr>
        <w:t>Раздел «Содержание курса»</w:t>
      </w:r>
      <w:r w:rsidRPr="00D24859">
        <w:rPr>
          <w:kern w:val="2"/>
          <w:sz w:val="24"/>
          <w:szCs w:val="24"/>
        </w:rPr>
        <w:t xml:space="preserve"> складывается из разделов программы; основного содержания по темам; характеристики основных видов деятельности ученика  на уровне учебных действий), УУД, осваиваемых в рамках изучения темы и другое.</w:t>
      </w:r>
    </w:p>
    <w:p w:rsidR="00085BFF" w:rsidRPr="00085BFF" w:rsidRDefault="00085BFF" w:rsidP="00F70BEC">
      <w:pPr>
        <w:pStyle w:val="a8"/>
        <w:numPr>
          <w:ilvl w:val="0"/>
          <w:numId w:val="6"/>
        </w:numPr>
        <w:jc w:val="both"/>
        <w:rPr>
          <w:kern w:val="2"/>
          <w:sz w:val="24"/>
          <w:szCs w:val="24"/>
        </w:rPr>
      </w:pPr>
      <w:r w:rsidRPr="00085BFF">
        <w:rPr>
          <w:b/>
          <w:kern w:val="2"/>
          <w:sz w:val="24"/>
          <w:szCs w:val="24"/>
        </w:rPr>
        <w:t xml:space="preserve">Тематическое </w:t>
      </w:r>
      <w:r w:rsidRPr="00085BFF">
        <w:rPr>
          <w:kern w:val="2"/>
          <w:sz w:val="24"/>
          <w:szCs w:val="24"/>
        </w:rPr>
        <w:t>планирование с указанием количества часов, отводимых на освоение каждой темы;</w:t>
      </w:r>
    </w:p>
    <w:p w:rsidR="00085BFF" w:rsidRPr="00085BFF" w:rsidRDefault="00085BFF" w:rsidP="00F70BEC">
      <w:pPr>
        <w:pStyle w:val="a8"/>
        <w:numPr>
          <w:ilvl w:val="0"/>
          <w:numId w:val="6"/>
        </w:numPr>
        <w:jc w:val="both"/>
        <w:rPr>
          <w:kern w:val="2"/>
          <w:sz w:val="24"/>
          <w:szCs w:val="24"/>
        </w:rPr>
      </w:pPr>
      <w:r w:rsidRPr="00085BFF">
        <w:rPr>
          <w:b/>
          <w:kern w:val="2"/>
          <w:sz w:val="24"/>
          <w:szCs w:val="24"/>
        </w:rPr>
        <w:t>Планируемые результаты (</w:t>
      </w:r>
      <w:r w:rsidRPr="00085BFF">
        <w:rPr>
          <w:kern w:val="2"/>
          <w:sz w:val="24"/>
          <w:szCs w:val="24"/>
        </w:rPr>
        <w:t xml:space="preserve">в рамках ФГОС общего образования - личностные, метапредметные и предметные) освоения конкретного учебного курса, предмета, дисциплин (модулей) </w:t>
      </w:r>
    </w:p>
    <w:p w:rsidR="0070376E" w:rsidRPr="00D24859" w:rsidRDefault="0070376E" w:rsidP="000D2B1D">
      <w:pPr>
        <w:autoSpaceDE w:val="0"/>
        <w:autoSpaceDN w:val="0"/>
        <w:adjustRightInd w:val="0"/>
        <w:spacing w:after="0"/>
        <w:outlineLvl w:val="2"/>
        <w:rPr>
          <w:rFonts w:ascii="Times New Roman" w:hAnsi="Times New Roman" w:cs="Times New Roman"/>
          <w:sz w:val="24"/>
          <w:szCs w:val="24"/>
        </w:rPr>
      </w:pP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 xml:space="preserve">Базовая образовательная </w:t>
      </w:r>
      <w:r w:rsidRPr="00D24859">
        <w:rPr>
          <w:rFonts w:ascii="Times New Roman" w:hAnsi="Times New Roman" w:cs="Times New Roman"/>
          <w:b/>
          <w:sz w:val="24"/>
          <w:szCs w:val="24"/>
        </w:rPr>
        <w:t>программа включает</w:t>
      </w:r>
      <w:r w:rsidRPr="00D24859">
        <w:rPr>
          <w:rFonts w:ascii="Times New Roman" w:hAnsi="Times New Roman" w:cs="Times New Roman"/>
          <w:sz w:val="24"/>
          <w:szCs w:val="24"/>
        </w:rPr>
        <w:t xml:space="preserve"> в себя:</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1) предметную область «Филология»;</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2) предметную область «Математика и информатика»;</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3) предметную область «Общественнонаучные предметы»;</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4) предметную область «Естественнонаучные предметы»;</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5) предметную область «Искусство»;</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6) предметную область «Физическая культура и ОБЖ»;</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7) предметную область «Технология»;</w:t>
      </w:r>
    </w:p>
    <w:p w:rsidR="007813A3" w:rsidRPr="00D24859" w:rsidRDefault="007813A3" w:rsidP="000D2B1D">
      <w:pPr>
        <w:pStyle w:val="a8"/>
        <w:ind w:firstLine="644"/>
        <w:jc w:val="both"/>
        <w:rPr>
          <w:bCs/>
          <w:sz w:val="24"/>
          <w:szCs w:val="24"/>
        </w:rPr>
      </w:pPr>
    </w:p>
    <w:p w:rsidR="007813A3" w:rsidRPr="00D24859" w:rsidRDefault="007813A3" w:rsidP="000D2B1D">
      <w:pPr>
        <w:pStyle w:val="a8"/>
        <w:jc w:val="both"/>
        <w:rPr>
          <w:bCs/>
          <w:sz w:val="24"/>
          <w:szCs w:val="24"/>
        </w:rPr>
      </w:pPr>
      <w:r w:rsidRPr="00D24859">
        <w:rPr>
          <w:bCs/>
          <w:sz w:val="24"/>
          <w:szCs w:val="24"/>
        </w:rPr>
        <w:t xml:space="preserve">    В соответствии с Законом</w:t>
      </w:r>
      <w:r w:rsidR="005A187D">
        <w:rPr>
          <w:bCs/>
          <w:sz w:val="24"/>
          <w:szCs w:val="24"/>
        </w:rPr>
        <w:t xml:space="preserve"> </w:t>
      </w:r>
      <w:r w:rsidRPr="00D24859">
        <w:rPr>
          <w:bCs/>
          <w:sz w:val="24"/>
          <w:szCs w:val="24"/>
        </w:rPr>
        <w:t xml:space="preserve">РФ «Об образовании в РФ», глава 2, ст. 12, 13, разработка и утверждение </w:t>
      </w:r>
      <w:r w:rsidRPr="00D24859">
        <w:rPr>
          <w:b/>
          <w:bCs/>
          <w:sz w:val="24"/>
          <w:szCs w:val="24"/>
        </w:rPr>
        <w:t>рабочих программ учебных курсов, предметов, дисциплин</w:t>
      </w:r>
      <w:r w:rsidRPr="00D24859">
        <w:rPr>
          <w:bCs/>
          <w:sz w:val="24"/>
          <w:szCs w:val="24"/>
        </w:rPr>
        <w:t xml:space="preserve">  (модулей) относится к компетенции образовательной организации.</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оценок, формы, порядок и периодичность стартовой, промежуточной и итоговой аттестации, рассматривается в разделе «</w:t>
      </w:r>
      <w:r w:rsidRPr="00D24859">
        <w:rPr>
          <w:rFonts w:ascii="Times New Roman" w:hAnsi="Times New Roman" w:cs="Times New Roman"/>
          <w:b/>
          <w:sz w:val="24"/>
          <w:szCs w:val="24"/>
        </w:rPr>
        <w:t>Система оценки достижения планируемых результатов освоения основной образовательной программы основного общего образования».</w:t>
      </w:r>
      <w:r w:rsidRPr="00D24859">
        <w:rPr>
          <w:rFonts w:ascii="Times New Roman" w:hAnsi="Times New Roman" w:cs="Times New Roman"/>
          <w:sz w:val="24"/>
          <w:szCs w:val="24"/>
        </w:rPr>
        <w:t xml:space="preserve"> Там же представлен порядок выведения итоговой оценки выпускнику и её использование при переходе от основного  к среднему общему образованию.</w:t>
      </w:r>
    </w:p>
    <w:p w:rsidR="007813A3" w:rsidRPr="00D24859" w:rsidRDefault="007813A3" w:rsidP="000D2B1D">
      <w:pPr>
        <w:autoSpaceDE w:val="0"/>
        <w:autoSpaceDN w:val="0"/>
        <w:adjustRightInd w:val="0"/>
        <w:spacing w:after="0"/>
        <w:ind w:firstLine="644"/>
        <w:jc w:val="both"/>
        <w:outlineLvl w:val="2"/>
        <w:rPr>
          <w:rFonts w:ascii="Times New Roman" w:hAnsi="Times New Roman" w:cs="Times New Roman"/>
          <w:b/>
          <w:color w:val="003366"/>
          <w:sz w:val="24"/>
          <w:szCs w:val="24"/>
        </w:rPr>
      </w:pPr>
      <w:r w:rsidRPr="00D24859">
        <w:rPr>
          <w:rFonts w:ascii="Times New Roman" w:hAnsi="Times New Roman" w:cs="Times New Roman"/>
          <w:b/>
          <w:color w:val="003366"/>
          <w:sz w:val="24"/>
          <w:szCs w:val="24"/>
        </w:rPr>
        <w:t> </w:t>
      </w:r>
    </w:p>
    <w:p w:rsidR="007813A3" w:rsidRPr="00D24859" w:rsidRDefault="007813A3" w:rsidP="000D2B1D">
      <w:pPr>
        <w:autoSpaceDE w:val="0"/>
        <w:autoSpaceDN w:val="0"/>
        <w:adjustRightInd w:val="0"/>
        <w:spacing w:after="0"/>
        <w:jc w:val="both"/>
        <w:outlineLvl w:val="2"/>
        <w:rPr>
          <w:rFonts w:ascii="Times New Roman" w:hAnsi="Times New Roman" w:cs="Times New Roman"/>
          <w:sz w:val="24"/>
          <w:szCs w:val="24"/>
        </w:rPr>
      </w:pPr>
      <w:r w:rsidRPr="00D24859">
        <w:rPr>
          <w:rFonts w:ascii="Times New Roman" w:hAnsi="Times New Roman" w:cs="Times New Roman"/>
          <w:b/>
          <w:sz w:val="24"/>
          <w:szCs w:val="24"/>
        </w:rPr>
        <w:t xml:space="preserve">    Главной задачей реализации программы для </w:t>
      </w:r>
      <w:r w:rsidR="00EE0130">
        <w:rPr>
          <w:rFonts w:ascii="Times New Roman" w:hAnsi="Times New Roman" w:cs="Times New Roman"/>
          <w:b/>
          <w:sz w:val="24"/>
          <w:szCs w:val="24"/>
        </w:rPr>
        <w:t>МКОУ «Качалкент</w:t>
      </w:r>
      <w:r w:rsidR="0073708D">
        <w:rPr>
          <w:rFonts w:ascii="Times New Roman" w:hAnsi="Times New Roman" w:cs="Times New Roman"/>
          <w:b/>
          <w:sz w:val="24"/>
          <w:szCs w:val="24"/>
        </w:rPr>
        <w:t>ская ООШ</w:t>
      </w:r>
      <w:r w:rsidR="005A187D" w:rsidRPr="005A187D">
        <w:rPr>
          <w:rFonts w:ascii="Times New Roman" w:hAnsi="Times New Roman" w:cs="Times New Roman"/>
          <w:b/>
          <w:sz w:val="24"/>
          <w:szCs w:val="24"/>
        </w:rPr>
        <w:t xml:space="preserve">» </w:t>
      </w:r>
      <w:r w:rsidRPr="00D24859">
        <w:rPr>
          <w:rFonts w:ascii="Times New Roman" w:hAnsi="Times New Roman" w:cs="Times New Roman"/>
          <w:sz w:val="24"/>
          <w:szCs w:val="24"/>
        </w:rPr>
        <w:t xml:space="preserve">является </w:t>
      </w:r>
      <w:r w:rsidRPr="00D24859">
        <w:rPr>
          <w:rFonts w:ascii="Times New Roman" w:hAnsi="Times New Roman" w:cs="Times New Roman"/>
          <w:b/>
          <w:sz w:val="24"/>
          <w:szCs w:val="24"/>
        </w:rPr>
        <w:t>обеспечение заявленных в программе целей и задач, достижение планируемых личностных, предметных и метапредметных результатов</w:t>
      </w:r>
      <w:r w:rsidRPr="00D24859">
        <w:rPr>
          <w:rFonts w:ascii="Times New Roman" w:hAnsi="Times New Roman" w:cs="Times New Roman"/>
          <w:sz w:val="24"/>
          <w:szCs w:val="24"/>
        </w:rPr>
        <w:t xml:space="preserve"> освоения обучающимися основной образовательной программы основного общего образования.</w:t>
      </w:r>
    </w:p>
    <w:p w:rsidR="007813A3" w:rsidRPr="00D24859" w:rsidRDefault="007813A3" w:rsidP="000D2B1D">
      <w:pPr>
        <w:shd w:val="clear" w:color="auto" w:fill="FFFFFF"/>
        <w:autoSpaceDE w:val="0"/>
        <w:autoSpaceDN w:val="0"/>
        <w:adjustRightInd w:val="0"/>
        <w:spacing w:after="0"/>
        <w:ind w:firstLine="644"/>
        <w:jc w:val="both"/>
        <w:rPr>
          <w:rFonts w:ascii="Times New Roman" w:hAnsi="Times New Roman" w:cs="Times New Roman"/>
          <w:color w:val="000000"/>
          <w:sz w:val="24"/>
          <w:szCs w:val="24"/>
        </w:rPr>
      </w:pPr>
    </w:p>
    <w:p w:rsidR="007813A3" w:rsidRPr="00D24859" w:rsidRDefault="007813A3" w:rsidP="000D2B1D">
      <w:pPr>
        <w:shd w:val="clear" w:color="auto" w:fill="FFFFFF"/>
        <w:autoSpaceDE w:val="0"/>
        <w:autoSpaceDN w:val="0"/>
        <w:adjustRightInd w:val="0"/>
        <w:spacing w:after="0"/>
        <w:jc w:val="both"/>
        <w:rPr>
          <w:rFonts w:ascii="Times New Roman" w:hAnsi="Times New Roman" w:cs="Times New Roman"/>
          <w:b/>
          <w:color w:val="000000"/>
          <w:sz w:val="24"/>
          <w:szCs w:val="24"/>
        </w:rPr>
      </w:pPr>
      <w:r w:rsidRPr="00D24859">
        <w:rPr>
          <w:rFonts w:ascii="Times New Roman" w:hAnsi="Times New Roman" w:cs="Times New Roman"/>
          <w:color w:val="000000"/>
          <w:sz w:val="24"/>
          <w:szCs w:val="24"/>
        </w:rPr>
        <w:t xml:space="preserve">    В связи с этим</w:t>
      </w:r>
      <w:r w:rsidRPr="00D24859">
        <w:rPr>
          <w:rFonts w:ascii="Times New Roman" w:hAnsi="Times New Roman" w:cs="Times New Roman"/>
          <w:b/>
          <w:color w:val="000000"/>
          <w:sz w:val="24"/>
          <w:szCs w:val="24"/>
        </w:rPr>
        <w:t xml:space="preserve"> главным и конечн</w:t>
      </w:r>
      <w:r w:rsidR="005C31F3" w:rsidRPr="00D24859">
        <w:rPr>
          <w:rFonts w:ascii="Times New Roman" w:hAnsi="Times New Roman" w:cs="Times New Roman"/>
          <w:b/>
          <w:color w:val="000000"/>
          <w:sz w:val="24"/>
          <w:szCs w:val="24"/>
        </w:rPr>
        <w:t xml:space="preserve">ым результатом работы  основной </w:t>
      </w:r>
      <w:r w:rsidRPr="00D24859">
        <w:rPr>
          <w:rFonts w:ascii="Times New Roman" w:hAnsi="Times New Roman" w:cs="Times New Roman"/>
          <w:b/>
          <w:color w:val="000000"/>
          <w:sz w:val="24"/>
          <w:szCs w:val="24"/>
        </w:rPr>
        <w:t xml:space="preserve"> школы  должны стать:</w:t>
      </w:r>
    </w:p>
    <w:p w:rsidR="007813A3" w:rsidRPr="00D24859" w:rsidRDefault="007813A3" w:rsidP="000D2B1D">
      <w:pPr>
        <w:shd w:val="clear" w:color="auto" w:fill="FFFFFF"/>
        <w:autoSpaceDE w:val="0"/>
        <w:autoSpaceDN w:val="0"/>
        <w:adjustRightInd w:val="0"/>
        <w:spacing w:after="0"/>
        <w:ind w:firstLine="644"/>
        <w:rPr>
          <w:rFonts w:ascii="Times New Roman" w:hAnsi="Times New Roman" w:cs="Times New Roman"/>
          <w:b/>
          <w:sz w:val="24"/>
          <w:szCs w:val="24"/>
        </w:rPr>
      </w:pPr>
      <w:r w:rsidRPr="00D24859">
        <w:rPr>
          <w:rFonts w:ascii="Times New Roman" w:hAnsi="Times New Roman" w:cs="Times New Roman"/>
          <w:b/>
          <w:color w:val="000000"/>
          <w:sz w:val="24"/>
          <w:szCs w:val="24"/>
        </w:rPr>
        <w:t>1) Модель выпускника  основной школы:</w:t>
      </w:r>
    </w:p>
    <w:p w:rsidR="007813A3" w:rsidRPr="00D24859" w:rsidRDefault="007813A3" w:rsidP="000D2B1D">
      <w:pPr>
        <w:spacing w:after="0" w:line="270" w:lineRule="atLeast"/>
        <w:rPr>
          <w:rFonts w:ascii="Times New Roman" w:hAnsi="Times New Roman" w:cs="Times New Roman"/>
          <w:color w:val="000000"/>
          <w:sz w:val="24"/>
          <w:szCs w:val="24"/>
        </w:rPr>
      </w:pPr>
      <w:r w:rsidRPr="00D24859">
        <w:rPr>
          <w:rFonts w:ascii="Times New Roman" w:hAnsi="Times New Roman" w:cs="Times New Roman"/>
          <w:color w:val="000000"/>
          <w:sz w:val="24"/>
          <w:szCs w:val="24"/>
          <w:u w:val="single"/>
        </w:rPr>
        <w:t>Выпускник основной школы должен:</w:t>
      </w:r>
    </w:p>
    <w:p w:rsidR="007813A3" w:rsidRPr="00D24859" w:rsidRDefault="007813A3" w:rsidP="000D2B1D">
      <w:p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1. Освоить на уровне требований государственных программ учебный материал по всем предметам школьного учебного плана.</w:t>
      </w:r>
    </w:p>
    <w:p w:rsidR="007813A3" w:rsidRPr="00D24859" w:rsidRDefault="007813A3" w:rsidP="000D2B1D">
      <w:p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2. Овладеть необходимыми знаниями и навыками социальных и культурных норм жизни в обществе.</w:t>
      </w:r>
    </w:p>
    <w:p w:rsidR="007813A3" w:rsidRPr="00D24859" w:rsidRDefault="007813A3" w:rsidP="000D2B1D">
      <w:p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3. Овладеть простейшими знаниями о профессиях.</w:t>
      </w:r>
    </w:p>
    <w:p w:rsidR="007813A3" w:rsidRPr="00D24859" w:rsidRDefault="007813A3" w:rsidP="000D2B1D">
      <w:p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4. Проявлять первоначальное владение ключевыми компетентностями:</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овладение культурой учебного труда;</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овладение информационно-коммуникативной деятельностью;</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овладение рефлексивной деятельностью;</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умение вести диалог и взаимодействовать с социумом (коллективом, семьей, друзьями);</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способность вести здоровый образ жизни;</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иметь знаний о себе как личности;</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умение решать проблемные ситуации и брать на себя ответственность;</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проявлять активную жизненную позицию.</w:t>
      </w:r>
    </w:p>
    <w:p w:rsidR="007813A3" w:rsidRPr="00D24859" w:rsidRDefault="007813A3" w:rsidP="000D2B1D">
      <w:pPr>
        <w:shd w:val="clear" w:color="auto" w:fill="FFFFFF"/>
        <w:autoSpaceDE w:val="0"/>
        <w:autoSpaceDN w:val="0"/>
        <w:adjustRightInd w:val="0"/>
        <w:spacing w:after="0"/>
        <w:ind w:firstLine="708"/>
        <w:rPr>
          <w:rFonts w:ascii="Times New Roman" w:hAnsi="Times New Roman" w:cs="Times New Roman"/>
          <w:b/>
          <w:bCs/>
          <w:color w:val="000000"/>
          <w:sz w:val="24"/>
          <w:szCs w:val="24"/>
        </w:rPr>
      </w:pPr>
    </w:p>
    <w:p w:rsidR="007813A3" w:rsidRPr="00D24859" w:rsidRDefault="007813A3" w:rsidP="000D2B1D">
      <w:pPr>
        <w:shd w:val="clear" w:color="auto" w:fill="FFFFFF"/>
        <w:autoSpaceDE w:val="0"/>
        <w:autoSpaceDN w:val="0"/>
        <w:adjustRightInd w:val="0"/>
        <w:spacing w:after="0"/>
        <w:ind w:firstLine="708"/>
        <w:rPr>
          <w:rFonts w:ascii="Times New Roman" w:hAnsi="Times New Roman" w:cs="Times New Roman"/>
          <w:b/>
          <w:bCs/>
          <w:color w:val="000000"/>
          <w:sz w:val="24"/>
          <w:szCs w:val="24"/>
        </w:rPr>
      </w:pPr>
      <w:r w:rsidRPr="00D24859">
        <w:rPr>
          <w:rFonts w:ascii="Times New Roman" w:hAnsi="Times New Roman" w:cs="Times New Roman"/>
          <w:b/>
          <w:bCs/>
          <w:color w:val="000000"/>
          <w:sz w:val="24"/>
          <w:szCs w:val="24"/>
        </w:rPr>
        <w:t>2) Портрет выпускника:</w:t>
      </w:r>
    </w:p>
    <w:p w:rsidR="007813A3" w:rsidRPr="00D24859" w:rsidRDefault="005A187D"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Pr>
          <w:rStyle w:val="apple-style-span"/>
          <w:rFonts w:ascii="Times New Roman" w:hAnsi="Times New Roman" w:cs="Times New Roman"/>
          <w:sz w:val="24"/>
          <w:szCs w:val="24"/>
        </w:rPr>
        <w:t>любящий свою республику</w:t>
      </w:r>
      <w:r w:rsidR="007813A3" w:rsidRPr="00D24859">
        <w:rPr>
          <w:rStyle w:val="apple-style-span"/>
          <w:rFonts w:ascii="Times New Roman" w:hAnsi="Times New Roman" w:cs="Times New Roman"/>
          <w:sz w:val="24"/>
          <w:szCs w:val="24"/>
        </w:rPr>
        <w:t xml:space="preserve"> и своё Отечество, знающий русский и родной язык, уважающий свой народ, его культуру и духовные традиции;</w:t>
      </w:r>
      <w:r w:rsidR="007813A3" w:rsidRPr="00D24859">
        <w:rPr>
          <w:rFonts w:ascii="Times New Roman" w:hAnsi="Times New Roman" w:cs="Times New Roman"/>
          <w:sz w:val="24"/>
          <w:szCs w:val="24"/>
        </w:rPr>
        <w:br/>
      </w:r>
      <w:r w:rsidR="007813A3" w:rsidRPr="00D24859">
        <w:rPr>
          <w:rStyle w:val="apple-style-span"/>
          <w:rFonts w:ascii="Times New Roman" w:hAnsi="Times New Roman" w:cs="Times New Roman"/>
          <w:sz w:val="24"/>
          <w:szCs w:val="24"/>
        </w:rPr>
        <w:t>осознающий и принимающий ценности человеческой жизни семьи, гражданственности общества, многонационального российского народа, человечества;</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активно и заинтересованно познающий мир, осознающий ценность труда, науки и творчества;</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умеющий учиться, осознающий важность образования и самообразования для жизни и деятельности, способный применить полученные знания на практике;</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осознанно выполняющий и пропагандирующий правила здорового и экологично целесообразного образа жизни, безопасного для человека и окружающей его среды;</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b/>
          <w:sz w:val="24"/>
          <w:szCs w:val="24"/>
        </w:rPr>
      </w:pPr>
    </w:p>
    <w:p w:rsidR="007813A3" w:rsidRPr="00D24859" w:rsidRDefault="007813A3" w:rsidP="0070376E">
      <w:pPr>
        <w:autoSpaceDE w:val="0"/>
        <w:autoSpaceDN w:val="0"/>
        <w:adjustRightInd w:val="0"/>
        <w:spacing w:after="0"/>
        <w:jc w:val="both"/>
        <w:outlineLvl w:val="2"/>
        <w:rPr>
          <w:rFonts w:ascii="Times New Roman" w:hAnsi="Times New Roman" w:cs="Times New Roman"/>
          <w:sz w:val="24"/>
          <w:szCs w:val="24"/>
        </w:rPr>
      </w:pPr>
      <w:r w:rsidRPr="00D24859">
        <w:rPr>
          <w:rFonts w:ascii="Times New Roman" w:hAnsi="Times New Roman" w:cs="Times New Roman"/>
          <w:b/>
          <w:sz w:val="24"/>
          <w:szCs w:val="24"/>
        </w:rPr>
        <w:t xml:space="preserve">    Участниками образовательных отношений</w:t>
      </w:r>
      <w:r w:rsidRPr="00D24859">
        <w:rPr>
          <w:rFonts w:ascii="Times New Roman" w:hAnsi="Times New Roman" w:cs="Times New Roman"/>
          <w:sz w:val="24"/>
          <w:szCs w:val="24"/>
        </w:rPr>
        <w:t xml:space="preserve"> в </w:t>
      </w:r>
      <w:r w:rsidR="00EE0130">
        <w:rPr>
          <w:rFonts w:ascii="Times New Roman" w:hAnsi="Times New Roman" w:cs="Times New Roman"/>
          <w:sz w:val="24"/>
          <w:szCs w:val="24"/>
        </w:rPr>
        <w:t>МКОУ «Качалкент</w:t>
      </w:r>
      <w:r w:rsidR="0073708D">
        <w:rPr>
          <w:rFonts w:ascii="Times New Roman" w:hAnsi="Times New Roman" w:cs="Times New Roman"/>
          <w:sz w:val="24"/>
          <w:szCs w:val="24"/>
        </w:rPr>
        <w:t>ская ООШ</w:t>
      </w:r>
      <w:r w:rsidR="005A187D" w:rsidRPr="005A187D">
        <w:rPr>
          <w:rFonts w:ascii="Times New Roman" w:hAnsi="Times New Roman" w:cs="Times New Roman"/>
          <w:sz w:val="24"/>
          <w:szCs w:val="24"/>
        </w:rPr>
        <w:t xml:space="preserve">» </w:t>
      </w:r>
      <w:r w:rsidRPr="00D24859">
        <w:rPr>
          <w:rFonts w:ascii="Times New Roman" w:hAnsi="Times New Roman" w:cs="Times New Roman"/>
          <w:sz w:val="24"/>
          <w:szCs w:val="24"/>
        </w:rPr>
        <w:t>являются ученики школы, педагогические работники, педагог-психолог,</w:t>
      </w:r>
      <w:r w:rsidR="00C64CAD" w:rsidRPr="00D24859">
        <w:rPr>
          <w:rFonts w:ascii="Times New Roman" w:hAnsi="Times New Roman" w:cs="Times New Roman"/>
          <w:sz w:val="24"/>
          <w:szCs w:val="24"/>
        </w:rPr>
        <w:t xml:space="preserve"> </w:t>
      </w:r>
      <w:r w:rsidRPr="00D24859">
        <w:rPr>
          <w:rFonts w:ascii="Times New Roman" w:hAnsi="Times New Roman" w:cs="Times New Roman"/>
          <w:sz w:val="24"/>
          <w:szCs w:val="24"/>
        </w:rPr>
        <w:t>педагоги организаций дополнительного образован</w:t>
      </w:r>
      <w:r w:rsidR="00C64CAD" w:rsidRPr="00D24859">
        <w:rPr>
          <w:rFonts w:ascii="Times New Roman" w:hAnsi="Times New Roman" w:cs="Times New Roman"/>
          <w:sz w:val="24"/>
          <w:szCs w:val="24"/>
        </w:rPr>
        <w:t xml:space="preserve">ия, </w:t>
      </w:r>
      <w:r w:rsidRPr="00D24859">
        <w:rPr>
          <w:rFonts w:ascii="Times New Roman" w:hAnsi="Times New Roman" w:cs="Times New Roman"/>
          <w:sz w:val="24"/>
          <w:szCs w:val="24"/>
        </w:rPr>
        <w:t xml:space="preserve"> родители (законные представители) обучающихся.</w:t>
      </w:r>
    </w:p>
    <w:p w:rsidR="007813A3" w:rsidRPr="00D24859" w:rsidRDefault="007813A3" w:rsidP="0070376E">
      <w:pPr>
        <w:shd w:val="clear" w:color="auto" w:fill="FFFFFF"/>
        <w:tabs>
          <w:tab w:val="left" w:pos="360"/>
          <w:tab w:val="left" w:pos="540"/>
        </w:tab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Образовательная программа основного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C64CAD" w:rsidRDefault="007813A3" w:rsidP="000A6D76">
      <w:pPr>
        <w:shd w:val="clear" w:color="auto" w:fill="FFFFFF"/>
        <w:tabs>
          <w:tab w:val="left" w:pos="360"/>
          <w:tab w:val="left" w:pos="540"/>
        </w:tabs>
        <w:spacing w:after="0"/>
        <w:jc w:val="both"/>
        <w:rPr>
          <w:rFonts w:ascii="Times New Roman" w:hAnsi="Times New Roman" w:cs="Times New Roman"/>
          <w:b/>
          <w:color w:val="FF0000"/>
          <w:sz w:val="24"/>
          <w:szCs w:val="24"/>
        </w:rPr>
      </w:pPr>
      <w:r w:rsidRPr="00D24859">
        <w:rPr>
          <w:rFonts w:ascii="Times New Roman" w:hAnsi="Times New Roman" w:cs="Times New Roman"/>
          <w:sz w:val="24"/>
          <w:szCs w:val="24"/>
        </w:rPr>
        <w:t xml:space="preserve">    Специфика кадров учителей основной школы определяется высоким уровнем профессионализма, ориентацией на успех в профессиональной деятельности, в развитии творческого потенциала детей.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r w:rsidRPr="00D24859">
        <w:rPr>
          <w:rFonts w:ascii="Times New Roman" w:hAnsi="Times New Roman" w:cs="Times New Roman"/>
          <w:b/>
          <w:color w:val="FF0000"/>
          <w:sz w:val="24"/>
          <w:szCs w:val="24"/>
        </w:rPr>
        <w:tab/>
      </w:r>
      <w:bookmarkStart w:id="7" w:name="_Toc405145647"/>
      <w:bookmarkStart w:id="8" w:name="_Toc406058976"/>
      <w:bookmarkStart w:id="9" w:name="_Toc409691625"/>
      <w:bookmarkStart w:id="10" w:name="_Toc410653947"/>
      <w:bookmarkStart w:id="11" w:name="_Toc410702952"/>
      <w:bookmarkStart w:id="12" w:name="_Toc414553129"/>
      <w:bookmarkEnd w:id="6"/>
    </w:p>
    <w:p w:rsidR="005A187D" w:rsidRPr="00D24859" w:rsidRDefault="005A187D" w:rsidP="000A6D76">
      <w:pPr>
        <w:shd w:val="clear" w:color="auto" w:fill="FFFFFF"/>
        <w:tabs>
          <w:tab w:val="left" w:pos="360"/>
          <w:tab w:val="left" w:pos="540"/>
        </w:tabs>
        <w:spacing w:after="0"/>
        <w:jc w:val="both"/>
        <w:rPr>
          <w:rFonts w:ascii="Times New Roman" w:hAnsi="Times New Roman" w:cs="Times New Roman"/>
          <w:b/>
          <w:color w:val="FF0000"/>
          <w:sz w:val="24"/>
          <w:szCs w:val="24"/>
        </w:rPr>
      </w:pPr>
    </w:p>
    <w:p w:rsidR="00907D83" w:rsidRPr="00D24859" w:rsidRDefault="00907D83" w:rsidP="00C64CAD">
      <w:pPr>
        <w:tabs>
          <w:tab w:val="left" w:pos="360"/>
          <w:tab w:val="left" w:pos="540"/>
        </w:tabs>
        <w:jc w:val="both"/>
        <w:rPr>
          <w:rFonts w:ascii="Times New Roman" w:hAnsi="Times New Roman" w:cs="Times New Roman"/>
          <w:b/>
          <w:sz w:val="24"/>
          <w:szCs w:val="24"/>
        </w:rPr>
      </w:pPr>
      <w:r w:rsidRPr="00D24859">
        <w:rPr>
          <w:rFonts w:ascii="Times New Roman" w:hAnsi="Times New Roman" w:cs="Times New Roman"/>
          <w:b/>
          <w:sz w:val="24"/>
          <w:szCs w:val="24"/>
        </w:rPr>
        <w:t>1.2. Планируемые результаты освоения обучающимися основной образовательной программы основного общего образования</w:t>
      </w:r>
      <w:bookmarkEnd w:id="7"/>
      <w:bookmarkEnd w:id="8"/>
      <w:bookmarkEnd w:id="9"/>
      <w:bookmarkEnd w:id="10"/>
      <w:bookmarkEnd w:id="11"/>
      <w:bookmarkEnd w:id="12"/>
    </w:p>
    <w:p w:rsidR="00907D83" w:rsidRPr="00D24859" w:rsidRDefault="00907D83" w:rsidP="005857A8">
      <w:pPr>
        <w:spacing w:after="0"/>
        <w:rPr>
          <w:rFonts w:ascii="Times New Roman" w:hAnsi="Times New Roman" w:cs="Times New Roman"/>
          <w:b/>
          <w:i/>
          <w:sz w:val="24"/>
          <w:szCs w:val="24"/>
        </w:rPr>
      </w:pPr>
      <w:bookmarkStart w:id="13" w:name="_Toc410653948"/>
      <w:bookmarkStart w:id="14" w:name="_Toc414553130"/>
      <w:r w:rsidRPr="00D24859">
        <w:rPr>
          <w:rFonts w:ascii="Times New Roman" w:hAnsi="Times New Roman" w:cs="Times New Roman"/>
          <w:b/>
          <w:i/>
          <w:sz w:val="24"/>
          <w:szCs w:val="24"/>
        </w:rPr>
        <w:t>1.2.1. Общие положения</w:t>
      </w:r>
      <w:bookmarkEnd w:id="13"/>
      <w:bookmarkEnd w:id="14"/>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(ООП ООО)</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907D83" w:rsidRPr="00D24859" w:rsidRDefault="00907D83" w:rsidP="00462871">
      <w:pPr>
        <w:spacing w:after="0"/>
        <w:jc w:val="both"/>
        <w:rPr>
          <w:rFonts w:ascii="Times New Roman" w:hAnsi="Times New Roman" w:cs="Times New Roman"/>
          <w:b/>
          <w:i/>
          <w:sz w:val="24"/>
          <w:szCs w:val="24"/>
        </w:rPr>
      </w:pPr>
      <w:bookmarkStart w:id="15" w:name="_Toc414553131"/>
      <w:bookmarkStart w:id="16" w:name="_Toc410653949"/>
      <w:r w:rsidRPr="00D24859">
        <w:rPr>
          <w:rFonts w:ascii="Times New Roman" w:hAnsi="Times New Roman" w:cs="Times New Roman"/>
          <w:b/>
          <w:i/>
          <w:sz w:val="24"/>
          <w:szCs w:val="24"/>
        </w:rPr>
        <w:t>1.2.2. Структура планируемых результатов</w:t>
      </w:r>
      <w:bookmarkEnd w:id="15"/>
    </w:p>
    <w:bookmarkEnd w:id="16"/>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Планируемые результаты опираются на ведущие целевые установки, отражающие</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основной, сущностный вклад каждой изучаемой программы в развитие личности обучающихся, их способностей.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 структуре планируемых результатов выделяется следующие группы: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b/>
          <w:i/>
          <w:sz w:val="24"/>
          <w:szCs w:val="24"/>
        </w:rPr>
        <w:t>1.</w:t>
      </w:r>
      <w:r w:rsidRPr="00D24859">
        <w:rPr>
          <w:rFonts w:ascii="Times New Roman" w:hAnsi="Times New Roman" w:cs="Times New Roman"/>
          <w:sz w:val="24"/>
          <w:szCs w:val="24"/>
        </w:rPr>
        <w:t> </w:t>
      </w:r>
      <w:r w:rsidRPr="00D24859">
        <w:rPr>
          <w:rFonts w:ascii="Times New Roman" w:hAnsi="Times New Roman" w:cs="Times New Roman"/>
          <w:b/>
          <w:i/>
          <w:sz w:val="24"/>
          <w:szCs w:val="24"/>
        </w:rPr>
        <w:t>Личностные результаты</w:t>
      </w:r>
      <w:r w:rsidRPr="00D24859">
        <w:rPr>
          <w:rFonts w:ascii="Times New Roman" w:hAnsi="Times New Roman" w:cs="Times New Roman"/>
          <w:sz w:val="24"/>
          <w:szCs w:val="24"/>
        </w:rPr>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b/>
          <w:i/>
          <w:sz w:val="24"/>
          <w:szCs w:val="24"/>
        </w:rPr>
        <w:t>2.Метапредметные результаты</w:t>
      </w:r>
      <w:r w:rsidRPr="00D24859">
        <w:rPr>
          <w:rFonts w:ascii="Times New Roman" w:hAnsi="Times New Roman" w:cs="Times New Roman"/>
          <w:sz w:val="24"/>
          <w:szCs w:val="24"/>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b/>
          <w:i/>
          <w:sz w:val="24"/>
          <w:szCs w:val="24"/>
        </w:rPr>
        <w:t>3.Предметные результаты</w:t>
      </w:r>
      <w:r w:rsidRPr="00D24859">
        <w:rPr>
          <w:rFonts w:ascii="Times New Roman" w:hAnsi="Times New Roman" w:cs="Times New Roman"/>
          <w:sz w:val="24"/>
          <w:szCs w:val="24"/>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Предметные результаты приводятся в блоках «Выпускник научится» и «Выпускник получит возможность научиться», относящихся к</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каждому учебному предмету: «Русский язык», «Литература», «Иностранный язык», «История», «Обществознание», «География», «Математика», «Информатика», , «Биология», «Изобразительное искусство», «Музыка», «Технология», «Физическая культура» и «Основы безопасности жизнедеятельности».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уровень обучения.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 xml:space="preserve">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w:t>
      </w:r>
      <w:r w:rsidR="000F4245">
        <w:rPr>
          <w:rFonts w:ascii="Times New Roman" w:hAnsi="Times New Roman" w:cs="Times New Roman"/>
          <w:sz w:val="24"/>
          <w:szCs w:val="24"/>
        </w:rPr>
        <w:t xml:space="preserve"> </w:t>
      </w:r>
      <w:r w:rsidRPr="00D24859">
        <w:rPr>
          <w:rFonts w:ascii="Times New Roman" w:hAnsi="Times New Roman" w:cs="Times New Roman"/>
          <w:sz w:val="24"/>
          <w:szCs w:val="24"/>
        </w:rPr>
        <w:t>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907D83" w:rsidRPr="00D24859" w:rsidRDefault="00907D83" w:rsidP="00462871">
      <w:pPr>
        <w:spacing w:after="0"/>
        <w:jc w:val="both"/>
        <w:rPr>
          <w:rFonts w:ascii="Times New Roman" w:hAnsi="Times New Roman" w:cs="Times New Roman"/>
          <w:sz w:val="24"/>
          <w:szCs w:val="24"/>
        </w:rPr>
      </w:pPr>
      <w:bookmarkStart w:id="17" w:name="_Toc405145648"/>
      <w:bookmarkStart w:id="18" w:name="_Toc406058977"/>
      <w:bookmarkStart w:id="19" w:name="_Toc409691626"/>
      <w:r w:rsidRPr="00D24859">
        <w:rPr>
          <w:rFonts w:ascii="Times New Roman" w:hAnsi="Times New Roman" w:cs="Times New Roman"/>
          <w:b/>
          <w:i/>
          <w:sz w:val="24"/>
          <w:szCs w:val="24"/>
        </w:rPr>
        <w:t xml:space="preserve">1.2.3. Личностные результаты освоения </w:t>
      </w:r>
      <w:bookmarkEnd w:id="17"/>
      <w:bookmarkEnd w:id="18"/>
      <w:bookmarkEnd w:id="19"/>
      <w:r w:rsidRPr="00D24859">
        <w:rPr>
          <w:rFonts w:ascii="Times New Roman" w:hAnsi="Times New Roman" w:cs="Times New Roman"/>
          <w:b/>
          <w:i/>
          <w:sz w:val="24"/>
          <w:szCs w:val="24"/>
        </w:rPr>
        <w:t>основной образовательной программы</w:t>
      </w:r>
      <w:r w:rsidRPr="00D24859">
        <w:rPr>
          <w:rFonts w:ascii="Times New Roman" w:hAnsi="Times New Roman" w:cs="Times New Roman"/>
          <w:sz w:val="24"/>
          <w:szCs w:val="24"/>
        </w:rPr>
        <w:t>:</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F4245"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r w:rsidR="000F4245">
        <w:rPr>
          <w:rFonts w:ascii="Times New Roman" w:hAnsi="Times New Roman" w:cs="Times New Roman"/>
          <w:sz w:val="24"/>
          <w:szCs w:val="24"/>
        </w:rPr>
        <w:t xml:space="preserve"> </w:t>
      </w:r>
      <w:r w:rsidRPr="00D24859">
        <w:rPr>
          <w:rFonts w:ascii="Times New Roman" w:hAnsi="Times New Roman" w:cs="Times New Roman"/>
          <w:sz w:val="24"/>
          <w:szCs w:val="24"/>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07D83" w:rsidRPr="00D24859" w:rsidRDefault="00907D83" w:rsidP="00462871">
      <w:pPr>
        <w:spacing w:after="0"/>
        <w:jc w:val="both"/>
        <w:rPr>
          <w:rFonts w:ascii="Times New Roman" w:hAnsi="Times New Roman" w:cs="Times New Roman"/>
          <w:b/>
          <w:i/>
          <w:sz w:val="24"/>
          <w:szCs w:val="24"/>
        </w:rPr>
      </w:pPr>
      <w:bookmarkStart w:id="20" w:name="_Toc405145649"/>
      <w:bookmarkStart w:id="21" w:name="_Toc406058978"/>
      <w:bookmarkStart w:id="22" w:name="_Toc409691627"/>
      <w:bookmarkStart w:id="23" w:name="_Toc410653951"/>
      <w:bookmarkStart w:id="24" w:name="_Toc414553132"/>
      <w:r w:rsidRPr="00D24859">
        <w:rPr>
          <w:rFonts w:ascii="Times New Roman" w:hAnsi="Times New Roman" w:cs="Times New Roman"/>
          <w:b/>
          <w:i/>
          <w:sz w:val="24"/>
          <w:szCs w:val="24"/>
        </w:rPr>
        <w:t>1.2.4. Метапредметные результаты освоения ООП</w:t>
      </w:r>
      <w:bookmarkEnd w:id="20"/>
      <w:bookmarkEnd w:id="21"/>
      <w:bookmarkEnd w:id="22"/>
      <w:bookmarkEnd w:id="23"/>
      <w:bookmarkEnd w:id="24"/>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D24859">
        <w:rPr>
          <w:rFonts w:ascii="Times New Roman" w:hAnsi="Times New Roman" w:cs="Times New Roman"/>
          <w:sz w:val="24"/>
          <w:szCs w:val="24"/>
        </w:rPr>
        <w:tab/>
        <w:t>коммуникативные).</w:t>
      </w:r>
    </w:p>
    <w:p w:rsidR="00907D83" w:rsidRPr="00D24859" w:rsidRDefault="00907D83" w:rsidP="00462871">
      <w:pPr>
        <w:spacing w:after="0"/>
        <w:jc w:val="both"/>
        <w:rPr>
          <w:rFonts w:ascii="Times New Roman" w:hAnsi="Times New Roman" w:cs="Times New Roman"/>
          <w:b/>
          <w:i/>
          <w:sz w:val="24"/>
          <w:szCs w:val="24"/>
        </w:rPr>
      </w:pPr>
      <w:r w:rsidRPr="00D24859">
        <w:rPr>
          <w:rFonts w:ascii="Times New Roman" w:hAnsi="Times New Roman" w:cs="Times New Roman"/>
          <w:b/>
          <w:i/>
          <w:sz w:val="24"/>
          <w:szCs w:val="24"/>
        </w:rPr>
        <w:t>Межпредметные понятия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Условием формирования межпредметных понятий, например</w:t>
      </w:r>
      <w:r w:rsidR="000F4245">
        <w:rPr>
          <w:rFonts w:ascii="Times New Roman" w:hAnsi="Times New Roman" w:cs="Times New Roman"/>
          <w:sz w:val="24"/>
          <w:szCs w:val="24"/>
        </w:rPr>
        <w:t>,</w:t>
      </w:r>
      <w:r w:rsidRPr="00D24859">
        <w:rPr>
          <w:rFonts w:ascii="Times New Roman" w:hAnsi="Times New Roman" w:cs="Times New Roman"/>
          <w:sz w:val="24"/>
          <w:szCs w:val="24"/>
        </w:rPr>
        <w:t xml:space="preserve"> таких как система, факт, закономерность, феномен, анализ, синтез</w:t>
      </w:r>
      <w:r w:rsidR="000F4245">
        <w:rPr>
          <w:rFonts w:ascii="Times New Roman" w:hAnsi="Times New Roman" w:cs="Times New Roman"/>
          <w:sz w:val="24"/>
          <w:szCs w:val="24"/>
        </w:rPr>
        <w:t xml:space="preserve"> </w:t>
      </w:r>
      <w:r w:rsidRPr="00D24859">
        <w:rPr>
          <w:rFonts w:ascii="Times New Roman" w:hAnsi="Times New Roman" w:cs="Times New Roman"/>
          <w:sz w:val="24"/>
          <w:szCs w:val="24"/>
        </w:rPr>
        <w:t>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При изучении учебных предметов обучающиеся усовершенствуют приобретённые на первом</w:t>
      </w:r>
      <w:r w:rsidR="000F4245">
        <w:rPr>
          <w:rFonts w:ascii="Times New Roman" w:hAnsi="Times New Roman" w:cs="Times New Roman"/>
          <w:sz w:val="24"/>
          <w:szCs w:val="24"/>
        </w:rPr>
        <w:t xml:space="preserve"> </w:t>
      </w:r>
      <w:r w:rsidRPr="00D24859">
        <w:rPr>
          <w:rFonts w:ascii="Times New Roman" w:hAnsi="Times New Roman" w:cs="Times New Roman"/>
          <w:sz w:val="24"/>
          <w:szCs w:val="24"/>
        </w:rPr>
        <w:t>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заполнять и дополнять таблицы, схемы, диаграммы, тексты.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907D83" w:rsidRPr="00D24859" w:rsidRDefault="00907D83" w:rsidP="00462871">
      <w:pPr>
        <w:spacing w:after="0"/>
        <w:jc w:val="both"/>
        <w:rPr>
          <w:rFonts w:ascii="Times New Roman" w:hAnsi="Times New Roman" w:cs="Times New Roman"/>
          <w:b/>
          <w:i/>
          <w:sz w:val="24"/>
          <w:szCs w:val="24"/>
        </w:rPr>
      </w:pPr>
      <w:r w:rsidRPr="00D24859">
        <w:rPr>
          <w:rFonts w:ascii="Times New Roman" w:hAnsi="Times New Roman" w:cs="Times New Roman"/>
          <w:b/>
          <w:i/>
          <w:sz w:val="24"/>
          <w:szCs w:val="24"/>
        </w:rPr>
        <w:t>Регулятивные УУД</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анализировать существующие и планировать будущие образовательные результаты;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идентифицировать собственные проблемы и определять главную проблему;</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выдвигать версии решения проблемы, формулировать гипотезы, пр</w:t>
      </w:r>
      <w:r w:rsidR="00BA127D">
        <w:rPr>
          <w:rFonts w:ascii="Times New Roman" w:hAnsi="Times New Roman" w:cs="Times New Roman"/>
          <w:sz w:val="24"/>
          <w:szCs w:val="24"/>
        </w:rPr>
        <w:t>едвосхищать конечный результат</w:t>
      </w:r>
      <w:r w:rsidR="00CF1809">
        <w:rPr>
          <w:rFonts w:ascii="Times New Roman" w:hAnsi="Times New Roman" w:cs="Times New Roman"/>
          <w:sz w:val="24"/>
          <w:szCs w:val="24"/>
        </w:rPr>
        <w:t>;</w:t>
      </w:r>
      <w:r w:rsidR="00BA127D">
        <w:rPr>
          <w:rFonts w:ascii="Times New Roman" w:hAnsi="Times New Roman" w:cs="Times New Roman"/>
          <w:sz w:val="24"/>
          <w:szCs w:val="24"/>
        </w:rPr>
        <w:t xml:space="preserve"> </w:t>
      </w:r>
      <w:r w:rsidRPr="00D24859">
        <w:rPr>
          <w:rFonts w:ascii="Times New Roman" w:hAnsi="Times New Roman" w:cs="Times New Roman"/>
          <w:sz w:val="24"/>
          <w:szCs w:val="24"/>
        </w:rPr>
        <w:t>ставить цель деятельности на основе определенной проблемы и сущес</w:t>
      </w:r>
      <w:r w:rsidR="00CF1809">
        <w:rPr>
          <w:rFonts w:ascii="Times New Roman" w:hAnsi="Times New Roman" w:cs="Times New Roman"/>
          <w:sz w:val="24"/>
          <w:szCs w:val="24"/>
        </w:rPr>
        <w:t xml:space="preserve">твующих возможностей; </w:t>
      </w:r>
      <w:r w:rsidRPr="00D24859">
        <w:rPr>
          <w:rFonts w:ascii="Times New Roman" w:hAnsi="Times New Roman" w:cs="Times New Roman"/>
          <w:sz w:val="24"/>
          <w:szCs w:val="24"/>
        </w:rPr>
        <w:t xml:space="preserve">формулировать учебные задачи как шаги достижения </w:t>
      </w:r>
      <w:r w:rsidR="00CF1809">
        <w:rPr>
          <w:rFonts w:ascii="Times New Roman" w:hAnsi="Times New Roman" w:cs="Times New Roman"/>
          <w:sz w:val="24"/>
          <w:szCs w:val="24"/>
        </w:rPr>
        <w:t xml:space="preserve">поставленной цели деятельности; </w:t>
      </w:r>
      <w:r w:rsidRPr="00D24859">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w:t>
      </w:r>
      <w:r w:rsidR="00CF1809">
        <w:rPr>
          <w:rFonts w:ascii="Times New Roman" w:hAnsi="Times New Roman" w:cs="Times New Roman"/>
          <w:sz w:val="24"/>
          <w:szCs w:val="24"/>
        </w:rPr>
        <w:t xml:space="preserve">ьных задач. Обучающийся сможет: </w:t>
      </w:r>
      <w:r w:rsidR="00BA127D">
        <w:rPr>
          <w:rFonts w:ascii="Times New Roman" w:hAnsi="Times New Roman" w:cs="Times New Roman"/>
          <w:sz w:val="24"/>
          <w:szCs w:val="24"/>
        </w:rPr>
        <w:t>определять необходимые действия</w:t>
      </w:r>
      <w:r w:rsidRPr="00D24859">
        <w:rPr>
          <w:rFonts w:ascii="Times New Roman" w:hAnsi="Times New Roman" w:cs="Times New Roman"/>
          <w:sz w:val="24"/>
          <w:szCs w:val="24"/>
        </w:rPr>
        <w:t xml:space="preserve"> в соответствии с учебной и познавательной задачей и сос</w:t>
      </w:r>
      <w:r w:rsidR="00CF1809">
        <w:rPr>
          <w:rFonts w:ascii="Times New Roman" w:hAnsi="Times New Roman" w:cs="Times New Roman"/>
          <w:sz w:val="24"/>
          <w:szCs w:val="24"/>
        </w:rPr>
        <w:t xml:space="preserve">тавлять алгоритм их выполнения; </w:t>
      </w:r>
      <w:r w:rsidRPr="00D24859">
        <w:rPr>
          <w:rFonts w:ascii="Times New Roman" w:hAnsi="Times New Roman" w:cs="Times New Roman"/>
          <w:sz w:val="24"/>
          <w:szCs w:val="24"/>
        </w:rPr>
        <w:t xml:space="preserve">обосновывать и осуществлять выбор наиболее эффективных способов решения </w:t>
      </w:r>
      <w:r w:rsidR="00CF1809">
        <w:rPr>
          <w:rFonts w:ascii="Times New Roman" w:hAnsi="Times New Roman" w:cs="Times New Roman"/>
          <w:sz w:val="24"/>
          <w:szCs w:val="24"/>
        </w:rPr>
        <w:t xml:space="preserve">учебных и познавательных задач; </w:t>
      </w:r>
      <w:r w:rsidRPr="00D24859">
        <w:rPr>
          <w:rFonts w:ascii="Times New Roman" w:hAnsi="Times New Roman" w:cs="Times New Roman"/>
          <w:sz w:val="24"/>
          <w:szCs w:val="24"/>
        </w:rPr>
        <w:t>определять/находить, в том числе из предложенных вариантов, условия для выполнения у</w:t>
      </w:r>
      <w:r w:rsidR="00CF1809">
        <w:rPr>
          <w:rFonts w:ascii="Times New Roman" w:hAnsi="Times New Roman" w:cs="Times New Roman"/>
          <w:sz w:val="24"/>
          <w:szCs w:val="24"/>
        </w:rPr>
        <w:t xml:space="preserve">чебной и познавательной задачи; </w:t>
      </w:r>
      <w:r w:rsidRPr="00D24859">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w:t>
      </w:r>
      <w:r w:rsidR="00CF1809">
        <w:rPr>
          <w:rFonts w:ascii="Times New Roman" w:hAnsi="Times New Roman" w:cs="Times New Roman"/>
          <w:sz w:val="24"/>
          <w:szCs w:val="24"/>
        </w:rPr>
        <w:t>скую последовательность шагов);</w:t>
      </w:r>
      <w:r w:rsidR="00BA127D">
        <w:rPr>
          <w:rFonts w:ascii="Times New Roman" w:hAnsi="Times New Roman" w:cs="Times New Roman"/>
          <w:sz w:val="24"/>
          <w:szCs w:val="24"/>
        </w:rPr>
        <w:t xml:space="preserve"> </w:t>
      </w:r>
      <w:r w:rsidRPr="00D24859">
        <w:rPr>
          <w:rFonts w:ascii="Times New Roman" w:hAnsi="Times New Roman" w:cs="Times New Roman"/>
          <w:sz w:val="24"/>
          <w:szCs w:val="24"/>
        </w:rPr>
        <w:t xml:space="preserve">выбирать из предложенных вариантов и самостоятельно искать средства/ресурсы для </w:t>
      </w:r>
      <w:r w:rsidR="00CF1809">
        <w:rPr>
          <w:rFonts w:ascii="Times New Roman" w:hAnsi="Times New Roman" w:cs="Times New Roman"/>
          <w:sz w:val="24"/>
          <w:szCs w:val="24"/>
        </w:rPr>
        <w:t xml:space="preserve">решения задачи/достижения цели; </w:t>
      </w:r>
      <w:r w:rsidRPr="00D24859">
        <w:rPr>
          <w:rFonts w:ascii="Times New Roman" w:hAnsi="Times New Roman" w:cs="Times New Roman"/>
          <w:sz w:val="24"/>
          <w:szCs w:val="24"/>
        </w:rPr>
        <w:t>составлять план решения проблемы (выполнения про</w:t>
      </w:r>
      <w:r w:rsidR="00CF1809">
        <w:rPr>
          <w:rFonts w:ascii="Times New Roman" w:hAnsi="Times New Roman" w:cs="Times New Roman"/>
          <w:sz w:val="24"/>
          <w:szCs w:val="24"/>
        </w:rPr>
        <w:t>екта, проведения исследования);</w:t>
      </w:r>
      <w:r w:rsidR="00BA127D">
        <w:rPr>
          <w:rFonts w:ascii="Times New Roman" w:hAnsi="Times New Roman" w:cs="Times New Roman"/>
          <w:sz w:val="24"/>
          <w:szCs w:val="24"/>
        </w:rPr>
        <w:t xml:space="preserve"> </w:t>
      </w:r>
      <w:r w:rsidRPr="00D24859">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w:t>
      </w:r>
      <w:r w:rsidR="00CF1809">
        <w:rPr>
          <w:rFonts w:ascii="Times New Roman" w:hAnsi="Times New Roman" w:cs="Times New Roman"/>
          <w:sz w:val="24"/>
          <w:szCs w:val="24"/>
        </w:rPr>
        <w:t xml:space="preserve">ких задач определенного класса; </w:t>
      </w:r>
      <w:r w:rsidRPr="00D24859">
        <w:rPr>
          <w:rFonts w:ascii="Times New Roman" w:hAnsi="Times New Roman" w:cs="Times New Roman"/>
          <w:sz w:val="24"/>
          <w:szCs w:val="24"/>
        </w:rPr>
        <w:t>планировать и корректировать свою индивидуальную образовательную траекторию.</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оценивать свою деятельность, аргументируя причины достижения или отсу</w:t>
      </w:r>
      <w:r w:rsidR="00CF1809">
        <w:rPr>
          <w:rFonts w:ascii="Times New Roman" w:hAnsi="Times New Roman" w:cs="Times New Roman"/>
          <w:sz w:val="24"/>
          <w:szCs w:val="24"/>
        </w:rPr>
        <w:t xml:space="preserve">тствия планируемого результата; </w:t>
      </w:r>
      <w:r w:rsidRPr="00D24859">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критерии правильности (корректности) выполнения учебной задачи;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фиксировать и анализировать динамику собственных образовательных результатов.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принимать решение в учебной ситуации и нести за него ответственность;</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907D83" w:rsidRPr="00D24859" w:rsidRDefault="00907D83" w:rsidP="00462871">
      <w:pPr>
        <w:spacing w:after="0"/>
        <w:jc w:val="both"/>
        <w:rPr>
          <w:rFonts w:ascii="Times New Roman" w:hAnsi="Times New Roman" w:cs="Times New Roman"/>
          <w:b/>
          <w:i/>
          <w:sz w:val="24"/>
          <w:szCs w:val="24"/>
        </w:rPr>
      </w:pPr>
      <w:r w:rsidRPr="00D24859">
        <w:rPr>
          <w:rFonts w:ascii="Times New Roman" w:hAnsi="Times New Roman" w:cs="Times New Roman"/>
          <w:b/>
          <w:i/>
          <w:sz w:val="24"/>
          <w:szCs w:val="24"/>
        </w:rPr>
        <w:t>Познавательные УУД</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выделять явление из общего ряда других явлений;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излагать полученную информацию, интерпретируя ее в контексте решаемой задачи;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вербализовать эмоциональное впечатление, оказанное на него источником;</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обозначать символом и знаком предмет и/или явление;</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создавать абстрактный или реальный образ предмета и/или явления;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строить модель/схему на основе условий задачи и/или способа ее решения;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строить доказательство: прямое, косвенное, от противного;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Смысловое чтение.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устанавливать взаимосвязь описанных в тексте событий, явлений, процессов;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резюмировать главную идею текста;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критически оценивать содержание и форму текста.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свое отношение к природной среде;</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анализировать влияние экологических факторов на среду обитания живых организмов;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проводить причинный и вероятностный анализ экологических ситуаций;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необходимые ключевые поисковые слова и запросы;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осуществлять взаимодействие с электронными поисковыми системами, словарями;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соотносить полученные результаты поиска со своей деятельностью.</w:t>
      </w:r>
    </w:p>
    <w:p w:rsidR="00907D83" w:rsidRPr="00D24859" w:rsidRDefault="00907D83" w:rsidP="00462871">
      <w:pPr>
        <w:spacing w:after="0"/>
        <w:jc w:val="both"/>
        <w:rPr>
          <w:rFonts w:ascii="Times New Roman" w:hAnsi="Times New Roman" w:cs="Times New Roman"/>
          <w:b/>
          <w:i/>
          <w:sz w:val="24"/>
          <w:szCs w:val="24"/>
        </w:rPr>
      </w:pPr>
      <w:r w:rsidRPr="00D24859">
        <w:rPr>
          <w:rFonts w:ascii="Times New Roman" w:hAnsi="Times New Roman" w:cs="Times New Roman"/>
          <w:b/>
          <w:i/>
          <w:sz w:val="24"/>
          <w:szCs w:val="24"/>
        </w:rPr>
        <w:t>Коммуникативные УУД</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возможные роли в совместной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играть определенную роль в совместной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строить позитивные отношения в процессе учебной и познавательной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предлагать альтернативное решение в конфликтной ситуации;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выделять общую точку зрения в дискуссии;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задачу коммуникации и в соответствии с ней отбирать речевые средства;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принимать решение в ходе диалога и согласовывать его с собеседником;</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использовать информацию с учетом этических и правовых норм;</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07D83" w:rsidRPr="00D24859" w:rsidRDefault="00907D83" w:rsidP="00462871">
      <w:pPr>
        <w:jc w:val="both"/>
        <w:rPr>
          <w:rFonts w:ascii="Times New Roman" w:hAnsi="Times New Roman" w:cs="Times New Roman"/>
          <w:b/>
          <w:sz w:val="24"/>
          <w:szCs w:val="24"/>
        </w:rPr>
      </w:pPr>
      <w:r w:rsidRPr="00D24859">
        <w:rPr>
          <w:rFonts w:ascii="Times New Roman" w:hAnsi="Times New Roman" w:cs="Times New Roman"/>
          <w:b/>
          <w:sz w:val="24"/>
          <w:szCs w:val="24"/>
        </w:rPr>
        <w:t>1.2.5. Предметные результаты</w:t>
      </w:r>
    </w:p>
    <w:p w:rsidR="00907D83" w:rsidRPr="00D24859" w:rsidRDefault="00907D83" w:rsidP="00462871">
      <w:pPr>
        <w:jc w:val="both"/>
        <w:rPr>
          <w:rFonts w:ascii="Times New Roman" w:hAnsi="Times New Roman" w:cs="Times New Roman"/>
          <w:b/>
          <w:i/>
          <w:sz w:val="24"/>
          <w:szCs w:val="24"/>
        </w:rPr>
      </w:pPr>
      <w:bookmarkStart w:id="25" w:name="_Toc409691628"/>
      <w:bookmarkStart w:id="26" w:name="_Toc410653953"/>
      <w:bookmarkStart w:id="27" w:name="_Toc414553133"/>
      <w:r w:rsidRPr="00D24859">
        <w:rPr>
          <w:rFonts w:ascii="Times New Roman" w:hAnsi="Times New Roman" w:cs="Times New Roman"/>
          <w:b/>
          <w:i/>
          <w:sz w:val="24"/>
          <w:szCs w:val="24"/>
        </w:rPr>
        <w:t>1.2.5.1. Русский язык</w:t>
      </w:r>
      <w:bookmarkEnd w:id="25"/>
      <w:bookmarkEnd w:id="26"/>
      <w:bookmarkEnd w:id="27"/>
    </w:p>
    <w:p w:rsidR="00907D83" w:rsidRPr="00D24859" w:rsidRDefault="00907D83" w:rsidP="00462871">
      <w:pPr>
        <w:spacing w:after="0"/>
        <w:jc w:val="both"/>
        <w:rPr>
          <w:rFonts w:ascii="Times New Roman" w:hAnsi="Times New Roman" w:cs="Times New Roman"/>
          <w:sz w:val="24"/>
          <w:szCs w:val="24"/>
        </w:rPr>
      </w:pPr>
      <w:bookmarkStart w:id="28" w:name="_Toc287934277"/>
      <w:bookmarkStart w:id="29" w:name="_Toc414553134"/>
      <w:bookmarkStart w:id="30" w:name="_Toc287551922"/>
      <w:r w:rsidRPr="00D24859">
        <w:rPr>
          <w:rFonts w:ascii="Times New Roman" w:hAnsi="Times New Roman" w:cs="Times New Roman"/>
          <w:sz w:val="24"/>
          <w:szCs w:val="24"/>
        </w:rPr>
        <w:t>Выпускник научится:</w:t>
      </w:r>
      <w:bookmarkEnd w:id="28"/>
      <w:bookmarkEnd w:id="29"/>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использовать знание алфавита при поиске информации;</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различать значимые и незначимые единицы языка;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проводить фонетический и орфоэпический анализ слова;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членить слова на слоги и правильно их переносить;</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проводить морфемный и словообразовательный анализ слов;</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проводить лексический анализ слова;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проводить морфологический анализ слова;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опознавать основные единицы синтаксиса (словосочетание, предложение, текст);</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находить грамматическую основу предложения;</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распознавать главные и второстепенные члены предложения;</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опознавать предложения простые и сложные, предложения осложненной структуры;</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проводить синтаксический анализ словосочетания и предложения;</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соблюдать основные языковые нормы в устной и письменной речи;</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опираться на фонетический, морфемный, словообразовательный и морфологический</w:t>
      </w:r>
      <w:r w:rsidR="002064E5">
        <w:rPr>
          <w:rFonts w:ascii="Times New Roman" w:hAnsi="Times New Roman" w:cs="Times New Roman"/>
          <w:sz w:val="24"/>
          <w:szCs w:val="24"/>
        </w:rPr>
        <w:t xml:space="preserve"> анализ в практике правописания</w:t>
      </w:r>
      <w:r w:rsidRPr="00657B22">
        <w:rPr>
          <w:rFonts w:ascii="Times New Roman" w:hAnsi="Times New Roman" w:cs="Times New Roman"/>
          <w:sz w:val="24"/>
          <w:szCs w:val="24"/>
        </w:rPr>
        <w:t>;</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использовать орфографические словари.</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bookmarkStart w:id="31" w:name="_Toc414553135"/>
      <w:r w:rsidRPr="00657B22">
        <w:rPr>
          <w:rFonts w:ascii="Times New Roman" w:hAnsi="Times New Roman" w:cs="Times New Roman"/>
          <w:sz w:val="24"/>
          <w:szCs w:val="24"/>
        </w:rPr>
        <w:t>Выпускник получит возможность научиться:</w:t>
      </w:r>
      <w:bookmarkEnd w:id="31"/>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 xml:space="preserve">опознавать различные выразительные средства языка; </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писать конспект, отзыв, тезисы, рефераты, статьи, рецензии, доклады, интервью, очерки, доверенности, резюме и другие жанры;</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характеризовать словообразовательные цепочки и словообразовательные гнезда;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907D83" w:rsidRPr="00657B22" w:rsidRDefault="00907D83" w:rsidP="00462871">
      <w:pPr>
        <w:pStyle w:val="a6"/>
        <w:numPr>
          <w:ilvl w:val="0"/>
          <w:numId w:val="132"/>
        </w:numPr>
        <w:spacing w:after="0"/>
        <w:jc w:val="both"/>
        <w:rPr>
          <w:rFonts w:ascii="Times New Roman" w:hAnsi="Times New Roman" w:cs="Times New Roman"/>
          <w:sz w:val="24"/>
          <w:szCs w:val="24"/>
        </w:rPr>
      </w:pPr>
      <w:r w:rsidRPr="00657B22">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07D83" w:rsidRPr="00462871" w:rsidRDefault="00907D83" w:rsidP="00462871">
      <w:pPr>
        <w:pStyle w:val="a6"/>
        <w:numPr>
          <w:ilvl w:val="0"/>
          <w:numId w:val="132"/>
        </w:numPr>
        <w:spacing w:after="0"/>
        <w:ind w:left="0"/>
        <w:jc w:val="both"/>
        <w:rPr>
          <w:rFonts w:ascii="Times New Roman" w:hAnsi="Times New Roman" w:cs="Times New Roman"/>
          <w:b/>
          <w:i/>
          <w:sz w:val="24"/>
          <w:szCs w:val="24"/>
        </w:rPr>
      </w:pPr>
      <w:r w:rsidRPr="00462871">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00DC6017" w:rsidRPr="00462871">
        <w:rPr>
          <w:rFonts w:ascii="Times New Roman" w:eastAsia="Times New Roman" w:hAnsi="Times New Roman" w:cs="Times New Roman"/>
          <w:sz w:val="24"/>
          <w:szCs w:val="24"/>
        </w:rPr>
        <w:br/>
      </w:r>
      <w:bookmarkStart w:id="32" w:name="_Toc409691629"/>
      <w:bookmarkStart w:id="33" w:name="_Toc410653954"/>
      <w:bookmarkStart w:id="34" w:name="_Toc414553136"/>
      <w:bookmarkEnd w:id="30"/>
      <w:r w:rsidRPr="00462871">
        <w:rPr>
          <w:rFonts w:ascii="Times New Roman" w:hAnsi="Times New Roman" w:cs="Times New Roman"/>
          <w:b/>
          <w:i/>
          <w:sz w:val="24"/>
          <w:szCs w:val="24"/>
        </w:rPr>
        <w:t>1.2.5.2.Литература</w:t>
      </w:r>
      <w:bookmarkEnd w:id="32"/>
      <w:bookmarkEnd w:id="33"/>
      <w:bookmarkEnd w:id="34"/>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предметными</w:t>
      </w:r>
      <w:r w:rsidR="002064E5">
        <w:rPr>
          <w:rFonts w:ascii="Times New Roman" w:hAnsi="Times New Roman" w:cs="Times New Roman"/>
          <w:sz w:val="24"/>
          <w:szCs w:val="24"/>
        </w:rPr>
        <w:t xml:space="preserve"> </w:t>
      </w:r>
      <w:r w:rsidRPr="00D24859">
        <w:rPr>
          <w:rFonts w:ascii="Times New Roman" w:hAnsi="Times New Roman" w:cs="Times New Roman"/>
          <w:sz w:val="24"/>
          <w:szCs w:val="24"/>
        </w:rPr>
        <w:t>результатами изучения предмета «Литература» являются:</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Конкретизируя эти общие результаты, обозначим наиболее важные предметные</w:t>
      </w:r>
      <w:r w:rsidR="003C5AE9">
        <w:rPr>
          <w:rFonts w:ascii="Times New Roman" w:hAnsi="Times New Roman" w:cs="Times New Roman"/>
          <w:sz w:val="24"/>
          <w:szCs w:val="24"/>
        </w:rPr>
        <w:t xml:space="preserve"> </w:t>
      </w:r>
      <w:r w:rsidRPr="00657B22">
        <w:rPr>
          <w:rFonts w:ascii="Times New Roman" w:hAnsi="Times New Roman" w:cs="Times New Roman"/>
          <w:sz w:val="24"/>
          <w:szCs w:val="24"/>
        </w:rPr>
        <w:t>умения, формируемые у обучающихся в результате освоения программы по литературе основной школы:</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определять тему и осно</w:t>
      </w:r>
      <w:r w:rsidR="00C64CAD" w:rsidRPr="00657B22">
        <w:rPr>
          <w:rFonts w:ascii="Times New Roman" w:hAnsi="Times New Roman" w:cs="Times New Roman"/>
          <w:sz w:val="24"/>
          <w:szCs w:val="24"/>
        </w:rPr>
        <w:t>вную мысль произведения</w:t>
      </w:r>
      <w:r w:rsidRPr="00657B22">
        <w:rPr>
          <w:rFonts w:ascii="Times New Roman" w:hAnsi="Times New Roman" w:cs="Times New Roman"/>
          <w:sz w:val="24"/>
          <w:szCs w:val="24"/>
        </w:rPr>
        <w:t>;</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владеть разл</w:t>
      </w:r>
      <w:r w:rsidR="00C64CAD" w:rsidRPr="00657B22">
        <w:rPr>
          <w:rFonts w:ascii="Times New Roman" w:hAnsi="Times New Roman" w:cs="Times New Roman"/>
          <w:sz w:val="24"/>
          <w:szCs w:val="24"/>
        </w:rPr>
        <w:t>ичными видами пересказа</w:t>
      </w:r>
      <w:r w:rsidRPr="00657B22">
        <w:rPr>
          <w:rFonts w:ascii="Times New Roman" w:hAnsi="Times New Roman" w:cs="Times New Roman"/>
          <w:sz w:val="24"/>
          <w:szCs w:val="24"/>
        </w:rPr>
        <w:t>, пересказывать сюжет; выявлять особенности композиции, основной к</w:t>
      </w:r>
      <w:r w:rsidR="00C64CAD" w:rsidRPr="00657B22">
        <w:rPr>
          <w:rFonts w:ascii="Times New Roman" w:hAnsi="Times New Roman" w:cs="Times New Roman"/>
          <w:sz w:val="24"/>
          <w:szCs w:val="24"/>
        </w:rPr>
        <w:t>онфликт, вычленять фабулу</w:t>
      </w:r>
      <w:r w:rsidRPr="00657B22">
        <w:rPr>
          <w:rFonts w:ascii="Times New Roman" w:hAnsi="Times New Roman" w:cs="Times New Roman"/>
          <w:sz w:val="24"/>
          <w:szCs w:val="24"/>
        </w:rPr>
        <w:t>;</w:t>
      </w:r>
    </w:p>
    <w:p w:rsidR="00C64CAD"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характеризовать героев-персонажей, давать их сравнит</w:t>
      </w:r>
      <w:r w:rsidR="003C5AE9">
        <w:rPr>
          <w:rFonts w:ascii="Times New Roman" w:hAnsi="Times New Roman" w:cs="Times New Roman"/>
          <w:sz w:val="24"/>
          <w:szCs w:val="24"/>
        </w:rPr>
        <w:t>ельные характеристики</w:t>
      </w:r>
      <w:r w:rsidR="00C64CAD" w:rsidRPr="00657B22">
        <w:rPr>
          <w:rFonts w:ascii="Times New Roman" w:hAnsi="Times New Roman" w:cs="Times New Roman"/>
          <w:sz w:val="24"/>
          <w:szCs w:val="24"/>
        </w:rPr>
        <w:t>;</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оце</w:t>
      </w:r>
      <w:r w:rsidR="00C64CAD" w:rsidRPr="00657B22">
        <w:rPr>
          <w:rFonts w:ascii="Times New Roman" w:hAnsi="Times New Roman" w:cs="Times New Roman"/>
          <w:sz w:val="24"/>
          <w:szCs w:val="24"/>
        </w:rPr>
        <w:t>нивать систему персонажей</w:t>
      </w:r>
      <w:r w:rsidRPr="00657B22">
        <w:rPr>
          <w:rFonts w:ascii="Times New Roman" w:hAnsi="Times New Roman" w:cs="Times New Roman"/>
          <w:sz w:val="24"/>
          <w:szCs w:val="24"/>
        </w:rPr>
        <w:t>;</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находить основные изобразительно-выразительные средства, характерные для творческой манеры писателя, опреде</w:t>
      </w:r>
      <w:r w:rsidR="00C64CAD" w:rsidRPr="00657B22">
        <w:rPr>
          <w:rFonts w:ascii="Times New Roman" w:hAnsi="Times New Roman" w:cs="Times New Roman"/>
          <w:sz w:val="24"/>
          <w:szCs w:val="24"/>
        </w:rPr>
        <w:t>лять их художественные функции</w:t>
      </w:r>
      <w:r w:rsidRPr="00657B22">
        <w:rPr>
          <w:rFonts w:ascii="Times New Roman" w:hAnsi="Times New Roman" w:cs="Times New Roman"/>
          <w:sz w:val="24"/>
          <w:szCs w:val="24"/>
        </w:rPr>
        <w:t xml:space="preserve">; определять родо-жанровую специфику </w:t>
      </w:r>
      <w:r w:rsidR="00C64CAD" w:rsidRPr="00657B22">
        <w:rPr>
          <w:rFonts w:ascii="Times New Roman" w:hAnsi="Times New Roman" w:cs="Times New Roman"/>
          <w:sz w:val="24"/>
          <w:szCs w:val="24"/>
        </w:rPr>
        <w:t>художественного произведения</w:t>
      </w:r>
      <w:r w:rsidRPr="00657B22">
        <w:rPr>
          <w:rFonts w:ascii="Times New Roman" w:hAnsi="Times New Roman" w:cs="Times New Roman"/>
          <w:sz w:val="24"/>
          <w:szCs w:val="24"/>
        </w:rPr>
        <w:t>;</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объяснять свое понимание нравственно-философской, социально-исторической и эстетиче</w:t>
      </w:r>
      <w:r w:rsidR="00C64CAD" w:rsidRPr="00657B22">
        <w:rPr>
          <w:rFonts w:ascii="Times New Roman" w:hAnsi="Times New Roman" w:cs="Times New Roman"/>
          <w:sz w:val="24"/>
          <w:szCs w:val="24"/>
        </w:rPr>
        <w:t>ской проблематики произведений</w:t>
      </w:r>
      <w:r w:rsidRPr="00657B22">
        <w:rPr>
          <w:rFonts w:ascii="Times New Roman" w:hAnsi="Times New Roman" w:cs="Times New Roman"/>
          <w:sz w:val="24"/>
          <w:szCs w:val="24"/>
        </w:rPr>
        <w:t>;</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выделять в произведениях элементы художественной формы и о</w:t>
      </w:r>
      <w:r w:rsidR="00C64CAD" w:rsidRPr="00657B22">
        <w:rPr>
          <w:rFonts w:ascii="Times New Roman" w:hAnsi="Times New Roman" w:cs="Times New Roman"/>
          <w:sz w:val="24"/>
          <w:szCs w:val="24"/>
        </w:rPr>
        <w:t>бнаруживать связи между ними</w:t>
      </w:r>
      <w:r w:rsidRPr="00657B22">
        <w:rPr>
          <w:rFonts w:ascii="Times New Roman" w:hAnsi="Times New Roman" w:cs="Times New Roman"/>
          <w:sz w:val="24"/>
          <w:szCs w:val="24"/>
        </w:rPr>
        <w:t xml:space="preserve">,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w:t>
      </w:r>
      <w:r w:rsidR="00C64CAD" w:rsidRPr="00657B22">
        <w:rPr>
          <w:rFonts w:ascii="Times New Roman" w:hAnsi="Times New Roman" w:cs="Times New Roman"/>
          <w:sz w:val="24"/>
          <w:szCs w:val="24"/>
        </w:rPr>
        <w:t>овне); вести учебные дискуссии</w:t>
      </w:r>
      <w:r w:rsidRPr="00657B22">
        <w:rPr>
          <w:rFonts w:ascii="Times New Roman" w:hAnsi="Times New Roman" w:cs="Times New Roman"/>
          <w:sz w:val="24"/>
          <w:szCs w:val="24"/>
        </w:rPr>
        <w:t>;</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выразительно читать с листа и наизусть произведения/фрагменты</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произведений художественной литературы, передавая лич</w:t>
      </w:r>
      <w:r w:rsidR="00C64CAD" w:rsidRPr="00657B22">
        <w:rPr>
          <w:rFonts w:ascii="Times New Roman" w:hAnsi="Times New Roman" w:cs="Times New Roman"/>
          <w:sz w:val="24"/>
          <w:szCs w:val="24"/>
        </w:rPr>
        <w:t>ное отношение к произведению</w:t>
      </w:r>
      <w:r w:rsidRPr="00657B22">
        <w:rPr>
          <w:rFonts w:ascii="Times New Roman" w:hAnsi="Times New Roman" w:cs="Times New Roman"/>
          <w:sz w:val="24"/>
          <w:szCs w:val="24"/>
        </w:rPr>
        <w:t>;</w:t>
      </w:r>
    </w:p>
    <w:p w:rsidR="00907D83" w:rsidRPr="00657B22" w:rsidRDefault="00907D83" w:rsidP="00462871">
      <w:pPr>
        <w:pStyle w:val="a6"/>
        <w:numPr>
          <w:ilvl w:val="0"/>
          <w:numId w:val="133"/>
        </w:numPr>
        <w:spacing w:after="0"/>
        <w:jc w:val="both"/>
        <w:rPr>
          <w:rFonts w:ascii="Times New Roman" w:hAnsi="Times New Roman" w:cs="Times New Roman"/>
          <w:sz w:val="24"/>
          <w:szCs w:val="24"/>
        </w:rPr>
      </w:pPr>
      <w:r w:rsidRPr="00657B22">
        <w:rPr>
          <w:rFonts w:ascii="Times New Roman"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w:t>
      </w:r>
      <w:r w:rsidR="00C64CAD" w:rsidRPr="00657B22">
        <w:rPr>
          <w:rFonts w:ascii="Times New Roman" w:hAnsi="Times New Roman" w:cs="Times New Roman"/>
          <w:sz w:val="24"/>
          <w:szCs w:val="24"/>
        </w:rPr>
        <w:t>ами, специальной литературой</w:t>
      </w:r>
      <w:r w:rsidRPr="00657B22">
        <w:rPr>
          <w:rFonts w:ascii="Times New Roman" w:hAnsi="Times New Roman" w:cs="Times New Roman"/>
          <w:sz w:val="24"/>
          <w:szCs w:val="24"/>
        </w:rPr>
        <w:t>; пользоваться каталогами библиотек, библиографическими указателями,</w:t>
      </w:r>
      <w:r w:rsidR="00C64CAD" w:rsidRPr="00657B22">
        <w:rPr>
          <w:rFonts w:ascii="Times New Roman" w:hAnsi="Times New Roman" w:cs="Times New Roman"/>
          <w:sz w:val="24"/>
          <w:szCs w:val="24"/>
        </w:rPr>
        <w:t xml:space="preserve"> системой поиска в Интернете </w:t>
      </w:r>
      <w:r w:rsidRPr="00657B22">
        <w:rPr>
          <w:rFonts w:ascii="Times New Roman" w:hAnsi="Times New Roman" w:cs="Times New Roman"/>
          <w:sz w:val="24"/>
          <w:szCs w:val="24"/>
        </w:rPr>
        <w:t xml:space="preserve"> (в каждом классе – на своем уровне).</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w:t>
      </w:r>
      <w:r w:rsidR="003C5AE9">
        <w:rPr>
          <w:rFonts w:ascii="Times New Roman" w:hAnsi="Times New Roman" w:cs="Times New Roman"/>
          <w:sz w:val="24"/>
          <w:szCs w:val="24"/>
        </w:rPr>
        <w:t xml:space="preserve">навыков, компетенций происходит </w:t>
      </w:r>
      <w:r w:rsidRPr="00D24859">
        <w:rPr>
          <w:rFonts w:ascii="Times New Roman" w:hAnsi="Times New Roman" w:cs="Times New Roman"/>
          <w:sz w:val="24"/>
          <w:szCs w:val="24"/>
        </w:rPr>
        <w:t xml:space="preserve">у разных обучающихся с разной скоростью и в разной степени и не заканчивается в школе.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907D83" w:rsidRPr="00D24859" w:rsidRDefault="00907D83" w:rsidP="00462871">
      <w:pPr>
        <w:spacing w:after="0"/>
        <w:jc w:val="both"/>
        <w:rPr>
          <w:rFonts w:ascii="Times New Roman" w:hAnsi="Times New Roman" w:cs="Times New Roman"/>
          <w:sz w:val="24"/>
          <w:szCs w:val="24"/>
        </w:rPr>
      </w:pPr>
      <w:r w:rsidRPr="00FC430A">
        <w:rPr>
          <w:rFonts w:ascii="Times New Roman" w:hAnsi="Times New Roman" w:cs="Times New Roman"/>
          <w:i/>
          <w:sz w:val="24"/>
          <w:szCs w:val="24"/>
        </w:rPr>
        <w:t>I уровень</w:t>
      </w:r>
      <w:r w:rsidRPr="00D24859">
        <w:rPr>
          <w:rFonts w:ascii="Times New Roman" w:hAnsi="Times New Roman" w:cs="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Условно им соответствуют следующие типы диагностических заданий: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выразительно прочтите следующий фрагмент;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определите, какие события в произведении являются центральными;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определите, где и когда происходят описываемые события;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ответьте на поставленный учителем/автором учебника вопрос;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907D83" w:rsidRPr="00D24859" w:rsidRDefault="00907D83" w:rsidP="00462871">
      <w:pPr>
        <w:spacing w:after="0"/>
        <w:jc w:val="both"/>
        <w:rPr>
          <w:rFonts w:ascii="Times New Roman" w:hAnsi="Times New Roman" w:cs="Times New Roman"/>
          <w:sz w:val="24"/>
          <w:szCs w:val="24"/>
        </w:rPr>
      </w:pPr>
      <w:r w:rsidRPr="00FC430A">
        <w:rPr>
          <w:rFonts w:ascii="Times New Roman" w:hAnsi="Times New Roman" w:cs="Times New Roman"/>
          <w:i/>
          <w:sz w:val="24"/>
          <w:szCs w:val="24"/>
        </w:rPr>
        <w:t>II уровень</w:t>
      </w:r>
      <w:r w:rsidRPr="00D24859">
        <w:rPr>
          <w:rFonts w:ascii="Times New Roman" w:hAnsi="Times New Roman" w:cs="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r w:rsidR="003C5AE9">
        <w:rPr>
          <w:rFonts w:ascii="Times New Roman" w:hAnsi="Times New Roman" w:cs="Times New Roman"/>
          <w:sz w:val="24"/>
          <w:szCs w:val="24"/>
        </w:rPr>
        <w:t>.</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У читателей этого уровня формируется стремление размышлять над прочитанным, появляется умение выделять в </w:t>
      </w:r>
      <w:r w:rsidR="00A2407C" w:rsidRPr="00D24859">
        <w:rPr>
          <w:rFonts w:ascii="Times New Roman" w:hAnsi="Times New Roman" w:cs="Times New Roman"/>
          <w:sz w:val="24"/>
          <w:szCs w:val="24"/>
        </w:rPr>
        <w:t>произведении  з</w:t>
      </w:r>
      <w:r w:rsidRPr="00D24859">
        <w:rPr>
          <w:rFonts w:ascii="Times New Roman" w:hAnsi="Times New Roman" w:cs="Times New Roman"/>
          <w:sz w:val="24"/>
          <w:szCs w:val="24"/>
        </w:rPr>
        <w:t>начимые в смысловом и эстетическом плане отдельные элементы художественного произведения, а также возникает стремление находить и объясн</w:t>
      </w:r>
      <w:r w:rsidR="00A2407C" w:rsidRPr="00D24859">
        <w:rPr>
          <w:rFonts w:ascii="Times New Roman" w:hAnsi="Times New Roman" w:cs="Times New Roman"/>
          <w:sz w:val="24"/>
          <w:szCs w:val="24"/>
        </w:rPr>
        <w:t>ять связи между ними.  П</w:t>
      </w:r>
      <w:r w:rsidRPr="00D24859">
        <w:rPr>
          <w:rFonts w:ascii="Times New Roman" w:hAnsi="Times New Roman" w:cs="Times New Roman"/>
          <w:sz w:val="24"/>
          <w:szCs w:val="24"/>
        </w:rPr>
        <w:t>ытается аргументированно отвечать на вопрос «Как устроен текст?»,</w:t>
      </w:r>
      <w:r w:rsidR="003C5AE9">
        <w:rPr>
          <w:rFonts w:ascii="Times New Roman" w:hAnsi="Times New Roman" w:cs="Times New Roman"/>
          <w:sz w:val="24"/>
          <w:szCs w:val="24"/>
        </w:rPr>
        <w:t xml:space="preserve"> </w:t>
      </w:r>
      <w:r w:rsidRPr="00D24859">
        <w:rPr>
          <w:rFonts w:ascii="Times New Roman" w:hAnsi="Times New Roman" w:cs="Times New Roman"/>
          <w:sz w:val="24"/>
          <w:szCs w:val="24"/>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Условно им соответствуют следующие типы диагностических заданий: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покажите, какие особенности художественного текста проявляют позицию его автора;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проанализируйте фрагменты, эпизоды текста (по предложенному алгоритму и без него);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определите жанр произведения, охарактеризуйте его особенности;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дайте свое рабочее определение следующему теоретико-литературному понятию.</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907D83" w:rsidRPr="00D24859" w:rsidRDefault="00907D83" w:rsidP="00462871">
      <w:pPr>
        <w:spacing w:after="0"/>
        <w:jc w:val="both"/>
        <w:rPr>
          <w:rFonts w:ascii="Times New Roman" w:hAnsi="Times New Roman" w:cs="Times New Roman"/>
          <w:sz w:val="24"/>
          <w:szCs w:val="24"/>
        </w:rPr>
      </w:pPr>
      <w:r w:rsidRPr="00FC430A">
        <w:rPr>
          <w:rFonts w:ascii="Times New Roman" w:hAnsi="Times New Roman" w:cs="Times New Roman"/>
          <w:i/>
          <w:sz w:val="24"/>
          <w:szCs w:val="24"/>
        </w:rPr>
        <w:t>III уровень</w:t>
      </w:r>
      <w:r w:rsidRPr="00D24859">
        <w:rPr>
          <w:rFonts w:ascii="Times New Roman" w:hAnsi="Times New Roman" w:cs="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Условно им соответствуют следующие типы диагностических заданий: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определите художественную функцию той или иной детали, приема и т. п.;</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определите позицию автора и способы ее выражения;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проинтерпретируйте выбранный фрагмент произведения;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объясните (устно, письменно) смысл названия произведения;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напишите сочинение-интерпретацию;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напишите рецензию на произведение, не изучавшееся на уроках литературы..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D24859">
        <w:rPr>
          <w:rFonts w:ascii="Times New Roman" w:hAnsi="Times New Roman" w:cs="Times New Roman"/>
          <w:sz w:val="24"/>
          <w:szCs w:val="24"/>
        </w:rPr>
        <w:footnoteReference w:id="1"/>
      </w:r>
      <w:r w:rsidRPr="00D24859">
        <w:rPr>
          <w:rFonts w:ascii="Times New Roman" w:hAnsi="Times New Roman" w:cs="Times New Roman"/>
          <w:sz w:val="24"/>
          <w:szCs w:val="24"/>
        </w:rPr>
        <w:t xml:space="preserve">). </w:t>
      </w:r>
    </w:p>
    <w:p w:rsidR="00907D83"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5C252A" w:rsidRPr="00F40E58" w:rsidRDefault="00491438" w:rsidP="00F40E58">
      <w:pPr>
        <w:pStyle w:val="a6"/>
        <w:ind w:left="0" w:hanging="720"/>
        <w:rPr>
          <w:rFonts w:eastAsia="Times New Roman"/>
          <w:sz w:val="24"/>
          <w:szCs w:val="24"/>
        </w:rPr>
      </w:pPr>
      <w:r w:rsidRPr="007B41C6">
        <w:rPr>
          <w:rFonts w:eastAsia="Times New Roman"/>
          <w:sz w:val="24"/>
          <w:szCs w:val="24"/>
        </w:rPr>
        <w:br/>
      </w:r>
      <w:r w:rsidR="00AF1DE0" w:rsidRPr="00657B22">
        <w:rPr>
          <w:rFonts w:ascii="Times New Roman" w:eastAsia="Times New Roman" w:hAnsi="Times New Roman" w:cs="Times New Roman"/>
          <w:b/>
          <w:bCs/>
          <w:sz w:val="24"/>
          <w:szCs w:val="24"/>
        </w:rPr>
        <w:t>1.2.5.3.</w:t>
      </w:r>
      <w:r w:rsidRPr="00657B22">
        <w:rPr>
          <w:rFonts w:ascii="Times New Roman" w:eastAsia="Times New Roman" w:hAnsi="Times New Roman" w:cs="Times New Roman"/>
          <w:b/>
          <w:bCs/>
          <w:sz w:val="24"/>
          <w:szCs w:val="24"/>
        </w:rPr>
        <w:t>Предметные результаты изучения предметной области "Родной язык и родная литература" должны отражать:</w:t>
      </w:r>
      <w:r w:rsidRPr="00657B22">
        <w:rPr>
          <w:rFonts w:ascii="Times New Roman" w:eastAsia="Times New Roman" w:hAnsi="Times New Roman" w:cs="Times New Roman"/>
          <w:sz w:val="24"/>
          <w:szCs w:val="24"/>
        </w:rPr>
        <w:br/>
      </w:r>
      <w:r w:rsidRPr="00657B22">
        <w:rPr>
          <w:rFonts w:ascii="Times New Roman" w:eastAsia="Times New Roman" w:hAnsi="Times New Roman" w:cs="Times New Roman"/>
          <w:sz w:val="24"/>
          <w:szCs w:val="24"/>
        </w:rPr>
        <w:br/>
      </w:r>
      <w:r w:rsidR="003C5AE9">
        <w:rPr>
          <w:rFonts w:ascii="Times New Roman" w:eastAsia="Times New Roman" w:hAnsi="Times New Roman" w:cs="Times New Roman"/>
          <w:b/>
          <w:sz w:val="24"/>
          <w:szCs w:val="24"/>
        </w:rPr>
        <w:t>Родной язык (лезгинский</w:t>
      </w:r>
      <w:r w:rsidRPr="00657B22">
        <w:rPr>
          <w:rFonts w:ascii="Times New Roman" w:eastAsia="Times New Roman" w:hAnsi="Times New Roman" w:cs="Times New Roman"/>
          <w:b/>
          <w:sz w:val="24"/>
          <w:szCs w:val="24"/>
        </w:rPr>
        <w:t>):</w:t>
      </w:r>
      <w:r w:rsidRPr="00657B22">
        <w:rPr>
          <w:rFonts w:ascii="Times New Roman" w:eastAsia="Times New Roman" w:hAnsi="Times New Roman" w:cs="Times New Roman"/>
          <w:sz w:val="24"/>
          <w:szCs w:val="24"/>
        </w:rPr>
        <w:br/>
      </w:r>
      <w:r w:rsidRPr="00657B22">
        <w:rPr>
          <w:rFonts w:ascii="Times New Roman" w:eastAsia="Times New Roman" w:hAnsi="Times New Roman" w:cs="Times New Roman"/>
          <w:sz w:val="24"/>
          <w:szCs w:val="24"/>
        </w:rPr>
        <w:b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r w:rsidRPr="00657B22">
        <w:rPr>
          <w:rFonts w:ascii="Times New Roman" w:eastAsia="Times New Roman" w:hAnsi="Times New Roman" w:cs="Times New Roman"/>
          <w:sz w:val="24"/>
          <w:szCs w:val="24"/>
        </w:rPr>
        <w:br/>
        <w:t>2) понимание определяющей роли языка в развитии интеллектуальных и творческих способностей личности в процессе образования и самообразования;</w:t>
      </w:r>
      <w:r w:rsidRPr="00657B22">
        <w:rPr>
          <w:rFonts w:ascii="Times New Roman" w:eastAsia="Times New Roman" w:hAnsi="Times New Roman" w:cs="Times New Roman"/>
          <w:sz w:val="24"/>
          <w:szCs w:val="24"/>
        </w:rPr>
        <w:br/>
        <w:t>3) использование коммуникативно-эстетических возможностей родного языка;</w:t>
      </w:r>
      <w:r w:rsidRPr="00657B22">
        <w:rPr>
          <w:rFonts w:ascii="Times New Roman" w:eastAsia="Times New Roman" w:hAnsi="Times New Roman" w:cs="Times New Roman"/>
          <w:sz w:val="24"/>
          <w:szCs w:val="24"/>
        </w:rPr>
        <w:b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r w:rsidRPr="00657B22">
        <w:rPr>
          <w:rFonts w:ascii="Times New Roman" w:eastAsia="Times New Roman" w:hAnsi="Times New Roman" w:cs="Times New Roman"/>
          <w:sz w:val="24"/>
          <w:szCs w:val="24"/>
        </w:rPr>
        <w:b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r w:rsidRPr="00657B22">
        <w:rPr>
          <w:rFonts w:ascii="Times New Roman" w:eastAsia="Times New Roman" w:hAnsi="Times New Roman" w:cs="Times New Roman"/>
          <w:sz w:val="24"/>
          <w:szCs w:val="24"/>
        </w:rPr>
        <w:b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r w:rsidRPr="00657B22">
        <w:rPr>
          <w:rFonts w:ascii="Times New Roman" w:eastAsia="Times New Roman" w:hAnsi="Times New Roman" w:cs="Times New Roman"/>
          <w:sz w:val="24"/>
          <w:szCs w:val="24"/>
        </w:rPr>
        <w:b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r w:rsidRPr="00657B22">
        <w:rPr>
          <w:rFonts w:ascii="Times New Roman" w:eastAsia="Times New Roman" w:hAnsi="Times New Roman" w:cs="Times New Roman"/>
          <w:sz w:val="24"/>
          <w:szCs w:val="24"/>
        </w:rPr>
        <w:br/>
        <w:t>8) формирование ответственности за языковую культуру как общечеловеческую ценность.</w:t>
      </w:r>
      <w:r w:rsidRPr="00657B22">
        <w:rPr>
          <w:rFonts w:ascii="Times New Roman" w:eastAsia="Times New Roman" w:hAnsi="Times New Roman" w:cs="Times New Roman"/>
          <w:sz w:val="24"/>
          <w:szCs w:val="24"/>
        </w:rPr>
        <w:br/>
      </w:r>
      <w:r w:rsidRPr="00657B22">
        <w:rPr>
          <w:rFonts w:ascii="Times New Roman" w:eastAsia="Times New Roman" w:hAnsi="Times New Roman" w:cs="Times New Roman"/>
          <w:sz w:val="24"/>
          <w:szCs w:val="24"/>
        </w:rPr>
        <w:br/>
      </w:r>
      <w:r w:rsidR="00600CC2">
        <w:rPr>
          <w:rFonts w:ascii="Times New Roman" w:eastAsia="Times New Roman" w:hAnsi="Times New Roman" w:cs="Times New Roman"/>
          <w:b/>
          <w:bCs/>
          <w:sz w:val="24"/>
          <w:szCs w:val="24"/>
        </w:rPr>
        <w:t>Родная литература (лезгинская</w:t>
      </w:r>
      <w:r w:rsidRPr="00657B22">
        <w:rPr>
          <w:rFonts w:ascii="Times New Roman" w:eastAsia="Times New Roman" w:hAnsi="Times New Roman" w:cs="Times New Roman"/>
          <w:b/>
          <w:bCs/>
          <w:sz w:val="24"/>
          <w:szCs w:val="24"/>
        </w:rPr>
        <w:t>):</w:t>
      </w:r>
      <w:r w:rsidRPr="00657B22">
        <w:rPr>
          <w:rFonts w:ascii="Times New Roman" w:eastAsia="Times New Roman" w:hAnsi="Times New Roman" w:cs="Times New Roman"/>
          <w:sz w:val="24"/>
          <w:szCs w:val="24"/>
        </w:rPr>
        <w:b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sidRPr="00657B22">
        <w:rPr>
          <w:rFonts w:ascii="Times New Roman" w:eastAsia="Times New Roman" w:hAnsi="Times New Roman" w:cs="Times New Roman"/>
          <w:sz w:val="24"/>
          <w:szCs w:val="24"/>
        </w:rPr>
        <w:br/>
        <w:t xml:space="preserve">2) понимание родной литературы как одной из основных национально-культурных ценностей народа, как </w:t>
      </w:r>
      <w:r w:rsidR="00F40E58">
        <w:rPr>
          <w:rFonts w:ascii="Times New Roman" w:eastAsia="Times New Roman" w:hAnsi="Times New Roman" w:cs="Times New Roman"/>
          <w:sz w:val="24"/>
          <w:szCs w:val="24"/>
        </w:rPr>
        <w:t>особого способа познания жизни;</w:t>
      </w:r>
      <w:r w:rsidRPr="00657B22">
        <w:rPr>
          <w:rFonts w:ascii="Times New Roman" w:eastAsia="Times New Roman" w:hAnsi="Times New Roman" w:cs="Times New Roman"/>
          <w:sz w:val="24"/>
          <w:szCs w:val="24"/>
        </w:rPr>
        <w:b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r w:rsidRPr="00657B22">
        <w:rPr>
          <w:rFonts w:ascii="Times New Roman" w:eastAsia="Times New Roman" w:hAnsi="Times New Roman" w:cs="Times New Roman"/>
          <w:sz w:val="24"/>
          <w:szCs w:val="24"/>
        </w:rPr>
        <w:b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657B22">
        <w:rPr>
          <w:rFonts w:ascii="Times New Roman" w:eastAsia="Times New Roman" w:hAnsi="Times New Roman" w:cs="Times New Roman"/>
          <w:sz w:val="24"/>
          <w:szCs w:val="24"/>
        </w:rPr>
        <w:br/>
        <w:t>5) развитие способности понимать литературные художественные произведения, отражающие разные этнокультурные традиции;</w:t>
      </w:r>
      <w:r w:rsidRPr="00657B22">
        <w:rPr>
          <w:rFonts w:ascii="Times New Roman" w:eastAsia="Times New Roman" w:hAnsi="Times New Roman" w:cs="Times New Roman"/>
          <w:sz w:val="24"/>
          <w:szCs w:val="24"/>
        </w:rPr>
        <w:br/>
        <w:t xml:space="preserve">6) </w:t>
      </w:r>
      <w:r w:rsidRPr="00F85179">
        <w:rPr>
          <w:rFonts w:ascii="Times New Roman" w:eastAsia="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w:t>
      </w:r>
      <w:r w:rsidR="00F40E58">
        <w:rPr>
          <w:rFonts w:ascii="Times New Roman" w:eastAsia="Times New Roman" w:hAnsi="Times New Roman" w:cs="Times New Roman"/>
          <w:sz w:val="24"/>
          <w:szCs w:val="24"/>
        </w:rPr>
        <w:t xml:space="preserve"> </w:t>
      </w:r>
      <w:r w:rsidR="00F85179" w:rsidRPr="00F85179">
        <w:rPr>
          <w:rFonts w:ascii="Times New Roman" w:eastAsia="Times New Roman" w:hAnsi="Times New Roman" w:cs="Times New Roman"/>
          <w:sz w:val="24"/>
          <w:szCs w:val="24"/>
        </w:rPr>
        <w:t>восприятия, но и интеллектуального осмысления.</w:t>
      </w:r>
      <w:bookmarkStart w:id="35" w:name="_Toc409691632"/>
      <w:bookmarkStart w:id="36" w:name="_Toc410653957"/>
      <w:bookmarkStart w:id="37" w:name="_Toc414553139"/>
    </w:p>
    <w:p w:rsidR="005C252A" w:rsidRPr="00D24859" w:rsidRDefault="005C252A" w:rsidP="00462871">
      <w:pPr>
        <w:jc w:val="both"/>
        <w:rPr>
          <w:rFonts w:ascii="Times New Roman" w:hAnsi="Times New Roman" w:cs="Times New Roman"/>
          <w:b/>
          <w:sz w:val="24"/>
          <w:szCs w:val="24"/>
        </w:rPr>
      </w:pPr>
      <w:r w:rsidRPr="00D24859">
        <w:rPr>
          <w:rFonts w:ascii="Times New Roman" w:hAnsi="Times New Roman" w:cs="Times New Roman"/>
          <w:b/>
          <w:sz w:val="24"/>
          <w:szCs w:val="24"/>
        </w:rPr>
        <w:t>1.2</w:t>
      </w:r>
      <w:r w:rsidR="00DC6017">
        <w:rPr>
          <w:rFonts w:ascii="Times New Roman" w:hAnsi="Times New Roman" w:cs="Times New Roman"/>
          <w:b/>
          <w:sz w:val="24"/>
          <w:szCs w:val="24"/>
        </w:rPr>
        <w:t>.</w:t>
      </w:r>
      <w:r w:rsidR="00F40E58">
        <w:rPr>
          <w:rFonts w:ascii="Times New Roman" w:hAnsi="Times New Roman" w:cs="Times New Roman"/>
          <w:b/>
          <w:sz w:val="24"/>
          <w:szCs w:val="24"/>
        </w:rPr>
        <w:t>5.4</w:t>
      </w:r>
      <w:r w:rsidR="00DC6017">
        <w:rPr>
          <w:rFonts w:ascii="Times New Roman" w:hAnsi="Times New Roman" w:cs="Times New Roman"/>
          <w:b/>
          <w:sz w:val="24"/>
          <w:szCs w:val="24"/>
        </w:rPr>
        <w:t>.</w:t>
      </w:r>
      <w:r w:rsidRPr="00D24859">
        <w:rPr>
          <w:rFonts w:ascii="Times New Roman" w:hAnsi="Times New Roman" w:cs="Times New Roman"/>
          <w:b/>
          <w:sz w:val="24"/>
          <w:szCs w:val="24"/>
        </w:rPr>
        <w:t xml:space="preserve"> Иностранный язык. </w:t>
      </w:r>
      <w:r w:rsidR="005A3ED3" w:rsidRPr="00D24859">
        <w:rPr>
          <w:rFonts w:ascii="Times New Roman" w:hAnsi="Times New Roman" w:cs="Times New Roman"/>
          <w:b/>
          <w:sz w:val="24"/>
          <w:szCs w:val="24"/>
        </w:rPr>
        <w:t>(</w:t>
      </w:r>
      <w:r w:rsidRPr="00D24859">
        <w:rPr>
          <w:rFonts w:ascii="Times New Roman" w:hAnsi="Times New Roman" w:cs="Times New Roman"/>
          <w:b/>
          <w:sz w:val="24"/>
          <w:szCs w:val="24"/>
        </w:rPr>
        <w:t xml:space="preserve"> Английский язык</w:t>
      </w:r>
      <w:r w:rsidR="005A3ED3" w:rsidRPr="00D24859">
        <w:rPr>
          <w:rFonts w:ascii="Times New Roman" w:hAnsi="Times New Roman" w:cs="Times New Roman"/>
          <w:b/>
          <w:sz w:val="24"/>
          <w:szCs w:val="24"/>
        </w:rPr>
        <w:t>)</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Коммуникативные умения</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Говорение. Диалогическая речь</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C252A" w:rsidP="003B7A27">
      <w:pPr>
        <w:tabs>
          <w:tab w:val="left" w:pos="993"/>
        </w:tabs>
        <w:spacing w:after="0" w:line="360" w:lineRule="auto"/>
        <w:rPr>
          <w:rFonts w:ascii="Times New Roman" w:hAnsi="Times New Roman" w:cs="Times New Roman"/>
          <w:sz w:val="24"/>
          <w:szCs w:val="24"/>
        </w:rPr>
      </w:pPr>
      <w:r w:rsidRPr="00D24859">
        <w:rPr>
          <w:rFonts w:ascii="Times New Roman" w:hAnsi="Times New Roman" w:cs="Times New Roman"/>
          <w:sz w:val="24"/>
          <w:szCs w:val="24"/>
        </w:rPr>
        <w:t>- вести диалог (диалог этикетного характера, диалог</w:t>
      </w:r>
      <w:r w:rsidR="004C4122">
        <w:rPr>
          <w:rFonts w:ascii="Times New Roman" w:hAnsi="Times New Roman" w:cs="Times New Roman"/>
          <w:sz w:val="24"/>
          <w:szCs w:val="24"/>
        </w:rPr>
        <w:t xml:space="preserve"> </w:t>
      </w:r>
      <w:r w:rsidRPr="00D24859">
        <w:rPr>
          <w:rFonts w:ascii="Times New Roman" w:hAnsi="Times New Roman" w:cs="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C252A" w:rsidP="003B7A27">
      <w:pPr>
        <w:tabs>
          <w:tab w:val="left" w:pos="993"/>
        </w:tabs>
        <w:spacing w:after="0" w:line="360" w:lineRule="auto"/>
        <w:rPr>
          <w:rFonts w:ascii="Times New Roman" w:hAnsi="Times New Roman" w:cs="Times New Roman"/>
          <w:i/>
          <w:sz w:val="24"/>
          <w:szCs w:val="24"/>
        </w:rPr>
      </w:pPr>
      <w:r w:rsidRPr="00D24859">
        <w:rPr>
          <w:rFonts w:ascii="Times New Roman" w:hAnsi="Times New Roman" w:cs="Times New Roman"/>
          <w:i/>
          <w:sz w:val="24"/>
          <w:szCs w:val="24"/>
        </w:rPr>
        <w:t xml:space="preserve">- вести диалог-обмен мнениями; </w:t>
      </w:r>
    </w:p>
    <w:p w:rsidR="005C252A" w:rsidRPr="00D24859" w:rsidRDefault="005C252A" w:rsidP="003B7A27">
      <w:pPr>
        <w:tabs>
          <w:tab w:val="left" w:pos="993"/>
        </w:tabs>
        <w:spacing w:after="0" w:line="360" w:lineRule="auto"/>
        <w:rPr>
          <w:rFonts w:ascii="Times New Roman" w:hAnsi="Times New Roman" w:cs="Times New Roman"/>
          <w:i/>
          <w:sz w:val="24"/>
          <w:szCs w:val="24"/>
        </w:rPr>
      </w:pPr>
      <w:r w:rsidRPr="00D24859">
        <w:rPr>
          <w:rFonts w:ascii="Times New Roman" w:hAnsi="Times New Roman" w:cs="Times New Roman"/>
          <w:i/>
          <w:sz w:val="24"/>
          <w:szCs w:val="24"/>
        </w:rPr>
        <w:t>- брать и давать интервью;</w:t>
      </w:r>
    </w:p>
    <w:p w:rsidR="005C252A" w:rsidRPr="00D24859" w:rsidRDefault="005C252A" w:rsidP="003B7A27">
      <w:pPr>
        <w:tabs>
          <w:tab w:val="left" w:pos="993"/>
        </w:tabs>
        <w:spacing w:after="0" w:line="360" w:lineRule="auto"/>
        <w:rPr>
          <w:rFonts w:ascii="Times New Roman" w:hAnsi="Times New Roman" w:cs="Times New Roman"/>
          <w:i/>
          <w:sz w:val="24"/>
          <w:szCs w:val="24"/>
        </w:rPr>
      </w:pPr>
      <w:r w:rsidRPr="00D24859">
        <w:rPr>
          <w:rFonts w:ascii="Times New Roman" w:hAnsi="Times New Roman" w:cs="Times New Roman"/>
          <w:i/>
          <w:sz w:val="24"/>
          <w:szCs w:val="24"/>
        </w:rPr>
        <w:t>- вести диалог-расспрос на основе нелинейного текста (таблицы, диаграммы и т. д.).</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Говорение. Монологическая речь</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описывать события с опорой на зрительную наглядность и/или вербальную опору (ключевые слова, план, вопросы); </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передавать основное содержание прочитанного текста с опорой или без опоры на текст, ключевые слова/ план/ вопросы;</w:t>
      </w:r>
    </w:p>
    <w:p w:rsidR="005C252A" w:rsidRPr="00D24859" w:rsidRDefault="005C252A" w:rsidP="003B7A27">
      <w:pPr>
        <w:tabs>
          <w:tab w:val="left" w:pos="993"/>
        </w:tabs>
        <w:spacing w:after="0" w:line="360" w:lineRule="auto"/>
        <w:jc w:val="both"/>
        <w:rPr>
          <w:rFonts w:ascii="Times New Roman" w:hAnsi="Times New Roman" w:cs="Times New Roman"/>
          <w:i/>
          <w:sz w:val="24"/>
          <w:szCs w:val="24"/>
        </w:rPr>
      </w:pPr>
      <w:r w:rsidRPr="00D24859">
        <w:rPr>
          <w:rFonts w:ascii="Times New Roman" w:hAnsi="Times New Roman" w:cs="Times New Roman"/>
          <w:sz w:val="24"/>
          <w:szCs w:val="24"/>
        </w:rPr>
        <w:t>- описывать картинку/ фото с опорой или без опоры на ключевые слова/ план/ вопросы.</w:t>
      </w:r>
    </w:p>
    <w:p w:rsidR="005C252A" w:rsidRPr="00D24859" w:rsidRDefault="005C252A" w:rsidP="003B7A27">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Выпускник получит возможность научиться: </w:t>
      </w:r>
    </w:p>
    <w:p w:rsidR="005C252A" w:rsidRPr="00D24859" w:rsidRDefault="005C252A" w:rsidP="003B7A27">
      <w:pPr>
        <w:tabs>
          <w:tab w:val="left" w:pos="1134"/>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xml:space="preserve">- делать сообщение на заданную тему на основе прочитанного; </w:t>
      </w:r>
    </w:p>
    <w:p w:rsidR="005C252A" w:rsidRPr="00D24859" w:rsidRDefault="005C252A" w:rsidP="003B7A27">
      <w:pPr>
        <w:tabs>
          <w:tab w:val="left" w:pos="1134"/>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xml:space="preserve">- комментировать факты из прочитанного/ прослушанного текста, выражать и аргументировать свое отношение к прочитанному/ прослушанному; </w:t>
      </w:r>
    </w:p>
    <w:p w:rsidR="005C252A" w:rsidRPr="00D24859" w:rsidRDefault="005C252A" w:rsidP="003B7A27">
      <w:pPr>
        <w:tabs>
          <w:tab w:val="left" w:pos="1134"/>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кратко высказываться без предварительной подготовки на заданную тему в соответствии с предложенной ситуацией общения;</w:t>
      </w:r>
    </w:p>
    <w:p w:rsidR="005C252A" w:rsidRPr="00D24859" w:rsidRDefault="005C252A" w:rsidP="003B7A27">
      <w:pPr>
        <w:tabs>
          <w:tab w:val="left" w:pos="1134"/>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кратко высказываться с опорой на нелинейный текст (таблицы, диаграммы, расписание и т. п.);</w:t>
      </w:r>
    </w:p>
    <w:p w:rsidR="005C252A" w:rsidRPr="00D24859" w:rsidRDefault="005C252A" w:rsidP="003B7A27">
      <w:pPr>
        <w:tabs>
          <w:tab w:val="left" w:pos="1134"/>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кратко излагать результаты выполненной проектной работы.</w:t>
      </w:r>
    </w:p>
    <w:p w:rsidR="005C252A" w:rsidRPr="00D24859" w:rsidRDefault="005C252A" w:rsidP="003B7A27">
      <w:pPr>
        <w:spacing w:after="0" w:line="360" w:lineRule="auto"/>
        <w:jc w:val="both"/>
        <w:rPr>
          <w:rFonts w:ascii="Times New Roman" w:hAnsi="Times New Roman" w:cs="Times New Roman"/>
          <w:i/>
          <w:sz w:val="24"/>
          <w:szCs w:val="24"/>
        </w:rPr>
      </w:pPr>
      <w:r w:rsidRPr="00D24859">
        <w:rPr>
          <w:rFonts w:ascii="Times New Roman" w:hAnsi="Times New Roman" w:cs="Times New Roman"/>
          <w:sz w:val="24"/>
          <w:szCs w:val="24"/>
        </w:rPr>
        <w:t>Аудирование</w:t>
      </w:r>
    </w:p>
    <w:p w:rsidR="005C252A" w:rsidRPr="00D24859" w:rsidRDefault="005C252A" w:rsidP="003B7A27">
      <w:pPr>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Выпускник научится: </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C252A" w:rsidRPr="00D24859" w:rsidRDefault="005C252A" w:rsidP="003B7A27">
      <w:pPr>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C252A" w:rsidP="003B7A27">
      <w:pPr>
        <w:tabs>
          <w:tab w:val="left" w:pos="993"/>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выделять основную тему в воспринимаемом на слух тексте;</w:t>
      </w:r>
    </w:p>
    <w:p w:rsidR="005C252A" w:rsidRPr="00D24859" w:rsidRDefault="005C252A" w:rsidP="003B7A27">
      <w:pPr>
        <w:tabs>
          <w:tab w:val="left" w:pos="993"/>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использовать контекстуальную или языковую догадку при восприятии на слух текстов, содержащих незнакомые слова.</w:t>
      </w:r>
    </w:p>
    <w:p w:rsidR="005C252A" w:rsidRPr="00D24859" w:rsidRDefault="005C252A" w:rsidP="00462871">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xml:space="preserve">Чтение </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Выпускник научится: </w:t>
      </w:r>
    </w:p>
    <w:p w:rsidR="005C252A" w:rsidRPr="00D24859" w:rsidRDefault="005C252A" w:rsidP="00462871">
      <w:pPr>
        <w:tabs>
          <w:tab w:val="left" w:pos="993"/>
        </w:tabs>
        <w:spacing w:after="0" w:line="36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читать и понимать основное содержание несложных аутентичных текстов, содержащие отдельные неизученные языковые явления;</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sz w:val="24"/>
          <w:szCs w:val="24"/>
        </w:rPr>
        <w:t>- читать и полностью понимать несложные аутентичные тексты, построенные на изученном языковом материале;</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устанавливать причинно-следственную взаимосвязь фактов и событий, изложенных в несложном аутентичном тексте;</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восстанавливать текст из разрозненных абзацев или путем добавления выпущенных фрагментов.</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Письменная речь </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Выпускник научится: </w:t>
      </w:r>
    </w:p>
    <w:p w:rsidR="005C252A" w:rsidRPr="00D24859" w:rsidRDefault="005C252A" w:rsidP="00462871">
      <w:pPr>
        <w:tabs>
          <w:tab w:val="left" w:pos="993"/>
        </w:tabs>
        <w:spacing w:after="0" w:line="36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заполнять анкеты и формуляры, сообщая о себе основные сведения (имя, фамилия, пол, возраст, гражданство, национальность, адрес и т. д.);</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писать небольшие письменные высказывания с опорой на образец/ план.</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делать краткие выписки из текста с целью их использования в собственных устных высказываниях;</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писать электронное письмо (</w:t>
      </w:r>
      <w:r w:rsidRPr="00D24859">
        <w:rPr>
          <w:rFonts w:ascii="Times New Roman" w:hAnsi="Times New Roman" w:cs="Times New Roman"/>
          <w:i/>
          <w:sz w:val="24"/>
          <w:szCs w:val="24"/>
          <w:lang w:val="en-US"/>
        </w:rPr>
        <w:t>e</w:t>
      </w:r>
      <w:r w:rsidRPr="00D24859">
        <w:rPr>
          <w:rFonts w:ascii="Times New Roman" w:hAnsi="Times New Roman" w:cs="Times New Roman"/>
          <w:i/>
          <w:sz w:val="24"/>
          <w:szCs w:val="24"/>
        </w:rPr>
        <w:t>-</w:t>
      </w:r>
      <w:r w:rsidRPr="00D24859">
        <w:rPr>
          <w:rFonts w:ascii="Times New Roman" w:hAnsi="Times New Roman" w:cs="Times New Roman"/>
          <w:i/>
          <w:sz w:val="24"/>
          <w:szCs w:val="24"/>
          <w:lang w:val="en-US"/>
        </w:rPr>
        <w:t>mail</w:t>
      </w:r>
      <w:r w:rsidRPr="00D24859">
        <w:rPr>
          <w:rFonts w:ascii="Times New Roman" w:hAnsi="Times New Roman" w:cs="Times New Roman"/>
          <w:i/>
          <w:sz w:val="24"/>
          <w:szCs w:val="24"/>
        </w:rPr>
        <w:t>) зарубежному другу в ответ на электронное письмо-стимул;</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xml:space="preserve">- составлять план/ тезисы устного или письменного сообщения; </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кратко излагать в письменном виде результаты проектной деятельности;</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писать небольшое письменное высказывание с опорой на нелинейный текст (таблицы, диаграммы и т. п.).</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Языковые навыки и средства оперирования ими</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Орфография и пунктуация</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C252A" w:rsidP="00462871">
      <w:pPr>
        <w:tabs>
          <w:tab w:val="left" w:pos="993"/>
        </w:tabs>
        <w:spacing w:after="0" w:line="36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правильно писать изученные слова;</w:t>
      </w:r>
    </w:p>
    <w:p w:rsidR="005C252A" w:rsidRPr="00D24859" w:rsidRDefault="005C252A" w:rsidP="00462871">
      <w:pPr>
        <w:tabs>
          <w:tab w:val="left" w:pos="993"/>
        </w:tabs>
        <w:spacing w:after="0" w:line="36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расставлять в личном письме знаки препинания, диктуемые его форматом, в соответствии с нормами, принятыми в стране изучаемого языка.</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сравнивать и анализировать буквосочетания английского языка и их транскрипцию.</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Фонетическая сторона речи</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слова изучаемого иностранного языка;</w:t>
      </w:r>
    </w:p>
    <w:p w:rsidR="005C252A" w:rsidRPr="00D24859" w:rsidRDefault="005471F8"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соблюдать правильное ударение в изученных словах;</w:t>
      </w:r>
    </w:p>
    <w:p w:rsidR="005C252A" w:rsidRPr="00D24859" w:rsidRDefault="005471F8"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различать коммуникативные типы предложений по их интонации;</w:t>
      </w:r>
    </w:p>
    <w:p w:rsidR="005C252A" w:rsidRPr="00D24859" w:rsidRDefault="005471F8" w:rsidP="00462871">
      <w:pPr>
        <w:tabs>
          <w:tab w:val="left" w:pos="993"/>
        </w:tabs>
        <w:spacing w:after="0" w:line="36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членить предложение на смысловые группы;</w:t>
      </w:r>
    </w:p>
    <w:p w:rsidR="005C252A" w:rsidRPr="00D24859" w:rsidRDefault="005471F8"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471F8"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выражать модальные значения, чувства и эмоции с помощью интонации;</w:t>
      </w:r>
    </w:p>
    <w:p w:rsidR="005C252A" w:rsidRPr="00D24859" w:rsidRDefault="005471F8"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различать британские и американские варианты английского языка в прослушанных высказываниях.</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Лексическая сторона речи</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соблюдать существующие в английском языке нормы лексической сочетаемости;</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5C252A" w:rsidRPr="00D24859" w:rsidRDefault="005471F8" w:rsidP="00462871">
      <w:pPr>
        <w:tabs>
          <w:tab w:val="left" w:pos="993"/>
        </w:tabs>
        <w:spacing w:after="0" w:line="360" w:lineRule="auto"/>
        <w:ind w:left="360"/>
        <w:rPr>
          <w:rFonts w:ascii="Times New Roman" w:hAnsi="Times New Roman" w:cs="Times New Roman"/>
          <w:sz w:val="24"/>
          <w:szCs w:val="24"/>
          <w:lang w:bidi="en-US"/>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5C252A" w:rsidRPr="00D24859"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rPr>
      </w:pPr>
      <w:r w:rsidRPr="00D24859">
        <w:rPr>
          <w:rFonts w:ascii="Times New Roman" w:hAnsi="Times New Roman" w:cs="Times New Roman"/>
          <w:sz w:val="24"/>
          <w:szCs w:val="24"/>
        </w:rPr>
        <w:t xml:space="preserve">глаголы при помощи аффиксов </w:t>
      </w:r>
      <w:r w:rsidRPr="00D24859">
        <w:rPr>
          <w:rFonts w:ascii="Times New Roman" w:hAnsi="Times New Roman" w:cs="Times New Roman"/>
          <w:i/>
          <w:sz w:val="24"/>
          <w:szCs w:val="24"/>
          <w:lang w:val="en-US"/>
        </w:rPr>
        <w:t>dis</w:t>
      </w:r>
      <w:r w:rsidRPr="00D24859">
        <w:rPr>
          <w:rFonts w:ascii="Times New Roman" w:hAnsi="Times New Roman" w:cs="Times New Roman"/>
          <w:sz w:val="24"/>
          <w:szCs w:val="24"/>
        </w:rPr>
        <w:t xml:space="preserve">-, </w:t>
      </w:r>
      <w:r w:rsidRPr="00D24859">
        <w:rPr>
          <w:rFonts w:ascii="Times New Roman" w:hAnsi="Times New Roman" w:cs="Times New Roman"/>
          <w:i/>
          <w:sz w:val="24"/>
          <w:szCs w:val="24"/>
          <w:lang w:val="en-US"/>
        </w:rPr>
        <w:t>mis</w:t>
      </w:r>
      <w:r w:rsidRPr="00D24859">
        <w:rPr>
          <w:rFonts w:ascii="Times New Roman" w:hAnsi="Times New Roman" w:cs="Times New Roman"/>
          <w:sz w:val="24"/>
          <w:szCs w:val="24"/>
        </w:rPr>
        <w:t xml:space="preserve">-, </w:t>
      </w:r>
      <w:r w:rsidRPr="00D24859">
        <w:rPr>
          <w:rFonts w:ascii="Times New Roman" w:hAnsi="Times New Roman" w:cs="Times New Roman"/>
          <w:i/>
          <w:sz w:val="24"/>
          <w:szCs w:val="24"/>
          <w:lang w:val="en-US"/>
        </w:rPr>
        <w:t>re</w:t>
      </w:r>
      <w:r w:rsidRPr="00D24859">
        <w:rPr>
          <w:rFonts w:ascii="Times New Roman" w:hAnsi="Times New Roman" w:cs="Times New Roman"/>
          <w:sz w:val="24"/>
          <w:szCs w:val="24"/>
        </w:rPr>
        <w:t>-, -</w:t>
      </w:r>
      <w:r w:rsidRPr="00D24859">
        <w:rPr>
          <w:rFonts w:ascii="Times New Roman" w:hAnsi="Times New Roman" w:cs="Times New Roman"/>
          <w:i/>
          <w:sz w:val="24"/>
          <w:szCs w:val="24"/>
          <w:lang w:val="en-US"/>
        </w:rPr>
        <w:t>i</w:t>
      </w:r>
      <w:r w:rsidRPr="00D24859">
        <w:rPr>
          <w:rFonts w:ascii="Times New Roman" w:hAnsi="Times New Roman" w:cs="Times New Roman"/>
          <w:i/>
          <w:sz w:val="24"/>
          <w:szCs w:val="24"/>
        </w:rPr>
        <w:t>ze</w:t>
      </w:r>
      <w:r w:rsidRPr="00D24859">
        <w:rPr>
          <w:rFonts w:ascii="Times New Roman" w:hAnsi="Times New Roman" w:cs="Times New Roman"/>
          <w:sz w:val="24"/>
          <w:szCs w:val="24"/>
        </w:rPr>
        <w:t>/-</w:t>
      </w:r>
      <w:r w:rsidRPr="00D24859">
        <w:rPr>
          <w:rFonts w:ascii="Times New Roman" w:hAnsi="Times New Roman" w:cs="Times New Roman"/>
          <w:i/>
          <w:sz w:val="24"/>
          <w:szCs w:val="24"/>
        </w:rPr>
        <w:t>ise</w:t>
      </w:r>
      <w:r w:rsidRPr="00D24859">
        <w:rPr>
          <w:rFonts w:ascii="Times New Roman" w:hAnsi="Times New Roman" w:cs="Times New Roman"/>
          <w:sz w:val="24"/>
          <w:szCs w:val="24"/>
        </w:rPr>
        <w:t xml:space="preserve">; </w:t>
      </w:r>
    </w:p>
    <w:p w:rsidR="005C252A" w:rsidRPr="000912D1"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lang w:val="en-US"/>
        </w:rPr>
      </w:pPr>
      <w:r w:rsidRPr="00D24859">
        <w:rPr>
          <w:rFonts w:ascii="Times New Roman" w:hAnsi="Times New Roman" w:cs="Times New Roman"/>
          <w:sz w:val="24"/>
          <w:szCs w:val="24"/>
        </w:rPr>
        <w:t>имена</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существительные</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при</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помощи</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суффиксов</w:t>
      </w:r>
      <w:r w:rsidRPr="000912D1">
        <w:rPr>
          <w:rFonts w:ascii="Times New Roman" w:hAnsi="Times New Roman" w:cs="Times New Roman"/>
          <w:sz w:val="24"/>
          <w:szCs w:val="24"/>
          <w:lang w:val="en-US"/>
        </w:rPr>
        <w:t xml:space="preserve"> -</w:t>
      </w:r>
      <w:r w:rsidRPr="00D24859">
        <w:rPr>
          <w:rFonts w:ascii="Times New Roman" w:hAnsi="Times New Roman" w:cs="Times New Roman"/>
          <w:i/>
          <w:sz w:val="24"/>
          <w:szCs w:val="24"/>
          <w:lang w:val="en-US"/>
        </w:rPr>
        <w:t>or</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er</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ist</w:t>
      </w:r>
      <w:r w:rsidRPr="000912D1">
        <w:rPr>
          <w:rFonts w:ascii="Times New Roman" w:hAnsi="Times New Roman" w:cs="Times New Roman"/>
          <w:sz w:val="24"/>
          <w:szCs w:val="24"/>
          <w:lang w:val="en-US"/>
        </w:rPr>
        <w:t xml:space="preserve"> , -</w:t>
      </w:r>
      <w:r w:rsidRPr="00D24859">
        <w:rPr>
          <w:rFonts w:ascii="Times New Roman" w:hAnsi="Times New Roman" w:cs="Times New Roman"/>
          <w:i/>
          <w:sz w:val="24"/>
          <w:szCs w:val="24"/>
          <w:lang w:val="en-US"/>
        </w:rPr>
        <w:t>sion</w:t>
      </w:r>
      <w:r w:rsidRPr="000912D1">
        <w:rPr>
          <w:rFonts w:ascii="Times New Roman" w:hAnsi="Times New Roman" w:cs="Times New Roman"/>
          <w:sz w:val="24"/>
          <w:szCs w:val="24"/>
          <w:lang w:val="en-US"/>
        </w:rPr>
        <w:t>/-</w:t>
      </w:r>
      <w:r w:rsidRPr="00D24859">
        <w:rPr>
          <w:rFonts w:ascii="Times New Roman" w:hAnsi="Times New Roman" w:cs="Times New Roman"/>
          <w:i/>
          <w:sz w:val="24"/>
          <w:szCs w:val="24"/>
          <w:lang w:val="en-US"/>
        </w:rPr>
        <w:t>tion</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nce</w:t>
      </w:r>
      <w:r w:rsidRPr="000912D1">
        <w:rPr>
          <w:rFonts w:ascii="Times New Roman" w:hAnsi="Times New Roman" w:cs="Times New Roman"/>
          <w:sz w:val="24"/>
          <w:szCs w:val="24"/>
          <w:lang w:val="en-US"/>
        </w:rPr>
        <w:t>/-</w:t>
      </w:r>
      <w:r w:rsidRPr="00D24859">
        <w:rPr>
          <w:rFonts w:ascii="Times New Roman" w:hAnsi="Times New Roman" w:cs="Times New Roman"/>
          <w:i/>
          <w:sz w:val="24"/>
          <w:szCs w:val="24"/>
          <w:lang w:val="en-US"/>
        </w:rPr>
        <w:t>ence</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ment</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ity</w:t>
      </w:r>
      <w:r w:rsidRPr="000912D1">
        <w:rPr>
          <w:rFonts w:ascii="Times New Roman" w:hAnsi="Times New Roman" w:cs="Times New Roman"/>
          <w:sz w:val="24"/>
          <w:szCs w:val="24"/>
          <w:lang w:val="en-US"/>
        </w:rPr>
        <w:t xml:space="preserve"> , -</w:t>
      </w:r>
      <w:r w:rsidRPr="00D24859">
        <w:rPr>
          <w:rFonts w:ascii="Times New Roman" w:hAnsi="Times New Roman" w:cs="Times New Roman"/>
          <w:i/>
          <w:sz w:val="24"/>
          <w:szCs w:val="24"/>
          <w:lang w:val="en-US"/>
        </w:rPr>
        <w:t>ness</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ship</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ing</w:t>
      </w:r>
      <w:r w:rsidRPr="000912D1">
        <w:rPr>
          <w:rFonts w:ascii="Times New Roman" w:hAnsi="Times New Roman" w:cs="Times New Roman"/>
          <w:sz w:val="24"/>
          <w:szCs w:val="24"/>
          <w:lang w:val="en-US"/>
        </w:rPr>
        <w:t xml:space="preserve">; </w:t>
      </w:r>
    </w:p>
    <w:p w:rsidR="005C252A" w:rsidRPr="000912D1"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lang w:val="en-US" w:bidi="en-US"/>
        </w:rPr>
      </w:pPr>
      <w:r w:rsidRPr="00D24859">
        <w:rPr>
          <w:rFonts w:ascii="Times New Roman" w:hAnsi="Times New Roman" w:cs="Times New Roman"/>
          <w:sz w:val="24"/>
          <w:szCs w:val="24"/>
        </w:rPr>
        <w:t>имена</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прилагательные</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при</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помощи</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аффиксов</w:t>
      </w:r>
      <w:r w:rsidRPr="00D24859">
        <w:rPr>
          <w:rFonts w:ascii="Times New Roman" w:hAnsi="Times New Roman" w:cs="Times New Roman"/>
          <w:i/>
          <w:sz w:val="24"/>
          <w:szCs w:val="24"/>
          <w:lang w:val="en-US" w:bidi="en-US"/>
        </w:rPr>
        <w:t>inter</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y</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ly</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ful</w:t>
      </w:r>
      <w:r w:rsidRPr="000912D1">
        <w:rPr>
          <w:rFonts w:ascii="Times New Roman" w:hAnsi="Times New Roman" w:cs="Times New Roman"/>
          <w:sz w:val="24"/>
          <w:szCs w:val="24"/>
          <w:lang w:val="en-US" w:bidi="en-US"/>
        </w:rPr>
        <w:t xml:space="preserve"> , -</w:t>
      </w:r>
      <w:r w:rsidRPr="00D24859">
        <w:rPr>
          <w:rFonts w:ascii="Times New Roman" w:hAnsi="Times New Roman" w:cs="Times New Roman"/>
          <w:i/>
          <w:sz w:val="24"/>
          <w:szCs w:val="24"/>
          <w:lang w:val="en-US" w:bidi="en-US"/>
        </w:rPr>
        <w:t>al</w:t>
      </w:r>
      <w:r w:rsidRPr="000912D1">
        <w:rPr>
          <w:rFonts w:ascii="Times New Roman" w:hAnsi="Times New Roman" w:cs="Times New Roman"/>
          <w:sz w:val="24"/>
          <w:szCs w:val="24"/>
          <w:lang w:val="en-US" w:bidi="en-US"/>
        </w:rPr>
        <w:t xml:space="preserve"> , -</w:t>
      </w:r>
      <w:r w:rsidRPr="00D24859">
        <w:rPr>
          <w:rFonts w:ascii="Times New Roman" w:hAnsi="Times New Roman" w:cs="Times New Roman"/>
          <w:i/>
          <w:sz w:val="24"/>
          <w:szCs w:val="24"/>
          <w:lang w:val="en-US" w:bidi="en-US"/>
        </w:rPr>
        <w:t>ic</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ian</w:t>
      </w:r>
      <w:r w:rsidRPr="000912D1">
        <w:rPr>
          <w:rFonts w:ascii="Times New Roman" w:hAnsi="Times New Roman" w:cs="Times New Roman"/>
          <w:sz w:val="24"/>
          <w:szCs w:val="24"/>
          <w:lang w:val="en-US" w:bidi="en-US"/>
        </w:rPr>
        <w:t>/</w:t>
      </w:r>
      <w:r w:rsidRPr="00D24859">
        <w:rPr>
          <w:rFonts w:ascii="Times New Roman" w:hAnsi="Times New Roman" w:cs="Times New Roman"/>
          <w:i/>
          <w:sz w:val="24"/>
          <w:szCs w:val="24"/>
          <w:lang w:val="en-US" w:bidi="en-US"/>
        </w:rPr>
        <w:t>an</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ing</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ous</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able</w:t>
      </w:r>
      <w:r w:rsidRPr="000912D1">
        <w:rPr>
          <w:rFonts w:ascii="Times New Roman" w:hAnsi="Times New Roman" w:cs="Times New Roman"/>
          <w:sz w:val="24"/>
          <w:szCs w:val="24"/>
          <w:lang w:val="en-US" w:bidi="en-US"/>
        </w:rPr>
        <w:t>/</w:t>
      </w:r>
      <w:r w:rsidRPr="00D24859">
        <w:rPr>
          <w:rFonts w:ascii="Times New Roman" w:hAnsi="Times New Roman" w:cs="Times New Roman"/>
          <w:i/>
          <w:sz w:val="24"/>
          <w:szCs w:val="24"/>
          <w:lang w:val="en-US" w:bidi="en-US"/>
        </w:rPr>
        <w:t>ible</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less</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ive</w:t>
      </w:r>
      <w:r w:rsidRPr="000912D1">
        <w:rPr>
          <w:rFonts w:ascii="Times New Roman" w:hAnsi="Times New Roman" w:cs="Times New Roman"/>
          <w:sz w:val="24"/>
          <w:szCs w:val="24"/>
          <w:lang w:val="en-US" w:bidi="en-US"/>
        </w:rPr>
        <w:t>;</w:t>
      </w:r>
    </w:p>
    <w:p w:rsidR="005C252A" w:rsidRPr="00D24859"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rPr>
      </w:pPr>
      <w:r w:rsidRPr="00D24859">
        <w:rPr>
          <w:rFonts w:ascii="Times New Roman" w:hAnsi="Times New Roman" w:cs="Times New Roman"/>
          <w:sz w:val="24"/>
          <w:szCs w:val="24"/>
        </w:rPr>
        <w:t>наречия при помощи суффикса -</w:t>
      </w:r>
      <w:r w:rsidRPr="00D24859">
        <w:rPr>
          <w:rFonts w:ascii="Times New Roman" w:hAnsi="Times New Roman" w:cs="Times New Roman"/>
          <w:i/>
          <w:sz w:val="24"/>
          <w:szCs w:val="24"/>
          <w:lang w:val="en-US"/>
        </w:rPr>
        <w:t>ly</w:t>
      </w:r>
      <w:r w:rsidRPr="00D24859">
        <w:rPr>
          <w:rFonts w:ascii="Times New Roman" w:hAnsi="Times New Roman" w:cs="Times New Roman"/>
          <w:sz w:val="24"/>
          <w:szCs w:val="24"/>
        </w:rPr>
        <w:t>;</w:t>
      </w:r>
    </w:p>
    <w:p w:rsidR="005C252A" w:rsidRPr="00D24859"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rPr>
      </w:pPr>
      <w:r w:rsidRPr="00D24859">
        <w:rPr>
          <w:rFonts w:ascii="Times New Roman" w:hAnsi="Times New Roman" w:cs="Times New Roman"/>
          <w:sz w:val="24"/>
          <w:szCs w:val="24"/>
        </w:rPr>
        <w:t xml:space="preserve">имена существительные, имена прилагательные, наречия при помощи отрицательных префиксов </w:t>
      </w:r>
      <w:r w:rsidRPr="00D24859">
        <w:rPr>
          <w:rFonts w:ascii="Times New Roman" w:hAnsi="Times New Roman" w:cs="Times New Roman"/>
          <w:i/>
          <w:sz w:val="24"/>
          <w:szCs w:val="24"/>
          <w:lang w:val="en-US" w:bidi="en-US"/>
        </w:rPr>
        <w:t>un</w:t>
      </w:r>
      <w:r w:rsidRPr="00D24859">
        <w:rPr>
          <w:rFonts w:ascii="Times New Roman" w:hAnsi="Times New Roman" w:cs="Times New Roman"/>
          <w:sz w:val="24"/>
          <w:szCs w:val="24"/>
          <w:lang w:bidi="en-US"/>
        </w:rPr>
        <w:t xml:space="preserve">-, </w:t>
      </w:r>
      <w:r w:rsidRPr="00D24859">
        <w:rPr>
          <w:rFonts w:ascii="Times New Roman" w:hAnsi="Times New Roman" w:cs="Times New Roman"/>
          <w:i/>
          <w:sz w:val="24"/>
          <w:szCs w:val="24"/>
          <w:lang w:val="en-US" w:bidi="en-US"/>
        </w:rPr>
        <w:t>im</w:t>
      </w:r>
      <w:r w:rsidRPr="00D24859">
        <w:rPr>
          <w:rFonts w:ascii="Times New Roman" w:hAnsi="Times New Roman" w:cs="Times New Roman"/>
          <w:sz w:val="24"/>
          <w:szCs w:val="24"/>
          <w:lang w:bidi="en-US"/>
        </w:rPr>
        <w:t>-/</w:t>
      </w:r>
      <w:r w:rsidRPr="00D24859">
        <w:rPr>
          <w:rFonts w:ascii="Times New Roman" w:hAnsi="Times New Roman" w:cs="Times New Roman"/>
          <w:i/>
          <w:sz w:val="24"/>
          <w:szCs w:val="24"/>
          <w:lang w:val="en-US" w:bidi="en-US"/>
        </w:rPr>
        <w:t>in</w:t>
      </w:r>
      <w:r w:rsidRPr="00D24859">
        <w:rPr>
          <w:rFonts w:ascii="Times New Roman" w:hAnsi="Times New Roman" w:cs="Times New Roman"/>
          <w:sz w:val="24"/>
          <w:szCs w:val="24"/>
          <w:lang w:bidi="en-US"/>
        </w:rPr>
        <w:t>-;</w:t>
      </w:r>
    </w:p>
    <w:p w:rsidR="005C252A" w:rsidRPr="00D24859"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rPr>
      </w:pPr>
      <w:r w:rsidRPr="00D24859">
        <w:rPr>
          <w:rFonts w:ascii="Times New Roman" w:hAnsi="Times New Roman" w:cs="Times New Roman"/>
          <w:sz w:val="24"/>
          <w:szCs w:val="24"/>
        </w:rPr>
        <w:t>числительные при помощи суффиксов -</w:t>
      </w:r>
      <w:r w:rsidRPr="00D24859">
        <w:rPr>
          <w:rFonts w:ascii="Times New Roman" w:hAnsi="Times New Roman" w:cs="Times New Roman"/>
          <w:i/>
          <w:sz w:val="24"/>
          <w:szCs w:val="24"/>
          <w:lang w:val="en-US"/>
        </w:rPr>
        <w:t>teen</w:t>
      </w:r>
      <w:r w:rsidRPr="00D24859">
        <w:rPr>
          <w:rFonts w:ascii="Times New Roman" w:hAnsi="Times New Roman" w:cs="Times New Roman"/>
          <w:sz w:val="24"/>
          <w:szCs w:val="24"/>
        </w:rPr>
        <w:t>, -</w:t>
      </w:r>
      <w:r w:rsidRPr="00D24859">
        <w:rPr>
          <w:rFonts w:ascii="Times New Roman" w:hAnsi="Times New Roman" w:cs="Times New Roman"/>
          <w:i/>
          <w:sz w:val="24"/>
          <w:szCs w:val="24"/>
          <w:lang w:val="en-US"/>
        </w:rPr>
        <w:t>ty</w:t>
      </w:r>
      <w:r w:rsidRPr="00D24859">
        <w:rPr>
          <w:rFonts w:ascii="Times New Roman" w:hAnsi="Times New Roman" w:cs="Times New Roman"/>
          <w:sz w:val="24"/>
          <w:szCs w:val="24"/>
        </w:rPr>
        <w:t>; -</w:t>
      </w:r>
      <w:r w:rsidRPr="00D24859">
        <w:rPr>
          <w:rFonts w:ascii="Times New Roman" w:hAnsi="Times New Roman" w:cs="Times New Roman"/>
          <w:i/>
          <w:sz w:val="24"/>
          <w:szCs w:val="24"/>
          <w:lang w:val="en-US"/>
        </w:rPr>
        <w:t>th</w:t>
      </w:r>
      <w:r w:rsidRPr="00D24859">
        <w:rPr>
          <w:rFonts w:ascii="Times New Roman" w:hAnsi="Times New Roman" w:cs="Times New Roman"/>
          <w:sz w:val="24"/>
          <w:szCs w:val="24"/>
        </w:rPr>
        <w:t>.</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5C252A" w:rsidRPr="00D24859" w:rsidRDefault="005471F8" w:rsidP="00462871">
      <w:pPr>
        <w:tabs>
          <w:tab w:val="left" w:pos="993"/>
        </w:tabs>
        <w:spacing w:after="0" w:line="360" w:lineRule="auto"/>
        <w:ind w:left="360"/>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наиболее распространенные фразовые глаголы;</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принадлежность слов к частям речи по аффиксам;</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различные средства связи в тексте для обеспечения его целостности (</w:t>
      </w:r>
      <w:r w:rsidR="005C252A" w:rsidRPr="00D24859">
        <w:rPr>
          <w:rFonts w:ascii="Times New Roman" w:hAnsi="Times New Roman" w:cs="Times New Roman"/>
          <w:i/>
          <w:sz w:val="24"/>
          <w:szCs w:val="24"/>
          <w:lang w:val="en-US"/>
        </w:rPr>
        <w:t>firstly</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tobeginwith</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however</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asforme</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finally</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atlast</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etc</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Грамматическая сторона речи</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5C252A" w:rsidRPr="00D24859" w:rsidRDefault="005C252A"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предложения с начальным</w:t>
      </w:r>
      <w:r w:rsidR="005C41A0">
        <w:rPr>
          <w:rFonts w:ascii="Times New Roman" w:hAnsi="Times New Roman" w:cs="Times New Roman"/>
          <w:sz w:val="24"/>
          <w:szCs w:val="24"/>
        </w:rPr>
        <w:t xml:space="preserve"> </w:t>
      </w:r>
      <w:r w:rsidR="005C252A" w:rsidRPr="00D24859">
        <w:rPr>
          <w:rFonts w:ascii="Times New Roman" w:hAnsi="Times New Roman" w:cs="Times New Roman"/>
          <w:i/>
          <w:sz w:val="24"/>
          <w:szCs w:val="24"/>
        </w:rPr>
        <w:t>It</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предложения с начальным</w:t>
      </w:r>
      <w:r w:rsidR="005C41A0">
        <w:rPr>
          <w:rFonts w:ascii="Times New Roman" w:hAnsi="Times New Roman" w:cs="Times New Roman"/>
          <w:sz w:val="24"/>
          <w:szCs w:val="24"/>
        </w:rPr>
        <w:t xml:space="preserve"> </w:t>
      </w:r>
      <w:r w:rsidR="005C252A" w:rsidRPr="00D24859">
        <w:rPr>
          <w:rFonts w:ascii="Times New Roman" w:hAnsi="Times New Roman" w:cs="Times New Roman"/>
          <w:i/>
          <w:sz w:val="24"/>
          <w:szCs w:val="24"/>
        </w:rPr>
        <w:t xml:space="preserve">There + </w:t>
      </w:r>
      <w:r w:rsidR="005C252A" w:rsidRPr="00D24859">
        <w:rPr>
          <w:rFonts w:ascii="Times New Roman" w:hAnsi="Times New Roman" w:cs="Times New Roman"/>
          <w:i/>
          <w:sz w:val="24"/>
          <w:szCs w:val="24"/>
          <w:lang w:val="en-US"/>
        </w:rPr>
        <w:t>tobe</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 xml:space="preserve">распознавать и употреблять в речи сложносочиненные предложения с сочинительными союзами </w:t>
      </w:r>
      <w:r w:rsidR="005C252A" w:rsidRPr="00D24859">
        <w:rPr>
          <w:rFonts w:ascii="Times New Roman" w:hAnsi="Times New Roman" w:cs="Times New Roman"/>
          <w:i/>
          <w:sz w:val="24"/>
          <w:szCs w:val="24"/>
        </w:rPr>
        <w:t>and</w:t>
      </w:r>
      <w:r w:rsidR="005C252A" w:rsidRPr="00D24859">
        <w:rPr>
          <w:rFonts w:ascii="Times New Roman" w:hAnsi="Times New Roman" w:cs="Times New Roman"/>
          <w:sz w:val="24"/>
          <w:szCs w:val="24"/>
        </w:rPr>
        <w:t>,</w:t>
      </w:r>
      <w:r w:rsidR="005C252A" w:rsidRPr="00D24859">
        <w:rPr>
          <w:rFonts w:ascii="Times New Roman" w:hAnsi="Times New Roman" w:cs="Times New Roman"/>
          <w:i/>
          <w:sz w:val="24"/>
          <w:szCs w:val="24"/>
        </w:rPr>
        <w:t xml:space="preserve"> but</w:t>
      </w:r>
      <w:r w:rsidR="005C252A" w:rsidRPr="00D24859">
        <w:rPr>
          <w:rFonts w:ascii="Times New Roman" w:hAnsi="Times New Roman" w:cs="Times New Roman"/>
          <w:sz w:val="24"/>
          <w:szCs w:val="24"/>
        </w:rPr>
        <w:t>,</w:t>
      </w:r>
      <w:r w:rsidR="005C252A" w:rsidRPr="00D24859">
        <w:rPr>
          <w:rFonts w:ascii="Times New Roman" w:hAnsi="Times New Roman" w:cs="Times New Roman"/>
          <w:i/>
          <w:sz w:val="24"/>
          <w:szCs w:val="24"/>
        </w:rPr>
        <w:t xml:space="preserve"> or</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 xml:space="preserve">распознавать и употреблять в речи сложноподчиненные предложения с союзами и союзными словами </w:t>
      </w:r>
      <w:r w:rsidR="005C252A" w:rsidRPr="00D24859">
        <w:rPr>
          <w:rFonts w:ascii="Times New Roman" w:hAnsi="Times New Roman" w:cs="Times New Roman"/>
          <w:i/>
          <w:sz w:val="24"/>
          <w:szCs w:val="24"/>
          <w:lang w:val="en-US"/>
        </w:rPr>
        <w:t>because</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if</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that</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who</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which</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what</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when</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where</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how</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why</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5C252A" w:rsidRPr="00D24859" w:rsidRDefault="005471F8" w:rsidP="00462871">
      <w:pPr>
        <w:tabs>
          <w:tab w:val="left" w:pos="993"/>
        </w:tabs>
        <w:spacing w:after="0" w:line="360" w:lineRule="auto"/>
        <w:ind w:left="709"/>
        <w:rPr>
          <w:rFonts w:ascii="Times New Roman" w:hAnsi="Times New Roman" w:cs="Times New Roman"/>
          <w:i/>
          <w:sz w:val="24"/>
          <w:szCs w:val="24"/>
          <w:lang w:val="en-US"/>
        </w:rPr>
      </w:pPr>
      <w:r w:rsidRPr="00D24859">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распознавать</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и</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употреблять</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в</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речи</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условные</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предложения</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реального</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характера</w:t>
      </w:r>
      <w:r w:rsidR="005C252A" w:rsidRPr="00D24859">
        <w:rPr>
          <w:rFonts w:ascii="Times New Roman" w:hAnsi="Times New Roman" w:cs="Times New Roman"/>
          <w:sz w:val="24"/>
          <w:szCs w:val="24"/>
          <w:lang w:val="en-US"/>
        </w:rPr>
        <w:t xml:space="preserve"> (Conditional I – </w:t>
      </w:r>
      <w:r w:rsidR="005C252A" w:rsidRPr="00D24859">
        <w:rPr>
          <w:rFonts w:ascii="Times New Roman" w:hAnsi="Times New Roman" w:cs="Times New Roman"/>
          <w:i/>
          <w:sz w:val="24"/>
          <w:szCs w:val="24"/>
          <w:lang w:val="en-US"/>
        </w:rPr>
        <w:t>If I see Jim, I’ll invite him to our school party</w:t>
      </w:r>
      <w:r w:rsidR="005C252A" w:rsidRPr="00D24859">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и</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нереального</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характера</w:t>
      </w:r>
      <w:r w:rsidR="005C252A" w:rsidRPr="00D24859">
        <w:rPr>
          <w:rFonts w:ascii="Times New Roman" w:hAnsi="Times New Roman" w:cs="Times New Roman"/>
          <w:sz w:val="24"/>
          <w:szCs w:val="24"/>
          <w:lang w:val="en-US"/>
        </w:rPr>
        <w:t xml:space="preserve"> (Conditional II</w:t>
      </w:r>
      <w:r w:rsidR="005C252A" w:rsidRPr="00D24859">
        <w:rPr>
          <w:rFonts w:ascii="Times New Roman" w:hAnsi="Times New Roman" w:cs="Times New Roman"/>
          <w:i/>
          <w:sz w:val="24"/>
          <w:szCs w:val="24"/>
          <w:lang w:val="en-US"/>
        </w:rPr>
        <w:t xml:space="preserve"> – If I were you, I would start learning French);</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w:t>
      </w:r>
      <w:r w:rsidR="005C252A" w:rsidRPr="00D24859">
        <w:rPr>
          <w:rFonts w:ascii="Times New Roman" w:hAnsi="Times New Roman" w:cs="Times New Roman"/>
          <w:i/>
          <w:sz w:val="24"/>
          <w:szCs w:val="24"/>
          <w:lang w:val="en-US"/>
        </w:rPr>
        <w:t>many</w:t>
      </w:r>
      <w:r w:rsidR="005C252A" w:rsidRPr="00D24859">
        <w:rPr>
          <w:rFonts w:ascii="Times New Roman" w:hAnsi="Times New Roman" w:cs="Times New Roman"/>
          <w:sz w:val="24"/>
          <w:szCs w:val="24"/>
        </w:rPr>
        <w:t>/</w:t>
      </w:r>
      <w:r w:rsidR="005C252A" w:rsidRPr="00D24859">
        <w:rPr>
          <w:rFonts w:ascii="Times New Roman" w:hAnsi="Times New Roman" w:cs="Times New Roman"/>
          <w:i/>
          <w:sz w:val="24"/>
          <w:szCs w:val="24"/>
          <w:lang w:val="en-US"/>
        </w:rPr>
        <w:t>much</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few</w:t>
      </w:r>
      <w:r w:rsidR="005C252A" w:rsidRPr="00D24859">
        <w:rPr>
          <w:rFonts w:ascii="Times New Roman" w:hAnsi="Times New Roman" w:cs="Times New Roman"/>
          <w:sz w:val="24"/>
          <w:szCs w:val="24"/>
        </w:rPr>
        <w:t>/</w:t>
      </w:r>
      <w:r w:rsidR="005C252A" w:rsidRPr="00D24859">
        <w:rPr>
          <w:rFonts w:ascii="Times New Roman" w:hAnsi="Times New Roman" w:cs="Times New Roman"/>
          <w:i/>
          <w:sz w:val="24"/>
          <w:szCs w:val="24"/>
          <w:lang w:val="en-US"/>
        </w:rPr>
        <w:t>afew</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little</w:t>
      </w:r>
      <w:r w:rsidR="005C252A" w:rsidRPr="00D24859">
        <w:rPr>
          <w:rFonts w:ascii="Times New Roman" w:hAnsi="Times New Roman" w:cs="Times New Roman"/>
          <w:sz w:val="24"/>
          <w:szCs w:val="24"/>
        </w:rPr>
        <w:t>/</w:t>
      </w:r>
      <w:r w:rsidR="005C252A" w:rsidRPr="00D24859">
        <w:rPr>
          <w:rFonts w:ascii="Times New Roman" w:hAnsi="Times New Roman" w:cs="Times New Roman"/>
          <w:i/>
          <w:sz w:val="24"/>
          <w:szCs w:val="24"/>
          <w:lang w:val="en-US"/>
        </w:rPr>
        <w:t>alittle</w:t>
      </w:r>
      <w:r w:rsidR="005C252A" w:rsidRPr="00D24859">
        <w:rPr>
          <w:rFonts w:ascii="Times New Roman" w:hAnsi="Times New Roman" w:cs="Times New Roman"/>
          <w:sz w:val="24"/>
          <w:szCs w:val="24"/>
        </w:rPr>
        <w:t>); наречия в положительной, сравнительной и превосходной степенях, образованные по правилу и исключения;</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количественные и порядковые числительные;</w:t>
      </w:r>
    </w:p>
    <w:p w:rsidR="005C252A" w:rsidRPr="00D24859" w:rsidRDefault="005471F8" w:rsidP="00462871">
      <w:pPr>
        <w:tabs>
          <w:tab w:val="left" w:pos="993"/>
        </w:tabs>
        <w:spacing w:after="0" w:line="360" w:lineRule="auto"/>
        <w:ind w:left="360"/>
        <w:rPr>
          <w:rFonts w:ascii="Times New Roman" w:hAnsi="Times New Roman" w:cs="Times New Roman"/>
          <w:i/>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5C252A" w:rsidRPr="00D24859" w:rsidRDefault="005471F8" w:rsidP="00462871">
      <w:pPr>
        <w:tabs>
          <w:tab w:val="left" w:pos="993"/>
        </w:tabs>
        <w:spacing w:after="0" w:line="360" w:lineRule="auto"/>
        <w:ind w:left="360"/>
        <w:rPr>
          <w:rFonts w:ascii="Times New Roman" w:hAnsi="Times New Roman" w:cs="Times New Roman"/>
          <w:i/>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w:t>
      </w:r>
      <w:r w:rsidR="005C252A" w:rsidRPr="00D24859">
        <w:rPr>
          <w:rFonts w:ascii="Times New Roman" w:hAnsi="Times New Roman" w:cs="Times New Roman"/>
          <w:i/>
          <w:sz w:val="24"/>
          <w:szCs w:val="24"/>
        </w:rPr>
        <w:t xml:space="preserve">, to be going to, </w:t>
      </w:r>
      <w:r w:rsidR="005C252A" w:rsidRPr="00D24859">
        <w:rPr>
          <w:rFonts w:ascii="Times New Roman" w:hAnsi="Times New Roman" w:cs="Times New Roman"/>
          <w:sz w:val="24"/>
          <w:szCs w:val="24"/>
        </w:rPr>
        <w:t>Present Continuous</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модальные глаголы и их эквиваленты (</w:t>
      </w:r>
      <w:r w:rsidR="005C252A" w:rsidRPr="00D24859">
        <w:rPr>
          <w:rFonts w:ascii="Times New Roman" w:hAnsi="Times New Roman" w:cs="Times New Roman"/>
          <w:i/>
          <w:sz w:val="24"/>
          <w:szCs w:val="24"/>
          <w:lang w:val="en-US"/>
        </w:rPr>
        <w:t>may</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can</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could</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beableto</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must</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haveto</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should</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 xml:space="preserve">распознавать и употреблять в речи глаголы в следующих формах страдательного залога: </w:t>
      </w:r>
      <w:r w:rsidR="005C252A" w:rsidRPr="00D24859">
        <w:rPr>
          <w:rFonts w:ascii="Times New Roman" w:hAnsi="Times New Roman" w:cs="Times New Roman"/>
          <w:sz w:val="24"/>
          <w:szCs w:val="24"/>
          <w:lang w:val="en-US"/>
        </w:rPr>
        <w:t>Present</w:t>
      </w:r>
      <w:r w:rsidR="005C41A0">
        <w:rPr>
          <w:rFonts w:ascii="Times New Roman" w:hAnsi="Times New Roman" w:cs="Times New Roman"/>
          <w:sz w:val="24"/>
          <w:szCs w:val="24"/>
        </w:rPr>
        <w:t xml:space="preserve"> </w:t>
      </w:r>
      <w:r w:rsidR="005C252A" w:rsidRPr="00D24859">
        <w:rPr>
          <w:rFonts w:ascii="Times New Roman" w:hAnsi="Times New Roman" w:cs="Times New Roman"/>
          <w:sz w:val="24"/>
          <w:szCs w:val="24"/>
          <w:lang w:val="en-US"/>
        </w:rPr>
        <w:t>Simple</w:t>
      </w:r>
      <w:r w:rsidR="005C41A0">
        <w:rPr>
          <w:rFonts w:ascii="Times New Roman" w:hAnsi="Times New Roman" w:cs="Times New Roman"/>
          <w:sz w:val="24"/>
          <w:szCs w:val="24"/>
        </w:rPr>
        <w:t xml:space="preserve"> </w:t>
      </w:r>
      <w:r w:rsidR="005C252A" w:rsidRPr="00D24859">
        <w:rPr>
          <w:rFonts w:ascii="Times New Roman" w:hAnsi="Times New Roman" w:cs="Times New Roman"/>
          <w:sz w:val="24"/>
          <w:szCs w:val="24"/>
          <w:lang w:val="en-US"/>
        </w:rPr>
        <w:t>Passive</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lang w:val="en-US"/>
        </w:rPr>
        <w:t>Past</w:t>
      </w:r>
      <w:r w:rsidR="005C41A0">
        <w:rPr>
          <w:rFonts w:ascii="Times New Roman" w:hAnsi="Times New Roman" w:cs="Times New Roman"/>
          <w:sz w:val="24"/>
          <w:szCs w:val="24"/>
        </w:rPr>
        <w:t xml:space="preserve"> </w:t>
      </w:r>
      <w:r w:rsidR="005C252A" w:rsidRPr="00D24859">
        <w:rPr>
          <w:rFonts w:ascii="Times New Roman" w:hAnsi="Times New Roman" w:cs="Times New Roman"/>
          <w:sz w:val="24"/>
          <w:szCs w:val="24"/>
          <w:lang w:val="en-US"/>
        </w:rPr>
        <w:t>Simple</w:t>
      </w:r>
      <w:r w:rsidR="005C41A0">
        <w:rPr>
          <w:rFonts w:ascii="Times New Roman" w:hAnsi="Times New Roman" w:cs="Times New Roman"/>
          <w:sz w:val="24"/>
          <w:szCs w:val="24"/>
        </w:rPr>
        <w:t xml:space="preserve"> </w:t>
      </w:r>
      <w:r w:rsidR="005C252A" w:rsidRPr="00D24859">
        <w:rPr>
          <w:rFonts w:ascii="Times New Roman" w:hAnsi="Times New Roman" w:cs="Times New Roman"/>
          <w:sz w:val="24"/>
          <w:szCs w:val="24"/>
          <w:lang w:val="en-US"/>
        </w:rPr>
        <w:t>Passive</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сложноподчиненные предложения с придаточными: времени с союзом </w:t>
      </w:r>
      <w:r w:rsidR="005C252A" w:rsidRPr="00D24859">
        <w:rPr>
          <w:rFonts w:ascii="Times New Roman" w:hAnsi="Times New Roman" w:cs="Times New Roman"/>
          <w:i/>
          <w:sz w:val="24"/>
          <w:szCs w:val="24"/>
          <w:lang w:val="en-US"/>
        </w:rPr>
        <w:t>since</w:t>
      </w:r>
      <w:r w:rsidR="005C252A" w:rsidRPr="00D24859">
        <w:rPr>
          <w:rFonts w:ascii="Times New Roman" w:hAnsi="Times New Roman" w:cs="Times New Roman"/>
          <w:i/>
          <w:sz w:val="24"/>
          <w:szCs w:val="24"/>
        </w:rPr>
        <w:t xml:space="preserve">; цели с союзом </w:t>
      </w:r>
      <w:r w:rsidR="005C252A" w:rsidRPr="00D24859">
        <w:rPr>
          <w:rFonts w:ascii="Times New Roman" w:hAnsi="Times New Roman" w:cs="Times New Roman"/>
          <w:i/>
          <w:sz w:val="24"/>
          <w:szCs w:val="24"/>
          <w:lang w:val="en-US"/>
        </w:rPr>
        <w:t>sothat</w:t>
      </w:r>
      <w:r w:rsidR="005C252A" w:rsidRPr="00D24859">
        <w:rPr>
          <w:rFonts w:ascii="Times New Roman" w:hAnsi="Times New Roman" w:cs="Times New Roman"/>
          <w:i/>
          <w:sz w:val="24"/>
          <w:szCs w:val="24"/>
        </w:rPr>
        <w:t xml:space="preserve">; условия с союзом </w:t>
      </w:r>
      <w:r w:rsidR="005C252A" w:rsidRPr="00D24859">
        <w:rPr>
          <w:rFonts w:ascii="Times New Roman" w:hAnsi="Times New Roman" w:cs="Times New Roman"/>
          <w:i/>
          <w:sz w:val="24"/>
          <w:szCs w:val="24"/>
          <w:lang w:val="en-US"/>
        </w:rPr>
        <w:t>unless</w:t>
      </w:r>
      <w:r w:rsidR="005C252A" w:rsidRPr="00D24859">
        <w:rPr>
          <w:rFonts w:ascii="Times New Roman" w:hAnsi="Times New Roman" w:cs="Times New Roman"/>
          <w:i/>
          <w:sz w:val="24"/>
          <w:szCs w:val="24"/>
        </w:rPr>
        <w:t xml:space="preserve">; определительными с союзами </w:t>
      </w:r>
      <w:r w:rsidR="005C252A" w:rsidRPr="00D24859">
        <w:rPr>
          <w:rFonts w:ascii="Times New Roman" w:hAnsi="Times New Roman" w:cs="Times New Roman"/>
          <w:i/>
          <w:sz w:val="24"/>
          <w:szCs w:val="24"/>
          <w:lang w:val="en-US"/>
        </w:rPr>
        <w:t>who</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which</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that</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сложноподчиненные предложения с союзами whoever, whatever, however, whenever;</w:t>
      </w:r>
    </w:p>
    <w:p w:rsidR="005C252A" w:rsidRPr="00D24859" w:rsidRDefault="005471F8" w:rsidP="00462871">
      <w:pPr>
        <w:tabs>
          <w:tab w:val="left" w:pos="993"/>
        </w:tabs>
        <w:spacing w:after="0" w:line="360" w:lineRule="auto"/>
        <w:ind w:left="433"/>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и употреблять в речи предложения с конструкциями </w:t>
      </w:r>
      <w:r w:rsidR="005C252A" w:rsidRPr="00D24859">
        <w:rPr>
          <w:rFonts w:ascii="Times New Roman" w:hAnsi="Times New Roman" w:cs="Times New Roman"/>
          <w:i/>
          <w:sz w:val="24"/>
          <w:szCs w:val="24"/>
          <w:lang w:val="en-US"/>
        </w:rPr>
        <w:t>as</w:t>
      </w:r>
      <w:r w:rsidR="005C252A" w:rsidRPr="00D24859">
        <w:rPr>
          <w:rFonts w:ascii="Times New Roman" w:hAnsi="Times New Roman" w:cs="Times New Roman"/>
          <w:i/>
          <w:sz w:val="24"/>
          <w:szCs w:val="24"/>
        </w:rPr>
        <w:t xml:space="preserve"> … </w:t>
      </w:r>
      <w:r w:rsidR="005C252A" w:rsidRPr="00D24859">
        <w:rPr>
          <w:rFonts w:ascii="Times New Roman" w:hAnsi="Times New Roman" w:cs="Times New Roman"/>
          <w:i/>
          <w:sz w:val="24"/>
          <w:szCs w:val="24"/>
          <w:lang w:val="en-US"/>
        </w:rPr>
        <w:t>as</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notso</w:t>
      </w:r>
      <w:r w:rsidR="005C252A" w:rsidRPr="00D24859">
        <w:rPr>
          <w:rFonts w:ascii="Times New Roman" w:hAnsi="Times New Roman" w:cs="Times New Roman"/>
          <w:i/>
          <w:sz w:val="24"/>
          <w:szCs w:val="24"/>
        </w:rPr>
        <w:t xml:space="preserve"> … </w:t>
      </w:r>
      <w:r w:rsidR="005C252A" w:rsidRPr="00D24859">
        <w:rPr>
          <w:rFonts w:ascii="Times New Roman" w:hAnsi="Times New Roman" w:cs="Times New Roman"/>
          <w:i/>
          <w:sz w:val="24"/>
          <w:szCs w:val="24"/>
          <w:lang w:val="en-US"/>
        </w:rPr>
        <w:t>as</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either</w:t>
      </w:r>
      <w:r w:rsidR="005C252A" w:rsidRPr="00D24859">
        <w:rPr>
          <w:rFonts w:ascii="Times New Roman" w:hAnsi="Times New Roman" w:cs="Times New Roman"/>
          <w:i/>
          <w:sz w:val="24"/>
          <w:szCs w:val="24"/>
        </w:rPr>
        <w:t xml:space="preserve"> … </w:t>
      </w:r>
      <w:r w:rsidR="005C252A" w:rsidRPr="00D24859">
        <w:rPr>
          <w:rFonts w:ascii="Times New Roman" w:hAnsi="Times New Roman" w:cs="Times New Roman"/>
          <w:i/>
          <w:sz w:val="24"/>
          <w:szCs w:val="24"/>
          <w:lang w:val="en-US"/>
        </w:rPr>
        <w:t>or</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neither</w:t>
      </w:r>
      <w:r w:rsidR="005C252A" w:rsidRPr="00D24859">
        <w:rPr>
          <w:rFonts w:ascii="Times New Roman" w:hAnsi="Times New Roman" w:cs="Times New Roman"/>
          <w:i/>
          <w:sz w:val="24"/>
          <w:szCs w:val="24"/>
        </w:rPr>
        <w:t xml:space="preserve"> … </w:t>
      </w:r>
      <w:r w:rsidR="005C252A" w:rsidRPr="00D24859">
        <w:rPr>
          <w:rFonts w:ascii="Times New Roman" w:hAnsi="Times New Roman" w:cs="Times New Roman"/>
          <w:i/>
          <w:sz w:val="24"/>
          <w:szCs w:val="24"/>
          <w:lang w:val="en-US"/>
        </w:rPr>
        <w:t>nor</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предложения с конструкцией I wish;</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конструкции с глаголами на -ing: to love/hate doing something; Stop talking;</w:t>
      </w:r>
    </w:p>
    <w:p w:rsidR="005C252A" w:rsidRPr="00D24859" w:rsidRDefault="005471F8" w:rsidP="00462871">
      <w:pPr>
        <w:tabs>
          <w:tab w:val="left" w:pos="993"/>
        </w:tabs>
        <w:spacing w:after="0" w:line="360" w:lineRule="auto"/>
        <w:ind w:left="709"/>
        <w:rPr>
          <w:rFonts w:ascii="Times New Roman" w:hAnsi="Times New Roman" w:cs="Times New Roman"/>
          <w:i/>
          <w:sz w:val="24"/>
          <w:szCs w:val="24"/>
          <w:lang w:val="en-US"/>
        </w:rPr>
      </w:pPr>
      <w:r w:rsidRPr="00D24859">
        <w:rPr>
          <w:rFonts w:ascii="Times New Roman" w:hAnsi="Times New Roman" w:cs="Times New Roman"/>
          <w:i/>
          <w:sz w:val="24"/>
          <w:szCs w:val="24"/>
          <w:lang w:val="en-US"/>
        </w:rPr>
        <w:t xml:space="preserve">- </w:t>
      </w:r>
      <w:r w:rsidR="005C252A" w:rsidRPr="00D24859">
        <w:rPr>
          <w:rFonts w:ascii="Times New Roman" w:hAnsi="Times New Roman" w:cs="Times New Roman"/>
          <w:i/>
          <w:sz w:val="24"/>
          <w:szCs w:val="24"/>
        </w:rPr>
        <w:t>распознаватьиупотреблятьвречиконструкции</w:t>
      </w:r>
      <w:r w:rsidR="005C252A" w:rsidRPr="00D24859">
        <w:rPr>
          <w:rFonts w:ascii="Times New Roman" w:hAnsi="Times New Roman" w:cs="Times New Roman"/>
          <w:i/>
          <w:sz w:val="24"/>
          <w:szCs w:val="24"/>
          <w:lang w:val="en-US"/>
        </w:rPr>
        <w:t xml:space="preserve"> It takes me …to do something; to look / feel / be happy;</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и употреблять в речи глаголы во временных формах действительного залога: </w:t>
      </w:r>
      <w:r w:rsidR="005C252A" w:rsidRPr="00D24859">
        <w:rPr>
          <w:rFonts w:ascii="Times New Roman" w:hAnsi="Times New Roman" w:cs="Times New Roman"/>
          <w:i/>
          <w:sz w:val="24"/>
          <w:szCs w:val="24"/>
          <w:lang w:val="en-US"/>
        </w:rPr>
        <w:t>PastPerfect</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de-DE"/>
        </w:rPr>
        <w:t>Present</w:t>
      </w:r>
      <w:r w:rsidR="005C252A" w:rsidRPr="00D24859">
        <w:rPr>
          <w:rFonts w:ascii="Times New Roman" w:hAnsi="Times New Roman" w:cs="Times New Roman"/>
          <w:i/>
          <w:sz w:val="24"/>
          <w:szCs w:val="24"/>
          <w:lang w:val="en-US"/>
        </w:rPr>
        <w:t>PerfectContinuous</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Future</w:t>
      </w:r>
      <w:r w:rsidR="005C252A" w:rsidRPr="00D24859">
        <w:rPr>
          <w:rFonts w:ascii="Times New Roman" w:hAnsi="Times New Roman" w:cs="Times New Roman"/>
          <w:i/>
          <w:sz w:val="24"/>
          <w:szCs w:val="24"/>
        </w:rPr>
        <w:t>-</w:t>
      </w:r>
      <w:r w:rsidR="005C252A" w:rsidRPr="00D24859">
        <w:rPr>
          <w:rFonts w:ascii="Times New Roman" w:hAnsi="Times New Roman" w:cs="Times New Roman"/>
          <w:i/>
          <w:sz w:val="24"/>
          <w:szCs w:val="24"/>
          <w:lang w:val="en-US"/>
        </w:rPr>
        <w:t>in</w:t>
      </w:r>
      <w:r w:rsidR="005C252A" w:rsidRPr="00D24859">
        <w:rPr>
          <w:rFonts w:ascii="Times New Roman" w:hAnsi="Times New Roman" w:cs="Times New Roman"/>
          <w:i/>
          <w:sz w:val="24"/>
          <w:szCs w:val="24"/>
        </w:rPr>
        <w:t>-</w:t>
      </w:r>
      <w:r w:rsidR="005C252A" w:rsidRPr="00D24859">
        <w:rPr>
          <w:rFonts w:ascii="Times New Roman" w:hAnsi="Times New Roman" w:cs="Times New Roman"/>
          <w:i/>
          <w:sz w:val="24"/>
          <w:szCs w:val="24"/>
          <w:lang w:val="en-US"/>
        </w:rPr>
        <w:t>the</w:t>
      </w:r>
      <w:r w:rsidR="005C252A" w:rsidRPr="00D24859">
        <w:rPr>
          <w:rFonts w:ascii="Times New Roman" w:hAnsi="Times New Roman" w:cs="Times New Roman"/>
          <w:i/>
          <w:sz w:val="24"/>
          <w:szCs w:val="24"/>
        </w:rPr>
        <w:t>-</w:t>
      </w:r>
      <w:r w:rsidR="005C252A" w:rsidRPr="00D24859">
        <w:rPr>
          <w:rFonts w:ascii="Times New Roman" w:hAnsi="Times New Roman" w:cs="Times New Roman"/>
          <w:i/>
          <w:sz w:val="24"/>
          <w:szCs w:val="24"/>
          <w:lang w:val="en-US"/>
        </w:rPr>
        <w:t>Past</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и употреблять в речи глаголы в формах страдательного залога Future Simple Passive, </w:t>
      </w:r>
      <w:r w:rsidR="005C252A" w:rsidRPr="00D24859">
        <w:rPr>
          <w:rFonts w:ascii="Times New Roman" w:hAnsi="Times New Roman" w:cs="Times New Roman"/>
          <w:i/>
          <w:sz w:val="24"/>
          <w:szCs w:val="24"/>
          <w:lang w:val="en-US"/>
        </w:rPr>
        <w:t>PresentPerfect</w:t>
      </w:r>
      <w:r w:rsidR="005C252A" w:rsidRPr="00D24859">
        <w:rPr>
          <w:rFonts w:ascii="Times New Roman" w:hAnsi="Times New Roman" w:cs="Times New Roman"/>
          <w:i/>
          <w:sz w:val="24"/>
          <w:szCs w:val="24"/>
        </w:rPr>
        <w:t xml:space="preserve"> Passive;</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и употреблять в речи модальные глаголы </w:t>
      </w:r>
      <w:r w:rsidR="005C252A" w:rsidRPr="00D24859">
        <w:rPr>
          <w:rFonts w:ascii="Times New Roman" w:hAnsi="Times New Roman" w:cs="Times New Roman"/>
          <w:i/>
          <w:sz w:val="24"/>
          <w:szCs w:val="24"/>
          <w:lang w:val="en-US"/>
        </w:rPr>
        <w:t>need</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shall</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might</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would</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005C252A" w:rsidRPr="00D24859">
        <w:rPr>
          <w:rFonts w:ascii="Times New Roman" w:hAnsi="Times New Roman" w:cs="Times New Roman"/>
          <w:i/>
          <w:sz w:val="24"/>
          <w:szCs w:val="24"/>
          <w:lang w:val="en-US"/>
        </w:rPr>
        <w:t>I</w:t>
      </w:r>
      <w:r w:rsidR="005C252A" w:rsidRPr="00D24859">
        <w:rPr>
          <w:rFonts w:ascii="Times New Roman" w:hAnsi="Times New Roman" w:cs="Times New Roman"/>
          <w:i/>
          <w:sz w:val="24"/>
          <w:szCs w:val="24"/>
        </w:rPr>
        <w:t xml:space="preserve"> и </w:t>
      </w:r>
      <w:r w:rsidR="005C252A" w:rsidRPr="00D24859">
        <w:rPr>
          <w:rFonts w:ascii="Times New Roman" w:hAnsi="Times New Roman" w:cs="Times New Roman"/>
          <w:i/>
          <w:sz w:val="24"/>
          <w:szCs w:val="24"/>
          <w:lang w:val="en-US"/>
        </w:rPr>
        <w:t>II</w:t>
      </w:r>
      <w:r w:rsidR="005C252A" w:rsidRPr="00D24859">
        <w:rPr>
          <w:rFonts w:ascii="Times New Roman" w:hAnsi="Times New Roman" w:cs="Times New Roman"/>
          <w:i/>
          <w:sz w:val="24"/>
          <w:szCs w:val="24"/>
        </w:rPr>
        <w:t>, отглагольного существительного) без различения их функций и употреблять их в речи;</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и употреблять в речи словосочетания «Причастие </w:t>
      </w:r>
      <w:r w:rsidR="005C252A" w:rsidRPr="00D24859">
        <w:rPr>
          <w:rFonts w:ascii="Times New Roman" w:hAnsi="Times New Roman" w:cs="Times New Roman"/>
          <w:i/>
          <w:sz w:val="24"/>
          <w:szCs w:val="24"/>
          <w:lang w:val="en-US"/>
        </w:rPr>
        <w:t>I</w:t>
      </w:r>
      <w:r w:rsidR="005C252A" w:rsidRPr="00D24859">
        <w:rPr>
          <w:rFonts w:ascii="Times New Roman" w:hAnsi="Times New Roman" w:cs="Times New Roman"/>
          <w:i/>
          <w:sz w:val="24"/>
          <w:szCs w:val="24"/>
        </w:rPr>
        <w:t>+существительное» (</w:t>
      </w:r>
      <w:r w:rsidR="005C252A" w:rsidRPr="00D24859">
        <w:rPr>
          <w:rFonts w:ascii="Times New Roman" w:hAnsi="Times New Roman" w:cs="Times New Roman"/>
          <w:i/>
          <w:sz w:val="24"/>
          <w:szCs w:val="24"/>
          <w:lang w:val="en-US"/>
        </w:rPr>
        <w:t>aplayingchild</w:t>
      </w:r>
      <w:r w:rsidR="005C252A" w:rsidRPr="00D24859">
        <w:rPr>
          <w:rFonts w:ascii="Times New Roman" w:hAnsi="Times New Roman" w:cs="Times New Roman"/>
          <w:i/>
          <w:sz w:val="24"/>
          <w:szCs w:val="24"/>
        </w:rPr>
        <w:t xml:space="preserve">) и «Причастие </w:t>
      </w:r>
      <w:r w:rsidR="005C252A" w:rsidRPr="00D24859">
        <w:rPr>
          <w:rFonts w:ascii="Times New Roman" w:hAnsi="Times New Roman" w:cs="Times New Roman"/>
          <w:i/>
          <w:sz w:val="24"/>
          <w:szCs w:val="24"/>
          <w:lang w:val="en-US"/>
        </w:rPr>
        <w:t>II</w:t>
      </w:r>
      <w:r w:rsidR="005C252A" w:rsidRPr="00D24859">
        <w:rPr>
          <w:rFonts w:ascii="Times New Roman" w:hAnsi="Times New Roman" w:cs="Times New Roman"/>
          <w:i/>
          <w:sz w:val="24"/>
          <w:szCs w:val="24"/>
        </w:rPr>
        <w:t>+существительное» (</w:t>
      </w:r>
      <w:r w:rsidR="005C252A" w:rsidRPr="00D24859">
        <w:rPr>
          <w:rFonts w:ascii="Times New Roman" w:hAnsi="Times New Roman" w:cs="Times New Roman"/>
          <w:i/>
          <w:sz w:val="24"/>
          <w:szCs w:val="24"/>
          <w:lang w:val="en-US"/>
        </w:rPr>
        <w:t>awrittenpoem</w:t>
      </w:r>
      <w:r w:rsidR="005C252A" w:rsidRPr="00D24859">
        <w:rPr>
          <w:rFonts w:ascii="Times New Roman" w:hAnsi="Times New Roman" w:cs="Times New Roman"/>
          <w:i/>
          <w:sz w:val="24"/>
          <w:szCs w:val="24"/>
        </w:rPr>
        <w:t>).</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Социокультурные знания и умения</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471F8" w:rsidP="00462871">
      <w:pPr>
        <w:tabs>
          <w:tab w:val="left" w:pos="993"/>
        </w:tabs>
        <w:spacing w:after="0" w:line="360" w:lineRule="auto"/>
        <w:ind w:left="709"/>
        <w:rPr>
          <w:rFonts w:ascii="Times New Roman" w:eastAsia="Arial Unicode MS" w:hAnsi="Times New Roman" w:cs="Times New Roman"/>
          <w:sz w:val="24"/>
          <w:szCs w:val="24"/>
          <w:lang w:eastAsia="ar-SA"/>
        </w:rPr>
      </w:pPr>
      <w:r w:rsidRPr="00D24859">
        <w:rPr>
          <w:rFonts w:ascii="Times New Roman" w:eastAsia="Arial Unicode MS" w:hAnsi="Times New Roman" w:cs="Times New Roman"/>
          <w:sz w:val="24"/>
          <w:szCs w:val="24"/>
          <w:lang w:eastAsia="ar-SA"/>
        </w:rPr>
        <w:t xml:space="preserve">- </w:t>
      </w:r>
      <w:r w:rsidR="005C252A" w:rsidRPr="00D24859">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5C252A" w:rsidRPr="00D24859" w:rsidRDefault="005471F8" w:rsidP="00462871">
      <w:pPr>
        <w:tabs>
          <w:tab w:val="left" w:pos="993"/>
        </w:tabs>
        <w:spacing w:after="0" w:line="360" w:lineRule="auto"/>
        <w:ind w:left="709"/>
        <w:rPr>
          <w:rFonts w:ascii="Times New Roman" w:eastAsia="Arial Unicode MS" w:hAnsi="Times New Roman" w:cs="Times New Roman"/>
          <w:sz w:val="24"/>
          <w:szCs w:val="24"/>
          <w:lang w:eastAsia="ar-SA"/>
        </w:rPr>
      </w:pPr>
      <w:r w:rsidRPr="00D24859">
        <w:rPr>
          <w:rFonts w:ascii="Times New Roman" w:eastAsia="Arial Unicode MS" w:hAnsi="Times New Roman" w:cs="Times New Roman"/>
          <w:sz w:val="24"/>
          <w:szCs w:val="24"/>
          <w:lang w:eastAsia="ar-SA"/>
        </w:rPr>
        <w:t xml:space="preserve">- </w:t>
      </w:r>
      <w:r w:rsidR="005C252A" w:rsidRPr="00D24859">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5C252A" w:rsidRPr="00D24859" w:rsidRDefault="005471F8" w:rsidP="00462871">
      <w:pPr>
        <w:tabs>
          <w:tab w:val="left" w:pos="993"/>
        </w:tabs>
        <w:spacing w:after="0" w:line="360" w:lineRule="auto"/>
        <w:ind w:left="433"/>
        <w:rPr>
          <w:rFonts w:ascii="Times New Roman" w:eastAsia="Arial Unicode MS" w:hAnsi="Times New Roman" w:cs="Times New Roman"/>
          <w:sz w:val="24"/>
          <w:szCs w:val="24"/>
          <w:lang w:eastAsia="ar-SA"/>
        </w:rPr>
      </w:pPr>
      <w:r w:rsidRPr="00D24859">
        <w:rPr>
          <w:rFonts w:ascii="Times New Roman" w:eastAsia="Arial Unicode MS" w:hAnsi="Times New Roman" w:cs="Times New Roman"/>
          <w:sz w:val="24"/>
          <w:szCs w:val="24"/>
          <w:lang w:eastAsia="ar-SA"/>
        </w:rPr>
        <w:t xml:space="preserve">- </w:t>
      </w:r>
      <w:r w:rsidR="005C252A" w:rsidRPr="00D24859">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5C252A" w:rsidRPr="00D24859" w:rsidRDefault="005C252A" w:rsidP="00462871">
      <w:pPr>
        <w:spacing w:after="0" w:line="360" w:lineRule="auto"/>
        <w:ind w:firstLine="709"/>
        <w:rPr>
          <w:rFonts w:ascii="Times New Roman" w:eastAsia="Arial Unicode MS" w:hAnsi="Times New Roman" w:cs="Times New Roman"/>
          <w:sz w:val="24"/>
          <w:szCs w:val="24"/>
          <w:lang w:eastAsia="ar-SA"/>
        </w:rPr>
      </w:pPr>
      <w:r w:rsidRPr="00D24859">
        <w:rPr>
          <w:rFonts w:ascii="Times New Roman" w:hAnsi="Times New Roman" w:cs="Times New Roman"/>
          <w:sz w:val="24"/>
          <w:szCs w:val="24"/>
        </w:rPr>
        <w:t>Выпускник получит возможность научиться:</w:t>
      </w:r>
    </w:p>
    <w:p w:rsidR="005C252A" w:rsidRPr="00D24859" w:rsidRDefault="005471F8" w:rsidP="00462871">
      <w:pPr>
        <w:tabs>
          <w:tab w:val="left" w:pos="993"/>
        </w:tabs>
        <w:spacing w:after="0" w:line="360" w:lineRule="auto"/>
        <w:ind w:left="709"/>
        <w:rPr>
          <w:rFonts w:ascii="Times New Roman" w:eastAsia="Calibri" w:hAnsi="Times New Roman" w:cs="Times New Roman"/>
          <w:i/>
          <w:sz w:val="24"/>
          <w:szCs w:val="24"/>
        </w:rPr>
      </w:pPr>
      <w:r w:rsidRPr="00D24859">
        <w:rPr>
          <w:rFonts w:ascii="Times New Roman" w:eastAsia="Arial Unicode MS" w:hAnsi="Times New Roman" w:cs="Times New Roman"/>
          <w:i/>
          <w:sz w:val="24"/>
          <w:szCs w:val="24"/>
          <w:lang w:eastAsia="ar-SA"/>
        </w:rPr>
        <w:t xml:space="preserve">- </w:t>
      </w:r>
      <w:r w:rsidR="005C252A" w:rsidRPr="00D24859">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eastAsia="Arial Unicode MS" w:hAnsi="Times New Roman" w:cs="Times New Roman"/>
          <w:i/>
          <w:sz w:val="24"/>
          <w:szCs w:val="24"/>
          <w:lang w:eastAsia="ar-SA"/>
        </w:rPr>
        <w:t xml:space="preserve">- </w:t>
      </w:r>
      <w:r w:rsidR="005C252A" w:rsidRPr="00D24859">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5C252A" w:rsidRPr="00D24859" w:rsidRDefault="005C252A" w:rsidP="00462871">
      <w:pPr>
        <w:spacing w:after="0" w:line="360" w:lineRule="auto"/>
        <w:ind w:firstLine="709"/>
        <w:rPr>
          <w:rFonts w:ascii="Times New Roman" w:eastAsia="Arial Unicode MS" w:hAnsi="Times New Roman" w:cs="Times New Roman"/>
          <w:sz w:val="24"/>
          <w:szCs w:val="24"/>
          <w:lang w:eastAsia="ar-SA"/>
        </w:rPr>
      </w:pPr>
      <w:r w:rsidRPr="00D24859">
        <w:rPr>
          <w:rFonts w:ascii="Times New Roman" w:eastAsia="Arial Unicode MS" w:hAnsi="Times New Roman" w:cs="Times New Roman"/>
          <w:sz w:val="24"/>
          <w:szCs w:val="24"/>
          <w:lang w:eastAsia="ar-SA"/>
        </w:rPr>
        <w:t>Компенсаторные умения</w:t>
      </w:r>
    </w:p>
    <w:p w:rsidR="005C252A" w:rsidRPr="00D24859" w:rsidRDefault="005C252A" w:rsidP="00462871">
      <w:pPr>
        <w:spacing w:after="0" w:line="360" w:lineRule="auto"/>
        <w:ind w:firstLine="709"/>
        <w:rPr>
          <w:rFonts w:ascii="Times New Roman" w:eastAsia="Calibri"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eastAsia="Arial Unicode MS" w:hAnsi="Times New Roman" w:cs="Times New Roman"/>
          <w:sz w:val="24"/>
          <w:szCs w:val="24"/>
          <w:lang w:eastAsia="ar-SA"/>
        </w:rPr>
        <w:t xml:space="preserve">- </w:t>
      </w:r>
      <w:r w:rsidR="005C252A" w:rsidRPr="00D24859">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5C252A" w:rsidRPr="00D24859" w:rsidRDefault="005C252A" w:rsidP="00462871">
      <w:pPr>
        <w:spacing w:after="0" w:line="360" w:lineRule="auto"/>
        <w:ind w:firstLine="709"/>
        <w:rPr>
          <w:rFonts w:ascii="Times New Roman" w:eastAsia="Arial Unicode MS" w:hAnsi="Times New Roman" w:cs="Times New Roman"/>
          <w:sz w:val="24"/>
          <w:szCs w:val="24"/>
          <w:lang w:eastAsia="ar-SA"/>
        </w:rPr>
      </w:pPr>
      <w:r w:rsidRPr="00D24859">
        <w:rPr>
          <w:rFonts w:ascii="Times New Roman" w:hAnsi="Times New Roman" w:cs="Times New Roman"/>
          <w:sz w:val="24"/>
          <w:szCs w:val="24"/>
        </w:rPr>
        <w:t>Выпускник получит возможность научиться:</w:t>
      </w:r>
    </w:p>
    <w:p w:rsidR="005C252A" w:rsidRPr="00D24859" w:rsidRDefault="005471F8" w:rsidP="00462871">
      <w:pPr>
        <w:tabs>
          <w:tab w:val="left" w:pos="993"/>
        </w:tabs>
        <w:spacing w:after="0" w:line="360" w:lineRule="auto"/>
        <w:ind w:left="709"/>
        <w:rPr>
          <w:rFonts w:ascii="Times New Roman" w:eastAsia="Arial Unicode MS" w:hAnsi="Times New Roman" w:cs="Times New Roman"/>
          <w:i/>
          <w:sz w:val="24"/>
          <w:szCs w:val="24"/>
          <w:lang w:eastAsia="ar-SA"/>
        </w:rPr>
      </w:pPr>
      <w:r w:rsidRPr="00D24859">
        <w:rPr>
          <w:rFonts w:ascii="Times New Roman" w:eastAsia="Arial Unicode MS" w:hAnsi="Times New Roman" w:cs="Times New Roman"/>
          <w:i/>
          <w:sz w:val="24"/>
          <w:szCs w:val="24"/>
          <w:lang w:eastAsia="ar-SA"/>
        </w:rPr>
        <w:t xml:space="preserve">- </w:t>
      </w:r>
      <w:r w:rsidR="005C252A" w:rsidRPr="00D24859">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5C252A" w:rsidRPr="00D24859" w:rsidRDefault="005471F8" w:rsidP="00462871">
      <w:pPr>
        <w:tabs>
          <w:tab w:val="left" w:pos="993"/>
        </w:tabs>
        <w:spacing w:after="0" w:line="360" w:lineRule="auto"/>
        <w:ind w:left="709"/>
        <w:rPr>
          <w:rFonts w:ascii="Times New Roman" w:eastAsia="Calibri" w:hAnsi="Times New Roman" w:cs="Times New Roman"/>
          <w:sz w:val="24"/>
          <w:szCs w:val="24"/>
        </w:rPr>
      </w:pPr>
      <w:r w:rsidRPr="00D24859">
        <w:rPr>
          <w:rFonts w:ascii="Times New Roman" w:eastAsia="Arial Unicode MS" w:hAnsi="Times New Roman" w:cs="Times New Roman"/>
          <w:i/>
          <w:sz w:val="24"/>
          <w:szCs w:val="24"/>
          <w:lang w:eastAsia="ar-SA"/>
        </w:rPr>
        <w:t xml:space="preserve">- </w:t>
      </w:r>
      <w:r w:rsidR="005C252A" w:rsidRPr="00D24859">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p>
    <w:p w:rsidR="005C252A" w:rsidRPr="00D24859" w:rsidRDefault="005C252A" w:rsidP="00D96987">
      <w:pPr>
        <w:spacing w:after="0"/>
        <w:rPr>
          <w:rFonts w:ascii="Times New Roman" w:hAnsi="Times New Roman" w:cs="Times New Roman"/>
          <w:i/>
          <w:sz w:val="24"/>
          <w:szCs w:val="24"/>
        </w:rPr>
      </w:pPr>
    </w:p>
    <w:p w:rsidR="005A3ED3" w:rsidRPr="00D24859" w:rsidRDefault="00907D83" w:rsidP="00D96987">
      <w:pPr>
        <w:spacing w:after="0"/>
        <w:rPr>
          <w:rFonts w:ascii="Times New Roman" w:hAnsi="Times New Roman" w:cs="Times New Roman"/>
          <w:b/>
          <w:i/>
          <w:sz w:val="24"/>
          <w:szCs w:val="24"/>
        </w:rPr>
      </w:pPr>
      <w:r w:rsidRPr="00D24859">
        <w:rPr>
          <w:rFonts w:ascii="Times New Roman" w:hAnsi="Times New Roman" w:cs="Times New Roman"/>
          <w:b/>
          <w:i/>
          <w:sz w:val="24"/>
          <w:szCs w:val="24"/>
        </w:rPr>
        <w:t>1.2.5.</w:t>
      </w:r>
      <w:r w:rsidR="00F40E58">
        <w:rPr>
          <w:rFonts w:ascii="Times New Roman" w:hAnsi="Times New Roman" w:cs="Times New Roman"/>
          <w:b/>
          <w:i/>
          <w:sz w:val="24"/>
          <w:szCs w:val="24"/>
        </w:rPr>
        <w:t>5</w:t>
      </w:r>
      <w:r w:rsidRPr="00D24859">
        <w:rPr>
          <w:rFonts w:ascii="Times New Roman" w:hAnsi="Times New Roman" w:cs="Times New Roman"/>
          <w:b/>
          <w:i/>
          <w:sz w:val="24"/>
          <w:szCs w:val="24"/>
        </w:rPr>
        <w:t>.</w:t>
      </w:r>
      <w:bookmarkEnd w:id="35"/>
      <w:bookmarkEnd w:id="36"/>
      <w:bookmarkEnd w:id="37"/>
      <w:r w:rsidR="009941C3" w:rsidRPr="00D24859">
        <w:rPr>
          <w:rFonts w:ascii="Times New Roman" w:hAnsi="Times New Roman" w:cs="Times New Roman"/>
          <w:b/>
          <w:i/>
          <w:sz w:val="24"/>
          <w:szCs w:val="24"/>
        </w:rPr>
        <w:t>История России. Всеобщая история.</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b/>
          <w:sz w:val="24"/>
          <w:szCs w:val="24"/>
        </w:rPr>
        <w:t>Предметные результаты</w:t>
      </w:r>
      <w:r w:rsidRPr="00D24859">
        <w:rPr>
          <w:rFonts w:ascii="Times New Roman" w:hAnsi="Times New Roman" w:cs="Times New Roman"/>
          <w:sz w:val="24"/>
          <w:szCs w:val="24"/>
        </w:rPr>
        <w:t xml:space="preserve"> освоения курса истории на уровне основного общего образования предполагают, что у учащегося сформированы:</w:t>
      </w:r>
    </w:p>
    <w:p w:rsidR="005A3ED3" w:rsidRPr="00D2485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5A3ED3" w:rsidRPr="00D2485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5A3ED3" w:rsidRPr="00D2485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A3ED3" w:rsidRPr="00D2485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5A3ED3" w:rsidRPr="00D2485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5A3ED3" w:rsidRPr="00D2485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5A3ED3" w:rsidRPr="00D2485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5A3ED3" w:rsidRPr="00D24859" w:rsidRDefault="005A3ED3" w:rsidP="005A3ED3">
      <w:pPr>
        <w:spacing w:after="0" w:line="360" w:lineRule="auto"/>
        <w:ind w:firstLine="709"/>
        <w:rPr>
          <w:rFonts w:ascii="Times New Roman" w:hAnsi="Times New Roman" w:cs="Times New Roman"/>
          <w:b/>
          <w:sz w:val="24"/>
          <w:szCs w:val="24"/>
        </w:rPr>
      </w:pPr>
      <w:r w:rsidRPr="00D24859">
        <w:rPr>
          <w:rFonts w:ascii="Times New Roman" w:hAnsi="Times New Roman" w:cs="Times New Roman"/>
          <w:b/>
          <w:sz w:val="24"/>
          <w:szCs w:val="24"/>
        </w:rPr>
        <w:t>История Древнего мира (5 класс)</w:t>
      </w:r>
    </w:p>
    <w:p w:rsidR="005A3ED3" w:rsidRPr="00D24859" w:rsidRDefault="005A3ED3" w:rsidP="005A3ED3">
      <w:pPr>
        <w:pStyle w:val="aff"/>
        <w:ind w:firstLine="709"/>
        <w:rPr>
          <w:b/>
          <w:sz w:val="24"/>
        </w:rPr>
      </w:pPr>
      <w:r w:rsidRPr="00D24859">
        <w:rPr>
          <w:b/>
          <w:sz w:val="24"/>
        </w:rPr>
        <w:t>Выпускник научится:</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давать оценку наиболее значительным событиям и личностям древней истории.</w:t>
      </w:r>
    </w:p>
    <w:p w:rsidR="005A3ED3" w:rsidRPr="00D24859" w:rsidRDefault="005A3ED3" w:rsidP="005A3ED3">
      <w:pPr>
        <w:spacing w:after="0" w:line="360" w:lineRule="auto"/>
        <w:ind w:firstLine="709"/>
        <w:jc w:val="both"/>
        <w:rPr>
          <w:rFonts w:ascii="Times New Roman" w:hAnsi="Times New Roman" w:cs="Times New Roman"/>
          <w:b/>
          <w:sz w:val="24"/>
          <w:szCs w:val="24"/>
        </w:rPr>
      </w:pPr>
      <w:r w:rsidRPr="00D24859">
        <w:rPr>
          <w:rFonts w:ascii="Times New Roman" w:hAnsi="Times New Roman" w:cs="Times New Roman"/>
          <w:b/>
          <w:sz w:val="24"/>
          <w:szCs w:val="24"/>
        </w:rPr>
        <w:t>Выпускник получит возможность научиться:</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i/>
          <w:sz w:val="24"/>
          <w:szCs w:val="24"/>
        </w:rPr>
        <w:t>• давать характеристику общественного строя древних государств;</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видеть проявления влияния античного искусства в окружающей среде;</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5A3ED3" w:rsidRPr="00D24859" w:rsidRDefault="005A3ED3" w:rsidP="005A3ED3">
      <w:pPr>
        <w:spacing w:after="0" w:line="360" w:lineRule="auto"/>
        <w:ind w:firstLine="709"/>
        <w:rPr>
          <w:rFonts w:ascii="Times New Roman" w:hAnsi="Times New Roman" w:cs="Times New Roman"/>
          <w:sz w:val="24"/>
          <w:szCs w:val="24"/>
        </w:rPr>
      </w:pPr>
      <w:r w:rsidRPr="00D24859">
        <w:rPr>
          <w:rFonts w:ascii="Times New Roman" w:hAnsi="Times New Roman" w:cs="Times New Roman"/>
          <w:b/>
          <w:sz w:val="24"/>
          <w:szCs w:val="24"/>
        </w:rPr>
        <w:t xml:space="preserve">История Средних веков. </w:t>
      </w:r>
      <w:r w:rsidRPr="00D24859">
        <w:rPr>
          <w:rFonts w:ascii="Times New Roman" w:hAnsi="Times New Roman" w:cs="Times New Roman"/>
          <w:b/>
          <w:bCs/>
          <w:sz w:val="24"/>
          <w:szCs w:val="24"/>
        </w:rPr>
        <w:t>От Древней Руси к Российскому государству (</w:t>
      </w:r>
      <w:r w:rsidRPr="00D24859">
        <w:rPr>
          <w:rFonts w:ascii="Times New Roman" w:hAnsi="Times New Roman" w:cs="Times New Roman"/>
          <w:b/>
          <w:sz w:val="24"/>
          <w:szCs w:val="24"/>
          <w:lang w:val="en-US"/>
        </w:rPr>
        <w:t>VIII</w:t>
      </w:r>
      <w:r w:rsidRPr="00D24859">
        <w:rPr>
          <w:rFonts w:ascii="Times New Roman" w:hAnsi="Times New Roman" w:cs="Times New Roman"/>
          <w:b/>
          <w:sz w:val="24"/>
          <w:szCs w:val="24"/>
        </w:rPr>
        <w:t xml:space="preserve"> –</w:t>
      </w:r>
      <w:r w:rsidRPr="00D24859">
        <w:rPr>
          <w:rFonts w:ascii="Times New Roman" w:hAnsi="Times New Roman" w:cs="Times New Roman"/>
          <w:b/>
          <w:sz w:val="24"/>
          <w:szCs w:val="24"/>
          <w:lang w:val="en-US"/>
        </w:rPr>
        <w:t>XV</w:t>
      </w:r>
      <w:r w:rsidRPr="00D24859">
        <w:rPr>
          <w:rFonts w:ascii="Times New Roman" w:hAnsi="Times New Roman" w:cs="Times New Roman"/>
          <w:b/>
          <w:sz w:val="24"/>
          <w:szCs w:val="24"/>
        </w:rPr>
        <w:t xml:space="preserve"> вв.) (6 класс)</w:t>
      </w:r>
    </w:p>
    <w:p w:rsidR="005A3ED3" w:rsidRPr="00D24859" w:rsidRDefault="005A3ED3" w:rsidP="005A3ED3">
      <w:pPr>
        <w:pStyle w:val="aff"/>
        <w:ind w:firstLine="709"/>
        <w:rPr>
          <w:b/>
          <w:sz w:val="24"/>
        </w:rPr>
      </w:pPr>
      <w:r w:rsidRPr="00D24859">
        <w:rPr>
          <w:b/>
          <w:sz w:val="24"/>
        </w:rPr>
        <w:t>Выпускник научится:</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5A3ED3" w:rsidRPr="00D24859" w:rsidRDefault="005A3ED3" w:rsidP="005A3ED3">
      <w:pPr>
        <w:spacing w:after="0" w:line="360" w:lineRule="auto"/>
        <w:ind w:firstLine="709"/>
        <w:jc w:val="both"/>
        <w:rPr>
          <w:rFonts w:ascii="Times New Roman" w:hAnsi="Times New Roman" w:cs="Times New Roman"/>
          <w:b/>
          <w:sz w:val="24"/>
          <w:szCs w:val="24"/>
        </w:rPr>
      </w:pPr>
      <w:r w:rsidRPr="00D24859">
        <w:rPr>
          <w:rFonts w:ascii="Times New Roman" w:hAnsi="Times New Roman" w:cs="Times New Roman"/>
          <w:b/>
          <w:sz w:val="24"/>
          <w:szCs w:val="24"/>
        </w:rPr>
        <w:t>Выпускник получит возможность научиться:</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давать сопоставительную характеристику политического устройства государств Средневековья (Русь, Запад, Восток);</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сравнивать свидетельства различных исторических источников, выявляя в них общее и различия;</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b/>
          <w:sz w:val="24"/>
          <w:szCs w:val="24"/>
        </w:rPr>
        <w:t xml:space="preserve">История Нового времени. </w:t>
      </w:r>
      <w:r w:rsidRPr="00D24859">
        <w:rPr>
          <w:rFonts w:ascii="Times New Roman" w:hAnsi="Times New Roman" w:cs="Times New Roman"/>
          <w:b/>
          <w:bCs/>
          <w:sz w:val="24"/>
          <w:szCs w:val="24"/>
        </w:rPr>
        <w:t>Россия в XVI – Х</w:t>
      </w:r>
      <w:r w:rsidRPr="00D24859">
        <w:rPr>
          <w:rFonts w:ascii="Times New Roman" w:hAnsi="Times New Roman" w:cs="Times New Roman"/>
          <w:b/>
          <w:bCs/>
          <w:sz w:val="24"/>
          <w:szCs w:val="24"/>
          <w:lang w:val="en-US"/>
        </w:rPr>
        <w:t>I</w:t>
      </w:r>
      <w:r w:rsidRPr="00D24859">
        <w:rPr>
          <w:rFonts w:ascii="Times New Roman" w:hAnsi="Times New Roman" w:cs="Times New Roman"/>
          <w:b/>
          <w:bCs/>
          <w:sz w:val="24"/>
          <w:szCs w:val="24"/>
        </w:rPr>
        <w:t>Х веках</w:t>
      </w:r>
      <w:r w:rsidRPr="00D24859">
        <w:rPr>
          <w:rFonts w:ascii="Times New Roman" w:hAnsi="Times New Roman" w:cs="Times New Roman"/>
          <w:b/>
          <w:sz w:val="24"/>
          <w:szCs w:val="24"/>
        </w:rPr>
        <w:t xml:space="preserve"> (7</w:t>
      </w:r>
      <w:r w:rsidRPr="00D24859">
        <w:rPr>
          <w:rFonts w:ascii="Times New Roman" w:hAnsi="Times New Roman" w:cs="Times New Roman"/>
          <w:sz w:val="24"/>
          <w:szCs w:val="24"/>
        </w:rPr>
        <w:t>–</w:t>
      </w:r>
      <w:r w:rsidRPr="00D24859">
        <w:rPr>
          <w:rFonts w:ascii="Times New Roman" w:hAnsi="Times New Roman" w:cs="Times New Roman"/>
          <w:b/>
          <w:sz w:val="24"/>
          <w:szCs w:val="24"/>
        </w:rPr>
        <w:t>9 класс)</w:t>
      </w:r>
    </w:p>
    <w:p w:rsidR="005A3ED3" w:rsidRPr="00D24859" w:rsidRDefault="005A3ED3" w:rsidP="005A3ED3">
      <w:pPr>
        <w:pStyle w:val="aff"/>
        <w:ind w:firstLine="709"/>
        <w:rPr>
          <w:b/>
          <w:sz w:val="24"/>
        </w:rPr>
      </w:pPr>
      <w:r w:rsidRPr="00D24859">
        <w:rPr>
          <w:b/>
          <w:sz w:val="24"/>
        </w:rPr>
        <w:t>Выпускник научится:</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5A3ED3" w:rsidRPr="00D24859" w:rsidRDefault="005A3ED3" w:rsidP="00462871">
      <w:pPr>
        <w:spacing w:after="0" w:line="240" w:lineRule="auto"/>
        <w:ind w:firstLine="709"/>
        <w:jc w:val="both"/>
        <w:rPr>
          <w:rFonts w:ascii="Times New Roman" w:hAnsi="Times New Roman" w:cs="Times New Roman"/>
          <w:b/>
          <w:sz w:val="24"/>
          <w:szCs w:val="24"/>
        </w:rPr>
      </w:pPr>
      <w:r w:rsidRPr="00D24859">
        <w:rPr>
          <w:rFonts w:ascii="Times New Roman" w:hAnsi="Times New Roman" w:cs="Times New Roman"/>
          <w:b/>
          <w:sz w:val="24"/>
          <w:szCs w:val="24"/>
        </w:rPr>
        <w:t>Выпускник получит возможность научиться:</w:t>
      </w:r>
    </w:p>
    <w:p w:rsidR="005A3ED3" w:rsidRPr="00D24859" w:rsidRDefault="005A3ED3" w:rsidP="00462871">
      <w:pPr>
        <w:spacing w:after="0" w:line="24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5A3ED3" w:rsidRPr="00D24859" w:rsidRDefault="005A3ED3" w:rsidP="00462871">
      <w:pPr>
        <w:spacing w:after="0" w:line="24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A3ED3" w:rsidRPr="00D24859" w:rsidRDefault="005A3ED3" w:rsidP="00462871">
      <w:pPr>
        <w:spacing w:after="0" w:line="24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5A3ED3" w:rsidRDefault="005A3ED3" w:rsidP="00462871">
      <w:pPr>
        <w:spacing w:after="0" w:line="24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w:t>
      </w:r>
      <w:r w:rsidR="00532CAD">
        <w:rPr>
          <w:rFonts w:ascii="Times New Roman" w:hAnsi="Times New Roman" w:cs="Times New Roman"/>
          <w:i/>
          <w:sz w:val="24"/>
          <w:szCs w:val="24"/>
        </w:rPr>
        <w:t>ических и культурных памятников.</w:t>
      </w:r>
    </w:p>
    <w:p w:rsidR="00F40E58" w:rsidRPr="00D24859" w:rsidRDefault="00F40E58" w:rsidP="00462871">
      <w:pPr>
        <w:spacing w:after="0" w:line="240" w:lineRule="auto"/>
        <w:ind w:firstLine="709"/>
        <w:jc w:val="both"/>
        <w:rPr>
          <w:rFonts w:ascii="Times New Roman" w:hAnsi="Times New Roman" w:cs="Times New Roman"/>
          <w:b/>
          <w:i/>
          <w:sz w:val="24"/>
          <w:szCs w:val="24"/>
        </w:rPr>
      </w:pPr>
    </w:p>
    <w:p w:rsidR="000738A5" w:rsidRPr="00F85179" w:rsidRDefault="00907D83" w:rsidP="000738A5">
      <w:pPr>
        <w:pStyle w:val="26"/>
        <w:shd w:val="clear" w:color="auto" w:fill="auto"/>
        <w:spacing w:after="0" w:line="274" w:lineRule="exact"/>
        <w:ind w:firstLine="0"/>
        <w:jc w:val="both"/>
        <w:rPr>
          <w:sz w:val="24"/>
          <w:szCs w:val="24"/>
        </w:rPr>
      </w:pPr>
      <w:bookmarkStart w:id="38" w:name="_Toc409691636"/>
      <w:bookmarkStart w:id="39" w:name="_Toc410653959"/>
      <w:bookmarkStart w:id="40" w:name="_Toc414553140"/>
      <w:r w:rsidRPr="00F85179">
        <w:rPr>
          <w:b/>
          <w:i/>
          <w:sz w:val="24"/>
          <w:szCs w:val="24"/>
        </w:rPr>
        <w:t>1.2.5.</w:t>
      </w:r>
      <w:r w:rsidR="00F40E58">
        <w:rPr>
          <w:b/>
          <w:i/>
          <w:sz w:val="24"/>
          <w:szCs w:val="24"/>
        </w:rPr>
        <w:t>6</w:t>
      </w:r>
      <w:r w:rsidRPr="00F85179">
        <w:rPr>
          <w:b/>
          <w:i/>
          <w:sz w:val="24"/>
          <w:szCs w:val="24"/>
        </w:rPr>
        <w:t>.</w:t>
      </w:r>
      <w:bookmarkStart w:id="41" w:name="bookmark68"/>
      <w:bookmarkEnd w:id="38"/>
      <w:bookmarkEnd w:id="39"/>
      <w:bookmarkEnd w:id="40"/>
      <w:r w:rsidR="00FD0EC4" w:rsidRPr="00F85179">
        <w:rPr>
          <w:b/>
          <w:i/>
          <w:color w:val="000000"/>
          <w:sz w:val="24"/>
          <w:szCs w:val="24"/>
          <w:lang w:bidi="ru-RU"/>
        </w:rPr>
        <w:t>Обществознание (включая экономику и право)</w:t>
      </w:r>
      <w:bookmarkEnd w:id="41"/>
    </w:p>
    <w:p w:rsidR="000738A5" w:rsidRPr="00F85179" w:rsidRDefault="000738A5" w:rsidP="000738A5">
      <w:pPr>
        <w:pStyle w:val="26"/>
        <w:shd w:val="clear" w:color="auto" w:fill="auto"/>
        <w:spacing w:after="0" w:line="274" w:lineRule="exact"/>
        <w:ind w:firstLine="0"/>
        <w:jc w:val="both"/>
        <w:rPr>
          <w:sz w:val="24"/>
          <w:szCs w:val="24"/>
        </w:rPr>
      </w:pPr>
      <w:r w:rsidRPr="00F85179">
        <w:rPr>
          <w:sz w:val="24"/>
          <w:szCs w:val="24"/>
        </w:rPr>
        <w:t>В результате изучения обществознания (включая экономику и право) на базовом уровне</w:t>
      </w:r>
    </w:p>
    <w:p w:rsidR="000738A5" w:rsidRPr="00F85179" w:rsidRDefault="000738A5" w:rsidP="000738A5">
      <w:pPr>
        <w:pStyle w:val="26"/>
        <w:shd w:val="clear" w:color="auto" w:fill="auto"/>
        <w:spacing w:after="0" w:line="274" w:lineRule="exact"/>
        <w:ind w:firstLine="0"/>
        <w:jc w:val="both"/>
        <w:rPr>
          <w:sz w:val="24"/>
          <w:szCs w:val="24"/>
        </w:rPr>
      </w:pPr>
      <w:r w:rsidRPr="00F85179">
        <w:rPr>
          <w:sz w:val="24"/>
          <w:szCs w:val="24"/>
        </w:rPr>
        <w:t>ученик должен</w:t>
      </w:r>
    </w:p>
    <w:p w:rsidR="000738A5" w:rsidRPr="00F85179" w:rsidRDefault="000738A5" w:rsidP="000738A5">
      <w:pPr>
        <w:pStyle w:val="61"/>
        <w:shd w:val="clear" w:color="auto" w:fill="auto"/>
        <w:spacing w:before="0" w:after="0" w:line="274" w:lineRule="exact"/>
        <w:rPr>
          <w:sz w:val="24"/>
          <w:szCs w:val="24"/>
        </w:rPr>
      </w:pPr>
      <w:r w:rsidRPr="00F85179">
        <w:rPr>
          <w:sz w:val="24"/>
          <w:szCs w:val="24"/>
        </w:rPr>
        <w:t>знать/понимать:</w:t>
      </w:r>
    </w:p>
    <w:p w:rsidR="000738A5" w:rsidRPr="00F8517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F85179">
        <w:rPr>
          <w:sz w:val="24"/>
          <w:szCs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0738A5" w:rsidRPr="00F8517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F85179">
        <w:rPr>
          <w:sz w:val="24"/>
          <w:szCs w:val="24"/>
        </w:rPr>
        <w:t>тенденции развития общества в целом как сложной динамичной системы, а также важнейших социальных институтов;</w:t>
      </w:r>
    </w:p>
    <w:p w:rsidR="000738A5" w:rsidRPr="00F8517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F85179">
        <w:rPr>
          <w:sz w:val="24"/>
          <w:szCs w:val="24"/>
        </w:rPr>
        <w:t>необходимость регулирования общественных отношений, сущность социальных норм, механизмы правового регулирования;</w:t>
      </w:r>
    </w:p>
    <w:p w:rsidR="000738A5" w:rsidRPr="00F85179" w:rsidRDefault="000738A5" w:rsidP="009A565F">
      <w:pPr>
        <w:pStyle w:val="26"/>
        <w:numPr>
          <w:ilvl w:val="0"/>
          <w:numId w:val="124"/>
        </w:numPr>
        <w:shd w:val="clear" w:color="auto" w:fill="auto"/>
        <w:tabs>
          <w:tab w:val="left" w:pos="210"/>
        </w:tabs>
        <w:spacing w:after="240" w:line="274" w:lineRule="exact"/>
        <w:ind w:firstLine="0"/>
        <w:jc w:val="both"/>
        <w:rPr>
          <w:sz w:val="24"/>
          <w:szCs w:val="24"/>
        </w:rPr>
      </w:pPr>
      <w:r w:rsidRPr="00F85179">
        <w:rPr>
          <w:sz w:val="24"/>
          <w:szCs w:val="24"/>
        </w:rPr>
        <w:t>особенности социально-гуманитарного познания;</w:t>
      </w:r>
    </w:p>
    <w:p w:rsidR="000738A5" w:rsidRPr="00F85179" w:rsidRDefault="000738A5" w:rsidP="000738A5">
      <w:pPr>
        <w:pStyle w:val="43"/>
        <w:keepNext/>
        <w:keepLines/>
        <w:shd w:val="clear" w:color="auto" w:fill="auto"/>
        <w:spacing w:after="0" w:line="274" w:lineRule="exact"/>
        <w:jc w:val="both"/>
        <w:rPr>
          <w:sz w:val="24"/>
          <w:szCs w:val="24"/>
        </w:rPr>
      </w:pPr>
      <w:r w:rsidRPr="00F85179">
        <w:rPr>
          <w:sz w:val="24"/>
          <w:szCs w:val="24"/>
        </w:rPr>
        <w:t>уметь:</w:t>
      </w:r>
    </w:p>
    <w:p w:rsidR="000738A5" w:rsidRPr="00F85179" w:rsidRDefault="000738A5" w:rsidP="009A565F">
      <w:pPr>
        <w:pStyle w:val="26"/>
        <w:numPr>
          <w:ilvl w:val="0"/>
          <w:numId w:val="124"/>
        </w:numPr>
        <w:shd w:val="clear" w:color="auto" w:fill="auto"/>
        <w:tabs>
          <w:tab w:val="left" w:pos="220"/>
        </w:tabs>
        <w:spacing w:after="0" w:line="274" w:lineRule="exact"/>
        <w:ind w:firstLine="0"/>
        <w:jc w:val="both"/>
        <w:rPr>
          <w:sz w:val="24"/>
          <w:szCs w:val="24"/>
        </w:rPr>
      </w:pPr>
      <w:r w:rsidRPr="00F85179">
        <w:rPr>
          <w:sz w:val="24"/>
          <w:szCs w:val="24"/>
        </w:rPr>
        <w:t>характеризовать основные социальные объекты, выделяя их существенные признаки, закономерности развития;</w:t>
      </w:r>
    </w:p>
    <w:p w:rsidR="000738A5" w:rsidRPr="00F85179" w:rsidRDefault="000738A5" w:rsidP="009A565F">
      <w:pPr>
        <w:pStyle w:val="26"/>
        <w:numPr>
          <w:ilvl w:val="0"/>
          <w:numId w:val="124"/>
        </w:numPr>
        <w:shd w:val="clear" w:color="auto" w:fill="auto"/>
        <w:tabs>
          <w:tab w:val="left" w:pos="215"/>
        </w:tabs>
        <w:spacing w:after="0" w:line="274" w:lineRule="exact"/>
        <w:ind w:firstLine="0"/>
        <w:jc w:val="both"/>
        <w:rPr>
          <w:sz w:val="24"/>
          <w:szCs w:val="24"/>
        </w:rPr>
      </w:pPr>
      <w:r w:rsidRPr="00F85179">
        <w:rPr>
          <w:sz w:val="24"/>
          <w:szCs w:val="24"/>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0738A5" w:rsidRPr="00F8517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F85179">
        <w:rPr>
          <w:sz w:val="24"/>
          <w:szCs w:val="24"/>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0738A5" w:rsidRPr="00F85179" w:rsidRDefault="000738A5" w:rsidP="009A565F">
      <w:pPr>
        <w:pStyle w:val="26"/>
        <w:numPr>
          <w:ilvl w:val="0"/>
          <w:numId w:val="124"/>
        </w:numPr>
        <w:shd w:val="clear" w:color="auto" w:fill="auto"/>
        <w:tabs>
          <w:tab w:val="left" w:pos="220"/>
        </w:tabs>
        <w:spacing w:after="0" w:line="274" w:lineRule="exact"/>
        <w:ind w:firstLine="0"/>
        <w:jc w:val="both"/>
        <w:rPr>
          <w:sz w:val="24"/>
          <w:szCs w:val="24"/>
        </w:rPr>
      </w:pPr>
      <w:r w:rsidRPr="00F85179">
        <w:rPr>
          <w:sz w:val="24"/>
          <w:szCs w:val="24"/>
        </w:rPr>
        <w:t>раскрывать на примерах изученные теоретические положения и понятия социально</w:t>
      </w:r>
      <w:r w:rsidRPr="00F85179">
        <w:rPr>
          <w:sz w:val="24"/>
          <w:szCs w:val="24"/>
        </w:rPr>
        <w:softHyphen/>
        <w:t>экономических и гуманитарных наук;</w:t>
      </w:r>
    </w:p>
    <w:p w:rsidR="000738A5" w:rsidRPr="00F8517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F85179">
        <w:rPr>
          <w:sz w:val="24"/>
          <w:szCs w:val="24"/>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738A5" w:rsidRPr="00F8517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F85179">
        <w:rPr>
          <w:sz w:val="24"/>
          <w:szCs w:val="24"/>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0738A5" w:rsidRPr="00F8517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F85179">
        <w:rPr>
          <w:sz w:val="24"/>
          <w:szCs w:val="24"/>
        </w:rPr>
        <w:t>формулировать на основе приобретенных обществоведческих знаний собственные суждения и аргументы по определенным проблемам;</w:t>
      </w:r>
    </w:p>
    <w:p w:rsidR="000738A5" w:rsidRPr="00F85179" w:rsidRDefault="000738A5" w:rsidP="009A565F">
      <w:pPr>
        <w:pStyle w:val="26"/>
        <w:numPr>
          <w:ilvl w:val="0"/>
          <w:numId w:val="124"/>
        </w:numPr>
        <w:shd w:val="clear" w:color="auto" w:fill="auto"/>
        <w:tabs>
          <w:tab w:val="left" w:pos="209"/>
        </w:tabs>
        <w:spacing w:after="0" w:line="240" w:lineRule="exact"/>
        <w:ind w:firstLine="0"/>
        <w:jc w:val="both"/>
        <w:rPr>
          <w:sz w:val="24"/>
          <w:szCs w:val="24"/>
        </w:rPr>
      </w:pPr>
      <w:r w:rsidRPr="00F85179">
        <w:rPr>
          <w:sz w:val="24"/>
          <w:szCs w:val="24"/>
        </w:rPr>
        <w:t>подготавливать устное выступление, творческую работу по социальной проблематике;</w:t>
      </w:r>
    </w:p>
    <w:p w:rsidR="000738A5" w:rsidRPr="00F85179" w:rsidRDefault="000738A5" w:rsidP="009A565F">
      <w:pPr>
        <w:pStyle w:val="26"/>
        <w:numPr>
          <w:ilvl w:val="0"/>
          <w:numId w:val="124"/>
        </w:numPr>
        <w:shd w:val="clear" w:color="auto" w:fill="auto"/>
        <w:tabs>
          <w:tab w:val="left" w:pos="209"/>
        </w:tabs>
        <w:spacing w:after="248" w:line="283" w:lineRule="exact"/>
        <w:ind w:firstLine="0"/>
        <w:jc w:val="both"/>
        <w:rPr>
          <w:sz w:val="24"/>
          <w:szCs w:val="24"/>
        </w:rPr>
      </w:pPr>
      <w:r w:rsidRPr="00F85179">
        <w:rPr>
          <w:sz w:val="24"/>
          <w:szCs w:val="24"/>
        </w:rPr>
        <w:t>применять социально-экономические и гуманитарные знания в процессе решения познавательных задач по актуальным социальным проблемам;</w:t>
      </w:r>
    </w:p>
    <w:p w:rsidR="000738A5" w:rsidRPr="00F85179" w:rsidRDefault="000738A5" w:rsidP="000738A5">
      <w:pPr>
        <w:pStyle w:val="43"/>
        <w:keepNext/>
        <w:keepLines/>
        <w:shd w:val="clear" w:color="auto" w:fill="auto"/>
        <w:spacing w:after="0" w:line="274" w:lineRule="exact"/>
        <w:jc w:val="both"/>
        <w:rPr>
          <w:sz w:val="24"/>
          <w:szCs w:val="24"/>
        </w:rPr>
      </w:pPr>
      <w:r w:rsidRPr="00F85179">
        <w:rPr>
          <w:sz w:val="24"/>
          <w:szCs w:val="24"/>
        </w:rPr>
        <w:t>использовать приобретенные знания и умения в практической деятельности и повседневной жизни для:</w:t>
      </w:r>
    </w:p>
    <w:p w:rsidR="000738A5" w:rsidRPr="00F85179" w:rsidRDefault="000738A5" w:rsidP="009A565F">
      <w:pPr>
        <w:pStyle w:val="26"/>
        <w:numPr>
          <w:ilvl w:val="0"/>
          <w:numId w:val="124"/>
        </w:numPr>
        <w:shd w:val="clear" w:color="auto" w:fill="auto"/>
        <w:tabs>
          <w:tab w:val="left" w:pos="213"/>
        </w:tabs>
        <w:spacing w:after="0" w:line="274" w:lineRule="exact"/>
        <w:ind w:firstLine="0"/>
        <w:jc w:val="both"/>
        <w:rPr>
          <w:sz w:val="24"/>
          <w:szCs w:val="24"/>
        </w:rPr>
      </w:pPr>
      <w:r w:rsidRPr="00F85179">
        <w:rPr>
          <w:sz w:val="24"/>
          <w:szCs w:val="24"/>
        </w:rPr>
        <w:t>успешного выполнения типичных социальных ролей; сознательного взаимодействия с различными социальными институтами;</w:t>
      </w:r>
    </w:p>
    <w:p w:rsidR="000738A5" w:rsidRPr="00F8517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F85179">
        <w:rPr>
          <w:sz w:val="24"/>
          <w:szCs w:val="24"/>
        </w:rPr>
        <w:t>совершенствования собственной познавательной деятельности;</w:t>
      </w:r>
    </w:p>
    <w:p w:rsidR="000738A5" w:rsidRPr="00F8517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F85179">
        <w:rPr>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0738A5" w:rsidRPr="00F8517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F85179">
        <w:rPr>
          <w:sz w:val="24"/>
          <w:szCs w:val="24"/>
        </w:rPr>
        <w:t>решения практических жизненных проблем, возникающих в социальной деятельности;</w:t>
      </w:r>
    </w:p>
    <w:p w:rsidR="000738A5" w:rsidRPr="00F8517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F85179">
        <w:rPr>
          <w:sz w:val="24"/>
          <w:szCs w:val="24"/>
        </w:rPr>
        <w:t>ориентировки в актуальных общественных событиях, определения личной гражданской позиции;</w:t>
      </w:r>
    </w:p>
    <w:p w:rsidR="000738A5" w:rsidRPr="00F8517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F85179">
        <w:rPr>
          <w:sz w:val="24"/>
          <w:szCs w:val="24"/>
        </w:rPr>
        <w:t>предвидения возможных последствий определенных социальных действий.</w:t>
      </w:r>
    </w:p>
    <w:p w:rsidR="000738A5" w:rsidRPr="00F8517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F85179">
        <w:rPr>
          <w:sz w:val="24"/>
          <w:szCs w:val="24"/>
        </w:rPr>
        <w:t>оценки происходящих событий и поведения людей с точки зрения морали и права;</w:t>
      </w:r>
    </w:p>
    <w:p w:rsidR="000738A5" w:rsidRPr="00F8517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F85179">
        <w:rPr>
          <w:sz w:val="24"/>
          <w:szCs w:val="24"/>
        </w:rPr>
        <w:t>реализации и защиты прав человека и гражданина, осознанного выполнения гражданских обязанностей;</w:t>
      </w:r>
    </w:p>
    <w:p w:rsidR="0085199F" w:rsidRDefault="000738A5" w:rsidP="009A565F">
      <w:pPr>
        <w:pStyle w:val="26"/>
        <w:numPr>
          <w:ilvl w:val="0"/>
          <w:numId w:val="124"/>
        </w:numPr>
        <w:shd w:val="clear" w:color="auto" w:fill="auto"/>
        <w:tabs>
          <w:tab w:val="left" w:pos="209"/>
        </w:tabs>
        <w:spacing w:after="240" w:line="274" w:lineRule="exact"/>
        <w:ind w:firstLine="0"/>
        <w:jc w:val="both"/>
        <w:rPr>
          <w:sz w:val="24"/>
          <w:szCs w:val="24"/>
        </w:rPr>
      </w:pPr>
      <w:r w:rsidRPr="00F85179">
        <w:rPr>
          <w:sz w:val="24"/>
          <w:szCs w:val="24"/>
        </w:rPr>
        <w:t>осуществления конструктивного взаимодействия людей с разными убеждениями, культурными ценностями и социальным положением.</w:t>
      </w:r>
      <w:bookmarkStart w:id="42" w:name="_Toc409691637"/>
      <w:bookmarkStart w:id="43" w:name="_Toc410653960"/>
      <w:bookmarkStart w:id="44" w:name="_Toc414553141"/>
    </w:p>
    <w:p w:rsidR="00907D83" w:rsidRPr="0085199F" w:rsidRDefault="00907D83" w:rsidP="0085199F">
      <w:pPr>
        <w:pStyle w:val="26"/>
        <w:shd w:val="clear" w:color="auto" w:fill="auto"/>
        <w:tabs>
          <w:tab w:val="left" w:pos="209"/>
        </w:tabs>
        <w:spacing w:after="240" w:line="240" w:lineRule="auto"/>
        <w:ind w:firstLine="0"/>
        <w:jc w:val="both"/>
        <w:rPr>
          <w:sz w:val="24"/>
          <w:szCs w:val="24"/>
        </w:rPr>
      </w:pPr>
      <w:r w:rsidRPr="0085199F">
        <w:rPr>
          <w:b/>
          <w:i/>
          <w:sz w:val="24"/>
          <w:szCs w:val="24"/>
        </w:rPr>
        <w:t>1.2.5.</w:t>
      </w:r>
      <w:r w:rsidR="00F40E58">
        <w:rPr>
          <w:b/>
          <w:i/>
          <w:sz w:val="24"/>
          <w:szCs w:val="24"/>
        </w:rPr>
        <w:t>7</w:t>
      </w:r>
      <w:r w:rsidRPr="0085199F">
        <w:rPr>
          <w:b/>
          <w:i/>
          <w:sz w:val="24"/>
          <w:szCs w:val="24"/>
        </w:rPr>
        <w:t>. География</w:t>
      </w:r>
      <w:bookmarkEnd w:id="42"/>
      <w:bookmarkEnd w:id="43"/>
      <w:bookmarkEnd w:id="44"/>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907D83"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532CAD" w:rsidRPr="00D24859" w:rsidRDefault="00532CAD" w:rsidP="0085199F">
      <w:pPr>
        <w:spacing w:after="0" w:line="240" w:lineRule="auto"/>
        <w:rPr>
          <w:rFonts w:ascii="Times New Roman" w:hAnsi="Times New Roman" w:cs="Times New Roman"/>
          <w:sz w:val="24"/>
          <w:szCs w:val="24"/>
        </w:rPr>
      </w:pPr>
    </w:p>
    <w:p w:rsidR="00BF3291" w:rsidRDefault="00907D83" w:rsidP="00BF3291">
      <w:pPr>
        <w:pStyle w:val="56"/>
        <w:keepNext/>
        <w:keepLines/>
        <w:shd w:val="clear" w:color="auto" w:fill="auto"/>
        <w:spacing w:after="182" w:line="298" w:lineRule="exact"/>
        <w:jc w:val="left"/>
        <w:rPr>
          <w:rFonts w:ascii="Times New Roman" w:hAnsi="Times New Roman" w:cs="Times New Roman"/>
          <w:b w:val="0"/>
          <w:i/>
        </w:rPr>
      </w:pPr>
      <w:bookmarkStart w:id="45" w:name="_Toc409691638"/>
      <w:bookmarkStart w:id="46" w:name="_Toc410653961"/>
      <w:bookmarkStart w:id="47" w:name="_Toc414553142"/>
      <w:r w:rsidRPr="00D24859">
        <w:rPr>
          <w:rFonts w:ascii="Times New Roman" w:hAnsi="Times New Roman" w:cs="Times New Roman"/>
          <w:b w:val="0"/>
          <w:i/>
        </w:rPr>
        <w:t>1.2.5.</w:t>
      </w:r>
      <w:r w:rsidR="00F40E58">
        <w:rPr>
          <w:rFonts w:ascii="Times New Roman" w:hAnsi="Times New Roman" w:cs="Times New Roman"/>
          <w:b w:val="0"/>
          <w:i/>
        </w:rPr>
        <w:t>8</w:t>
      </w:r>
      <w:r w:rsidRPr="00D24859">
        <w:rPr>
          <w:rFonts w:ascii="Times New Roman" w:hAnsi="Times New Roman" w:cs="Times New Roman"/>
          <w:b w:val="0"/>
          <w:i/>
        </w:rPr>
        <w:t>. Математика</w:t>
      </w:r>
      <w:bookmarkEnd w:id="45"/>
      <w:bookmarkEnd w:id="46"/>
      <w:bookmarkEnd w:id="47"/>
    </w:p>
    <w:p w:rsidR="00BF3291" w:rsidRPr="00BF3291" w:rsidRDefault="00BF3291" w:rsidP="00BF3291">
      <w:pPr>
        <w:pStyle w:val="56"/>
        <w:keepNext/>
        <w:keepLines/>
        <w:shd w:val="clear" w:color="auto" w:fill="auto"/>
        <w:spacing w:after="0" w:line="276" w:lineRule="auto"/>
        <w:rPr>
          <w:rFonts w:ascii="Times New Roman" w:hAnsi="Times New Roman" w:cs="Times New Roman"/>
        </w:rPr>
      </w:pPr>
      <w:r w:rsidRPr="00BF3291">
        <w:rPr>
          <w:rFonts w:ascii="Times New Roman" w:hAnsi="Times New Roman" w:cs="Times New Roman"/>
        </w:rPr>
        <w:t>5-6 классы</w:t>
      </w:r>
    </w:p>
    <w:p w:rsidR="00BF3291" w:rsidRPr="00BF3291" w:rsidRDefault="00BF3291" w:rsidP="00BF3291">
      <w:pPr>
        <w:pStyle w:val="71"/>
        <w:shd w:val="clear" w:color="auto" w:fill="auto"/>
        <w:spacing w:line="276" w:lineRule="auto"/>
        <w:ind w:firstLine="340"/>
        <w:rPr>
          <w:sz w:val="24"/>
          <w:szCs w:val="24"/>
        </w:rPr>
      </w:pPr>
      <w:r w:rsidRPr="00BF3291">
        <w:rPr>
          <w:sz w:val="24"/>
          <w:szCs w:val="24"/>
        </w:rPr>
        <w:t>Рациональные числа</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научится:</w:t>
      </w:r>
    </w:p>
    <w:p w:rsidR="00BF3291" w:rsidRPr="00BF3291" w:rsidRDefault="00BF3291" w:rsidP="009A565F">
      <w:pPr>
        <w:pStyle w:val="26"/>
        <w:numPr>
          <w:ilvl w:val="0"/>
          <w:numId w:val="188"/>
        </w:numPr>
        <w:shd w:val="clear" w:color="auto" w:fill="auto"/>
        <w:tabs>
          <w:tab w:val="left" w:pos="634"/>
        </w:tabs>
        <w:spacing w:after="0" w:line="276" w:lineRule="auto"/>
        <w:ind w:left="720" w:hanging="360"/>
        <w:jc w:val="both"/>
        <w:rPr>
          <w:sz w:val="24"/>
          <w:szCs w:val="24"/>
        </w:rPr>
      </w:pPr>
      <w:r w:rsidRPr="00BF3291">
        <w:rPr>
          <w:sz w:val="24"/>
          <w:szCs w:val="24"/>
        </w:rPr>
        <w:t>понимать особенности десятичной системы счисления;</w:t>
      </w:r>
    </w:p>
    <w:p w:rsidR="00BF3291" w:rsidRPr="00BF3291" w:rsidRDefault="00BF3291" w:rsidP="009A565F">
      <w:pPr>
        <w:pStyle w:val="26"/>
        <w:numPr>
          <w:ilvl w:val="0"/>
          <w:numId w:val="188"/>
        </w:numPr>
        <w:shd w:val="clear" w:color="auto" w:fill="auto"/>
        <w:tabs>
          <w:tab w:val="left" w:pos="603"/>
        </w:tabs>
        <w:spacing w:after="0" w:line="276" w:lineRule="auto"/>
        <w:ind w:left="720" w:hanging="360"/>
        <w:jc w:val="both"/>
        <w:rPr>
          <w:sz w:val="24"/>
          <w:szCs w:val="24"/>
        </w:rPr>
      </w:pPr>
      <w:r w:rsidRPr="00BF3291">
        <w:rPr>
          <w:sz w:val="24"/>
          <w:szCs w:val="24"/>
        </w:rPr>
        <w:t>владеть понятиями, связанными с делимостью натураль</w:t>
      </w:r>
      <w:r w:rsidRPr="00BF3291">
        <w:rPr>
          <w:sz w:val="24"/>
          <w:szCs w:val="24"/>
        </w:rPr>
        <w:softHyphen/>
        <w:t>ных чисел;</w:t>
      </w:r>
    </w:p>
    <w:p w:rsidR="00BF3291" w:rsidRPr="00BF3291" w:rsidRDefault="00BF3291" w:rsidP="009A565F">
      <w:pPr>
        <w:pStyle w:val="26"/>
        <w:numPr>
          <w:ilvl w:val="0"/>
          <w:numId w:val="188"/>
        </w:numPr>
        <w:shd w:val="clear" w:color="auto" w:fill="auto"/>
        <w:tabs>
          <w:tab w:val="left" w:pos="603"/>
        </w:tabs>
        <w:spacing w:after="0" w:line="276" w:lineRule="auto"/>
        <w:ind w:left="720" w:hanging="360"/>
        <w:jc w:val="both"/>
        <w:rPr>
          <w:sz w:val="24"/>
          <w:szCs w:val="24"/>
        </w:rPr>
      </w:pPr>
      <w:r w:rsidRPr="00BF3291">
        <w:rPr>
          <w:sz w:val="24"/>
          <w:szCs w:val="24"/>
        </w:rPr>
        <w:t>выражать числа в эквивалентных формах, выбирая наи</w:t>
      </w:r>
      <w:r w:rsidRPr="00BF3291">
        <w:rPr>
          <w:sz w:val="24"/>
          <w:szCs w:val="24"/>
        </w:rPr>
        <w:softHyphen/>
        <w:t>более подходящую в зависимости от конкретной ситуации;</w:t>
      </w:r>
    </w:p>
    <w:p w:rsidR="00BF3291" w:rsidRPr="00BF3291" w:rsidRDefault="00BF3291" w:rsidP="009A565F">
      <w:pPr>
        <w:pStyle w:val="26"/>
        <w:numPr>
          <w:ilvl w:val="0"/>
          <w:numId w:val="188"/>
        </w:numPr>
        <w:shd w:val="clear" w:color="auto" w:fill="auto"/>
        <w:tabs>
          <w:tab w:val="left" w:pos="653"/>
        </w:tabs>
        <w:spacing w:after="0" w:line="276" w:lineRule="auto"/>
        <w:ind w:left="720" w:hanging="360"/>
        <w:jc w:val="both"/>
        <w:rPr>
          <w:sz w:val="24"/>
          <w:szCs w:val="24"/>
        </w:rPr>
      </w:pPr>
      <w:r w:rsidRPr="00BF3291">
        <w:rPr>
          <w:sz w:val="24"/>
          <w:szCs w:val="24"/>
        </w:rPr>
        <w:t>сравнивать и упорядочивать рациональные числа;</w:t>
      </w:r>
    </w:p>
    <w:p w:rsidR="00BF3291" w:rsidRPr="00BF3291" w:rsidRDefault="00BF3291" w:rsidP="009A565F">
      <w:pPr>
        <w:pStyle w:val="26"/>
        <w:numPr>
          <w:ilvl w:val="0"/>
          <w:numId w:val="188"/>
        </w:numPr>
        <w:shd w:val="clear" w:color="auto" w:fill="auto"/>
        <w:tabs>
          <w:tab w:val="left" w:pos="608"/>
        </w:tabs>
        <w:spacing w:after="0" w:line="276" w:lineRule="auto"/>
        <w:ind w:left="720" w:hanging="360"/>
        <w:jc w:val="both"/>
        <w:rPr>
          <w:sz w:val="24"/>
          <w:szCs w:val="24"/>
        </w:rPr>
      </w:pPr>
      <w:r w:rsidRPr="00BF3291">
        <w:rPr>
          <w:sz w:val="24"/>
          <w:szCs w:val="24"/>
        </w:rPr>
        <w:t>выполнять вычисления с рациональными числами, со</w:t>
      </w:r>
      <w:r w:rsidRPr="00BF3291">
        <w:rPr>
          <w:sz w:val="24"/>
          <w:szCs w:val="24"/>
        </w:rPr>
        <w:softHyphen/>
        <w:t>четая устные и письменные приёмы вычислений, применение калькулятора;</w:t>
      </w:r>
    </w:p>
    <w:p w:rsidR="00BF3291" w:rsidRPr="00BF3291" w:rsidRDefault="00BF3291" w:rsidP="009A565F">
      <w:pPr>
        <w:pStyle w:val="26"/>
        <w:numPr>
          <w:ilvl w:val="0"/>
          <w:numId w:val="188"/>
        </w:numPr>
        <w:shd w:val="clear" w:color="auto" w:fill="auto"/>
        <w:tabs>
          <w:tab w:val="left" w:pos="604"/>
        </w:tabs>
        <w:spacing w:after="0" w:line="276" w:lineRule="auto"/>
        <w:ind w:left="720" w:hanging="360"/>
        <w:jc w:val="both"/>
        <w:rPr>
          <w:sz w:val="24"/>
          <w:szCs w:val="24"/>
        </w:rPr>
      </w:pPr>
      <w:r w:rsidRPr="00BF3291">
        <w:rPr>
          <w:sz w:val="24"/>
          <w:szCs w:val="24"/>
        </w:rPr>
        <w:t>использовать понятия и умения, связанные с пропор</w:t>
      </w:r>
      <w:r w:rsidRPr="00BF3291">
        <w:rPr>
          <w:sz w:val="24"/>
          <w:szCs w:val="24"/>
        </w:rPr>
        <w:softHyphen/>
        <w:t>циональностью величин, процентами в ходе решения мате</w:t>
      </w:r>
      <w:r w:rsidRPr="00BF3291">
        <w:rPr>
          <w:sz w:val="24"/>
          <w:szCs w:val="24"/>
        </w:rPr>
        <w:softHyphen/>
        <w:t>матических задач и задач из смежных предметов, выполнять несложные практические расчёты.</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получит возможность:</w:t>
      </w:r>
    </w:p>
    <w:p w:rsidR="00BF3291" w:rsidRPr="00BF3291" w:rsidRDefault="00BF3291" w:rsidP="009A565F">
      <w:pPr>
        <w:pStyle w:val="26"/>
        <w:numPr>
          <w:ilvl w:val="0"/>
          <w:numId w:val="189"/>
        </w:numPr>
        <w:shd w:val="clear" w:color="auto" w:fill="auto"/>
        <w:tabs>
          <w:tab w:val="left" w:pos="604"/>
        </w:tabs>
        <w:spacing w:after="0" w:line="276" w:lineRule="auto"/>
        <w:ind w:left="720" w:hanging="360"/>
        <w:jc w:val="both"/>
        <w:rPr>
          <w:sz w:val="24"/>
          <w:szCs w:val="24"/>
        </w:rPr>
      </w:pPr>
      <w:r w:rsidRPr="00BF3291">
        <w:rPr>
          <w:sz w:val="24"/>
          <w:szCs w:val="24"/>
        </w:rPr>
        <w:t>познакомиться с позиционными системами счисления с основаниями, отличными от 10;</w:t>
      </w:r>
    </w:p>
    <w:p w:rsidR="00BF3291" w:rsidRPr="00BF3291" w:rsidRDefault="00BF3291" w:rsidP="009A565F">
      <w:pPr>
        <w:pStyle w:val="26"/>
        <w:numPr>
          <w:ilvl w:val="0"/>
          <w:numId w:val="189"/>
        </w:numPr>
        <w:shd w:val="clear" w:color="auto" w:fill="auto"/>
        <w:tabs>
          <w:tab w:val="left" w:pos="604"/>
        </w:tabs>
        <w:spacing w:after="0" w:line="276" w:lineRule="auto"/>
        <w:ind w:left="720" w:hanging="360"/>
        <w:jc w:val="both"/>
        <w:rPr>
          <w:sz w:val="24"/>
          <w:szCs w:val="24"/>
        </w:rPr>
      </w:pPr>
      <w:r w:rsidRPr="00BF3291">
        <w:rPr>
          <w:sz w:val="24"/>
          <w:szCs w:val="24"/>
        </w:rPr>
        <w:t>углубить и развить представления о натуральных числах и свойствах делимости;</w:t>
      </w:r>
    </w:p>
    <w:p w:rsidR="00BF3291" w:rsidRPr="00BF3291" w:rsidRDefault="00BF3291" w:rsidP="009A565F">
      <w:pPr>
        <w:pStyle w:val="26"/>
        <w:numPr>
          <w:ilvl w:val="0"/>
          <w:numId w:val="189"/>
        </w:numPr>
        <w:shd w:val="clear" w:color="auto" w:fill="auto"/>
        <w:tabs>
          <w:tab w:val="left" w:pos="608"/>
        </w:tabs>
        <w:spacing w:after="0" w:line="276" w:lineRule="auto"/>
        <w:ind w:left="720" w:hanging="360"/>
        <w:jc w:val="both"/>
        <w:rPr>
          <w:sz w:val="24"/>
          <w:szCs w:val="24"/>
        </w:rPr>
      </w:pPr>
      <w:r w:rsidRPr="00BF3291">
        <w:rPr>
          <w:sz w:val="24"/>
          <w:szCs w:val="24"/>
        </w:rPr>
        <w:t>научиться использовать приёмы, рационализирующие вычисления, приобрести привычку контролировать вычисле</w:t>
      </w:r>
      <w:r w:rsidRPr="00BF3291">
        <w:rPr>
          <w:sz w:val="24"/>
          <w:szCs w:val="24"/>
        </w:rPr>
        <w:softHyphen/>
        <w:t>ния, выбирая подходящий для ситуации способ.</w:t>
      </w:r>
    </w:p>
    <w:p w:rsidR="00BF3291" w:rsidRPr="00BF3291" w:rsidRDefault="00BF3291" w:rsidP="00BF3291">
      <w:pPr>
        <w:pStyle w:val="71"/>
        <w:shd w:val="clear" w:color="auto" w:fill="auto"/>
        <w:spacing w:line="276" w:lineRule="auto"/>
        <w:ind w:firstLine="340"/>
        <w:rPr>
          <w:sz w:val="24"/>
          <w:szCs w:val="24"/>
        </w:rPr>
      </w:pPr>
      <w:r w:rsidRPr="00BF3291">
        <w:rPr>
          <w:sz w:val="24"/>
          <w:szCs w:val="24"/>
        </w:rPr>
        <w:t>Действительные числа</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научится:</w:t>
      </w:r>
    </w:p>
    <w:p w:rsidR="00BF3291" w:rsidRPr="00BF3291" w:rsidRDefault="00BF3291" w:rsidP="00BF3291">
      <w:pPr>
        <w:pStyle w:val="26"/>
        <w:shd w:val="clear" w:color="auto" w:fill="auto"/>
        <w:spacing w:after="0" w:line="276" w:lineRule="auto"/>
        <w:ind w:firstLine="340"/>
        <w:jc w:val="both"/>
        <w:rPr>
          <w:sz w:val="24"/>
          <w:szCs w:val="24"/>
        </w:rPr>
      </w:pPr>
      <w:r w:rsidRPr="00BF3291">
        <w:rPr>
          <w:sz w:val="24"/>
          <w:szCs w:val="24"/>
        </w:rPr>
        <w:t>использовать начальные представления о множестве дей</w:t>
      </w:r>
      <w:r w:rsidRPr="00BF3291">
        <w:rPr>
          <w:sz w:val="24"/>
          <w:szCs w:val="24"/>
        </w:rPr>
        <w:softHyphen/>
        <w:t>ствительных чисел.</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получит возможность:</w:t>
      </w:r>
    </w:p>
    <w:p w:rsidR="00BF3291" w:rsidRPr="00BF3291" w:rsidRDefault="00BF3291" w:rsidP="009A565F">
      <w:pPr>
        <w:pStyle w:val="26"/>
        <w:numPr>
          <w:ilvl w:val="0"/>
          <w:numId w:val="190"/>
        </w:numPr>
        <w:shd w:val="clear" w:color="auto" w:fill="auto"/>
        <w:tabs>
          <w:tab w:val="left" w:pos="604"/>
        </w:tabs>
        <w:spacing w:after="0" w:line="276" w:lineRule="auto"/>
        <w:ind w:left="720" w:hanging="360"/>
        <w:jc w:val="both"/>
        <w:rPr>
          <w:sz w:val="24"/>
          <w:szCs w:val="24"/>
        </w:rPr>
      </w:pPr>
      <w:r w:rsidRPr="00BF3291">
        <w:rPr>
          <w:sz w:val="24"/>
          <w:szCs w:val="24"/>
        </w:rPr>
        <w:t>развить представление о числе и числовых системах от натуральных до действительных чисел; о роли вычислений в человеческой практике;</w:t>
      </w:r>
    </w:p>
    <w:p w:rsidR="00BF3291" w:rsidRPr="00BF3291" w:rsidRDefault="00BF3291" w:rsidP="009A565F">
      <w:pPr>
        <w:pStyle w:val="26"/>
        <w:numPr>
          <w:ilvl w:val="0"/>
          <w:numId w:val="190"/>
        </w:numPr>
        <w:shd w:val="clear" w:color="auto" w:fill="auto"/>
        <w:tabs>
          <w:tab w:val="left" w:pos="608"/>
        </w:tabs>
        <w:spacing w:after="0" w:line="276" w:lineRule="auto"/>
        <w:ind w:left="720" w:hanging="360"/>
        <w:jc w:val="both"/>
        <w:rPr>
          <w:sz w:val="24"/>
          <w:szCs w:val="24"/>
        </w:rPr>
      </w:pPr>
      <w:r w:rsidRPr="00BF3291">
        <w:rPr>
          <w:sz w:val="24"/>
          <w:szCs w:val="24"/>
        </w:rPr>
        <w:t>развить и углубить знания о десятичной записи действи</w:t>
      </w:r>
      <w:r w:rsidRPr="00BF3291">
        <w:rPr>
          <w:sz w:val="24"/>
          <w:szCs w:val="24"/>
        </w:rPr>
        <w:softHyphen/>
        <w:t>тельных чисел (периодические и непериодические дроби).</w:t>
      </w:r>
    </w:p>
    <w:p w:rsidR="00BF3291" w:rsidRPr="00BF3291" w:rsidRDefault="00BF3291" w:rsidP="00BF3291">
      <w:pPr>
        <w:pStyle w:val="71"/>
        <w:shd w:val="clear" w:color="auto" w:fill="auto"/>
        <w:spacing w:line="276" w:lineRule="auto"/>
        <w:ind w:firstLine="340"/>
        <w:rPr>
          <w:sz w:val="24"/>
          <w:szCs w:val="24"/>
        </w:rPr>
      </w:pPr>
      <w:r w:rsidRPr="00BF3291">
        <w:rPr>
          <w:sz w:val="24"/>
          <w:szCs w:val="24"/>
        </w:rPr>
        <w:t>Измерения, приближения, оценки</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научится:</w:t>
      </w:r>
    </w:p>
    <w:p w:rsidR="00BF3291" w:rsidRPr="00BF3291" w:rsidRDefault="00BF3291" w:rsidP="00BF3291">
      <w:pPr>
        <w:pStyle w:val="26"/>
        <w:shd w:val="clear" w:color="auto" w:fill="auto"/>
        <w:spacing w:after="0" w:line="276" w:lineRule="auto"/>
        <w:ind w:firstLine="340"/>
        <w:jc w:val="both"/>
        <w:rPr>
          <w:sz w:val="24"/>
          <w:szCs w:val="24"/>
        </w:rPr>
      </w:pPr>
      <w:r w:rsidRPr="00BF3291">
        <w:rPr>
          <w:sz w:val="24"/>
          <w:szCs w:val="24"/>
        </w:rPr>
        <w:t>использовать в ходе решения задач элементарные представ</w:t>
      </w:r>
      <w:r w:rsidRPr="00BF3291">
        <w:rPr>
          <w:sz w:val="24"/>
          <w:szCs w:val="24"/>
        </w:rPr>
        <w:softHyphen/>
        <w:t>ления, связанные с приближёнными значениями величин.</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получит возможность:</w:t>
      </w:r>
    </w:p>
    <w:p w:rsidR="00BF3291" w:rsidRPr="00BF3291" w:rsidRDefault="00BF3291" w:rsidP="009A565F">
      <w:pPr>
        <w:pStyle w:val="26"/>
        <w:numPr>
          <w:ilvl w:val="0"/>
          <w:numId w:val="191"/>
        </w:numPr>
        <w:shd w:val="clear" w:color="auto" w:fill="auto"/>
        <w:tabs>
          <w:tab w:val="left" w:pos="608"/>
        </w:tabs>
        <w:spacing w:after="0" w:line="276" w:lineRule="auto"/>
        <w:ind w:left="1070" w:hanging="360"/>
        <w:jc w:val="both"/>
        <w:rPr>
          <w:sz w:val="24"/>
          <w:szCs w:val="24"/>
        </w:rPr>
      </w:pPr>
      <w:r w:rsidRPr="00BF3291">
        <w:rPr>
          <w:sz w:val="24"/>
          <w:szCs w:val="24"/>
        </w:rPr>
        <w:t>понять, что числовые данные, которые используются для характеристики объектов окружающего мира, являются пре</w:t>
      </w:r>
      <w:r w:rsidRPr="00BF3291">
        <w:rPr>
          <w:sz w:val="24"/>
          <w:szCs w:val="24"/>
        </w:rPr>
        <w:softHyphen/>
        <w:t>имущественно приближёнными, что по записи приближён</w:t>
      </w:r>
      <w:r w:rsidRPr="00BF3291">
        <w:rPr>
          <w:sz w:val="24"/>
          <w:szCs w:val="24"/>
        </w:rPr>
        <w:softHyphen/>
        <w:t>ных значений, содержащихся в информационных источниках, можно судить о погрешности приближения;</w:t>
      </w:r>
    </w:p>
    <w:p w:rsidR="00BF3291" w:rsidRPr="00BF3291" w:rsidRDefault="00BF3291" w:rsidP="009A565F">
      <w:pPr>
        <w:pStyle w:val="26"/>
        <w:numPr>
          <w:ilvl w:val="0"/>
          <w:numId w:val="191"/>
        </w:numPr>
        <w:shd w:val="clear" w:color="auto" w:fill="auto"/>
        <w:tabs>
          <w:tab w:val="left" w:pos="604"/>
        </w:tabs>
        <w:spacing w:after="0" w:line="276" w:lineRule="auto"/>
        <w:ind w:left="1070" w:hanging="360"/>
        <w:jc w:val="both"/>
        <w:rPr>
          <w:sz w:val="24"/>
          <w:szCs w:val="24"/>
        </w:rPr>
      </w:pPr>
      <w:r w:rsidRPr="00BF3291">
        <w:rPr>
          <w:sz w:val="24"/>
          <w:szCs w:val="24"/>
        </w:rPr>
        <w:t>понять, что погрешность результата вычислений должна быть соизмерима с погрешностью исходных данных.</w:t>
      </w:r>
    </w:p>
    <w:p w:rsidR="00BF3291" w:rsidRPr="00BF3291" w:rsidRDefault="00BF3291" w:rsidP="00BF3291">
      <w:pPr>
        <w:pStyle w:val="71"/>
        <w:shd w:val="clear" w:color="auto" w:fill="auto"/>
        <w:spacing w:line="276" w:lineRule="auto"/>
        <w:ind w:firstLine="320"/>
        <w:rPr>
          <w:sz w:val="24"/>
          <w:szCs w:val="24"/>
        </w:rPr>
      </w:pPr>
      <w:r w:rsidRPr="00BF3291">
        <w:rPr>
          <w:sz w:val="24"/>
          <w:szCs w:val="24"/>
        </w:rPr>
        <w:t>Наглядная геометрия</w:t>
      </w:r>
    </w:p>
    <w:p w:rsidR="00BF3291" w:rsidRPr="00BF3291" w:rsidRDefault="00BF3291" w:rsidP="00BF3291">
      <w:pPr>
        <w:pStyle w:val="102"/>
        <w:shd w:val="clear" w:color="auto" w:fill="auto"/>
        <w:spacing w:line="276" w:lineRule="auto"/>
        <w:rPr>
          <w:sz w:val="24"/>
          <w:szCs w:val="24"/>
        </w:rPr>
      </w:pPr>
      <w:r w:rsidRPr="00BF3291">
        <w:rPr>
          <w:sz w:val="24"/>
          <w:szCs w:val="24"/>
        </w:rPr>
        <w:t>Ученик научится:</w:t>
      </w:r>
    </w:p>
    <w:p w:rsidR="00BF3291" w:rsidRPr="00BF3291" w:rsidRDefault="00BF3291" w:rsidP="009A565F">
      <w:pPr>
        <w:pStyle w:val="26"/>
        <w:numPr>
          <w:ilvl w:val="0"/>
          <w:numId w:val="192"/>
        </w:numPr>
        <w:shd w:val="clear" w:color="auto" w:fill="auto"/>
        <w:tabs>
          <w:tab w:val="left" w:pos="601"/>
        </w:tabs>
        <w:spacing w:after="0" w:line="276" w:lineRule="auto"/>
        <w:ind w:left="1070" w:hanging="360"/>
        <w:jc w:val="both"/>
        <w:rPr>
          <w:sz w:val="24"/>
          <w:szCs w:val="24"/>
        </w:rPr>
      </w:pPr>
      <w:r w:rsidRPr="00BF3291">
        <w:rPr>
          <w:sz w:val="24"/>
          <w:szCs w:val="24"/>
        </w:rPr>
        <w:t>распознавать на чертежах, рисунках, моделях и в окру</w:t>
      </w:r>
      <w:r w:rsidRPr="00BF3291">
        <w:rPr>
          <w:sz w:val="24"/>
          <w:szCs w:val="24"/>
        </w:rPr>
        <w:softHyphen/>
        <w:t>жающем мире плоские и пространственные геометрические фигуры;</w:t>
      </w:r>
    </w:p>
    <w:p w:rsidR="00BF3291" w:rsidRPr="00BF3291" w:rsidRDefault="00BF3291" w:rsidP="009A565F">
      <w:pPr>
        <w:pStyle w:val="26"/>
        <w:numPr>
          <w:ilvl w:val="0"/>
          <w:numId w:val="192"/>
        </w:numPr>
        <w:shd w:val="clear" w:color="auto" w:fill="auto"/>
        <w:tabs>
          <w:tab w:val="left" w:pos="606"/>
        </w:tabs>
        <w:spacing w:after="0" w:line="276" w:lineRule="auto"/>
        <w:ind w:left="1070" w:hanging="360"/>
        <w:jc w:val="both"/>
        <w:rPr>
          <w:sz w:val="24"/>
          <w:szCs w:val="24"/>
        </w:rPr>
      </w:pPr>
      <w:r w:rsidRPr="00BF3291">
        <w:rPr>
          <w:sz w:val="24"/>
          <w:szCs w:val="24"/>
        </w:rPr>
        <w:t>распознавать развёртки куба, прямоугольного паралле</w:t>
      </w:r>
      <w:r w:rsidRPr="00BF3291">
        <w:rPr>
          <w:sz w:val="24"/>
          <w:szCs w:val="24"/>
        </w:rPr>
        <w:softHyphen/>
        <w:t>лепипеда, правильной пирамиды, цилиндра и конуса;</w:t>
      </w:r>
    </w:p>
    <w:p w:rsidR="00BF3291" w:rsidRPr="00BF3291" w:rsidRDefault="00BF3291" w:rsidP="009A565F">
      <w:pPr>
        <w:pStyle w:val="26"/>
        <w:numPr>
          <w:ilvl w:val="0"/>
          <w:numId w:val="192"/>
        </w:numPr>
        <w:shd w:val="clear" w:color="auto" w:fill="auto"/>
        <w:tabs>
          <w:tab w:val="left" w:pos="606"/>
        </w:tabs>
        <w:spacing w:after="0" w:line="276" w:lineRule="auto"/>
        <w:ind w:left="1070" w:hanging="360"/>
        <w:jc w:val="both"/>
        <w:rPr>
          <w:sz w:val="24"/>
          <w:szCs w:val="24"/>
        </w:rPr>
      </w:pPr>
      <w:r w:rsidRPr="00BF3291">
        <w:rPr>
          <w:sz w:val="24"/>
          <w:szCs w:val="24"/>
        </w:rPr>
        <w:t>строить развёртки куба и прямоугольного параллелепи</w:t>
      </w:r>
      <w:r w:rsidRPr="00BF3291">
        <w:rPr>
          <w:sz w:val="24"/>
          <w:szCs w:val="24"/>
        </w:rPr>
        <w:softHyphen/>
        <w:t>педа;</w:t>
      </w:r>
    </w:p>
    <w:p w:rsidR="00BF3291" w:rsidRPr="00BF3291" w:rsidRDefault="00BF3291" w:rsidP="009A565F">
      <w:pPr>
        <w:pStyle w:val="26"/>
        <w:numPr>
          <w:ilvl w:val="0"/>
          <w:numId w:val="192"/>
        </w:numPr>
        <w:shd w:val="clear" w:color="auto" w:fill="auto"/>
        <w:tabs>
          <w:tab w:val="left" w:pos="606"/>
        </w:tabs>
        <w:spacing w:after="0" w:line="276" w:lineRule="auto"/>
        <w:ind w:left="1070" w:hanging="360"/>
        <w:jc w:val="both"/>
        <w:rPr>
          <w:sz w:val="24"/>
          <w:szCs w:val="24"/>
        </w:rPr>
      </w:pPr>
      <w:r w:rsidRPr="00BF3291">
        <w:rPr>
          <w:sz w:val="24"/>
          <w:szCs w:val="24"/>
        </w:rPr>
        <w:t>определять по линейным размерам развёртки фигуры линейные размеры самой фигуры и наоборот;</w:t>
      </w:r>
    </w:p>
    <w:p w:rsidR="00BF3291" w:rsidRPr="00BF3291" w:rsidRDefault="00BF3291" w:rsidP="009A565F">
      <w:pPr>
        <w:pStyle w:val="26"/>
        <w:numPr>
          <w:ilvl w:val="0"/>
          <w:numId w:val="192"/>
        </w:numPr>
        <w:shd w:val="clear" w:color="auto" w:fill="auto"/>
        <w:tabs>
          <w:tab w:val="left" w:pos="633"/>
        </w:tabs>
        <w:spacing w:after="0" w:line="276" w:lineRule="auto"/>
        <w:ind w:left="1070" w:hanging="360"/>
        <w:jc w:val="both"/>
        <w:rPr>
          <w:sz w:val="24"/>
          <w:szCs w:val="24"/>
        </w:rPr>
      </w:pPr>
      <w:r w:rsidRPr="00BF3291">
        <w:rPr>
          <w:sz w:val="24"/>
          <w:szCs w:val="24"/>
        </w:rPr>
        <w:t>вычислять объём прямоугольного параллелепипеда.</w:t>
      </w:r>
    </w:p>
    <w:p w:rsidR="00BF3291" w:rsidRPr="00BF3291" w:rsidRDefault="00BF3291" w:rsidP="00BF3291">
      <w:pPr>
        <w:pStyle w:val="102"/>
        <w:shd w:val="clear" w:color="auto" w:fill="auto"/>
        <w:spacing w:line="276" w:lineRule="auto"/>
        <w:rPr>
          <w:sz w:val="24"/>
          <w:szCs w:val="24"/>
        </w:rPr>
      </w:pPr>
      <w:r w:rsidRPr="00BF3291">
        <w:rPr>
          <w:sz w:val="24"/>
          <w:szCs w:val="24"/>
        </w:rPr>
        <w:t>Ученик получит возможность:</w:t>
      </w:r>
    </w:p>
    <w:p w:rsidR="00BF3291" w:rsidRPr="00BF3291" w:rsidRDefault="00BF3291" w:rsidP="009A565F">
      <w:pPr>
        <w:pStyle w:val="26"/>
        <w:numPr>
          <w:ilvl w:val="0"/>
          <w:numId w:val="193"/>
        </w:numPr>
        <w:shd w:val="clear" w:color="auto" w:fill="auto"/>
        <w:tabs>
          <w:tab w:val="left" w:pos="596"/>
        </w:tabs>
        <w:spacing w:after="0" w:line="276" w:lineRule="auto"/>
        <w:ind w:left="1070" w:hanging="360"/>
        <w:jc w:val="both"/>
        <w:rPr>
          <w:sz w:val="24"/>
          <w:szCs w:val="24"/>
        </w:rPr>
      </w:pPr>
      <w:r w:rsidRPr="00BF3291">
        <w:rPr>
          <w:sz w:val="24"/>
          <w:szCs w:val="24"/>
        </w:rPr>
        <w:t>вычислять объёмы пространственных геометрических фигур, составленных из прямоугольных параллелепипедов;</w:t>
      </w:r>
    </w:p>
    <w:p w:rsidR="00BF3291" w:rsidRPr="00BF3291" w:rsidRDefault="00BF3291" w:rsidP="009A565F">
      <w:pPr>
        <w:pStyle w:val="26"/>
        <w:numPr>
          <w:ilvl w:val="0"/>
          <w:numId w:val="193"/>
        </w:numPr>
        <w:shd w:val="clear" w:color="auto" w:fill="auto"/>
        <w:tabs>
          <w:tab w:val="left" w:pos="601"/>
        </w:tabs>
        <w:spacing w:after="0" w:line="276" w:lineRule="auto"/>
        <w:ind w:left="1070" w:hanging="360"/>
        <w:jc w:val="both"/>
        <w:rPr>
          <w:sz w:val="24"/>
          <w:szCs w:val="24"/>
        </w:rPr>
      </w:pPr>
      <w:r w:rsidRPr="00BF3291">
        <w:rPr>
          <w:sz w:val="24"/>
          <w:szCs w:val="24"/>
        </w:rPr>
        <w:t>углубить и развить представления о пространственных геометрических фигурах;</w:t>
      </w:r>
    </w:p>
    <w:p w:rsidR="00BF3291" w:rsidRPr="00BF3291" w:rsidRDefault="00BF3291" w:rsidP="009A565F">
      <w:pPr>
        <w:pStyle w:val="26"/>
        <w:numPr>
          <w:ilvl w:val="0"/>
          <w:numId w:val="193"/>
        </w:numPr>
        <w:shd w:val="clear" w:color="auto" w:fill="auto"/>
        <w:tabs>
          <w:tab w:val="left" w:pos="610"/>
        </w:tabs>
        <w:spacing w:after="0" w:line="276" w:lineRule="auto"/>
        <w:ind w:firstLine="320"/>
        <w:jc w:val="both"/>
        <w:rPr>
          <w:sz w:val="24"/>
          <w:szCs w:val="24"/>
        </w:rPr>
      </w:pPr>
      <w:r w:rsidRPr="00BF3291">
        <w:rPr>
          <w:sz w:val="24"/>
          <w:szCs w:val="24"/>
        </w:rPr>
        <w:t>применять понятие развёртки для выполнения практи</w:t>
      </w:r>
      <w:r w:rsidRPr="00BF3291">
        <w:rPr>
          <w:sz w:val="24"/>
          <w:szCs w:val="24"/>
        </w:rPr>
        <w:softHyphen/>
        <w:t>ческих расчётов.</w:t>
      </w:r>
    </w:p>
    <w:p w:rsidR="00BF3291" w:rsidRPr="0085199F" w:rsidRDefault="0085199F" w:rsidP="00BF3291">
      <w:pPr>
        <w:pStyle w:val="65"/>
        <w:keepNext/>
        <w:keepLines/>
        <w:shd w:val="clear" w:color="auto" w:fill="auto"/>
        <w:spacing w:after="0" w:line="276" w:lineRule="auto"/>
        <w:rPr>
          <w:rFonts w:ascii="Times New Roman" w:hAnsi="Times New Roman" w:cs="Times New Roman"/>
          <w:sz w:val="24"/>
          <w:szCs w:val="24"/>
        </w:rPr>
      </w:pPr>
      <w:r w:rsidRPr="0085199F">
        <w:rPr>
          <w:rFonts w:ascii="Times New Roman" w:hAnsi="Times New Roman" w:cs="Times New Roman"/>
          <w:sz w:val="24"/>
          <w:szCs w:val="24"/>
        </w:rPr>
        <w:t>7-9 классах</w:t>
      </w:r>
    </w:p>
    <w:p w:rsidR="00BF3291" w:rsidRPr="00BF3291" w:rsidRDefault="00BF3291" w:rsidP="00BF3291">
      <w:pPr>
        <w:pStyle w:val="26"/>
        <w:shd w:val="clear" w:color="auto" w:fill="auto"/>
        <w:spacing w:after="0" w:line="276" w:lineRule="auto"/>
        <w:ind w:firstLine="0"/>
        <w:jc w:val="center"/>
        <w:rPr>
          <w:sz w:val="24"/>
          <w:szCs w:val="24"/>
        </w:rPr>
      </w:pPr>
      <w:r w:rsidRPr="00BF3291">
        <w:rPr>
          <w:sz w:val="24"/>
          <w:szCs w:val="24"/>
        </w:rPr>
        <w:t>РАЦИОНАЛЬНЫЕ ЧИСЛА</w:t>
      </w:r>
    </w:p>
    <w:p w:rsidR="00BF3291" w:rsidRPr="00BF3291" w:rsidRDefault="00BF3291" w:rsidP="00BF3291">
      <w:pPr>
        <w:pStyle w:val="26"/>
        <w:shd w:val="clear" w:color="auto" w:fill="auto"/>
        <w:spacing w:after="0" w:line="276" w:lineRule="auto"/>
        <w:ind w:firstLine="400"/>
        <w:jc w:val="both"/>
        <w:rPr>
          <w:sz w:val="24"/>
          <w:szCs w:val="24"/>
        </w:rPr>
      </w:pPr>
      <w:r w:rsidRPr="00BF3291">
        <w:rPr>
          <w:sz w:val="24"/>
          <w:szCs w:val="24"/>
        </w:rPr>
        <w:t>Выпускник научится:</w:t>
      </w:r>
    </w:p>
    <w:p w:rsidR="00BF3291" w:rsidRPr="00BF3291" w:rsidRDefault="00BF3291" w:rsidP="009A565F">
      <w:pPr>
        <w:pStyle w:val="26"/>
        <w:numPr>
          <w:ilvl w:val="0"/>
          <w:numId w:val="194"/>
        </w:numPr>
        <w:shd w:val="clear" w:color="auto" w:fill="auto"/>
        <w:tabs>
          <w:tab w:val="left" w:pos="718"/>
        </w:tabs>
        <w:spacing w:after="0" w:line="276" w:lineRule="auto"/>
        <w:ind w:left="720" w:hanging="360"/>
        <w:jc w:val="both"/>
        <w:rPr>
          <w:sz w:val="24"/>
          <w:szCs w:val="24"/>
        </w:rPr>
      </w:pPr>
      <w:r w:rsidRPr="00BF3291">
        <w:rPr>
          <w:sz w:val="24"/>
          <w:szCs w:val="24"/>
        </w:rPr>
        <w:t>понимать особенности десятичной системы счисления;</w:t>
      </w:r>
    </w:p>
    <w:p w:rsidR="00BF3291" w:rsidRPr="00BF3291" w:rsidRDefault="00BF3291" w:rsidP="009A565F">
      <w:pPr>
        <w:pStyle w:val="26"/>
        <w:numPr>
          <w:ilvl w:val="0"/>
          <w:numId w:val="194"/>
        </w:numPr>
        <w:shd w:val="clear" w:color="auto" w:fill="auto"/>
        <w:tabs>
          <w:tab w:val="left" w:pos="682"/>
        </w:tabs>
        <w:spacing w:after="0" w:line="276" w:lineRule="auto"/>
        <w:ind w:left="720" w:hanging="360"/>
        <w:jc w:val="both"/>
        <w:rPr>
          <w:sz w:val="24"/>
          <w:szCs w:val="24"/>
        </w:rPr>
      </w:pPr>
      <w:r w:rsidRPr="00BF3291">
        <w:rPr>
          <w:sz w:val="24"/>
          <w:szCs w:val="24"/>
        </w:rPr>
        <w:t>владеть понятиями, связанными с делимостью натураль</w:t>
      </w:r>
      <w:r w:rsidRPr="00BF3291">
        <w:rPr>
          <w:sz w:val="24"/>
          <w:szCs w:val="24"/>
        </w:rPr>
        <w:softHyphen/>
        <w:t>ных чисел;</w:t>
      </w:r>
    </w:p>
    <w:p w:rsidR="00BF3291" w:rsidRPr="00BF3291" w:rsidRDefault="00BF3291" w:rsidP="009A565F">
      <w:pPr>
        <w:pStyle w:val="26"/>
        <w:numPr>
          <w:ilvl w:val="0"/>
          <w:numId w:val="194"/>
        </w:numPr>
        <w:shd w:val="clear" w:color="auto" w:fill="auto"/>
        <w:tabs>
          <w:tab w:val="left" w:pos="687"/>
        </w:tabs>
        <w:spacing w:after="0" w:line="276" w:lineRule="auto"/>
        <w:ind w:left="720" w:hanging="360"/>
        <w:jc w:val="both"/>
        <w:rPr>
          <w:sz w:val="24"/>
          <w:szCs w:val="24"/>
        </w:rPr>
      </w:pPr>
      <w:r w:rsidRPr="00BF3291">
        <w:rPr>
          <w:sz w:val="24"/>
          <w:szCs w:val="24"/>
        </w:rPr>
        <w:t>выражать числа в эквивалентных формах, выбирая наи</w:t>
      </w:r>
      <w:r w:rsidRPr="00BF3291">
        <w:rPr>
          <w:sz w:val="24"/>
          <w:szCs w:val="24"/>
        </w:rPr>
        <w:softHyphen/>
        <w:t>более подходящую в зависимости от конкретной ситуации;</w:t>
      </w:r>
    </w:p>
    <w:p w:rsidR="00BF3291" w:rsidRPr="00BF3291" w:rsidRDefault="00BF3291" w:rsidP="009A565F">
      <w:pPr>
        <w:pStyle w:val="26"/>
        <w:numPr>
          <w:ilvl w:val="0"/>
          <w:numId w:val="194"/>
        </w:numPr>
        <w:shd w:val="clear" w:color="auto" w:fill="auto"/>
        <w:tabs>
          <w:tab w:val="left" w:pos="746"/>
        </w:tabs>
        <w:spacing w:after="0" w:line="276" w:lineRule="auto"/>
        <w:ind w:left="720" w:hanging="360"/>
        <w:jc w:val="both"/>
        <w:rPr>
          <w:sz w:val="24"/>
          <w:szCs w:val="24"/>
        </w:rPr>
      </w:pPr>
      <w:r w:rsidRPr="00BF3291">
        <w:rPr>
          <w:sz w:val="24"/>
          <w:szCs w:val="24"/>
        </w:rPr>
        <w:t>сравнивать и упорядочивать рациональные числа;</w:t>
      </w:r>
    </w:p>
    <w:p w:rsidR="00BF3291" w:rsidRPr="00BF3291" w:rsidRDefault="00BF3291" w:rsidP="009A565F">
      <w:pPr>
        <w:pStyle w:val="26"/>
        <w:numPr>
          <w:ilvl w:val="0"/>
          <w:numId w:val="194"/>
        </w:numPr>
        <w:shd w:val="clear" w:color="auto" w:fill="auto"/>
        <w:tabs>
          <w:tab w:val="left" w:pos="692"/>
        </w:tabs>
        <w:spacing w:after="0" w:line="276" w:lineRule="auto"/>
        <w:ind w:left="720" w:hanging="360"/>
        <w:jc w:val="both"/>
        <w:rPr>
          <w:sz w:val="24"/>
          <w:szCs w:val="24"/>
        </w:rPr>
      </w:pPr>
      <w:r w:rsidRPr="00BF3291">
        <w:rPr>
          <w:sz w:val="24"/>
          <w:szCs w:val="24"/>
        </w:rPr>
        <w:t>выполнять вычисления с рациональными числами, соче</w:t>
      </w:r>
      <w:r w:rsidRPr="00BF3291">
        <w:rPr>
          <w:sz w:val="24"/>
          <w:szCs w:val="24"/>
        </w:rPr>
        <w:softHyphen/>
        <w:t>тая устные и письменные приёмы вычислений, применение калькулятора;</w:t>
      </w:r>
    </w:p>
    <w:p w:rsidR="00BF3291" w:rsidRPr="00BF3291" w:rsidRDefault="00BF3291" w:rsidP="009A565F">
      <w:pPr>
        <w:pStyle w:val="26"/>
        <w:numPr>
          <w:ilvl w:val="0"/>
          <w:numId w:val="194"/>
        </w:numPr>
        <w:shd w:val="clear" w:color="auto" w:fill="auto"/>
        <w:tabs>
          <w:tab w:val="left" w:pos="692"/>
        </w:tabs>
        <w:spacing w:after="0" w:line="276" w:lineRule="auto"/>
        <w:ind w:left="720" w:hanging="360"/>
        <w:jc w:val="both"/>
        <w:rPr>
          <w:sz w:val="24"/>
          <w:szCs w:val="24"/>
        </w:rPr>
      </w:pPr>
      <w:r w:rsidRPr="00BF3291">
        <w:rPr>
          <w:sz w:val="24"/>
          <w:szCs w:val="24"/>
        </w:rPr>
        <w:t>использовать понятия и умения, связанные с пропорци</w:t>
      </w:r>
      <w:r w:rsidRPr="00BF3291">
        <w:rPr>
          <w:sz w:val="24"/>
          <w:szCs w:val="24"/>
        </w:rPr>
        <w:softHyphen/>
        <w:t>ональностью величин, процентами в ходе решения математи</w:t>
      </w:r>
      <w:r w:rsidRPr="00BF3291">
        <w:rPr>
          <w:sz w:val="24"/>
          <w:szCs w:val="24"/>
        </w:rPr>
        <w:softHyphen/>
        <w:t>ческих задач и задач из смежных предметов, выполнять не</w:t>
      </w:r>
      <w:r w:rsidRPr="00BF3291">
        <w:rPr>
          <w:sz w:val="24"/>
          <w:szCs w:val="24"/>
        </w:rPr>
        <w:softHyphen/>
        <w:t>сложные практические расчеты.</w:t>
      </w:r>
    </w:p>
    <w:p w:rsidR="00BF3291" w:rsidRPr="00BF3291" w:rsidRDefault="00BF3291" w:rsidP="00BF3291">
      <w:pPr>
        <w:pStyle w:val="141"/>
        <w:shd w:val="clear" w:color="auto" w:fill="auto"/>
        <w:spacing w:before="0" w:after="0" w:line="276" w:lineRule="auto"/>
        <w:ind w:firstLine="400"/>
        <w:rPr>
          <w:sz w:val="24"/>
          <w:szCs w:val="24"/>
        </w:rPr>
      </w:pPr>
      <w:r w:rsidRPr="00BF3291">
        <w:rPr>
          <w:sz w:val="24"/>
          <w:szCs w:val="24"/>
        </w:rPr>
        <w:t>Выпускник получит возможность:</w:t>
      </w:r>
    </w:p>
    <w:p w:rsidR="00BF3291" w:rsidRPr="00BF3291" w:rsidRDefault="00BF3291" w:rsidP="009A565F">
      <w:pPr>
        <w:pStyle w:val="141"/>
        <w:numPr>
          <w:ilvl w:val="0"/>
          <w:numId w:val="194"/>
        </w:numPr>
        <w:shd w:val="clear" w:color="auto" w:fill="auto"/>
        <w:tabs>
          <w:tab w:val="left" w:pos="692"/>
        </w:tabs>
        <w:spacing w:before="0" w:after="0" w:line="276" w:lineRule="auto"/>
        <w:ind w:left="720" w:hanging="360"/>
        <w:rPr>
          <w:sz w:val="24"/>
          <w:szCs w:val="24"/>
        </w:rPr>
      </w:pPr>
      <w:r w:rsidRPr="00BF3291">
        <w:rPr>
          <w:sz w:val="24"/>
          <w:szCs w:val="24"/>
        </w:rPr>
        <w:t>познакомиться с позиционными системами счисления с основаниями, отличными от 10;</w:t>
      </w:r>
    </w:p>
    <w:p w:rsidR="00BF3291" w:rsidRPr="00BF3291" w:rsidRDefault="00BF3291" w:rsidP="009A565F">
      <w:pPr>
        <w:pStyle w:val="141"/>
        <w:numPr>
          <w:ilvl w:val="0"/>
          <w:numId w:val="194"/>
        </w:numPr>
        <w:shd w:val="clear" w:color="auto" w:fill="auto"/>
        <w:tabs>
          <w:tab w:val="left" w:pos="711"/>
        </w:tabs>
        <w:spacing w:before="0" w:after="0" w:line="276" w:lineRule="auto"/>
        <w:ind w:left="720" w:hanging="360"/>
        <w:rPr>
          <w:sz w:val="24"/>
          <w:szCs w:val="24"/>
        </w:rPr>
      </w:pPr>
      <w:r w:rsidRPr="00BF3291">
        <w:rPr>
          <w:sz w:val="24"/>
          <w:szCs w:val="24"/>
        </w:rPr>
        <w:t>углубить и развить представления о натуральных чис</w:t>
      </w:r>
      <w:r w:rsidRPr="00BF3291">
        <w:rPr>
          <w:sz w:val="24"/>
          <w:szCs w:val="24"/>
        </w:rPr>
        <w:softHyphen/>
        <w:t>лах и свойствах делимости;</w:t>
      </w:r>
    </w:p>
    <w:p w:rsidR="00BF3291" w:rsidRDefault="00BF3291" w:rsidP="009A565F">
      <w:pPr>
        <w:pStyle w:val="141"/>
        <w:numPr>
          <w:ilvl w:val="0"/>
          <w:numId w:val="194"/>
        </w:numPr>
        <w:shd w:val="clear" w:color="auto" w:fill="auto"/>
        <w:tabs>
          <w:tab w:val="left" w:pos="687"/>
        </w:tabs>
        <w:spacing w:before="0" w:after="0" w:line="276" w:lineRule="auto"/>
        <w:ind w:left="720" w:hanging="360"/>
        <w:rPr>
          <w:sz w:val="24"/>
          <w:szCs w:val="24"/>
        </w:rPr>
      </w:pPr>
      <w:r w:rsidRPr="00BF3291">
        <w:rPr>
          <w:sz w:val="24"/>
          <w:szCs w:val="24"/>
        </w:rPr>
        <w:t>научиться использовать приёмы, рационализирующие вычисления, приобрести привычку контролировать вычисле</w:t>
      </w:r>
      <w:r w:rsidRPr="00BF3291">
        <w:rPr>
          <w:sz w:val="24"/>
          <w:szCs w:val="24"/>
        </w:rPr>
        <w:softHyphen/>
        <w:t>ния, выбирая подходящий для ситуации способ.</w:t>
      </w:r>
    </w:p>
    <w:p w:rsidR="00532CAD" w:rsidRPr="00BF3291" w:rsidRDefault="00532CAD" w:rsidP="00532CAD">
      <w:pPr>
        <w:pStyle w:val="141"/>
        <w:shd w:val="clear" w:color="auto" w:fill="auto"/>
        <w:tabs>
          <w:tab w:val="left" w:pos="687"/>
        </w:tabs>
        <w:spacing w:before="0" w:after="0" w:line="276" w:lineRule="auto"/>
        <w:ind w:left="720"/>
        <w:rPr>
          <w:sz w:val="24"/>
          <w:szCs w:val="24"/>
        </w:rPr>
      </w:pPr>
    </w:p>
    <w:p w:rsidR="00BF3291" w:rsidRPr="00BF3291" w:rsidRDefault="00BF3291" w:rsidP="00BF3291">
      <w:pPr>
        <w:pStyle w:val="26"/>
        <w:shd w:val="clear" w:color="auto" w:fill="auto"/>
        <w:spacing w:after="0" w:line="276" w:lineRule="auto"/>
        <w:ind w:firstLine="0"/>
        <w:jc w:val="center"/>
        <w:rPr>
          <w:sz w:val="24"/>
          <w:szCs w:val="24"/>
        </w:rPr>
      </w:pPr>
      <w:r w:rsidRPr="00BF3291">
        <w:rPr>
          <w:sz w:val="24"/>
          <w:szCs w:val="24"/>
        </w:rPr>
        <w:t>ДЕЙСТВИТЕЛЬНЫЕ ЧИСЛА</w:t>
      </w:r>
    </w:p>
    <w:p w:rsidR="00BF3291" w:rsidRPr="00BF3291" w:rsidRDefault="00BF3291" w:rsidP="00BF3291">
      <w:pPr>
        <w:pStyle w:val="26"/>
        <w:shd w:val="clear" w:color="auto" w:fill="auto"/>
        <w:spacing w:after="0" w:line="276" w:lineRule="auto"/>
        <w:ind w:firstLine="400"/>
        <w:jc w:val="both"/>
        <w:rPr>
          <w:sz w:val="24"/>
          <w:szCs w:val="24"/>
        </w:rPr>
      </w:pPr>
      <w:r w:rsidRPr="00BF3291">
        <w:rPr>
          <w:sz w:val="24"/>
          <w:szCs w:val="24"/>
        </w:rPr>
        <w:t>Выпускник научится:</w:t>
      </w:r>
    </w:p>
    <w:p w:rsidR="00BF3291" w:rsidRPr="00BF3291" w:rsidRDefault="00BF3291" w:rsidP="009A565F">
      <w:pPr>
        <w:pStyle w:val="26"/>
        <w:numPr>
          <w:ilvl w:val="0"/>
          <w:numId w:val="195"/>
        </w:numPr>
        <w:shd w:val="clear" w:color="auto" w:fill="auto"/>
        <w:tabs>
          <w:tab w:val="left" w:pos="682"/>
        </w:tabs>
        <w:spacing w:after="0" w:line="276" w:lineRule="auto"/>
        <w:ind w:left="720" w:hanging="360"/>
        <w:jc w:val="both"/>
        <w:rPr>
          <w:sz w:val="24"/>
          <w:szCs w:val="24"/>
        </w:rPr>
      </w:pPr>
      <w:r w:rsidRPr="00BF3291">
        <w:rPr>
          <w:sz w:val="24"/>
          <w:szCs w:val="24"/>
        </w:rPr>
        <w:t>использовать начальные представления о множестве дей</w:t>
      </w:r>
      <w:r w:rsidRPr="00BF3291">
        <w:rPr>
          <w:sz w:val="24"/>
          <w:szCs w:val="24"/>
        </w:rPr>
        <w:softHyphen/>
        <w:t>ствительных чисел;</w:t>
      </w:r>
    </w:p>
    <w:p w:rsidR="00BF3291" w:rsidRPr="00BF3291" w:rsidRDefault="00BF3291" w:rsidP="009A565F">
      <w:pPr>
        <w:pStyle w:val="26"/>
        <w:numPr>
          <w:ilvl w:val="0"/>
          <w:numId w:val="195"/>
        </w:numPr>
        <w:shd w:val="clear" w:color="auto" w:fill="auto"/>
        <w:tabs>
          <w:tab w:val="left" w:pos="678"/>
        </w:tabs>
        <w:spacing w:after="0" w:line="276" w:lineRule="auto"/>
        <w:ind w:left="720" w:hanging="360"/>
        <w:jc w:val="both"/>
        <w:rPr>
          <w:sz w:val="24"/>
          <w:szCs w:val="24"/>
        </w:rPr>
      </w:pPr>
      <w:r w:rsidRPr="00BF3291">
        <w:rPr>
          <w:sz w:val="24"/>
          <w:szCs w:val="24"/>
        </w:rPr>
        <w:t>владеть понятием квадратного корня, применять его в вычислениях.</w:t>
      </w:r>
    </w:p>
    <w:p w:rsidR="00BF3291" w:rsidRPr="00BF3291" w:rsidRDefault="00BF3291" w:rsidP="00BF3291">
      <w:pPr>
        <w:pStyle w:val="141"/>
        <w:shd w:val="clear" w:color="auto" w:fill="auto"/>
        <w:spacing w:before="0" w:after="0" w:line="276" w:lineRule="auto"/>
        <w:ind w:firstLine="400"/>
        <w:rPr>
          <w:sz w:val="24"/>
          <w:szCs w:val="24"/>
        </w:rPr>
      </w:pPr>
      <w:r w:rsidRPr="00BF3291">
        <w:rPr>
          <w:sz w:val="24"/>
          <w:szCs w:val="24"/>
        </w:rPr>
        <w:t>Выпускник получит возможность:</w:t>
      </w:r>
    </w:p>
    <w:p w:rsidR="00BF3291" w:rsidRPr="00BF3291" w:rsidRDefault="00BF3291" w:rsidP="009A565F">
      <w:pPr>
        <w:pStyle w:val="141"/>
        <w:numPr>
          <w:ilvl w:val="0"/>
          <w:numId w:val="195"/>
        </w:numPr>
        <w:shd w:val="clear" w:color="auto" w:fill="auto"/>
        <w:tabs>
          <w:tab w:val="left" w:pos="687"/>
        </w:tabs>
        <w:spacing w:before="0" w:after="0" w:line="276" w:lineRule="auto"/>
        <w:ind w:left="720" w:hanging="360"/>
        <w:rPr>
          <w:sz w:val="24"/>
          <w:szCs w:val="24"/>
        </w:rPr>
      </w:pPr>
      <w:r w:rsidRPr="00BF3291">
        <w:rPr>
          <w:sz w:val="24"/>
          <w:szCs w:val="24"/>
        </w:rPr>
        <w:t>развить представление о числе и числовых системах от натуральных до действительных чисел; о роли вычисле</w:t>
      </w:r>
      <w:r w:rsidRPr="00BF3291">
        <w:rPr>
          <w:sz w:val="24"/>
          <w:szCs w:val="24"/>
        </w:rPr>
        <w:softHyphen/>
        <w:t>ний в человеческой практике;</w:t>
      </w:r>
    </w:p>
    <w:p w:rsidR="00BF3291" w:rsidRDefault="00BF3291" w:rsidP="009A565F">
      <w:pPr>
        <w:pStyle w:val="141"/>
        <w:numPr>
          <w:ilvl w:val="0"/>
          <w:numId w:val="195"/>
        </w:numPr>
        <w:shd w:val="clear" w:color="auto" w:fill="auto"/>
        <w:tabs>
          <w:tab w:val="left" w:pos="682"/>
        </w:tabs>
        <w:spacing w:before="0" w:after="0" w:line="276" w:lineRule="auto"/>
        <w:ind w:left="720" w:hanging="360"/>
        <w:rPr>
          <w:sz w:val="24"/>
          <w:szCs w:val="24"/>
        </w:rPr>
      </w:pPr>
      <w:r w:rsidRPr="00BF3291">
        <w:rPr>
          <w:sz w:val="24"/>
          <w:szCs w:val="24"/>
        </w:rPr>
        <w:t>развить и углубить знания о десятичной записи дей</w:t>
      </w:r>
      <w:r w:rsidRPr="00BF3291">
        <w:rPr>
          <w:sz w:val="24"/>
          <w:szCs w:val="24"/>
        </w:rPr>
        <w:softHyphen/>
        <w:t>ствительных чисел (периодические и непериодические дроби).</w:t>
      </w:r>
    </w:p>
    <w:p w:rsidR="00532CAD" w:rsidRPr="00BF3291" w:rsidRDefault="00532CAD" w:rsidP="00532CAD">
      <w:pPr>
        <w:pStyle w:val="141"/>
        <w:shd w:val="clear" w:color="auto" w:fill="auto"/>
        <w:tabs>
          <w:tab w:val="left" w:pos="682"/>
        </w:tabs>
        <w:spacing w:before="0" w:after="0" w:line="276" w:lineRule="auto"/>
        <w:ind w:left="720"/>
        <w:rPr>
          <w:sz w:val="24"/>
          <w:szCs w:val="24"/>
        </w:rPr>
      </w:pPr>
    </w:p>
    <w:p w:rsidR="00BF3291" w:rsidRPr="00BF3291" w:rsidRDefault="00BF3291" w:rsidP="00BF3291">
      <w:pPr>
        <w:pStyle w:val="26"/>
        <w:shd w:val="clear" w:color="auto" w:fill="auto"/>
        <w:spacing w:after="0" w:line="276" w:lineRule="auto"/>
        <w:ind w:firstLine="0"/>
        <w:jc w:val="center"/>
        <w:rPr>
          <w:sz w:val="24"/>
          <w:szCs w:val="24"/>
        </w:rPr>
      </w:pPr>
      <w:r w:rsidRPr="00BF3291">
        <w:rPr>
          <w:sz w:val="24"/>
          <w:szCs w:val="24"/>
        </w:rPr>
        <w:t>ИЗМЕРЕНИЯ, ПРИБЛИЖЕНИЯ, ОЦЕНКИ</w:t>
      </w:r>
    </w:p>
    <w:p w:rsidR="00BF3291" w:rsidRPr="00BF3291" w:rsidRDefault="00BF3291" w:rsidP="00BF3291">
      <w:pPr>
        <w:pStyle w:val="26"/>
        <w:shd w:val="clear" w:color="auto" w:fill="auto"/>
        <w:spacing w:after="0" w:line="276" w:lineRule="auto"/>
        <w:ind w:firstLine="400"/>
        <w:jc w:val="both"/>
        <w:rPr>
          <w:sz w:val="24"/>
          <w:szCs w:val="24"/>
        </w:rPr>
      </w:pPr>
      <w:r w:rsidRPr="00BF3291">
        <w:rPr>
          <w:sz w:val="24"/>
          <w:szCs w:val="24"/>
        </w:rPr>
        <w:t>Выпускник научится:</w:t>
      </w:r>
    </w:p>
    <w:p w:rsidR="00BF3291" w:rsidRPr="00BF3291" w:rsidRDefault="00BF3291" w:rsidP="009A565F">
      <w:pPr>
        <w:pStyle w:val="26"/>
        <w:numPr>
          <w:ilvl w:val="0"/>
          <w:numId w:val="196"/>
        </w:numPr>
        <w:shd w:val="clear" w:color="auto" w:fill="auto"/>
        <w:tabs>
          <w:tab w:val="left" w:pos="682"/>
        </w:tabs>
        <w:spacing w:after="0" w:line="276" w:lineRule="auto"/>
        <w:ind w:left="1070" w:hanging="360"/>
        <w:jc w:val="both"/>
        <w:rPr>
          <w:sz w:val="24"/>
          <w:szCs w:val="24"/>
        </w:rPr>
      </w:pPr>
      <w:r w:rsidRPr="00BF3291">
        <w:rPr>
          <w:sz w:val="24"/>
          <w:szCs w:val="24"/>
        </w:rPr>
        <w:t>использовать в ходе решения задач элементарные пред</w:t>
      </w:r>
      <w:r w:rsidRPr="00BF3291">
        <w:rPr>
          <w:sz w:val="24"/>
          <w:szCs w:val="24"/>
        </w:rPr>
        <w:softHyphen/>
        <w:t>ставления, связанные с приближёнными значениями величин.</w:t>
      </w:r>
    </w:p>
    <w:p w:rsidR="00BF3291" w:rsidRPr="00BF3291" w:rsidRDefault="00BF3291" w:rsidP="00BF3291">
      <w:pPr>
        <w:pStyle w:val="141"/>
        <w:shd w:val="clear" w:color="auto" w:fill="auto"/>
        <w:spacing w:before="0" w:after="0" w:line="276" w:lineRule="auto"/>
        <w:ind w:firstLine="400"/>
        <w:rPr>
          <w:sz w:val="24"/>
          <w:szCs w:val="24"/>
        </w:rPr>
      </w:pPr>
      <w:r w:rsidRPr="00BF3291">
        <w:rPr>
          <w:sz w:val="24"/>
          <w:szCs w:val="24"/>
        </w:rPr>
        <w:t>Выпускник получит возможность:</w:t>
      </w:r>
    </w:p>
    <w:p w:rsidR="00BF3291" w:rsidRPr="00BF3291" w:rsidRDefault="00BF3291" w:rsidP="009A565F">
      <w:pPr>
        <w:pStyle w:val="141"/>
        <w:numPr>
          <w:ilvl w:val="0"/>
          <w:numId w:val="196"/>
        </w:numPr>
        <w:shd w:val="clear" w:color="auto" w:fill="auto"/>
        <w:tabs>
          <w:tab w:val="left" w:pos="659"/>
        </w:tabs>
        <w:spacing w:before="0" w:after="0" w:line="276" w:lineRule="auto"/>
        <w:ind w:left="1070" w:hanging="360"/>
        <w:rPr>
          <w:sz w:val="24"/>
          <w:szCs w:val="24"/>
        </w:rPr>
      </w:pPr>
      <w:r w:rsidRPr="00BF3291">
        <w:rPr>
          <w:sz w:val="24"/>
          <w:szCs w:val="24"/>
        </w:rPr>
        <w:t>понять, что числовые данные, которые используются для характеристики объектов окружающего мира, являют</w:t>
      </w:r>
      <w:r w:rsidRPr="00BF3291">
        <w:rPr>
          <w:sz w:val="24"/>
          <w:szCs w:val="24"/>
        </w:rPr>
        <w:softHyphen/>
        <w:t>ся преимущественно приближёнными, что по записи прибли</w:t>
      </w:r>
      <w:r w:rsidRPr="00BF3291">
        <w:rPr>
          <w:sz w:val="24"/>
          <w:szCs w:val="24"/>
        </w:rPr>
        <w:softHyphen/>
        <w:t>жённых значений, содержащихся в информационных источ</w:t>
      </w:r>
      <w:r w:rsidRPr="00BF3291">
        <w:rPr>
          <w:sz w:val="24"/>
          <w:szCs w:val="24"/>
        </w:rPr>
        <w:softHyphen/>
        <w:t>никах, можно судить о погрешности приближения;</w:t>
      </w:r>
    </w:p>
    <w:p w:rsidR="00BF3291" w:rsidRPr="00BF3291" w:rsidRDefault="00BF3291" w:rsidP="009A565F">
      <w:pPr>
        <w:pStyle w:val="141"/>
        <w:numPr>
          <w:ilvl w:val="0"/>
          <w:numId w:val="196"/>
        </w:numPr>
        <w:shd w:val="clear" w:color="auto" w:fill="auto"/>
        <w:tabs>
          <w:tab w:val="left" w:pos="659"/>
        </w:tabs>
        <w:spacing w:before="0" w:after="0" w:line="276" w:lineRule="auto"/>
        <w:ind w:left="1070" w:hanging="360"/>
        <w:rPr>
          <w:sz w:val="24"/>
          <w:szCs w:val="24"/>
        </w:rPr>
      </w:pPr>
      <w:r w:rsidRPr="00BF3291">
        <w:rPr>
          <w:sz w:val="24"/>
          <w:szCs w:val="24"/>
        </w:rPr>
        <w:t>понять, что погрешность результата вычислений должна быть соизмерима с погрешностью исходных данных.</w:t>
      </w:r>
    </w:p>
    <w:p w:rsidR="00BF3291" w:rsidRPr="00BF3291" w:rsidRDefault="00BF3291" w:rsidP="00BF3291">
      <w:pPr>
        <w:pStyle w:val="26"/>
        <w:shd w:val="clear" w:color="auto" w:fill="auto"/>
        <w:spacing w:after="0" w:line="276" w:lineRule="auto"/>
        <w:ind w:left="40" w:firstLine="0"/>
        <w:jc w:val="center"/>
        <w:rPr>
          <w:sz w:val="24"/>
          <w:szCs w:val="24"/>
        </w:rPr>
      </w:pPr>
      <w:r w:rsidRPr="00BF3291">
        <w:rPr>
          <w:sz w:val="24"/>
          <w:szCs w:val="24"/>
        </w:rPr>
        <w:t>АЛГЕБРАИЧЕСКИЕ ВЫРАЖЕНИЯ</w:t>
      </w:r>
    </w:p>
    <w:p w:rsidR="00BF3291" w:rsidRPr="00BF3291" w:rsidRDefault="00BF3291" w:rsidP="00BF3291">
      <w:pPr>
        <w:pStyle w:val="26"/>
        <w:shd w:val="clear" w:color="auto" w:fill="auto"/>
        <w:spacing w:after="0" w:line="276" w:lineRule="auto"/>
        <w:ind w:firstLine="400"/>
        <w:jc w:val="both"/>
        <w:rPr>
          <w:sz w:val="24"/>
          <w:szCs w:val="24"/>
        </w:rPr>
      </w:pPr>
      <w:r w:rsidRPr="00BF3291">
        <w:rPr>
          <w:sz w:val="24"/>
          <w:szCs w:val="24"/>
        </w:rPr>
        <w:t>Выпускник научится:</w:t>
      </w:r>
    </w:p>
    <w:p w:rsidR="00BF3291" w:rsidRPr="00BF3291" w:rsidRDefault="00BF3291" w:rsidP="009A565F">
      <w:pPr>
        <w:pStyle w:val="26"/>
        <w:numPr>
          <w:ilvl w:val="0"/>
          <w:numId w:val="197"/>
        </w:numPr>
        <w:shd w:val="clear" w:color="auto" w:fill="auto"/>
        <w:tabs>
          <w:tab w:val="left" w:pos="664"/>
        </w:tabs>
        <w:spacing w:after="0" w:line="276" w:lineRule="auto"/>
        <w:ind w:left="1070" w:hanging="360"/>
        <w:jc w:val="both"/>
        <w:rPr>
          <w:sz w:val="24"/>
          <w:szCs w:val="24"/>
        </w:rPr>
      </w:pPr>
      <w:r w:rsidRPr="00BF3291">
        <w:rPr>
          <w:sz w:val="24"/>
          <w:szCs w:val="24"/>
        </w:rPr>
        <w:t>владеть понятиями «тождество», «тождественное преоб</w:t>
      </w:r>
      <w:r w:rsidRPr="00BF3291">
        <w:rPr>
          <w:sz w:val="24"/>
          <w:szCs w:val="24"/>
        </w:rPr>
        <w:softHyphen/>
        <w:t>разование», решать задачи, содержащие буквенные данные; ра</w:t>
      </w:r>
      <w:r w:rsidRPr="00BF3291">
        <w:rPr>
          <w:sz w:val="24"/>
          <w:szCs w:val="24"/>
        </w:rPr>
        <w:softHyphen/>
        <w:t>ботать с формулами;</w:t>
      </w:r>
    </w:p>
    <w:p w:rsidR="00BF3291" w:rsidRPr="00BF3291" w:rsidRDefault="00BF3291" w:rsidP="009A565F">
      <w:pPr>
        <w:pStyle w:val="26"/>
        <w:numPr>
          <w:ilvl w:val="0"/>
          <w:numId w:val="197"/>
        </w:numPr>
        <w:shd w:val="clear" w:color="auto" w:fill="auto"/>
        <w:tabs>
          <w:tab w:val="left" w:pos="668"/>
        </w:tabs>
        <w:spacing w:after="0" w:line="276" w:lineRule="auto"/>
        <w:ind w:left="1070" w:hanging="360"/>
        <w:jc w:val="both"/>
        <w:rPr>
          <w:sz w:val="24"/>
          <w:szCs w:val="24"/>
        </w:rPr>
      </w:pPr>
      <w:r w:rsidRPr="00BF3291">
        <w:rPr>
          <w:sz w:val="24"/>
          <w:szCs w:val="24"/>
        </w:rPr>
        <w:t>выполнять преобразования выражений, содержащих сте</w:t>
      </w:r>
      <w:r w:rsidRPr="00BF3291">
        <w:rPr>
          <w:sz w:val="24"/>
          <w:szCs w:val="24"/>
        </w:rPr>
        <w:softHyphen/>
        <w:t>пени с целыми показателями и квадратные корни;</w:t>
      </w:r>
    </w:p>
    <w:p w:rsidR="00BF3291" w:rsidRPr="00BF3291" w:rsidRDefault="00BF3291" w:rsidP="009A565F">
      <w:pPr>
        <w:pStyle w:val="26"/>
        <w:numPr>
          <w:ilvl w:val="0"/>
          <w:numId w:val="197"/>
        </w:numPr>
        <w:shd w:val="clear" w:color="auto" w:fill="auto"/>
        <w:tabs>
          <w:tab w:val="left" w:pos="668"/>
        </w:tabs>
        <w:spacing w:after="0" w:line="276" w:lineRule="auto"/>
        <w:ind w:left="1070" w:hanging="360"/>
        <w:jc w:val="both"/>
        <w:rPr>
          <w:sz w:val="24"/>
          <w:szCs w:val="24"/>
        </w:rPr>
      </w:pPr>
      <w:r w:rsidRPr="00BF3291">
        <w:rPr>
          <w:sz w:val="24"/>
          <w:szCs w:val="24"/>
        </w:rPr>
        <w:t>выполнять тождественные преобразования рациональ</w:t>
      </w:r>
      <w:r w:rsidRPr="00BF3291">
        <w:rPr>
          <w:sz w:val="24"/>
          <w:szCs w:val="24"/>
        </w:rPr>
        <w:softHyphen/>
        <w:t>ных выражений на основе правил действий над многочленами и алгебраическими дробями;</w:t>
      </w:r>
    </w:p>
    <w:p w:rsidR="00BF3291" w:rsidRPr="00BF3291" w:rsidRDefault="00BF3291" w:rsidP="009A565F">
      <w:pPr>
        <w:pStyle w:val="26"/>
        <w:numPr>
          <w:ilvl w:val="0"/>
          <w:numId w:val="197"/>
        </w:numPr>
        <w:shd w:val="clear" w:color="auto" w:fill="auto"/>
        <w:tabs>
          <w:tab w:val="left" w:pos="723"/>
        </w:tabs>
        <w:spacing w:after="0" w:line="276" w:lineRule="auto"/>
        <w:ind w:left="1070" w:hanging="360"/>
        <w:jc w:val="both"/>
        <w:rPr>
          <w:sz w:val="24"/>
          <w:szCs w:val="24"/>
        </w:rPr>
      </w:pPr>
      <w:r w:rsidRPr="00BF3291">
        <w:rPr>
          <w:sz w:val="24"/>
          <w:szCs w:val="24"/>
        </w:rPr>
        <w:t>выполнять разложение многочленов на множители.</w:t>
      </w:r>
    </w:p>
    <w:p w:rsidR="00BF3291" w:rsidRPr="00BF3291" w:rsidRDefault="00BF3291" w:rsidP="00BF3291">
      <w:pPr>
        <w:pStyle w:val="141"/>
        <w:shd w:val="clear" w:color="auto" w:fill="auto"/>
        <w:spacing w:before="0" w:after="0" w:line="276" w:lineRule="auto"/>
        <w:ind w:firstLine="400"/>
        <w:rPr>
          <w:sz w:val="24"/>
          <w:szCs w:val="24"/>
        </w:rPr>
      </w:pPr>
      <w:r w:rsidRPr="00BF3291">
        <w:rPr>
          <w:sz w:val="24"/>
          <w:szCs w:val="24"/>
        </w:rPr>
        <w:t>Выпускник получит возможность:</w:t>
      </w:r>
    </w:p>
    <w:p w:rsidR="00BF3291" w:rsidRPr="00BF3291" w:rsidRDefault="00BF3291" w:rsidP="009A565F">
      <w:pPr>
        <w:pStyle w:val="141"/>
        <w:numPr>
          <w:ilvl w:val="0"/>
          <w:numId w:val="197"/>
        </w:numPr>
        <w:shd w:val="clear" w:color="auto" w:fill="auto"/>
        <w:tabs>
          <w:tab w:val="left" w:pos="688"/>
        </w:tabs>
        <w:spacing w:before="0" w:after="0" w:line="276" w:lineRule="auto"/>
        <w:ind w:left="1070" w:hanging="360"/>
        <w:rPr>
          <w:sz w:val="24"/>
          <w:szCs w:val="24"/>
        </w:rPr>
      </w:pPr>
      <w:r w:rsidRPr="00BF3291">
        <w:rPr>
          <w:sz w:val="24"/>
          <w:szCs w:val="24"/>
        </w:rPr>
        <w:t>научиться выполнять многошаговые преобразования рациональных выражений, применяя широкий набор способов и приёмов;</w:t>
      </w:r>
    </w:p>
    <w:p w:rsidR="00BF3291" w:rsidRPr="00BF3291" w:rsidRDefault="00BF3291" w:rsidP="009A565F">
      <w:pPr>
        <w:pStyle w:val="141"/>
        <w:numPr>
          <w:ilvl w:val="0"/>
          <w:numId w:val="197"/>
        </w:numPr>
        <w:shd w:val="clear" w:color="auto" w:fill="auto"/>
        <w:tabs>
          <w:tab w:val="left" w:pos="678"/>
        </w:tabs>
        <w:spacing w:before="0" w:after="0" w:line="276" w:lineRule="auto"/>
        <w:ind w:left="1070" w:hanging="360"/>
        <w:rPr>
          <w:sz w:val="24"/>
          <w:szCs w:val="24"/>
        </w:rPr>
      </w:pPr>
      <w:r w:rsidRPr="00BF3291">
        <w:rPr>
          <w:sz w:val="24"/>
          <w:szCs w:val="24"/>
        </w:rPr>
        <w:t>применять тождественные преобразования для реше</w:t>
      </w:r>
      <w:r w:rsidRPr="00BF3291">
        <w:rPr>
          <w:sz w:val="24"/>
          <w:szCs w:val="24"/>
        </w:rPr>
        <w:softHyphen/>
        <w:t>ния задач из различных разделов курса (например, для на</w:t>
      </w:r>
      <w:r w:rsidRPr="00BF3291">
        <w:rPr>
          <w:sz w:val="24"/>
          <w:szCs w:val="24"/>
        </w:rPr>
        <w:softHyphen/>
        <w:t>хождения наибольшего/наименьшего значения выражения).</w:t>
      </w:r>
    </w:p>
    <w:p w:rsidR="00BF3291" w:rsidRPr="00BF3291" w:rsidRDefault="00BF3291" w:rsidP="00BF3291">
      <w:pPr>
        <w:pStyle w:val="26"/>
        <w:shd w:val="clear" w:color="auto" w:fill="auto"/>
        <w:spacing w:after="0" w:line="276" w:lineRule="auto"/>
        <w:ind w:left="40" w:firstLine="0"/>
        <w:jc w:val="center"/>
        <w:rPr>
          <w:sz w:val="24"/>
          <w:szCs w:val="24"/>
        </w:rPr>
      </w:pPr>
      <w:r w:rsidRPr="00BF3291">
        <w:rPr>
          <w:sz w:val="24"/>
          <w:szCs w:val="24"/>
        </w:rPr>
        <w:t>УРАВНЕНИЯ</w:t>
      </w:r>
    </w:p>
    <w:p w:rsidR="00BF3291" w:rsidRPr="00BF3291" w:rsidRDefault="00BF3291" w:rsidP="00BF3291">
      <w:pPr>
        <w:pStyle w:val="26"/>
        <w:shd w:val="clear" w:color="auto" w:fill="auto"/>
        <w:spacing w:after="0" w:line="276" w:lineRule="auto"/>
        <w:ind w:firstLine="400"/>
        <w:jc w:val="both"/>
        <w:rPr>
          <w:sz w:val="24"/>
          <w:szCs w:val="24"/>
        </w:rPr>
      </w:pPr>
      <w:r w:rsidRPr="00BF3291">
        <w:rPr>
          <w:sz w:val="24"/>
          <w:szCs w:val="24"/>
        </w:rPr>
        <w:t>Выпускник научится:</w:t>
      </w:r>
    </w:p>
    <w:p w:rsidR="00BF3291" w:rsidRPr="00BF3291" w:rsidRDefault="00BF3291" w:rsidP="009A565F">
      <w:pPr>
        <w:pStyle w:val="26"/>
        <w:numPr>
          <w:ilvl w:val="0"/>
          <w:numId w:val="198"/>
        </w:numPr>
        <w:shd w:val="clear" w:color="auto" w:fill="auto"/>
        <w:tabs>
          <w:tab w:val="left" w:pos="664"/>
        </w:tabs>
        <w:spacing w:after="0" w:line="276" w:lineRule="auto"/>
        <w:ind w:left="1070" w:hanging="360"/>
        <w:jc w:val="both"/>
        <w:rPr>
          <w:sz w:val="24"/>
          <w:szCs w:val="24"/>
        </w:rPr>
      </w:pPr>
      <w:r w:rsidRPr="00BF3291">
        <w:rPr>
          <w:sz w:val="24"/>
          <w:szCs w:val="24"/>
        </w:rPr>
        <w:t>решать основные виды рациональных уравнений с одной переменной, системы двух уравнений с двумя переменными;</w:t>
      </w:r>
    </w:p>
    <w:p w:rsidR="00BF3291" w:rsidRPr="00BF3291" w:rsidRDefault="00BF3291" w:rsidP="009A565F">
      <w:pPr>
        <w:pStyle w:val="26"/>
        <w:numPr>
          <w:ilvl w:val="0"/>
          <w:numId w:val="198"/>
        </w:numPr>
        <w:shd w:val="clear" w:color="auto" w:fill="auto"/>
        <w:tabs>
          <w:tab w:val="left" w:pos="673"/>
        </w:tabs>
        <w:spacing w:after="0" w:line="276" w:lineRule="auto"/>
        <w:ind w:left="1070" w:hanging="360"/>
        <w:jc w:val="both"/>
        <w:rPr>
          <w:sz w:val="24"/>
          <w:szCs w:val="24"/>
        </w:rPr>
      </w:pPr>
      <w:r w:rsidRPr="00BF3291">
        <w:rPr>
          <w:sz w:val="24"/>
          <w:szCs w:val="24"/>
        </w:rPr>
        <w:t>понимать уравнение как важнейшую математическую модель для описания и изучения разнообразных реальных си</w:t>
      </w:r>
      <w:r w:rsidRPr="00BF3291">
        <w:rPr>
          <w:sz w:val="24"/>
          <w:szCs w:val="24"/>
        </w:rPr>
        <w:softHyphen/>
        <w:t>туаций, решать текстовые задачи алгебраическим методом;</w:t>
      </w:r>
    </w:p>
    <w:p w:rsidR="00BF3291" w:rsidRPr="00BF3291" w:rsidRDefault="00BF3291" w:rsidP="009A565F">
      <w:pPr>
        <w:pStyle w:val="26"/>
        <w:numPr>
          <w:ilvl w:val="0"/>
          <w:numId w:val="198"/>
        </w:numPr>
        <w:shd w:val="clear" w:color="auto" w:fill="auto"/>
        <w:tabs>
          <w:tab w:val="left" w:pos="678"/>
        </w:tabs>
        <w:spacing w:after="0" w:line="276" w:lineRule="auto"/>
        <w:ind w:left="1070" w:hanging="360"/>
        <w:jc w:val="both"/>
        <w:rPr>
          <w:sz w:val="24"/>
          <w:szCs w:val="24"/>
        </w:rPr>
      </w:pPr>
      <w:r w:rsidRPr="00BF3291">
        <w:rPr>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BF3291" w:rsidRPr="00BF3291" w:rsidRDefault="00BF3291" w:rsidP="00BF3291">
      <w:pPr>
        <w:pStyle w:val="141"/>
        <w:shd w:val="clear" w:color="auto" w:fill="auto"/>
        <w:spacing w:before="0" w:after="0" w:line="276" w:lineRule="auto"/>
        <w:ind w:firstLine="400"/>
        <w:rPr>
          <w:sz w:val="24"/>
          <w:szCs w:val="24"/>
        </w:rPr>
      </w:pPr>
      <w:r w:rsidRPr="00BF3291">
        <w:rPr>
          <w:sz w:val="24"/>
          <w:szCs w:val="24"/>
        </w:rPr>
        <w:t>Выпускник получит возможность:</w:t>
      </w:r>
    </w:p>
    <w:p w:rsidR="00BF3291" w:rsidRPr="00BF3291" w:rsidRDefault="00BF3291" w:rsidP="009A565F">
      <w:pPr>
        <w:pStyle w:val="141"/>
        <w:numPr>
          <w:ilvl w:val="0"/>
          <w:numId w:val="198"/>
        </w:numPr>
        <w:shd w:val="clear" w:color="auto" w:fill="auto"/>
        <w:tabs>
          <w:tab w:val="left" w:pos="659"/>
        </w:tabs>
        <w:spacing w:before="0" w:after="0" w:line="276" w:lineRule="auto"/>
        <w:ind w:left="1070" w:right="200" w:hanging="360"/>
        <w:rPr>
          <w:sz w:val="24"/>
          <w:szCs w:val="24"/>
        </w:rPr>
      </w:pPr>
      <w:r w:rsidRPr="00BF3291">
        <w:rPr>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r w:rsidR="00532CAD">
        <w:rPr>
          <w:sz w:val="24"/>
          <w:szCs w:val="24"/>
        </w:rPr>
        <w:t xml:space="preserve"> </w:t>
      </w:r>
      <w:r w:rsidRPr="00BF3291">
        <w:rPr>
          <w:sz w:val="24"/>
          <w:szCs w:val="24"/>
        </w:rPr>
        <w:t>применять графические представления для исследова</w:t>
      </w:r>
      <w:r w:rsidRPr="00BF3291">
        <w:rPr>
          <w:sz w:val="24"/>
          <w:szCs w:val="24"/>
        </w:rPr>
        <w:softHyphen/>
        <w:t>ния уравнений, систем уравнений, содержащих буквенные коэффициенты.</w:t>
      </w:r>
    </w:p>
    <w:p w:rsidR="00BF3291" w:rsidRPr="00BF3291" w:rsidRDefault="00BF3291" w:rsidP="00BF3291">
      <w:pPr>
        <w:pStyle w:val="26"/>
        <w:shd w:val="clear" w:color="auto" w:fill="auto"/>
        <w:spacing w:after="0" w:line="276" w:lineRule="auto"/>
        <w:ind w:firstLine="0"/>
        <w:jc w:val="center"/>
        <w:rPr>
          <w:sz w:val="24"/>
          <w:szCs w:val="24"/>
        </w:rPr>
      </w:pPr>
      <w:r w:rsidRPr="00BF3291">
        <w:rPr>
          <w:sz w:val="24"/>
          <w:szCs w:val="24"/>
        </w:rPr>
        <w:t>НЕРАВЕНСТВА</w:t>
      </w:r>
    </w:p>
    <w:p w:rsidR="00BF3291" w:rsidRPr="00BF3291" w:rsidRDefault="00BF3291" w:rsidP="00BF3291">
      <w:pPr>
        <w:pStyle w:val="26"/>
        <w:shd w:val="clear" w:color="auto" w:fill="auto"/>
        <w:spacing w:after="0" w:line="276" w:lineRule="auto"/>
        <w:ind w:left="200" w:firstLine="340"/>
        <w:jc w:val="both"/>
        <w:rPr>
          <w:sz w:val="24"/>
          <w:szCs w:val="24"/>
        </w:rPr>
      </w:pPr>
      <w:r w:rsidRPr="00BF3291">
        <w:rPr>
          <w:sz w:val="24"/>
          <w:szCs w:val="24"/>
        </w:rPr>
        <w:t>Выпускник научится:</w:t>
      </w:r>
    </w:p>
    <w:p w:rsidR="00BF3291" w:rsidRPr="00BF3291" w:rsidRDefault="00BF3291" w:rsidP="009A565F">
      <w:pPr>
        <w:pStyle w:val="26"/>
        <w:numPr>
          <w:ilvl w:val="0"/>
          <w:numId w:val="199"/>
        </w:numPr>
        <w:shd w:val="clear" w:color="auto" w:fill="auto"/>
        <w:tabs>
          <w:tab w:val="left" w:pos="854"/>
        </w:tabs>
        <w:spacing w:after="0" w:line="276" w:lineRule="auto"/>
        <w:ind w:left="1429" w:right="200" w:hanging="360"/>
        <w:jc w:val="both"/>
        <w:rPr>
          <w:sz w:val="24"/>
          <w:szCs w:val="24"/>
        </w:rPr>
      </w:pPr>
      <w:r w:rsidRPr="00BF3291">
        <w:rPr>
          <w:sz w:val="24"/>
          <w:szCs w:val="24"/>
        </w:rPr>
        <w:t>понимать и применять терминологию и символику, свя</w:t>
      </w:r>
      <w:r w:rsidRPr="00BF3291">
        <w:rPr>
          <w:sz w:val="24"/>
          <w:szCs w:val="24"/>
        </w:rPr>
        <w:softHyphen/>
        <w:t>занные с отношением неравенства, свойства числовых нера</w:t>
      </w:r>
      <w:r w:rsidRPr="00BF3291">
        <w:rPr>
          <w:sz w:val="24"/>
          <w:szCs w:val="24"/>
        </w:rPr>
        <w:softHyphen/>
        <w:t>венств;</w:t>
      </w:r>
    </w:p>
    <w:p w:rsidR="00BF3291" w:rsidRPr="00BF3291" w:rsidRDefault="00BF3291" w:rsidP="009A565F">
      <w:pPr>
        <w:pStyle w:val="26"/>
        <w:numPr>
          <w:ilvl w:val="0"/>
          <w:numId w:val="199"/>
        </w:numPr>
        <w:shd w:val="clear" w:color="auto" w:fill="auto"/>
        <w:tabs>
          <w:tab w:val="left" w:pos="863"/>
        </w:tabs>
        <w:spacing w:after="0" w:line="276" w:lineRule="auto"/>
        <w:ind w:left="1429" w:right="200" w:hanging="360"/>
        <w:jc w:val="both"/>
        <w:rPr>
          <w:sz w:val="24"/>
          <w:szCs w:val="24"/>
        </w:rPr>
      </w:pPr>
      <w:r w:rsidRPr="00BF3291">
        <w:rPr>
          <w:sz w:val="24"/>
          <w:szCs w:val="24"/>
        </w:rPr>
        <w:t>решать линейные неравенства с одной переменной и их системы; решать квадратные неравенства с опорой на графи</w:t>
      </w:r>
      <w:r w:rsidRPr="00BF3291">
        <w:rPr>
          <w:sz w:val="24"/>
          <w:szCs w:val="24"/>
        </w:rPr>
        <w:softHyphen/>
        <w:t>ческие представления;</w:t>
      </w:r>
    </w:p>
    <w:p w:rsidR="00BF3291" w:rsidRPr="00BF3291" w:rsidRDefault="00532CAD" w:rsidP="009A565F">
      <w:pPr>
        <w:pStyle w:val="26"/>
        <w:numPr>
          <w:ilvl w:val="0"/>
          <w:numId w:val="199"/>
        </w:numPr>
        <w:shd w:val="clear" w:color="auto" w:fill="auto"/>
        <w:tabs>
          <w:tab w:val="left" w:pos="873"/>
        </w:tabs>
        <w:spacing w:after="0" w:line="276" w:lineRule="auto"/>
        <w:ind w:left="1429" w:right="200" w:hanging="360"/>
        <w:jc w:val="both"/>
        <w:rPr>
          <w:sz w:val="24"/>
          <w:szCs w:val="24"/>
        </w:rPr>
      </w:pPr>
      <w:r>
        <w:rPr>
          <w:sz w:val="24"/>
          <w:szCs w:val="24"/>
        </w:rPr>
        <w:t xml:space="preserve">применять аппарат неравенств </w:t>
      </w:r>
      <w:r w:rsidR="00BF3291" w:rsidRPr="00BF3291">
        <w:rPr>
          <w:sz w:val="24"/>
          <w:szCs w:val="24"/>
        </w:rPr>
        <w:t>для решения задач из раз</w:t>
      </w:r>
      <w:r w:rsidR="00BF3291" w:rsidRPr="00BF3291">
        <w:rPr>
          <w:sz w:val="24"/>
          <w:szCs w:val="24"/>
        </w:rPr>
        <w:softHyphen/>
        <w:t>личных разделов курса.</w:t>
      </w:r>
    </w:p>
    <w:p w:rsidR="00BF3291" w:rsidRPr="00BF3291" w:rsidRDefault="00BF3291" w:rsidP="00BF3291">
      <w:pPr>
        <w:pStyle w:val="141"/>
        <w:shd w:val="clear" w:color="auto" w:fill="auto"/>
        <w:spacing w:before="0" w:after="0" w:line="276" w:lineRule="auto"/>
        <w:ind w:left="200" w:firstLine="340"/>
        <w:rPr>
          <w:sz w:val="24"/>
          <w:szCs w:val="24"/>
        </w:rPr>
      </w:pPr>
      <w:r w:rsidRPr="00BF3291">
        <w:rPr>
          <w:sz w:val="24"/>
          <w:szCs w:val="24"/>
        </w:rPr>
        <w:t>Выпускник получит возможность научиться:</w:t>
      </w:r>
    </w:p>
    <w:p w:rsidR="00BF3291" w:rsidRPr="00BF3291" w:rsidRDefault="00BF3291" w:rsidP="009A565F">
      <w:pPr>
        <w:pStyle w:val="141"/>
        <w:numPr>
          <w:ilvl w:val="0"/>
          <w:numId w:val="199"/>
        </w:numPr>
        <w:shd w:val="clear" w:color="auto" w:fill="auto"/>
        <w:tabs>
          <w:tab w:val="left" w:pos="882"/>
        </w:tabs>
        <w:spacing w:before="0" w:after="0" w:line="276" w:lineRule="auto"/>
        <w:ind w:left="1429" w:right="200" w:hanging="360"/>
        <w:rPr>
          <w:sz w:val="24"/>
          <w:szCs w:val="24"/>
        </w:rPr>
      </w:pPr>
      <w:r w:rsidRPr="00BF3291">
        <w:rPr>
          <w:sz w:val="24"/>
          <w:szCs w:val="24"/>
        </w:rPr>
        <w:t>разнообразным приёмам доказательства неравенств; уверенно применять аппарат неравенств для решения раз</w:t>
      </w:r>
      <w:r w:rsidRPr="00BF3291">
        <w:rPr>
          <w:sz w:val="24"/>
          <w:szCs w:val="24"/>
        </w:rPr>
        <w:softHyphen/>
        <w:t>нообразных математических задач и задач из смежных предметов, практики;</w:t>
      </w:r>
    </w:p>
    <w:p w:rsidR="00BF3291" w:rsidRPr="00BF3291" w:rsidRDefault="00BF3291" w:rsidP="009A565F">
      <w:pPr>
        <w:pStyle w:val="141"/>
        <w:numPr>
          <w:ilvl w:val="0"/>
          <w:numId w:val="199"/>
        </w:numPr>
        <w:shd w:val="clear" w:color="auto" w:fill="auto"/>
        <w:tabs>
          <w:tab w:val="left" w:pos="878"/>
        </w:tabs>
        <w:spacing w:before="0" w:after="0" w:line="276" w:lineRule="auto"/>
        <w:ind w:left="1429" w:right="200" w:hanging="360"/>
        <w:rPr>
          <w:sz w:val="24"/>
          <w:szCs w:val="24"/>
        </w:rPr>
      </w:pPr>
      <w:r w:rsidRPr="00BF3291">
        <w:rPr>
          <w:sz w:val="24"/>
          <w:szCs w:val="24"/>
        </w:rPr>
        <w:t>применять графические представления для исследова</w:t>
      </w:r>
      <w:r w:rsidRPr="00BF3291">
        <w:rPr>
          <w:sz w:val="24"/>
          <w:szCs w:val="24"/>
        </w:rPr>
        <w:softHyphen/>
        <w:t>ния неравенств, систем неравенств, содержащих буквенные коэффициенты.</w:t>
      </w:r>
    </w:p>
    <w:p w:rsidR="00BF3291" w:rsidRPr="00BF3291" w:rsidRDefault="00BF3291" w:rsidP="00BF3291">
      <w:pPr>
        <w:pStyle w:val="26"/>
        <w:shd w:val="clear" w:color="auto" w:fill="auto"/>
        <w:spacing w:after="0" w:line="276" w:lineRule="auto"/>
        <w:ind w:firstLine="0"/>
        <w:jc w:val="center"/>
        <w:rPr>
          <w:sz w:val="24"/>
          <w:szCs w:val="24"/>
        </w:rPr>
      </w:pPr>
      <w:r w:rsidRPr="00BF3291">
        <w:rPr>
          <w:sz w:val="24"/>
          <w:szCs w:val="24"/>
        </w:rPr>
        <w:t>ОСНОВНЫЕ ПОНЯТИЯ. ЧИСЛОВЫЕ ФУНКЦИИ</w:t>
      </w:r>
    </w:p>
    <w:p w:rsidR="00BF3291" w:rsidRPr="00BF3291" w:rsidRDefault="00BF3291" w:rsidP="00BF3291">
      <w:pPr>
        <w:pStyle w:val="26"/>
        <w:shd w:val="clear" w:color="auto" w:fill="auto"/>
        <w:spacing w:after="0" w:line="276" w:lineRule="auto"/>
        <w:ind w:left="200" w:firstLine="340"/>
        <w:jc w:val="both"/>
        <w:rPr>
          <w:sz w:val="24"/>
          <w:szCs w:val="24"/>
        </w:rPr>
      </w:pPr>
      <w:r w:rsidRPr="00BF3291">
        <w:rPr>
          <w:sz w:val="24"/>
          <w:szCs w:val="24"/>
        </w:rPr>
        <w:t>Выпускник научится:</w:t>
      </w:r>
    </w:p>
    <w:p w:rsidR="00BF3291" w:rsidRPr="00BF3291" w:rsidRDefault="00BF3291" w:rsidP="009A565F">
      <w:pPr>
        <w:pStyle w:val="26"/>
        <w:numPr>
          <w:ilvl w:val="0"/>
          <w:numId w:val="200"/>
        </w:numPr>
        <w:shd w:val="clear" w:color="auto" w:fill="auto"/>
        <w:tabs>
          <w:tab w:val="left" w:pos="858"/>
        </w:tabs>
        <w:spacing w:after="0" w:line="276" w:lineRule="auto"/>
        <w:ind w:left="1070" w:right="200" w:hanging="360"/>
        <w:jc w:val="both"/>
        <w:rPr>
          <w:sz w:val="24"/>
          <w:szCs w:val="24"/>
        </w:rPr>
      </w:pPr>
      <w:r w:rsidRPr="00BF3291">
        <w:rPr>
          <w:sz w:val="24"/>
          <w:szCs w:val="24"/>
        </w:rPr>
        <w:t>понимать и использовать функциональные понятия и язык (термины, символические обозначения);</w:t>
      </w:r>
    </w:p>
    <w:p w:rsidR="00BF3291" w:rsidRPr="00BF3291" w:rsidRDefault="00BF3291" w:rsidP="009A565F">
      <w:pPr>
        <w:pStyle w:val="26"/>
        <w:numPr>
          <w:ilvl w:val="0"/>
          <w:numId w:val="200"/>
        </w:numPr>
        <w:shd w:val="clear" w:color="auto" w:fill="auto"/>
        <w:tabs>
          <w:tab w:val="left" w:pos="863"/>
        </w:tabs>
        <w:spacing w:after="0" w:line="276" w:lineRule="auto"/>
        <w:ind w:left="1070" w:right="200" w:hanging="360"/>
        <w:jc w:val="both"/>
        <w:rPr>
          <w:sz w:val="24"/>
          <w:szCs w:val="24"/>
        </w:rPr>
      </w:pPr>
      <w:r w:rsidRPr="00BF3291">
        <w:rPr>
          <w:sz w:val="24"/>
          <w:szCs w:val="24"/>
        </w:rPr>
        <w:t>строить графики элементарных функций; исследовать свойства числовых функций на основе изучения поведения их графиков;</w:t>
      </w:r>
    </w:p>
    <w:p w:rsidR="00BF3291" w:rsidRPr="00BF3291" w:rsidRDefault="00BF3291" w:rsidP="009A565F">
      <w:pPr>
        <w:pStyle w:val="26"/>
        <w:numPr>
          <w:ilvl w:val="0"/>
          <w:numId w:val="200"/>
        </w:numPr>
        <w:shd w:val="clear" w:color="auto" w:fill="auto"/>
        <w:tabs>
          <w:tab w:val="left" w:pos="873"/>
        </w:tabs>
        <w:spacing w:after="0" w:line="276" w:lineRule="auto"/>
        <w:ind w:left="1070" w:right="200" w:hanging="360"/>
        <w:jc w:val="both"/>
        <w:rPr>
          <w:sz w:val="24"/>
          <w:szCs w:val="24"/>
        </w:rPr>
      </w:pPr>
      <w:r w:rsidRPr="00BF3291">
        <w:rPr>
          <w:sz w:val="24"/>
          <w:szCs w:val="24"/>
        </w:rPr>
        <w:t>понимать функцию как важнейшую математическую мо</w:t>
      </w:r>
      <w:r w:rsidRPr="00BF3291">
        <w:rPr>
          <w:sz w:val="24"/>
          <w:szCs w:val="24"/>
        </w:rPr>
        <w:softHyphen/>
        <w:t>дель для описания процессов и явлений окружающего мира, применять функциональный язык для описания и исследова</w:t>
      </w:r>
      <w:r w:rsidRPr="00BF3291">
        <w:rPr>
          <w:sz w:val="24"/>
          <w:szCs w:val="24"/>
        </w:rPr>
        <w:softHyphen/>
        <w:t>ния зависимостей между физическими величинами.</w:t>
      </w:r>
    </w:p>
    <w:p w:rsidR="00BF3291" w:rsidRPr="00BF3291" w:rsidRDefault="00BF3291" w:rsidP="00BF3291">
      <w:pPr>
        <w:pStyle w:val="141"/>
        <w:shd w:val="clear" w:color="auto" w:fill="auto"/>
        <w:spacing w:before="0" w:after="0" w:line="276" w:lineRule="auto"/>
        <w:ind w:left="200" w:firstLine="340"/>
        <w:rPr>
          <w:sz w:val="24"/>
          <w:szCs w:val="24"/>
        </w:rPr>
      </w:pPr>
      <w:r w:rsidRPr="00BF3291">
        <w:rPr>
          <w:sz w:val="24"/>
          <w:szCs w:val="24"/>
        </w:rPr>
        <w:t>Выпускник получит возможность научиться:</w:t>
      </w:r>
    </w:p>
    <w:p w:rsidR="00BF3291" w:rsidRPr="00BF3291" w:rsidRDefault="00BF3291" w:rsidP="009A565F">
      <w:pPr>
        <w:pStyle w:val="141"/>
        <w:numPr>
          <w:ilvl w:val="0"/>
          <w:numId w:val="200"/>
        </w:numPr>
        <w:shd w:val="clear" w:color="auto" w:fill="auto"/>
        <w:tabs>
          <w:tab w:val="left" w:pos="858"/>
        </w:tabs>
        <w:spacing w:before="0" w:after="0" w:line="276" w:lineRule="auto"/>
        <w:ind w:left="1070" w:right="200" w:hanging="360"/>
        <w:rPr>
          <w:sz w:val="24"/>
          <w:szCs w:val="24"/>
        </w:rPr>
      </w:pPr>
      <w:r w:rsidRPr="00BF3291">
        <w:rPr>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w:t>
      </w:r>
      <w:r w:rsidRPr="00BF3291">
        <w:rPr>
          <w:sz w:val="24"/>
          <w:szCs w:val="24"/>
        </w:rPr>
        <w:softHyphen/>
        <w:t>ные графики (кусочно-заданные, с «выколотыми» точками и т. п.);</w:t>
      </w:r>
    </w:p>
    <w:p w:rsidR="00BF3291" w:rsidRPr="00BF3291" w:rsidRDefault="00BF3291" w:rsidP="009A565F">
      <w:pPr>
        <w:pStyle w:val="141"/>
        <w:numPr>
          <w:ilvl w:val="0"/>
          <w:numId w:val="200"/>
        </w:numPr>
        <w:shd w:val="clear" w:color="auto" w:fill="auto"/>
        <w:tabs>
          <w:tab w:val="left" w:pos="882"/>
        </w:tabs>
        <w:spacing w:before="0" w:after="0" w:line="276" w:lineRule="auto"/>
        <w:ind w:right="200"/>
        <w:rPr>
          <w:sz w:val="24"/>
          <w:szCs w:val="24"/>
        </w:rPr>
      </w:pPr>
      <w:r w:rsidRPr="00BF3291">
        <w:rPr>
          <w:sz w:val="24"/>
          <w:szCs w:val="24"/>
        </w:rPr>
        <w:t>использовать функциональные представления и свой</w:t>
      </w:r>
      <w:r w:rsidRPr="00BF3291">
        <w:rPr>
          <w:sz w:val="24"/>
          <w:szCs w:val="24"/>
        </w:rPr>
        <w:softHyphen/>
        <w:t>ства функций для решения математических задач из раз</w:t>
      </w:r>
      <w:r w:rsidRPr="00BF3291">
        <w:rPr>
          <w:sz w:val="24"/>
          <w:szCs w:val="24"/>
        </w:rPr>
        <w:softHyphen/>
        <w:t xml:space="preserve">личных разделов курса. </w:t>
      </w:r>
    </w:p>
    <w:p w:rsidR="00BF3291" w:rsidRPr="00BF3291" w:rsidRDefault="00BF3291" w:rsidP="00BF3291">
      <w:pPr>
        <w:spacing w:after="0"/>
        <w:rPr>
          <w:rFonts w:ascii="Times New Roman" w:hAnsi="Times New Roman" w:cs="Times New Roman"/>
          <w:sz w:val="24"/>
          <w:szCs w:val="24"/>
        </w:rPr>
      </w:pPr>
    </w:p>
    <w:p w:rsidR="00BF3291" w:rsidRPr="00BF3291" w:rsidRDefault="00BF3291" w:rsidP="00BF3291">
      <w:pPr>
        <w:pStyle w:val="26"/>
        <w:shd w:val="clear" w:color="auto" w:fill="auto"/>
        <w:spacing w:after="0" w:line="276" w:lineRule="auto"/>
        <w:ind w:right="100" w:firstLine="0"/>
        <w:jc w:val="center"/>
        <w:rPr>
          <w:sz w:val="24"/>
          <w:szCs w:val="24"/>
        </w:rPr>
      </w:pPr>
      <w:r w:rsidRPr="00BF3291">
        <w:rPr>
          <w:sz w:val="24"/>
          <w:szCs w:val="24"/>
        </w:rPr>
        <w:t>ЧИСЛОВЫЕ ПОСЛЕДОВАТЕЛЬНОСТИ</w:t>
      </w:r>
    </w:p>
    <w:p w:rsidR="00BF3291" w:rsidRPr="00BF3291" w:rsidRDefault="00BF3291" w:rsidP="00BF3291">
      <w:pPr>
        <w:pStyle w:val="26"/>
        <w:shd w:val="clear" w:color="auto" w:fill="auto"/>
        <w:spacing w:after="0" w:line="276" w:lineRule="auto"/>
        <w:ind w:left="260" w:firstLine="340"/>
        <w:jc w:val="both"/>
        <w:rPr>
          <w:sz w:val="24"/>
          <w:szCs w:val="24"/>
        </w:rPr>
      </w:pPr>
      <w:r w:rsidRPr="00BF3291">
        <w:rPr>
          <w:sz w:val="24"/>
          <w:szCs w:val="24"/>
        </w:rPr>
        <w:t>Выпускник научится:</w:t>
      </w:r>
    </w:p>
    <w:p w:rsidR="00BF3291" w:rsidRPr="00BF3291" w:rsidRDefault="00BF3291" w:rsidP="009A565F">
      <w:pPr>
        <w:pStyle w:val="26"/>
        <w:numPr>
          <w:ilvl w:val="0"/>
          <w:numId w:val="201"/>
        </w:numPr>
        <w:shd w:val="clear" w:color="auto" w:fill="auto"/>
        <w:tabs>
          <w:tab w:val="left" w:pos="914"/>
        </w:tabs>
        <w:spacing w:after="0" w:line="276" w:lineRule="auto"/>
        <w:ind w:left="260" w:right="160" w:firstLine="340"/>
        <w:jc w:val="both"/>
        <w:rPr>
          <w:sz w:val="24"/>
          <w:szCs w:val="24"/>
        </w:rPr>
      </w:pPr>
      <w:r w:rsidRPr="00BF3291">
        <w:rPr>
          <w:sz w:val="24"/>
          <w:szCs w:val="24"/>
        </w:rPr>
        <w:t>понимать и использовать язык последовательностей (тер</w:t>
      </w:r>
      <w:r w:rsidRPr="00BF3291">
        <w:rPr>
          <w:sz w:val="24"/>
          <w:szCs w:val="24"/>
        </w:rPr>
        <w:softHyphen/>
        <w:t>мины, символические обозначения);</w:t>
      </w:r>
    </w:p>
    <w:p w:rsidR="00BF3291" w:rsidRPr="00BF3291" w:rsidRDefault="00BF3291" w:rsidP="009A565F">
      <w:pPr>
        <w:pStyle w:val="26"/>
        <w:numPr>
          <w:ilvl w:val="0"/>
          <w:numId w:val="201"/>
        </w:numPr>
        <w:shd w:val="clear" w:color="auto" w:fill="auto"/>
        <w:tabs>
          <w:tab w:val="left" w:pos="923"/>
        </w:tabs>
        <w:spacing w:after="0" w:line="276" w:lineRule="auto"/>
        <w:ind w:left="260" w:right="160" w:firstLine="340"/>
        <w:jc w:val="both"/>
        <w:rPr>
          <w:sz w:val="24"/>
          <w:szCs w:val="24"/>
        </w:rPr>
      </w:pPr>
      <w:r w:rsidRPr="00BF3291">
        <w:rPr>
          <w:sz w:val="24"/>
          <w:szCs w:val="24"/>
        </w:rPr>
        <w:t>применять формулы, связанные с арифметической и ге</w:t>
      </w:r>
      <w:r w:rsidRPr="00BF3291">
        <w:rPr>
          <w:sz w:val="24"/>
          <w:szCs w:val="24"/>
        </w:rPr>
        <w:softHyphen/>
        <w:t>ометрической прогрессий, и аппарат, сформированный при из</w:t>
      </w:r>
      <w:r w:rsidRPr="00BF3291">
        <w:rPr>
          <w:sz w:val="24"/>
          <w:szCs w:val="24"/>
        </w:rPr>
        <w:softHyphen/>
        <w:t>учении других разделов курса, к решению задач, в том числе с контекстом из реальной жизни.</w:t>
      </w:r>
    </w:p>
    <w:p w:rsidR="00BF3291" w:rsidRPr="00BF3291" w:rsidRDefault="00BF3291" w:rsidP="00BF3291">
      <w:pPr>
        <w:pStyle w:val="141"/>
        <w:shd w:val="clear" w:color="auto" w:fill="auto"/>
        <w:spacing w:before="0" w:after="0" w:line="276" w:lineRule="auto"/>
        <w:ind w:left="260" w:firstLine="340"/>
        <w:rPr>
          <w:sz w:val="24"/>
          <w:szCs w:val="24"/>
        </w:rPr>
      </w:pPr>
      <w:r w:rsidRPr="00BF3291">
        <w:rPr>
          <w:sz w:val="24"/>
          <w:szCs w:val="24"/>
        </w:rPr>
        <w:t>Выпускник получит возможность научиться:</w:t>
      </w:r>
    </w:p>
    <w:p w:rsidR="00BF3291" w:rsidRPr="00BF3291" w:rsidRDefault="00BF3291" w:rsidP="009A565F">
      <w:pPr>
        <w:pStyle w:val="141"/>
        <w:numPr>
          <w:ilvl w:val="0"/>
          <w:numId w:val="201"/>
        </w:numPr>
        <w:shd w:val="clear" w:color="auto" w:fill="auto"/>
        <w:tabs>
          <w:tab w:val="left" w:pos="938"/>
        </w:tabs>
        <w:spacing w:before="0" w:after="0" w:line="276" w:lineRule="auto"/>
        <w:ind w:left="260" w:right="160" w:firstLine="340"/>
        <w:rPr>
          <w:sz w:val="24"/>
          <w:szCs w:val="24"/>
        </w:rPr>
      </w:pPr>
      <w:r w:rsidRPr="00BF3291">
        <w:rPr>
          <w:sz w:val="24"/>
          <w:szCs w:val="24"/>
        </w:rPr>
        <w:t>решать комбинированные задачи с применением фор</w:t>
      </w:r>
      <w:r w:rsidRPr="00BF3291">
        <w:rPr>
          <w:sz w:val="24"/>
          <w:szCs w:val="24"/>
        </w:rPr>
        <w:softHyphen/>
        <w:t>мул п-го члена и суммы первых п членов арифметической и геометрической прогрессий, применяя при этом аппарат уравнений и неравенств;</w:t>
      </w:r>
    </w:p>
    <w:p w:rsidR="00BF3291" w:rsidRPr="00BF3291" w:rsidRDefault="00BF3291" w:rsidP="009A565F">
      <w:pPr>
        <w:pStyle w:val="141"/>
        <w:numPr>
          <w:ilvl w:val="0"/>
          <w:numId w:val="201"/>
        </w:numPr>
        <w:shd w:val="clear" w:color="auto" w:fill="auto"/>
        <w:tabs>
          <w:tab w:val="left" w:pos="923"/>
        </w:tabs>
        <w:spacing w:before="0" w:after="0" w:line="276" w:lineRule="auto"/>
        <w:ind w:left="260" w:right="160" w:firstLine="340"/>
        <w:rPr>
          <w:sz w:val="24"/>
          <w:szCs w:val="24"/>
        </w:rPr>
      </w:pPr>
      <w:r w:rsidRPr="00BF3291">
        <w:rPr>
          <w:sz w:val="24"/>
          <w:szCs w:val="24"/>
        </w:rPr>
        <w:t>понимать арифметическую и геометрическую про</w:t>
      </w:r>
      <w:r w:rsidRPr="00BF3291">
        <w:rPr>
          <w:sz w:val="24"/>
          <w:szCs w:val="24"/>
        </w:rPr>
        <w:softHyphen/>
        <w:t>грессии как функции натурального аргумента; связывать арифметическую прогрессию с линейным ростом, геометри</w:t>
      </w:r>
      <w:r w:rsidRPr="00BF3291">
        <w:rPr>
          <w:sz w:val="24"/>
          <w:szCs w:val="24"/>
        </w:rPr>
        <w:softHyphen/>
        <w:t>ческую</w:t>
      </w:r>
      <w:r w:rsidRPr="00BF3291">
        <w:rPr>
          <w:rStyle w:val="142"/>
          <w:sz w:val="24"/>
          <w:szCs w:val="24"/>
        </w:rPr>
        <w:t xml:space="preserve"> — </w:t>
      </w:r>
      <w:r w:rsidRPr="00BF3291">
        <w:rPr>
          <w:sz w:val="24"/>
          <w:szCs w:val="24"/>
        </w:rPr>
        <w:t>с экспоненциальным ростом.</w:t>
      </w:r>
    </w:p>
    <w:p w:rsidR="00BF3291" w:rsidRPr="00BF3291" w:rsidRDefault="00BF3291" w:rsidP="00BF3291">
      <w:pPr>
        <w:pStyle w:val="26"/>
        <w:shd w:val="clear" w:color="auto" w:fill="auto"/>
        <w:spacing w:after="0" w:line="276" w:lineRule="auto"/>
        <w:ind w:right="100" w:firstLine="0"/>
        <w:jc w:val="center"/>
        <w:rPr>
          <w:sz w:val="24"/>
          <w:szCs w:val="24"/>
        </w:rPr>
      </w:pPr>
      <w:r w:rsidRPr="00BF3291">
        <w:rPr>
          <w:sz w:val="24"/>
          <w:szCs w:val="24"/>
        </w:rPr>
        <w:t>ОПИСАТЕЛЬНАЯ СТАТИСТИКА</w:t>
      </w:r>
    </w:p>
    <w:p w:rsidR="00BF3291" w:rsidRPr="00BF3291" w:rsidRDefault="00BF3291" w:rsidP="00BF3291">
      <w:pPr>
        <w:pStyle w:val="26"/>
        <w:shd w:val="clear" w:color="auto" w:fill="auto"/>
        <w:spacing w:after="0" w:line="276" w:lineRule="auto"/>
        <w:ind w:left="260" w:right="160" w:firstLine="340"/>
        <w:jc w:val="both"/>
        <w:rPr>
          <w:sz w:val="24"/>
          <w:szCs w:val="24"/>
        </w:rPr>
      </w:pPr>
      <w:r w:rsidRPr="00BF3291">
        <w:rPr>
          <w:sz w:val="24"/>
          <w:szCs w:val="24"/>
        </w:rPr>
        <w:t>Выпускник научится использовать простейшие способы представления и анализа статистических данных.</w:t>
      </w:r>
    </w:p>
    <w:p w:rsidR="00BF3291" w:rsidRPr="00BF3291" w:rsidRDefault="00BF3291" w:rsidP="00BF3291">
      <w:pPr>
        <w:pStyle w:val="141"/>
        <w:shd w:val="clear" w:color="auto" w:fill="auto"/>
        <w:spacing w:before="0" w:after="0" w:line="276" w:lineRule="auto"/>
        <w:ind w:left="260" w:right="160" w:firstLine="340"/>
        <w:rPr>
          <w:sz w:val="24"/>
          <w:szCs w:val="24"/>
        </w:rPr>
      </w:pPr>
      <w:r w:rsidRPr="00BF3291">
        <w:rPr>
          <w:sz w:val="24"/>
          <w:szCs w:val="24"/>
        </w:rPr>
        <w:t>Выпускник получит возможность приобрести первона</w:t>
      </w:r>
      <w:r w:rsidRPr="00BF3291">
        <w:rPr>
          <w:sz w:val="24"/>
          <w:szCs w:val="24"/>
        </w:rPr>
        <w:softHyphen/>
        <w:t>чальный опыт организации сбора данных при проведении опро</w:t>
      </w:r>
      <w:r w:rsidRPr="00BF3291">
        <w:rPr>
          <w:sz w:val="24"/>
          <w:szCs w:val="24"/>
        </w:rPr>
        <w:softHyphen/>
        <w:t>са общественного мнения, осуществлять их анализ, пред</w:t>
      </w:r>
      <w:r w:rsidRPr="00BF3291">
        <w:rPr>
          <w:sz w:val="24"/>
          <w:szCs w:val="24"/>
        </w:rPr>
        <w:softHyphen/>
        <w:t>ставлять результаты опроса в виде таблицы, диаграммы.</w:t>
      </w:r>
    </w:p>
    <w:p w:rsidR="00BF3291" w:rsidRPr="00BF3291" w:rsidRDefault="00BF3291" w:rsidP="00BF3291">
      <w:pPr>
        <w:pStyle w:val="26"/>
        <w:shd w:val="clear" w:color="auto" w:fill="auto"/>
        <w:spacing w:after="0" w:line="276" w:lineRule="auto"/>
        <w:ind w:right="100" w:firstLine="0"/>
        <w:jc w:val="center"/>
        <w:rPr>
          <w:sz w:val="24"/>
          <w:szCs w:val="24"/>
        </w:rPr>
      </w:pPr>
      <w:r w:rsidRPr="00BF3291">
        <w:rPr>
          <w:sz w:val="24"/>
          <w:szCs w:val="24"/>
        </w:rPr>
        <w:t>СЛУЧАЙНЫЕ СОБЫТИЯ И ВЕРОЯТНОСТЬ</w:t>
      </w:r>
    </w:p>
    <w:p w:rsidR="00BF3291" w:rsidRPr="00BF3291" w:rsidRDefault="00BF3291" w:rsidP="00BF3291">
      <w:pPr>
        <w:pStyle w:val="26"/>
        <w:shd w:val="clear" w:color="auto" w:fill="auto"/>
        <w:spacing w:after="0" w:line="276" w:lineRule="auto"/>
        <w:ind w:left="260" w:right="160" w:firstLine="340"/>
        <w:jc w:val="both"/>
        <w:rPr>
          <w:sz w:val="24"/>
          <w:szCs w:val="24"/>
        </w:rPr>
      </w:pPr>
      <w:r w:rsidRPr="00BF3291">
        <w:rPr>
          <w:sz w:val="24"/>
          <w:szCs w:val="24"/>
        </w:rPr>
        <w:t>Выпускник научится находить относительную частоту и ве</w:t>
      </w:r>
      <w:r w:rsidRPr="00BF3291">
        <w:rPr>
          <w:sz w:val="24"/>
          <w:szCs w:val="24"/>
        </w:rPr>
        <w:softHyphen/>
        <w:t>роятность случайного события.</w:t>
      </w:r>
    </w:p>
    <w:p w:rsidR="00BF3291" w:rsidRPr="00BF3291" w:rsidRDefault="00BF3291" w:rsidP="00BF3291">
      <w:pPr>
        <w:pStyle w:val="141"/>
        <w:shd w:val="clear" w:color="auto" w:fill="auto"/>
        <w:spacing w:before="0" w:after="0" w:line="276" w:lineRule="auto"/>
        <w:ind w:left="260" w:right="160" w:firstLine="340"/>
        <w:rPr>
          <w:sz w:val="24"/>
          <w:szCs w:val="24"/>
        </w:rPr>
      </w:pPr>
      <w:r w:rsidRPr="00BF3291">
        <w:rPr>
          <w:sz w:val="24"/>
          <w:szCs w:val="24"/>
        </w:rPr>
        <w:t>Выпускник получит возможность приобрести опыт про</w:t>
      </w:r>
      <w:r w:rsidRPr="00BF3291">
        <w:rPr>
          <w:sz w:val="24"/>
          <w:szCs w:val="24"/>
        </w:rPr>
        <w:softHyphen/>
        <w:t>ведения случайных экспериментов, в том числе, с помощью компьютерного моделирования, интерпретации их результа</w:t>
      </w:r>
      <w:r w:rsidRPr="00BF3291">
        <w:rPr>
          <w:sz w:val="24"/>
          <w:szCs w:val="24"/>
        </w:rPr>
        <w:softHyphen/>
        <w:t>тов.</w:t>
      </w:r>
    </w:p>
    <w:p w:rsidR="00BF3291" w:rsidRPr="00BF3291" w:rsidRDefault="00BF3291" w:rsidP="00BF3291">
      <w:pPr>
        <w:pStyle w:val="26"/>
        <w:shd w:val="clear" w:color="auto" w:fill="auto"/>
        <w:spacing w:after="0" w:line="276" w:lineRule="auto"/>
        <w:ind w:right="100" w:firstLine="0"/>
        <w:jc w:val="center"/>
        <w:rPr>
          <w:sz w:val="24"/>
          <w:szCs w:val="24"/>
        </w:rPr>
      </w:pPr>
      <w:r w:rsidRPr="00BF3291">
        <w:rPr>
          <w:sz w:val="24"/>
          <w:szCs w:val="24"/>
        </w:rPr>
        <w:t>КОМБИНАТОРИКА</w:t>
      </w:r>
    </w:p>
    <w:p w:rsidR="00BF3291" w:rsidRPr="00BF3291" w:rsidRDefault="00BF3291" w:rsidP="00BF3291">
      <w:pPr>
        <w:pStyle w:val="26"/>
        <w:shd w:val="clear" w:color="auto" w:fill="auto"/>
        <w:spacing w:after="0" w:line="276" w:lineRule="auto"/>
        <w:ind w:left="260" w:right="160" w:firstLine="340"/>
        <w:jc w:val="both"/>
        <w:rPr>
          <w:sz w:val="24"/>
          <w:szCs w:val="24"/>
        </w:rPr>
      </w:pPr>
      <w:r w:rsidRPr="00BF3291">
        <w:rPr>
          <w:sz w:val="24"/>
          <w:szCs w:val="24"/>
        </w:rPr>
        <w:t>Выпускник научится решать комбинаторные задачи на на</w:t>
      </w:r>
      <w:r w:rsidRPr="00BF3291">
        <w:rPr>
          <w:sz w:val="24"/>
          <w:szCs w:val="24"/>
        </w:rPr>
        <w:softHyphen/>
        <w:t>хождение числа объектов или комбинаций.</w:t>
      </w:r>
    </w:p>
    <w:p w:rsidR="00BF3291" w:rsidRDefault="00BF3291" w:rsidP="00BF3291">
      <w:pPr>
        <w:pStyle w:val="141"/>
        <w:shd w:val="clear" w:color="auto" w:fill="auto"/>
        <w:spacing w:before="0" w:after="0" w:line="276" w:lineRule="auto"/>
        <w:ind w:left="260" w:right="160" w:firstLine="340"/>
        <w:rPr>
          <w:sz w:val="24"/>
          <w:szCs w:val="24"/>
        </w:rPr>
      </w:pPr>
      <w:r w:rsidRPr="00BF3291">
        <w:rPr>
          <w:sz w:val="24"/>
          <w:szCs w:val="24"/>
        </w:rPr>
        <w:t>Выпускник получит возможность научиться некоторым специальным приёмам решения комбинаторных задач.</w:t>
      </w:r>
    </w:p>
    <w:p w:rsidR="0085199F" w:rsidRPr="00BF3291" w:rsidRDefault="0085199F" w:rsidP="00BF3291">
      <w:pPr>
        <w:pStyle w:val="141"/>
        <w:shd w:val="clear" w:color="auto" w:fill="auto"/>
        <w:spacing w:before="0" w:after="0" w:line="276" w:lineRule="auto"/>
        <w:ind w:left="260" w:right="160" w:firstLine="340"/>
        <w:rPr>
          <w:sz w:val="24"/>
          <w:szCs w:val="24"/>
        </w:rPr>
      </w:pPr>
    </w:p>
    <w:p w:rsidR="0085199F" w:rsidRPr="0085199F" w:rsidRDefault="0085199F" w:rsidP="0085199F">
      <w:pPr>
        <w:spacing w:after="122" w:line="298" w:lineRule="exact"/>
        <w:ind w:right="20"/>
        <w:rPr>
          <w:rFonts w:ascii="Times New Roman" w:hAnsi="Times New Roman" w:cs="Times New Roman"/>
          <w:sz w:val="24"/>
          <w:szCs w:val="24"/>
        </w:rPr>
      </w:pPr>
      <w:r w:rsidRPr="0085199F">
        <w:rPr>
          <w:rStyle w:val="92"/>
          <w:rFonts w:ascii="Times New Roman" w:hAnsi="Times New Roman" w:cs="Times New Roman"/>
          <w:bCs w:val="0"/>
          <w:sz w:val="24"/>
          <w:szCs w:val="24"/>
        </w:rPr>
        <w:t>Планируемые результаты изучения курса геометрии</w:t>
      </w:r>
      <w:r w:rsidRPr="0085199F">
        <w:rPr>
          <w:rStyle w:val="92"/>
          <w:rFonts w:ascii="Times New Roman" w:hAnsi="Times New Roman" w:cs="Times New Roman"/>
          <w:bCs w:val="0"/>
          <w:sz w:val="24"/>
          <w:szCs w:val="24"/>
        </w:rPr>
        <w:br/>
        <w:t>в 7-9 классах</w:t>
      </w:r>
    </w:p>
    <w:p w:rsidR="0085199F" w:rsidRDefault="0085199F" w:rsidP="0085199F">
      <w:pPr>
        <w:pStyle w:val="111"/>
        <w:shd w:val="clear" w:color="auto" w:fill="auto"/>
        <w:spacing w:before="0" w:line="220" w:lineRule="exact"/>
        <w:ind w:right="20"/>
      </w:pPr>
      <w:r>
        <w:t>Наглядная геометрия</w:t>
      </w:r>
    </w:p>
    <w:p w:rsidR="0085199F" w:rsidRDefault="0085199F" w:rsidP="0085199F">
      <w:pPr>
        <w:pStyle w:val="26"/>
        <w:shd w:val="clear" w:color="auto" w:fill="auto"/>
        <w:spacing w:after="0" w:line="220" w:lineRule="exact"/>
        <w:ind w:firstLine="380"/>
        <w:jc w:val="both"/>
      </w:pPr>
      <w:r>
        <w:t>Выпускник научится:</w:t>
      </w:r>
    </w:p>
    <w:p w:rsidR="0085199F" w:rsidRDefault="0085199F" w:rsidP="009A565F">
      <w:pPr>
        <w:pStyle w:val="26"/>
        <w:numPr>
          <w:ilvl w:val="0"/>
          <w:numId w:val="202"/>
        </w:numPr>
        <w:shd w:val="clear" w:color="auto" w:fill="auto"/>
        <w:tabs>
          <w:tab w:val="left" w:pos="330"/>
        </w:tabs>
        <w:spacing w:after="60" w:line="230" w:lineRule="exact"/>
        <w:ind w:left="720" w:hanging="360"/>
        <w:jc w:val="both"/>
      </w:pPr>
      <w:r>
        <w:t>распознавать на чертежах, рисунках, моделях и в окружаю</w:t>
      </w:r>
      <w:r>
        <w:softHyphen/>
        <w:t>щем мире плоские и пространственные геометрические фи</w:t>
      </w:r>
      <w:r>
        <w:softHyphen/>
        <w:t>гуры;</w:t>
      </w:r>
    </w:p>
    <w:p w:rsidR="0085199F" w:rsidRDefault="0085199F" w:rsidP="009A565F">
      <w:pPr>
        <w:pStyle w:val="26"/>
        <w:numPr>
          <w:ilvl w:val="0"/>
          <w:numId w:val="202"/>
        </w:numPr>
        <w:shd w:val="clear" w:color="auto" w:fill="auto"/>
        <w:tabs>
          <w:tab w:val="left" w:pos="330"/>
        </w:tabs>
        <w:spacing w:after="60" w:line="230" w:lineRule="exact"/>
        <w:ind w:left="720" w:hanging="360"/>
        <w:jc w:val="both"/>
      </w:pPr>
      <w:r>
        <w:t>распознавать развёртки куба, прямоугольного параллелепи</w:t>
      </w:r>
      <w:r>
        <w:softHyphen/>
        <w:t>педа, правильной пирамиды, цилиндра и конуса;</w:t>
      </w:r>
    </w:p>
    <w:p w:rsidR="0085199F" w:rsidRDefault="0085199F" w:rsidP="009A565F">
      <w:pPr>
        <w:pStyle w:val="26"/>
        <w:numPr>
          <w:ilvl w:val="0"/>
          <w:numId w:val="202"/>
        </w:numPr>
        <w:shd w:val="clear" w:color="auto" w:fill="auto"/>
        <w:tabs>
          <w:tab w:val="left" w:pos="330"/>
        </w:tabs>
        <w:spacing w:after="68" w:line="230" w:lineRule="exact"/>
        <w:ind w:left="720" w:hanging="360"/>
        <w:jc w:val="both"/>
      </w:pPr>
      <w:r>
        <w:t>определять по линейным размерам развёртки фигуры ли</w:t>
      </w:r>
      <w:r>
        <w:softHyphen/>
        <w:t>нейные размеры самой фигуры и наоборот;</w:t>
      </w:r>
    </w:p>
    <w:p w:rsidR="0085199F" w:rsidRDefault="0085199F" w:rsidP="009A565F">
      <w:pPr>
        <w:pStyle w:val="26"/>
        <w:numPr>
          <w:ilvl w:val="0"/>
          <w:numId w:val="202"/>
        </w:numPr>
        <w:shd w:val="clear" w:color="auto" w:fill="auto"/>
        <w:tabs>
          <w:tab w:val="left" w:pos="330"/>
        </w:tabs>
        <w:spacing w:after="166" w:line="220" w:lineRule="exact"/>
        <w:ind w:left="720" w:hanging="360"/>
        <w:jc w:val="both"/>
      </w:pPr>
      <w:r>
        <w:t>вычислять объём прямоугольного параллелепипеда.</w:t>
      </w:r>
    </w:p>
    <w:p w:rsidR="0085199F" w:rsidRDefault="0085199F" w:rsidP="0085199F">
      <w:pPr>
        <w:pStyle w:val="102"/>
        <w:shd w:val="clear" w:color="auto" w:fill="auto"/>
        <w:spacing w:line="230" w:lineRule="exact"/>
        <w:ind w:firstLine="380"/>
      </w:pPr>
      <w:r>
        <w:rPr>
          <w:i w:val="0"/>
          <w:iCs w:val="0"/>
        </w:rPr>
        <w:t>Выпускник получит возможность:</w:t>
      </w:r>
    </w:p>
    <w:p w:rsidR="0085199F" w:rsidRDefault="0085199F" w:rsidP="009A565F">
      <w:pPr>
        <w:pStyle w:val="102"/>
        <w:numPr>
          <w:ilvl w:val="0"/>
          <w:numId w:val="202"/>
        </w:numPr>
        <w:shd w:val="clear" w:color="auto" w:fill="auto"/>
        <w:tabs>
          <w:tab w:val="left" w:pos="330"/>
        </w:tabs>
        <w:spacing w:after="64" w:line="235" w:lineRule="exact"/>
        <w:ind w:left="720" w:hanging="360"/>
      </w:pPr>
      <w:r>
        <w:rPr>
          <w:i w:val="0"/>
          <w:iCs w:val="0"/>
        </w:rPr>
        <w:t>вычислять объёмы пространственных геометрических фигур, составленных из прямоугольных параллелепипедов;</w:t>
      </w:r>
    </w:p>
    <w:p w:rsidR="0085199F" w:rsidRDefault="0085199F" w:rsidP="009A565F">
      <w:pPr>
        <w:pStyle w:val="102"/>
        <w:numPr>
          <w:ilvl w:val="0"/>
          <w:numId w:val="202"/>
        </w:numPr>
        <w:shd w:val="clear" w:color="auto" w:fill="auto"/>
        <w:tabs>
          <w:tab w:val="left" w:pos="330"/>
        </w:tabs>
        <w:spacing w:after="60" w:line="230" w:lineRule="exact"/>
        <w:ind w:left="720" w:hanging="360"/>
      </w:pPr>
      <w:r>
        <w:rPr>
          <w:i w:val="0"/>
          <w:iCs w:val="0"/>
        </w:rPr>
        <w:t>углубить и развить представления о пространственных геометрических фигурах;</w:t>
      </w:r>
    </w:p>
    <w:p w:rsidR="0085199F" w:rsidRDefault="0085199F" w:rsidP="009A565F">
      <w:pPr>
        <w:pStyle w:val="102"/>
        <w:numPr>
          <w:ilvl w:val="0"/>
          <w:numId w:val="202"/>
        </w:numPr>
        <w:shd w:val="clear" w:color="auto" w:fill="auto"/>
        <w:tabs>
          <w:tab w:val="left" w:pos="330"/>
        </w:tabs>
        <w:spacing w:after="248" w:line="230" w:lineRule="exact"/>
        <w:ind w:left="720" w:hanging="360"/>
      </w:pPr>
      <w:r>
        <w:rPr>
          <w:i w:val="0"/>
          <w:iCs w:val="0"/>
        </w:rPr>
        <w:t>применять понятие развёртки для выполнения практи</w:t>
      </w:r>
      <w:r>
        <w:rPr>
          <w:i w:val="0"/>
          <w:iCs w:val="0"/>
        </w:rPr>
        <w:softHyphen/>
        <w:t>ческих расчётов.</w:t>
      </w:r>
    </w:p>
    <w:p w:rsidR="0085199F" w:rsidRDefault="0085199F" w:rsidP="0085199F">
      <w:pPr>
        <w:pStyle w:val="111"/>
        <w:shd w:val="clear" w:color="auto" w:fill="auto"/>
        <w:spacing w:before="0" w:line="220" w:lineRule="exact"/>
        <w:ind w:right="20"/>
      </w:pPr>
      <w:r>
        <w:t>Геометрические фигуры</w:t>
      </w:r>
    </w:p>
    <w:p w:rsidR="0085199F" w:rsidRDefault="0085199F" w:rsidP="0085199F">
      <w:pPr>
        <w:pStyle w:val="26"/>
        <w:shd w:val="clear" w:color="auto" w:fill="auto"/>
        <w:spacing w:after="0" w:line="220" w:lineRule="exact"/>
        <w:ind w:left="500" w:firstLine="0"/>
      </w:pPr>
      <w:r>
        <w:t>Выпускник научится:</w:t>
      </w:r>
    </w:p>
    <w:p w:rsidR="0085199F" w:rsidRDefault="0085199F" w:rsidP="009A565F">
      <w:pPr>
        <w:pStyle w:val="26"/>
        <w:numPr>
          <w:ilvl w:val="0"/>
          <w:numId w:val="203"/>
        </w:numPr>
        <w:shd w:val="clear" w:color="auto" w:fill="auto"/>
        <w:tabs>
          <w:tab w:val="left" w:pos="486"/>
        </w:tabs>
        <w:spacing w:after="60" w:line="235" w:lineRule="exact"/>
        <w:ind w:left="500" w:hanging="340"/>
      </w:pPr>
      <w:r>
        <w:t>пользоваться языком геометрии для описания предметов окружающего мира и их взаимного расположения;</w:t>
      </w:r>
    </w:p>
    <w:p w:rsidR="0085199F" w:rsidRDefault="0085199F" w:rsidP="009A565F">
      <w:pPr>
        <w:pStyle w:val="26"/>
        <w:numPr>
          <w:ilvl w:val="0"/>
          <w:numId w:val="203"/>
        </w:numPr>
        <w:shd w:val="clear" w:color="auto" w:fill="auto"/>
        <w:tabs>
          <w:tab w:val="left" w:pos="486"/>
        </w:tabs>
        <w:spacing w:after="60" w:line="235" w:lineRule="exact"/>
        <w:ind w:left="500" w:hanging="340"/>
      </w:pPr>
      <w:r>
        <w:t>распознавать и изображать на чертежах и рисунках гео</w:t>
      </w:r>
      <w:r>
        <w:softHyphen/>
        <w:t>метрические фигуры и их конфигурации;</w:t>
      </w:r>
    </w:p>
    <w:p w:rsidR="0085199F" w:rsidRDefault="0085199F" w:rsidP="009A565F">
      <w:pPr>
        <w:pStyle w:val="26"/>
        <w:numPr>
          <w:ilvl w:val="0"/>
          <w:numId w:val="203"/>
        </w:numPr>
        <w:shd w:val="clear" w:color="auto" w:fill="auto"/>
        <w:tabs>
          <w:tab w:val="left" w:pos="368"/>
        </w:tabs>
        <w:spacing w:after="0" w:line="230" w:lineRule="exact"/>
        <w:ind w:left="720" w:hanging="360"/>
        <w:jc w:val="both"/>
      </w:pPr>
      <w: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w:t>
      </w:r>
      <w:r>
        <w:softHyphen/>
        <w:t>рот, параллельный перенос);</w:t>
      </w:r>
    </w:p>
    <w:p w:rsidR="0085199F" w:rsidRDefault="0085199F" w:rsidP="009A565F">
      <w:pPr>
        <w:pStyle w:val="26"/>
        <w:numPr>
          <w:ilvl w:val="0"/>
          <w:numId w:val="203"/>
        </w:numPr>
        <w:shd w:val="clear" w:color="auto" w:fill="auto"/>
        <w:tabs>
          <w:tab w:val="left" w:pos="368"/>
        </w:tabs>
        <w:spacing w:after="0" w:line="230" w:lineRule="exact"/>
        <w:ind w:left="720" w:hanging="360"/>
        <w:jc w:val="both"/>
      </w:pPr>
      <w:r>
        <w:t>оперировать с начальными понятиями тригонометрии и выполнять элементарные операции над функциями углов;</w:t>
      </w:r>
    </w:p>
    <w:p w:rsidR="0085199F" w:rsidRDefault="0085199F" w:rsidP="009A565F">
      <w:pPr>
        <w:pStyle w:val="26"/>
        <w:numPr>
          <w:ilvl w:val="0"/>
          <w:numId w:val="203"/>
        </w:numPr>
        <w:shd w:val="clear" w:color="auto" w:fill="auto"/>
        <w:tabs>
          <w:tab w:val="left" w:pos="368"/>
        </w:tabs>
        <w:spacing w:after="0" w:line="230" w:lineRule="exact"/>
        <w:ind w:left="720" w:hanging="360"/>
        <w:jc w:val="both"/>
      </w:pPr>
      <w:r>
        <w:t>решать задачи на доказательство, опираясь на изученные свойства фигур и отношений между ними и применяя изученные методы доказательств;</w:t>
      </w:r>
    </w:p>
    <w:p w:rsidR="0085199F" w:rsidRDefault="0085199F" w:rsidP="009A565F">
      <w:pPr>
        <w:pStyle w:val="26"/>
        <w:numPr>
          <w:ilvl w:val="0"/>
          <w:numId w:val="203"/>
        </w:numPr>
        <w:shd w:val="clear" w:color="auto" w:fill="auto"/>
        <w:tabs>
          <w:tab w:val="left" w:pos="368"/>
        </w:tabs>
        <w:spacing w:after="0" w:line="235" w:lineRule="exact"/>
        <w:ind w:left="720" w:hanging="360"/>
        <w:jc w:val="both"/>
      </w:pPr>
      <w:r>
        <w:t>решать несложные задачи на построение, применяя основ</w:t>
      </w:r>
      <w:r>
        <w:softHyphen/>
        <w:t>ные алгоритмы построения с помощью циркуля и ли</w:t>
      </w:r>
      <w:r>
        <w:softHyphen/>
        <w:t>нейки;</w:t>
      </w:r>
    </w:p>
    <w:p w:rsidR="0085199F" w:rsidRDefault="0085199F" w:rsidP="009A565F">
      <w:pPr>
        <w:pStyle w:val="26"/>
        <w:numPr>
          <w:ilvl w:val="0"/>
          <w:numId w:val="203"/>
        </w:numPr>
        <w:shd w:val="clear" w:color="auto" w:fill="auto"/>
        <w:tabs>
          <w:tab w:val="left" w:pos="368"/>
        </w:tabs>
        <w:spacing w:after="248" w:line="240" w:lineRule="exact"/>
        <w:ind w:left="720" w:hanging="360"/>
        <w:jc w:val="both"/>
      </w:pPr>
      <w:r>
        <w:t>решать простейшие планиметрические задачи в простран</w:t>
      </w:r>
      <w:r>
        <w:softHyphen/>
        <w:t>стве.</w:t>
      </w:r>
    </w:p>
    <w:p w:rsidR="0085199F" w:rsidRDefault="0085199F" w:rsidP="0085199F">
      <w:pPr>
        <w:pStyle w:val="102"/>
        <w:shd w:val="clear" w:color="auto" w:fill="auto"/>
        <w:spacing w:after="48" w:line="230" w:lineRule="exact"/>
        <w:ind w:left="460"/>
      </w:pPr>
      <w:r>
        <w:rPr>
          <w:i w:val="0"/>
          <w:iCs w:val="0"/>
        </w:rPr>
        <w:t>Выпускник получит возможность:</w:t>
      </w:r>
    </w:p>
    <w:p w:rsidR="0085199F" w:rsidRDefault="0085199F" w:rsidP="009A565F">
      <w:pPr>
        <w:pStyle w:val="102"/>
        <w:numPr>
          <w:ilvl w:val="0"/>
          <w:numId w:val="203"/>
        </w:numPr>
        <w:shd w:val="clear" w:color="auto" w:fill="auto"/>
        <w:tabs>
          <w:tab w:val="left" w:pos="368"/>
        </w:tabs>
        <w:spacing w:line="230" w:lineRule="exact"/>
        <w:ind w:left="720" w:hanging="360"/>
      </w:pPr>
      <w:r>
        <w:rPr>
          <w:i w:val="0"/>
          <w:iCs w:val="0"/>
        </w:rPr>
        <w:t>овладеть методами решения задач на вычисления и до</w:t>
      </w:r>
      <w:r>
        <w:rPr>
          <w:i w:val="0"/>
          <w:iCs w:val="0"/>
        </w:rPr>
        <w:softHyphen/>
        <w:t>казательства: методом от противного, методом подо</w:t>
      </w:r>
      <w:r>
        <w:rPr>
          <w:i w:val="0"/>
          <w:iCs w:val="0"/>
        </w:rPr>
        <w:softHyphen/>
        <w:t>бия, методом перебора вариантов и методом геометри</w:t>
      </w:r>
      <w:r>
        <w:rPr>
          <w:i w:val="0"/>
          <w:iCs w:val="0"/>
        </w:rPr>
        <w:softHyphen/>
        <w:t>ческих мест точек;</w:t>
      </w:r>
    </w:p>
    <w:p w:rsidR="0085199F" w:rsidRDefault="0085199F" w:rsidP="009A565F">
      <w:pPr>
        <w:pStyle w:val="102"/>
        <w:numPr>
          <w:ilvl w:val="0"/>
          <w:numId w:val="203"/>
        </w:numPr>
        <w:shd w:val="clear" w:color="auto" w:fill="auto"/>
        <w:tabs>
          <w:tab w:val="left" w:pos="368"/>
        </w:tabs>
        <w:spacing w:line="230" w:lineRule="exact"/>
        <w:ind w:left="720" w:hanging="360"/>
      </w:pPr>
      <w:r>
        <w:rPr>
          <w:i w:val="0"/>
          <w:iCs w:val="0"/>
        </w:rPr>
        <w:t>приобрести опыт применения алгебраического и триго</w:t>
      </w:r>
      <w:r>
        <w:rPr>
          <w:i w:val="0"/>
          <w:iCs w:val="0"/>
        </w:rPr>
        <w:softHyphen/>
        <w:t>нометрического аппарата и идей движения при реше</w:t>
      </w:r>
      <w:r>
        <w:rPr>
          <w:i w:val="0"/>
          <w:iCs w:val="0"/>
        </w:rPr>
        <w:softHyphen/>
        <w:t>нии геометрических задач;</w:t>
      </w:r>
    </w:p>
    <w:p w:rsidR="0085199F" w:rsidRDefault="0085199F" w:rsidP="009A565F">
      <w:pPr>
        <w:pStyle w:val="102"/>
        <w:numPr>
          <w:ilvl w:val="0"/>
          <w:numId w:val="203"/>
        </w:numPr>
        <w:shd w:val="clear" w:color="auto" w:fill="auto"/>
        <w:tabs>
          <w:tab w:val="left" w:pos="394"/>
        </w:tabs>
        <w:spacing w:line="235" w:lineRule="exact"/>
        <w:ind w:left="720" w:hanging="360"/>
      </w:pPr>
      <w:r>
        <w:rPr>
          <w:i w:val="0"/>
          <w:iCs w:val="0"/>
        </w:rPr>
        <w:t>овладеть традиционной схемой решения задач на по</w:t>
      </w:r>
      <w:r>
        <w:rPr>
          <w:i w:val="0"/>
          <w:iCs w:val="0"/>
        </w:rPr>
        <w:softHyphen/>
        <w:t>строение с помощью циркуля и линейки: анализ, постро</w:t>
      </w:r>
      <w:r>
        <w:rPr>
          <w:i w:val="0"/>
          <w:iCs w:val="0"/>
        </w:rPr>
        <w:softHyphen/>
        <w:t>ение, доказательство и исследование;</w:t>
      </w:r>
    </w:p>
    <w:p w:rsidR="0085199F" w:rsidRDefault="0085199F" w:rsidP="009A565F">
      <w:pPr>
        <w:pStyle w:val="102"/>
        <w:numPr>
          <w:ilvl w:val="0"/>
          <w:numId w:val="203"/>
        </w:numPr>
        <w:shd w:val="clear" w:color="auto" w:fill="auto"/>
        <w:tabs>
          <w:tab w:val="left" w:pos="394"/>
        </w:tabs>
        <w:spacing w:line="235" w:lineRule="exact"/>
        <w:ind w:left="720" w:hanging="360"/>
      </w:pPr>
      <w:r>
        <w:rPr>
          <w:i w:val="0"/>
          <w:iCs w:val="0"/>
        </w:rPr>
        <w:t>научиться решать задачи на построение методом гео</w:t>
      </w:r>
      <w:r>
        <w:rPr>
          <w:i w:val="0"/>
          <w:iCs w:val="0"/>
        </w:rPr>
        <w:softHyphen/>
        <w:t>метрического места точек и методом подобия;</w:t>
      </w:r>
    </w:p>
    <w:p w:rsidR="0085199F" w:rsidRDefault="0085199F" w:rsidP="009A565F">
      <w:pPr>
        <w:pStyle w:val="102"/>
        <w:numPr>
          <w:ilvl w:val="0"/>
          <w:numId w:val="203"/>
        </w:numPr>
        <w:shd w:val="clear" w:color="auto" w:fill="auto"/>
        <w:tabs>
          <w:tab w:val="left" w:pos="394"/>
        </w:tabs>
        <w:spacing w:line="235" w:lineRule="exact"/>
        <w:ind w:left="720" w:hanging="360"/>
      </w:pPr>
      <w:r>
        <w:rPr>
          <w:i w:val="0"/>
          <w:iCs w:val="0"/>
        </w:rPr>
        <w:t>приобрести опыт исследования свойств планиметриче</w:t>
      </w:r>
      <w:r>
        <w:rPr>
          <w:i w:val="0"/>
          <w:iCs w:val="0"/>
        </w:rPr>
        <w:softHyphen/>
        <w:t>ских фигур с помощью компьютерных программ;</w:t>
      </w:r>
    </w:p>
    <w:p w:rsidR="0085199F" w:rsidRDefault="0085199F" w:rsidP="009A565F">
      <w:pPr>
        <w:pStyle w:val="102"/>
        <w:numPr>
          <w:ilvl w:val="0"/>
          <w:numId w:val="203"/>
        </w:numPr>
        <w:shd w:val="clear" w:color="auto" w:fill="auto"/>
        <w:tabs>
          <w:tab w:val="left" w:pos="394"/>
        </w:tabs>
        <w:spacing w:after="252" w:line="235" w:lineRule="exact"/>
        <w:ind w:left="720" w:hanging="360"/>
      </w:pPr>
      <w:r>
        <w:rPr>
          <w:i w:val="0"/>
          <w:iCs w:val="0"/>
        </w:rPr>
        <w:t>приобрести опыт выполнения проектов по темам: «Гео</w:t>
      </w:r>
      <w:r>
        <w:rPr>
          <w:i w:val="0"/>
          <w:iCs w:val="0"/>
        </w:rPr>
        <w:softHyphen/>
        <w:t>метрические преобразования на плоскости», «Построе</w:t>
      </w:r>
      <w:r>
        <w:rPr>
          <w:i w:val="0"/>
          <w:iCs w:val="0"/>
        </w:rPr>
        <w:softHyphen/>
        <w:t>ние отрезков по формуле».</w:t>
      </w:r>
    </w:p>
    <w:p w:rsidR="0085199F" w:rsidRDefault="0085199F" w:rsidP="0085199F">
      <w:pPr>
        <w:pStyle w:val="111"/>
        <w:shd w:val="clear" w:color="auto" w:fill="auto"/>
        <w:spacing w:before="0" w:after="49" w:line="220" w:lineRule="exact"/>
        <w:ind w:right="40"/>
      </w:pPr>
      <w:r>
        <w:t>Измерение геометрических величин</w:t>
      </w:r>
    </w:p>
    <w:p w:rsidR="0085199F" w:rsidRDefault="0085199F" w:rsidP="0085199F">
      <w:pPr>
        <w:pStyle w:val="26"/>
        <w:shd w:val="clear" w:color="auto" w:fill="auto"/>
        <w:spacing w:after="46" w:line="220" w:lineRule="exact"/>
        <w:ind w:left="360" w:firstLine="0"/>
      </w:pPr>
      <w:r>
        <w:t>Выпускник научится:</w:t>
      </w:r>
    </w:p>
    <w:p w:rsidR="0085199F" w:rsidRDefault="0085199F" w:rsidP="009A565F">
      <w:pPr>
        <w:pStyle w:val="26"/>
        <w:numPr>
          <w:ilvl w:val="0"/>
          <w:numId w:val="205"/>
        </w:numPr>
        <w:shd w:val="clear" w:color="auto" w:fill="auto"/>
        <w:tabs>
          <w:tab w:val="left" w:pos="486"/>
        </w:tabs>
        <w:spacing w:after="60" w:line="235" w:lineRule="exact"/>
      </w:pPr>
      <w:r>
        <w:t>использовать свойства измерения длин, площадей и углов при решении задач на нахождение длины отрезка, дли</w:t>
      </w:r>
      <w:r>
        <w:softHyphen/>
        <w:t>ны окружности, длины дуги окружности, градусной меры угла;</w:t>
      </w:r>
    </w:p>
    <w:p w:rsidR="0085199F" w:rsidRDefault="0085199F" w:rsidP="009A565F">
      <w:pPr>
        <w:pStyle w:val="26"/>
        <w:numPr>
          <w:ilvl w:val="0"/>
          <w:numId w:val="205"/>
        </w:numPr>
        <w:shd w:val="clear" w:color="auto" w:fill="auto"/>
        <w:tabs>
          <w:tab w:val="left" w:pos="486"/>
        </w:tabs>
        <w:spacing w:after="60" w:line="235" w:lineRule="exact"/>
      </w:pPr>
      <w:r>
        <w:t>вычислять длины линейных элементов фигур и их углы, ис</w:t>
      </w:r>
      <w:r>
        <w:softHyphen/>
        <w:t>пользуя формулы длины окружности и длины дуги окруж</w:t>
      </w:r>
      <w:r>
        <w:softHyphen/>
        <w:t>ности, формулы площадей фигур, па</w:t>
      </w:r>
      <w:r>
        <w:softHyphen/>
        <w:t>раллелограммов, трапеций, кругов и секторов;</w:t>
      </w:r>
    </w:p>
    <w:p w:rsidR="0085199F" w:rsidRDefault="0085199F" w:rsidP="009A565F">
      <w:pPr>
        <w:pStyle w:val="26"/>
        <w:numPr>
          <w:ilvl w:val="0"/>
          <w:numId w:val="205"/>
        </w:numPr>
        <w:shd w:val="clear" w:color="auto" w:fill="auto"/>
        <w:tabs>
          <w:tab w:val="left" w:pos="334"/>
        </w:tabs>
        <w:spacing w:after="46" w:line="220" w:lineRule="exact"/>
        <w:jc w:val="both"/>
      </w:pPr>
      <w:r>
        <w:t>вычислять длину окружности, длину дуги окружности;</w:t>
      </w:r>
    </w:p>
    <w:p w:rsidR="0085199F" w:rsidRDefault="0085199F" w:rsidP="009A565F">
      <w:pPr>
        <w:pStyle w:val="26"/>
        <w:numPr>
          <w:ilvl w:val="0"/>
          <w:numId w:val="205"/>
        </w:numPr>
        <w:shd w:val="clear" w:color="auto" w:fill="auto"/>
        <w:tabs>
          <w:tab w:val="left" w:pos="334"/>
        </w:tabs>
        <w:spacing w:after="0" w:line="230" w:lineRule="exact"/>
        <w:jc w:val="both"/>
      </w:pPr>
      <w:r>
        <w:t>решать задачи на доказательство с использованием формул длины окружности и длины дуги окружности, формул пло</w:t>
      </w:r>
      <w:r>
        <w:softHyphen/>
        <w:t>щадей фигур;</w:t>
      </w:r>
    </w:p>
    <w:p w:rsidR="0085199F" w:rsidRDefault="0085199F" w:rsidP="009A565F">
      <w:pPr>
        <w:pStyle w:val="26"/>
        <w:numPr>
          <w:ilvl w:val="0"/>
          <w:numId w:val="205"/>
        </w:numPr>
        <w:shd w:val="clear" w:color="auto" w:fill="auto"/>
        <w:tabs>
          <w:tab w:val="left" w:pos="334"/>
        </w:tabs>
        <w:spacing w:after="304" w:line="235" w:lineRule="exact"/>
        <w:jc w:val="both"/>
      </w:pPr>
      <w:r>
        <w:t>решать практические задачи, связанные с нахождением гео</w:t>
      </w:r>
      <w:r>
        <w:softHyphen/>
        <w:t>метрических величин (используя при необходимости спра</w:t>
      </w:r>
      <w:r>
        <w:softHyphen/>
        <w:t>вочники и технические средства).</w:t>
      </w:r>
    </w:p>
    <w:p w:rsidR="0085199F" w:rsidRDefault="0085199F" w:rsidP="009A565F">
      <w:pPr>
        <w:pStyle w:val="102"/>
        <w:numPr>
          <w:ilvl w:val="0"/>
          <w:numId w:val="205"/>
        </w:numPr>
        <w:shd w:val="clear" w:color="auto" w:fill="auto"/>
        <w:spacing w:after="48" w:line="230" w:lineRule="exact"/>
      </w:pPr>
      <w:r>
        <w:rPr>
          <w:i w:val="0"/>
          <w:iCs w:val="0"/>
        </w:rPr>
        <w:t>Выпускник получит возможность:</w:t>
      </w:r>
    </w:p>
    <w:p w:rsidR="0085199F" w:rsidRDefault="0085199F" w:rsidP="009A565F">
      <w:pPr>
        <w:pStyle w:val="102"/>
        <w:numPr>
          <w:ilvl w:val="0"/>
          <w:numId w:val="205"/>
        </w:numPr>
        <w:shd w:val="clear" w:color="auto" w:fill="auto"/>
        <w:tabs>
          <w:tab w:val="left" w:pos="334"/>
        </w:tabs>
        <w:spacing w:line="230" w:lineRule="exact"/>
      </w:pPr>
      <w:r>
        <w:rPr>
          <w:i w:val="0"/>
          <w:iCs w:val="0"/>
        </w:rPr>
        <w:t>вычислять площади фигур, составленных из двух или бо</w:t>
      </w:r>
      <w:r>
        <w:rPr>
          <w:i w:val="0"/>
          <w:iCs w:val="0"/>
        </w:rPr>
        <w:softHyphen/>
        <w:t>лее прямоугольников, параллелограммов, треугольников, круга и сектора;</w:t>
      </w:r>
    </w:p>
    <w:p w:rsidR="0085199F" w:rsidRDefault="0085199F" w:rsidP="009A565F">
      <w:pPr>
        <w:pStyle w:val="102"/>
        <w:numPr>
          <w:ilvl w:val="0"/>
          <w:numId w:val="205"/>
        </w:numPr>
        <w:shd w:val="clear" w:color="auto" w:fill="auto"/>
        <w:tabs>
          <w:tab w:val="left" w:pos="334"/>
        </w:tabs>
        <w:spacing w:line="230" w:lineRule="exact"/>
      </w:pPr>
      <w:r>
        <w:rPr>
          <w:i w:val="0"/>
          <w:iCs w:val="0"/>
        </w:rPr>
        <w:t>вычислять площади многоугольников, используя отноше</w:t>
      </w:r>
      <w:r>
        <w:rPr>
          <w:i w:val="0"/>
          <w:iCs w:val="0"/>
        </w:rPr>
        <w:softHyphen/>
        <w:t>ния равновеликости и равносоставленности;</w:t>
      </w:r>
    </w:p>
    <w:p w:rsidR="0085199F" w:rsidRDefault="0085199F" w:rsidP="009A565F">
      <w:pPr>
        <w:pStyle w:val="102"/>
        <w:numPr>
          <w:ilvl w:val="0"/>
          <w:numId w:val="205"/>
        </w:numPr>
        <w:shd w:val="clear" w:color="auto" w:fill="auto"/>
        <w:tabs>
          <w:tab w:val="left" w:pos="334"/>
        </w:tabs>
        <w:spacing w:after="308" w:line="230" w:lineRule="exact"/>
      </w:pPr>
      <w:r>
        <w:rPr>
          <w:i w:val="0"/>
          <w:iCs w:val="0"/>
        </w:rPr>
        <w:t>приобрести опыт применения алгебраического и триго</w:t>
      </w:r>
      <w:r>
        <w:rPr>
          <w:i w:val="0"/>
          <w:iCs w:val="0"/>
        </w:rPr>
        <w:softHyphen/>
        <w:t>нометрического аппарата и идей движения при решении задач на вычисление площадей многоугольников.</w:t>
      </w:r>
    </w:p>
    <w:p w:rsidR="0085199F" w:rsidRDefault="0085199F" w:rsidP="003E24BD">
      <w:pPr>
        <w:pStyle w:val="111"/>
        <w:shd w:val="clear" w:color="auto" w:fill="auto"/>
        <w:tabs>
          <w:tab w:val="center" w:pos="4819"/>
        </w:tabs>
        <w:spacing w:before="0" w:after="49" w:line="220" w:lineRule="exact"/>
      </w:pPr>
      <w:r>
        <w:t>Координаты</w:t>
      </w:r>
      <w:r w:rsidR="003E24BD">
        <w:tab/>
      </w:r>
    </w:p>
    <w:p w:rsidR="0085199F" w:rsidRDefault="0085199F" w:rsidP="0085199F">
      <w:pPr>
        <w:pStyle w:val="26"/>
        <w:shd w:val="clear" w:color="auto" w:fill="auto"/>
        <w:spacing w:after="42" w:line="220" w:lineRule="exact"/>
        <w:ind w:left="360" w:firstLine="0"/>
      </w:pPr>
      <w:r>
        <w:t>Выпускник научится:</w:t>
      </w:r>
    </w:p>
    <w:p w:rsidR="0085199F" w:rsidRDefault="0085199F" w:rsidP="009A565F">
      <w:pPr>
        <w:pStyle w:val="26"/>
        <w:numPr>
          <w:ilvl w:val="0"/>
          <w:numId w:val="204"/>
        </w:numPr>
        <w:shd w:val="clear" w:color="auto" w:fill="auto"/>
        <w:tabs>
          <w:tab w:val="left" w:pos="334"/>
        </w:tabs>
        <w:spacing w:after="0" w:line="235" w:lineRule="exact"/>
        <w:ind w:left="1070" w:hanging="360"/>
        <w:jc w:val="both"/>
      </w:pPr>
      <w:r>
        <w:t>вычислять длину отрезка по координатам его концов; вы</w:t>
      </w:r>
      <w:r>
        <w:softHyphen/>
        <w:t>числять координаты середины отрезка;</w:t>
      </w:r>
    </w:p>
    <w:p w:rsidR="0085199F" w:rsidRDefault="0085199F" w:rsidP="009A565F">
      <w:pPr>
        <w:pStyle w:val="26"/>
        <w:numPr>
          <w:ilvl w:val="0"/>
          <w:numId w:val="204"/>
        </w:numPr>
        <w:shd w:val="clear" w:color="auto" w:fill="auto"/>
        <w:tabs>
          <w:tab w:val="left" w:pos="334"/>
        </w:tabs>
        <w:spacing w:after="304" w:line="235" w:lineRule="exact"/>
        <w:ind w:left="1070" w:hanging="360"/>
        <w:jc w:val="both"/>
      </w:pPr>
      <w:r>
        <w:t>использовать координатный метод для изучения свойств прямых и окружностей.</w:t>
      </w:r>
    </w:p>
    <w:p w:rsidR="0085199F" w:rsidRDefault="0085199F" w:rsidP="0085199F">
      <w:pPr>
        <w:pStyle w:val="102"/>
        <w:shd w:val="clear" w:color="auto" w:fill="auto"/>
        <w:spacing w:after="44" w:line="230" w:lineRule="exact"/>
        <w:ind w:left="360"/>
      </w:pPr>
      <w:r>
        <w:rPr>
          <w:i w:val="0"/>
          <w:iCs w:val="0"/>
        </w:rPr>
        <w:t>Выпускник получит возможность:</w:t>
      </w:r>
    </w:p>
    <w:p w:rsidR="0085199F" w:rsidRDefault="0085199F" w:rsidP="003E24BD">
      <w:pPr>
        <w:pStyle w:val="102"/>
        <w:numPr>
          <w:ilvl w:val="0"/>
          <w:numId w:val="209"/>
        </w:numPr>
        <w:shd w:val="clear" w:color="auto" w:fill="auto"/>
        <w:tabs>
          <w:tab w:val="left" w:pos="334"/>
        </w:tabs>
        <w:spacing w:line="235" w:lineRule="exact"/>
      </w:pPr>
      <w:r>
        <w:rPr>
          <w:i w:val="0"/>
          <w:iCs w:val="0"/>
        </w:rPr>
        <w:t>овладеть координатным методом решения задач на вы</w:t>
      </w:r>
      <w:r>
        <w:rPr>
          <w:i w:val="0"/>
          <w:iCs w:val="0"/>
        </w:rPr>
        <w:softHyphen/>
        <w:t>числение и доказательство;</w:t>
      </w:r>
    </w:p>
    <w:p w:rsidR="0085199F" w:rsidRDefault="0085199F" w:rsidP="003E24BD">
      <w:pPr>
        <w:pStyle w:val="102"/>
        <w:numPr>
          <w:ilvl w:val="0"/>
          <w:numId w:val="209"/>
        </w:numPr>
        <w:shd w:val="clear" w:color="auto" w:fill="auto"/>
        <w:tabs>
          <w:tab w:val="left" w:pos="334"/>
        </w:tabs>
        <w:spacing w:line="235" w:lineRule="exact"/>
      </w:pPr>
      <w:r>
        <w:rPr>
          <w:i w:val="0"/>
          <w:iCs w:val="0"/>
        </w:rPr>
        <w:t>приобрести опыт использования компьютерных про</w:t>
      </w:r>
      <w:r>
        <w:rPr>
          <w:i w:val="0"/>
          <w:iCs w:val="0"/>
        </w:rPr>
        <w:softHyphen/>
        <w:t>грамм для анализа частных случаев взаимного располо</w:t>
      </w:r>
      <w:r>
        <w:rPr>
          <w:i w:val="0"/>
          <w:iCs w:val="0"/>
        </w:rPr>
        <w:softHyphen/>
        <w:t>жения окружностей и прямых;</w:t>
      </w:r>
    </w:p>
    <w:p w:rsidR="0085199F" w:rsidRDefault="0085199F" w:rsidP="003E24BD">
      <w:pPr>
        <w:pStyle w:val="26"/>
        <w:numPr>
          <w:ilvl w:val="0"/>
          <w:numId w:val="209"/>
        </w:numPr>
        <w:shd w:val="clear" w:color="auto" w:fill="auto"/>
        <w:spacing w:after="60" w:line="235" w:lineRule="exact"/>
      </w:pPr>
      <w:r>
        <w:t>приобрести опыт выполнения проектов на тему «При</w:t>
      </w:r>
      <w:r>
        <w:softHyphen/>
        <w:t>менение координатного метода при решении задач на вычисление и доказательство»</w:t>
      </w:r>
    </w:p>
    <w:p w:rsidR="0085199F" w:rsidRDefault="0085199F" w:rsidP="0085199F">
      <w:pPr>
        <w:pStyle w:val="111"/>
        <w:shd w:val="clear" w:color="auto" w:fill="auto"/>
        <w:spacing w:before="0" w:after="49" w:line="220" w:lineRule="exact"/>
      </w:pPr>
      <w:r>
        <w:t>Векторы</w:t>
      </w:r>
    </w:p>
    <w:p w:rsidR="0085199F" w:rsidRDefault="0085199F" w:rsidP="0085199F">
      <w:pPr>
        <w:pStyle w:val="26"/>
        <w:shd w:val="clear" w:color="auto" w:fill="auto"/>
        <w:spacing w:after="42" w:line="220" w:lineRule="exact"/>
        <w:ind w:firstLine="380"/>
        <w:jc w:val="both"/>
      </w:pPr>
      <w:r>
        <w:t>Выпускник научится:</w:t>
      </w:r>
    </w:p>
    <w:p w:rsidR="0085199F" w:rsidRDefault="0085199F" w:rsidP="009A565F">
      <w:pPr>
        <w:pStyle w:val="26"/>
        <w:numPr>
          <w:ilvl w:val="0"/>
          <w:numId w:val="206"/>
        </w:numPr>
        <w:shd w:val="clear" w:color="auto" w:fill="auto"/>
        <w:tabs>
          <w:tab w:val="left" w:pos="333"/>
        </w:tabs>
        <w:spacing w:after="0" w:line="235" w:lineRule="exact"/>
        <w:ind w:left="1070" w:hanging="360"/>
        <w:jc w:val="both"/>
      </w:pPr>
      <w:r>
        <w:t>оперировать с векторами: находить сумму и разность двух векторов, заданных геометрически, находить вектор, рав</w:t>
      </w:r>
      <w:r>
        <w:softHyphen/>
        <w:t>ный произведению заданного вектора на число;</w:t>
      </w:r>
    </w:p>
    <w:p w:rsidR="0085199F" w:rsidRDefault="0085199F" w:rsidP="009A565F">
      <w:pPr>
        <w:pStyle w:val="26"/>
        <w:numPr>
          <w:ilvl w:val="0"/>
          <w:numId w:val="206"/>
        </w:numPr>
        <w:shd w:val="clear" w:color="auto" w:fill="auto"/>
        <w:tabs>
          <w:tab w:val="left" w:pos="333"/>
        </w:tabs>
        <w:spacing w:after="0" w:line="230" w:lineRule="exact"/>
        <w:ind w:left="1070" w:hanging="360"/>
        <w:jc w:val="both"/>
      </w:pPr>
      <w:r>
        <w:t>находить для векторов, заданных координатами: длину век</w:t>
      </w:r>
      <w:r>
        <w:softHyphen/>
        <w:t>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w:t>
      </w:r>
      <w:r>
        <w:softHyphen/>
        <w:t>делительный законы;</w:t>
      </w:r>
    </w:p>
    <w:p w:rsidR="0085199F" w:rsidRDefault="0085199F" w:rsidP="009A565F">
      <w:pPr>
        <w:pStyle w:val="26"/>
        <w:numPr>
          <w:ilvl w:val="0"/>
          <w:numId w:val="206"/>
        </w:numPr>
        <w:shd w:val="clear" w:color="auto" w:fill="auto"/>
        <w:tabs>
          <w:tab w:val="left" w:pos="333"/>
        </w:tabs>
        <w:spacing w:after="300" w:line="230" w:lineRule="exact"/>
        <w:ind w:left="1070" w:hanging="360"/>
        <w:jc w:val="both"/>
      </w:pPr>
      <w:r>
        <w:t>вычислять скалярное произведение векторов, находить угол между векторами, устанавливать перпендикулярность пря</w:t>
      </w:r>
      <w:r>
        <w:softHyphen/>
        <w:t>мых.</w:t>
      </w:r>
    </w:p>
    <w:p w:rsidR="0085199F" w:rsidRDefault="0085199F" w:rsidP="0085199F">
      <w:pPr>
        <w:pStyle w:val="102"/>
        <w:shd w:val="clear" w:color="auto" w:fill="auto"/>
        <w:spacing w:after="44" w:line="230" w:lineRule="exact"/>
        <w:ind w:firstLine="380"/>
      </w:pPr>
      <w:r>
        <w:rPr>
          <w:i w:val="0"/>
          <w:iCs w:val="0"/>
        </w:rPr>
        <w:t>Выпускник получит возможность:</w:t>
      </w:r>
    </w:p>
    <w:p w:rsidR="0085199F" w:rsidRDefault="0085199F" w:rsidP="009A565F">
      <w:pPr>
        <w:pStyle w:val="102"/>
        <w:numPr>
          <w:ilvl w:val="0"/>
          <w:numId w:val="206"/>
        </w:numPr>
        <w:shd w:val="clear" w:color="auto" w:fill="auto"/>
        <w:tabs>
          <w:tab w:val="left" w:pos="333"/>
        </w:tabs>
        <w:spacing w:line="235" w:lineRule="exact"/>
        <w:ind w:left="1070" w:hanging="360"/>
      </w:pPr>
      <w:r>
        <w:rPr>
          <w:i w:val="0"/>
          <w:iCs w:val="0"/>
        </w:rPr>
        <w:t>овладеть векторным методом для решения задач на вы</w:t>
      </w:r>
      <w:r>
        <w:rPr>
          <w:i w:val="0"/>
          <w:iCs w:val="0"/>
        </w:rPr>
        <w:softHyphen/>
        <w:t>числение и доказательство;</w:t>
      </w:r>
    </w:p>
    <w:p w:rsidR="0085199F" w:rsidRPr="003E24BD" w:rsidRDefault="0085199F" w:rsidP="003E24BD">
      <w:pPr>
        <w:pStyle w:val="102"/>
        <w:numPr>
          <w:ilvl w:val="0"/>
          <w:numId w:val="206"/>
        </w:numPr>
        <w:shd w:val="clear" w:color="auto" w:fill="auto"/>
        <w:tabs>
          <w:tab w:val="left" w:pos="333"/>
        </w:tabs>
        <w:spacing w:after="640" w:line="235" w:lineRule="exact"/>
        <w:ind w:left="1070" w:hanging="360"/>
      </w:pPr>
      <w:r>
        <w:rPr>
          <w:i w:val="0"/>
          <w:iCs w:val="0"/>
        </w:rPr>
        <w:t>приобрести опыт выполнения проектов на тему «При</w:t>
      </w:r>
      <w:r>
        <w:rPr>
          <w:i w:val="0"/>
          <w:iCs w:val="0"/>
        </w:rPr>
        <w:softHyphen/>
        <w:t>менение векторного метода при решении задач на вы</w:t>
      </w:r>
      <w:r>
        <w:rPr>
          <w:i w:val="0"/>
          <w:iCs w:val="0"/>
        </w:rPr>
        <w:softHyphen/>
        <w:t>числение и доказательство».</w:t>
      </w:r>
      <w:bookmarkStart w:id="48" w:name="_Toc409691639"/>
      <w:bookmarkStart w:id="49" w:name="_Toc410653962"/>
      <w:bookmarkStart w:id="50" w:name="_Toc414553148"/>
    </w:p>
    <w:p w:rsidR="00907D83" w:rsidRPr="00D24859" w:rsidRDefault="00907D83" w:rsidP="00D96987">
      <w:pPr>
        <w:spacing w:after="0"/>
        <w:rPr>
          <w:rFonts w:ascii="Times New Roman" w:hAnsi="Times New Roman" w:cs="Times New Roman"/>
          <w:b/>
          <w:i/>
          <w:sz w:val="24"/>
          <w:szCs w:val="24"/>
        </w:rPr>
      </w:pPr>
      <w:r w:rsidRPr="00D24859">
        <w:rPr>
          <w:rFonts w:ascii="Times New Roman" w:hAnsi="Times New Roman" w:cs="Times New Roman"/>
          <w:b/>
          <w:i/>
          <w:sz w:val="24"/>
          <w:szCs w:val="24"/>
        </w:rPr>
        <w:t>1.2.5.</w:t>
      </w:r>
      <w:r w:rsidR="00F40E58">
        <w:rPr>
          <w:rFonts w:ascii="Times New Roman" w:hAnsi="Times New Roman" w:cs="Times New Roman"/>
          <w:b/>
          <w:i/>
          <w:sz w:val="24"/>
          <w:szCs w:val="24"/>
        </w:rPr>
        <w:t>9</w:t>
      </w:r>
      <w:r w:rsidRPr="00D24859">
        <w:rPr>
          <w:rFonts w:ascii="Times New Roman" w:hAnsi="Times New Roman" w:cs="Times New Roman"/>
          <w:b/>
          <w:i/>
          <w:sz w:val="24"/>
          <w:szCs w:val="24"/>
        </w:rPr>
        <w:t>. Информатика</w:t>
      </w:r>
      <w:bookmarkEnd w:id="48"/>
      <w:bookmarkEnd w:id="49"/>
      <w:bookmarkEnd w:id="50"/>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раскрывать общие закономерности протекания информационных процессов в системах различной природы;</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средства ИКТ в соответствии с кругом выполняемых задач;</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качественные и количественные характеристики компонентов компьютера;</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узнает о</w:t>
      </w:r>
      <w:r w:rsidR="00DA5D43">
        <w:rPr>
          <w:rFonts w:ascii="Times New Roman" w:hAnsi="Times New Roman" w:cs="Times New Roman"/>
          <w:sz w:val="24"/>
          <w:szCs w:val="24"/>
        </w:rPr>
        <w:t>б</w:t>
      </w:r>
      <w:r w:rsidRPr="00D24859">
        <w:rPr>
          <w:rFonts w:ascii="Times New Roman" w:hAnsi="Times New Roman" w:cs="Times New Roman"/>
          <w:sz w:val="24"/>
          <w:szCs w:val="24"/>
        </w:rPr>
        <w:t xml:space="preserve"> истории и тенденциях развития компьютеров; о том как можно улучшить характеристики компьютеров; </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узнает о том какие задачи решаются с помощью суперкомпьютеров.</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осознано подходить к выбору ИКТ – средств для своих учебных и иных целей;</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узнать о физических ограничениях на значения характеристик компьютера.</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Математические основы информатики</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кодировать и декодировать тексты по заданной кодовой таблице;</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записывать логические выражения</w:t>
      </w:r>
      <w:r w:rsidR="00DA5D43">
        <w:rPr>
          <w:rFonts w:ascii="Times New Roman" w:hAnsi="Times New Roman" w:cs="Times New Roman"/>
          <w:sz w:val="24"/>
          <w:szCs w:val="24"/>
        </w:rPr>
        <w:t>,</w:t>
      </w:r>
      <w:r w:rsidRPr="00D24859">
        <w:rPr>
          <w:rFonts w:ascii="Times New Roman" w:hAnsi="Times New Roman" w:cs="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узнать о том, что любые дискретные данные можно описать, используя алфавит, содержащий только два символа, например, 0 и 1;</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познакомиться с тем, как информация (данные) представляется в современных компьютерах и робототехнических системах;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познакомиться с примерами использования графов, деревьев и списков при описании реальных объектов и процессов;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907D83"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узнать о наличии кодов, которые исправляют ошибки искажения, возникающие при передаче информации.</w:t>
      </w:r>
    </w:p>
    <w:p w:rsidR="00DA5D43" w:rsidRPr="00D24859" w:rsidRDefault="00DA5D43" w:rsidP="00FD0D41">
      <w:pPr>
        <w:spacing w:after="0"/>
        <w:rPr>
          <w:rFonts w:ascii="Times New Roman" w:hAnsi="Times New Roman" w:cs="Times New Roman"/>
          <w:sz w:val="24"/>
          <w:szCs w:val="24"/>
        </w:rPr>
      </w:pPr>
    </w:p>
    <w:p w:rsidR="00907D83" w:rsidRPr="00D24859" w:rsidRDefault="00907D83" w:rsidP="00FD0D41">
      <w:pPr>
        <w:spacing w:after="0"/>
        <w:rPr>
          <w:rFonts w:ascii="Times New Roman" w:hAnsi="Times New Roman" w:cs="Times New Roman"/>
          <w:b/>
          <w:i/>
          <w:sz w:val="24"/>
          <w:szCs w:val="24"/>
        </w:rPr>
      </w:pPr>
      <w:bookmarkStart w:id="51" w:name="_Toc409691641"/>
      <w:bookmarkStart w:id="52" w:name="_Toc410653964"/>
      <w:bookmarkStart w:id="53" w:name="_Toc414553150"/>
      <w:r w:rsidRPr="00D24859">
        <w:rPr>
          <w:rFonts w:ascii="Times New Roman" w:hAnsi="Times New Roman" w:cs="Times New Roman"/>
          <w:b/>
          <w:i/>
          <w:sz w:val="24"/>
          <w:szCs w:val="24"/>
        </w:rPr>
        <w:t>1.2.5.</w:t>
      </w:r>
      <w:r w:rsidR="00F40E58">
        <w:rPr>
          <w:rFonts w:ascii="Times New Roman" w:hAnsi="Times New Roman" w:cs="Times New Roman"/>
          <w:b/>
          <w:i/>
          <w:sz w:val="24"/>
          <w:szCs w:val="24"/>
        </w:rPr>
        <w:t>10</w:t>
      </w:r>
      <w:r w:rsidRPr="00D24859">
        <w:rPr>
          <w:rFonts w:ascii="Times New Roman" w:hAnsi="Times New Roman" w:cs="Times New Roman"/>
          <w:b/>
          <w:i/>
          <w:sz w:val="24"/>
          <w:szCs w:val="24"/>
        </w:rPr>
        <w:t>. Биология</w:t>
      </w:r>
      <w:bookmarkEnd w:id="51"/>
      <w:bookmarkEnd w:id="52"/>
      <w:bookmarkEnd w:id="53"/>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 резул</w:t>
      </w:r>
      <w:r w:rsidR="0060256C" w:rsidRPr="00D24859">
        <w:rPr>
          <w:rFonts w:ascii="Times New Roman" w:hAnsi="Times New Roman" w:cs="Times New Roman"/>
          <w:sz w:val="24"/>
          <w:szCs w:val="24"/>
        </w:rPr>
        <w:t>ьтате изучения курса биологии</w:t>
      </w:r>
      <w:r w:rsidRPr="00D24859">
        <w:rPr>
          <w:rFonts w:ascii="Times New Roman" w:hAnsi="Times New Roman" w:cs="Times New Roman"/>
          <w:sz w:val="24"/>
          <w:szCs w:val="24"/>
        </w:rPr>
        <w:t xml:space="preserve">: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овладеет</w:t>
      </w:r>
      <w:r w:rsidR="00DA5D43">
        <w:rPr>
          <w:rFonts w:ascii="Times New Roman" w:hAnsi="Times New Roman" w:cs="Times New Roman"/>
          <w:sz w:val="24"/>
          <w:szCs w:val="24"/>
        </w:rPr>
        <w:t xml:space="preserve"> </w:t>
      </w:r>
      <w:r w:rsidRPr="00D24859">
        <w:rPr>
          <w:rFonts w:ascii="Times New Roman" w:hAnsi="Times New Roman" w:cs="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при выполнении учебных задач.</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осознанно использовать знания основных правил поведения в природе и основ здорового образа жизни в быту;</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Живые организмы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примеры</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и раскрывать сущность приспособленности организмов к среде обитания;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методы биологической науки</w:t>
      </w:r>
      <w:r w:rsidR="008E201D">
        <w:rPr>
          <w:rFonts w:ascii="Times New Roman" w:hAnsi="Times New Roman" w:cs="Times New Roman"/>
          <w:sz w:val="24"/>
          <w:szCs w:val="24"/>
        </w:rPr>
        <w:t>: набл</w:t>
      </w:r>
      <w:r w:rsidRPr="00D24859">
        <w:rPr>
          <w:rFonts w:ascii="Times New Roman" w:hAnsi="Times New Roman" w:cs="Times New Roman"/>
          <w:sz w:val="24"/>
          <w:szCs w:val="24"/>
        </w:rPr>
        <w:t>юдать и описывать биологические объекты и процессы; ставить биологические эксперименты и объяснять их результаты;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знать и аргументировать основные правила поведения в природе;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и оценивать последствия деятельности человека в природе;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знать и соблюдать правила работы в кабинете биологии.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находить информацию о растениях, животных грибах и бактериях</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Общие биологические закономерности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аргументировать, приводить доказательства необходимости защиты окружающей среды;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w:t>
      </w:r>
      <w:r w:rsidR="00F40E58">
        <w:rPr>
          <w:rFonts w:ascii="Times New Roman" w:hAnsi="Times New Roman" w:cs="Times New Roman"/>
          <w:sz w:val="24"/>
          <w:szCs w:val="24"/>
        </w:rPr>
        <w:t xml:space="preserve"> </w:t>
      </w:r>
      <w:r w:rsidRPr="00D24859">
        <w:rPr>
          <w:rFonts w:ascii="Times New Roman" w:hAnsi="Times New Roman" w:cs="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методы биологической науки:</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w:t>
      </w:r>
      <w:r w:rsidR="0060256C" w:rsidRPr="00D24859">
        <w:rPr>
          <w:rFonts w:ascii="Times New Roman" w:hAnsi="Times New Roman" w:cs="Times New Roman"/>
          <w:sz w:val="24"/>
          <w:szCs w:val="24"/>
        </w:rPr>
        <w:t>ных, ухода за ними</w:t>
      </w:r>
      <w:r w:rsidRPr="00D24859">
        <w:rPr>
          <w:rFonts w:ascii="Times New Roman" w:hAnsi="Times New Roman" w:cs="Times New Roman"/>
          <w:sz w:val="24"/>
          <w:szCs w:val="24"/>
        </w:rPr>
        <w:t>;</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знать и соблюдать правила работы в кабинете биологии.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907D83"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8E201D" w:rsidRPr="00D24859" w:rsidRDefault="008E201D" w:rsidP="00FD0D41">
      <w:pPr>
        <w:spacing w:after="0"/>
        <w:rPr>
          <w:rFonts w:ascii="Times New Roman" w:hAnsi="Times New Roman" w:cs="Times New Roman"/>
          <w:sz w:val="24"/>
          <w:szCs w:val="24"/>
        </w:rPr>
      </w:pPr>
    </w:p>
    <w:p w:rsidR="007855A8" w:rsidRPr="00816987" w:rsidRDefault="00907D83" w:rsidP="00FD0D41">
      <w:pPr>
        <w:spacing w:after="0"/>
        <w:rPr>
          <w:rFonts w:ascii="Times New Roman" w:hAnsi="Times New Roman" w:cs="Times New Roman"/>
          <w:b/>
          <w:i/>
          <w:sz w:val="24"/>
          <w:szCs w:val="24"/>
        </w:rPr>
      </w:pPr>
      <w:bookmarkStart w:id="54" w:name="_Toc409691643"/>
      <w:bookmarkStart w:id="55" w:name="_Toc410653966"/>
      <w:bookmarkStart w:id="56" w:name="_Toc414553152"/>
      <w:r w:rsidRPr="00D24859">
        <w:rPr>
          <w:rFonts w:ascii="Times New Roman" w:hAnsi="Times New Roman" w:cs="Times New Roman"/>
          <w:b/>
          <w:i/>
          <w:sz w:val="24"/>
          <w:szCs w:val="24"/>
        </w:rPr>
        <w:t>1.2.5.1</w:t>
      </w:r>
      <w:r w:rsidR="00F40E58">
        <w:rPr>
          <w:rFonts w:ascii="Times New Roman" w:hAnsi="Times New Roman" w:cs="Times New Roman"/>
          <w:b/>
          <w:i/>
          <w:sz w:val="24"/>
          <w:szCs w:val="24"/>
        </w:rPr>
        <w:t>1</w:t>
      </w:r>
      <w:r w:rsidRPr="00D24859">
        <w:rPr>
          <w:rFonts w:ascii="Times New Roman" w:hAnsi="Times New Roman" w:cs="Times New Roman"/>
          <w:b/>
          <w:i/>
          <w:sz w:val="24"/>
          <w:szCs w:val="24"/>
        </w:rPr>
        <w:t>. Изобразительное искусство</w:t>
      </w:r>
      <w:bookmarkEnd w:id="54"/>
      <w:bookmarkEnd w:id="55"/>
      <w:bookmarkEnd w:id="56"/>
    </w:p>
    <w:p w:rsidR="003C3A14" w:rsidRPr="00DF6D42" w:rsidRDefault="003C3A14" w:rsidP="00DF6D42">
      <w:pPr>
        <w:spacing w:after="0" w:line="240" w:lineRule="auto"/>
        <w:rPr>
          <w:rFonts w:ascii="Times New Roman" w:hAnsi="Times New Roman" w:cs="Times New Roman"/>
          <w:b/>
          <w:i/>
          <w:sz w:val="24"/>
          <w:szCs w:val="24"/>
        </w:rPr>
      </w:pPr>
      <w:r w:rsidRPr="00DF6D42">
        <w:rPr>
          <w:rFonts w:ascii="Times New Roman" w:hAnsi="Times New Roman" w:cs="Times New Roman"/>
          <w:b/>
          <w:sz w:val="24"/>
          <w:szCs w:val="24"/>
        </w:rPr>
        <w:t>Изучение предметной области «ИЗО» должно обеспечить:</w:t>
      </w:r>
    </w:p>
    <w:p w:rsidR="003C3A14" w:rsidRPr="003C3A14" w:rsidRDefault="003C3A14" w:rsidP="009A565F">
      <w:pPr>
        <w:widowControl w:val="0"/>
        <w:numPr>
          <w:ilvl w:val="0"/>
          <w:numId w:val="123"/>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DF6D42">
        <w:rPr>
          <w:rFonts w:ascii="Times New Roman" w:eastAsia="Times New Roman" w:hAnsi="Times New Roman" w:cs="Times New Roman"/>
          <w:sz w:val="24"/>
          <w:szCs w:val="24"/>
        </w:rPr>
        <w:t>осознание значения искусства и творчества в личной и культурной самоидентификации личности;</w:t>
      </w:r>
    </w:p>
    <w:p w:rsidR="003C3A14" w:rsidRPr="003C3A14" w:rsidRDefault="003C3A14" w:rsidP="009A565F">
      <w:pPr>
        <w:widowControl w:val="0"/>
        <w:numPr>
          <w:ilvl w:val="0"/>
          <w:numId w:val="123"/>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DF6D42">
        <w:rPr>
          <w:rFonts w:ascii="Times New Roman" w:eastAsia="Times New Roman" w:hAnsi="Times New Roman" w:cs="Times New Roman"/>
          <w:sz w:val="24"/>
          <w:szCs w:val="24"/>
        </w:rPr>
        <w:t xml:space="preserve">развитие эстетического вкуса, художественного мышления обучающихся, </w:t>
      </w:r>
      <w:r w:rsidRPr="003C3A14">
        <w:rPr>
          <w:rFonts w:ascii="Times New Roman" w:eastAsia="Times New Roman" w:hAnsi="Times New Roman" w:cs="Times New Roman"/>
          <w:sz w:val="24"/>
          <w:szCs w:val="24"/>
        </w:rPr>
        <w:t>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sidRPr="00DF6D42">
        <w:rPr>
          <w:rFonts w:ascii="Times New Roman" w:eastAsia="Times New Roman" w:hAnsi="Times New Roman" w:cs="Times New Roman"/>
          <w:sz w:val="24"/>
          <w:szCs w:val="24"/>
        </w:rPr>
        <w:t>;</w:t>
      </w:r>
    </w:p>
    <w:p w:rsidR="003C3A14" w:rsidRPr="003C3A14" w:rsidRDefault="003C3A14" w:rsidP="009A565F">
      <w:pPr>
        <w:widowControl w:val="0"/>
        <w:numPr>
          <w:ilvl w:val="0"/>
          <w:numId w:val="123"/>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DF6D42">
        <w:rPr>
          <w:rFonts w:ascii="Times New Roman" w:eastAsia="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3C3A14" w:rsidRPr="00DF6D42" w:rsidRDefault="003C3A14" w:rsidP="009A565F">
      <w:pPr>
        <w:widowControl w:val="0"/>
        <w:numPr>
          <w:ilvl w:val="0"/>
          <w:numId w:val="123"/>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DF6D42">
        <w:rPr>
          <w:rFonts w:ascii="Times New Roman" w:eastAsia="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3C3A14" w:rsidRPr="003C3A14"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b/>
          <w:sz w:val="24"/>
          <w:szCs w:val="24"/>
        </w:rPr>
      </w:pPr>
      <w:r w:rsidRPr="003C3A14">
        <w:rPr>
          <w:rFonts w:ascii="Times New Roman" w:eastAsia="Calibri" w:hAnsi="Times New Roman" w:cs="Times New Roman"/>
          <w:b/>
          <w:sz w:val="24"/>
          <w:szCs w:val="24"/>
        </w:rPr>
        <w:t>ИЗО</w:t>
      </w:r>
    </w:p>
    <w:p w:rsidR="003C3A14" w:rsidRPr="003C3A14"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sz w:val="24"/>
          <w:szCs w:val="24"/>
          <w:u w:val="single"/>
        </w:rPr>
      </w:pPr>
      <w:r w:rsidRPr="003C3A14">
        <w:rPr>
          <w:rFonts w:ascii="Times New Roman" w:eastAsia="Calibri" w:hAnsi="Times New Roman" w:cs="Times New Roman"/>
          <w:sz w:val="24"/>
          <w:szCs w:val="24"/>
          <w:u w:val="single"/>
        </w:rPr>
        <w:t>В результате изучения  изобразительного искусства в основной школе учащиеся должны</w:t>
      </w:r>
    </w:p>
    <w:p w:rsidR="003C3A14" w:rsidRPr="003C3A14"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b/>
          <w:sz w:val="24"/>
          <w:szCs w:val="24"/>
          <w:lang w:val="en-US"/>
        </w:rPr>
      </w:pPr>
      <w:r w:rsidRPr="003C3A14">
        <w:rPr>
          <w:rFonts w:ascii="Times New Roman" w:eastAsia="Calibri" w:hAnsi="Times New Roman" w:cs="Times New Roman"/>
          <w:b/>
          <w:sz w:val="24"/>
          <w:szCs w:val="24"/>
          <w:lang w:val="en-US"/>
        </w:rPr>
        <w:t>знать:</w:t>
      </w:r>
    </w:p>
    <w:p w:rsidR="003C3A14" w:rsidRPr="003C3A14"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роль пространственных и синтетических искусств в жизни человека и общества;</w:t>
      </w:r>
    </w:p>
    <w:p w:rsidR="003C3A14" w:rsidRPr="003C3A14"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историческое многообразие художественных культур и место отечественной художественной культуры в мировом историко-культурном пространстве;</w:t>
      </w:r>
    </w:p>
    <w:p w:rsidR="003C3A14" w:rsidRPr="003C3A14"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основные направления и стили в искусстве, стилевой и временной принадлежности характерных примеров из наследия мирового искусства;</w:t>
      </w:r>
    </w:p>
    <w:p w:rsidR="003C3A14" w:rsidRPr="003C3A14"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виды пространственных искусств и деление их на три группы в зависимости от разницы в их социальных функциях: изобразительная (живопись, графика, скульптура), конструктивная (архитектура, дизайн), декоративно-прикладная и об особенностях образного языка каждой группы искусств;</w:t>
      </w:r>
    </w:p>
    <w:p w:rsidR="003C3A14" w:rsidRPr="003C3A14"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характер связей пространственных и синтетических искусств (кино, телевидение и т.д.), специфику их образного языка;</w:t>
      </w:r>
    </w:p>
    <w:p w:rsidR="003C3A14" w:rsidRPr="003C3A14"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об изобразительном искусстве как форме художественного исследования реальности и построения мира в определенной системе ценностей;</w:t>
      </w:r>
    </w:p>
    <w:p w:rsidR="003C3A14" w:rsidRPr="003C3A14"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о том, что художественное изображение не является копией действительности, а отражает переживание художников реальности, организованное так, чтобы зритель мог понять мысли и чувства художника;</w:t>
      </w:r>
    </w:p>
    <w:p w:rsidR="003C3A14" w:rsidRPr="003C3A14"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о декоративных искусствах как способе организации социального общения и социальной среды;</w:t>
      </w:r>
    </w:p>
    <w:p w:rsidR="003C3A14" w:rsidRPr="003C3A14"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основные этапы истории развития русского и зарубежного искусства, национальные традиции в изобразительном, декоративно-прикладном искусстве, традиции и новаторства.</w:t>
      </w:r>
    </w:p>
    <w:p w:rsidR="003C3A14" w:rsidRPr="003C3A14"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b/>
          <w:sz w:val="24"/>
          <w:szCs w:val="24"/>
          <w:lang w:val="en-US"/>
        </w:rPr>
      </w:pPr>
      <w:r w:rsidRPr="003C3A14">
        <w:rPr>
          <w:rFonts w:ascii="Times New Roman" w:eastAsia="Calibri" w:hAnsi="Times New Roman" w:cs="Times New Roman"/>
          <w:b/>
          <w:sz w:val="24"/>
          <w:szCs w:val="24"/>
          <w:lang w:val="en-US"/>
        </w:rPr>
        <w:t>уметь:</w:t>
      </w:r>
    </w:p>
    <w:p w:rsidR="003C3A14" w:rsidRPr="003C3A14"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использовать языки пластических искусств и художественные материалы на доступном возрасту уровне при создании изобразительных, декоративных и конструктивных работ, фотографии и работ в синтетических искусствах;</w:t>
      </w:r>
    </w:p>
    <w:p w:rsidR="003C3A14" w:rsidRPr="003C3A14"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работать цветом, тоном, линией, пространством, формой, самостоятельно используя средства художественной грамоты;</w:t>
      </w:r>
    </w:p>
    <w:p w:rsidR="003C3A14" w:rsidRPr="003C3A14"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понимать художественно-образный язык искусств, обладать опытом восприятия и интерпретации образов художественных произведений;</w:t>
      </w:r>
    </w:p>
    <w:p w:rsidR="003C3A14" w:rsidRPr="003C3A14"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творчески относиться к собственной деятельности в различных видах искусств;</w:t>
      </w:r>
    </w:p>
    <w:p w:rsidR="003C3A14" w:rsidRPr="003C3A14"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владеть первичными навыками изображения предметного мира (натюрморт, интерьер), природы (пейзаж), фигуры и лица человека;</w:t>
      </w:r>
    </w:p>
    <w:p w:rsidR="003C3A14"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 xml:space="preserve">высказывать аргументированные суждения о произведениях искусства, знать произведения золотого фонда отечественного и зарубежного искусства. </w:t>
      </w:r>
    </w:p>
    <w:p w:rsidR="007A331B" w:rsidRPr="003C3A14" w:rsidRDefault="007A331B" w:rsidP="007A331B">
      <w:pPr>
        <w:widowControl w:val="0"/>
        <w:tabs>
          <w:tab w:val="left" w:pos="284"/>
        </w:tabs>
        <w:autoSpaceDE w:val="0"/>
        <w:autoSpaceDN w:val="0"/>
        <w:adjustRightInd w:val="0"/>
        <w:spacing w:after="0" w:line="240" w:lineRule="auto"/>
        <w:jc w:val="both"/>
        <w:rPr>
          <w:rFonts w:ascii="Times New Roman" w:eastAsia="Calibri" w:hAnsi="Times New Roman" w:cs="Times New Roman"/>
          <w:sz w:val="24"/>
          <w:szCs w:val="24"/>
        </w:rPr>
      </w:pPr>
    </w:p>
    <w:p w:rsidR="00907D83" w:rsidRPr="00D24859" w:rsidRDefault="00907D83" w:rsidP="00FD0D41">
      <w:pPr>
        <w:spacing w:after="0"/>
        <w:rPr>
          <w:rFonts w:ascii="Times New Roman" w:hAnsi="Times New Roman" w:cs="Times New Roman"/>
          <w:b/>
          <w:i/>
          <w:sz w:val="24"/>
          <w:szCs w:val="24"/>
        </w:rPr>
      </w:pPr>
      <w:bookmarkStart w:id="57" w:name="_Toc409691644"/>
      <w:bookmarkStart w:id="58" w:name="_Toc410653967"/>
      <w:bookmarkStart w:id="59" w:name="_Toc414553153"/>
      <w:r w:rsidRPr="00D24859">
        <w:rPr>
          <w:rFonts w:ascii="Times New Roman" w:hAnsi="Times New Roman" w:cs="Times New Roman"/>
          <w:b/>
          <w:i/>
          <w:sz w:val="24"/>
          <w:szCs w:val="24"/>
        </w:rPr>
        <w:t>1.2.5.1</w:t>
      </w:r>
      <w:r w:rsidR="00F40E58">
        <w:rPr>
          <w:rFonts w:ascii="Times New Roman" w:hAnsi="Times New Roman" w:cs="Times New Roman"/>
          <w:b/>
          <w:i/>
          <w:sz w:val="24"/>
          <w:szCs w:val="24"/>
        </w:rPr>
        <w:t>2</w:t>
      </w:r>
      <w:r w:rsidRPr="00D24859">
        <w:rPr>
          <w:rFonts w:ascii="Times New Roman" w:hAnsi="Times New Roman" w:cs="Times New Roman"/>
          <w:b/>
          <w:i/>
          <w:sz w:val="24"/>
          <w:szCs w:val="24"/>
        </w:rPr>
        <w:t>. Музыка</w:t>
      </w:r>
      <w:bookmarkEnd w:id="57"/>
      <w:bookmarkEnd w:id="58"/>
      <w:bookmarkEnd w:id="59"/>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значение интонации в музыке как носителя образного смысла;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жизненно-образное содержание музыкальных произведений разных жанров;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многообразие музыкальных образов и способов их развития;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производить интонационно-образный анализ музыкального произведения;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основной принцип построения и развития музыки;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взаимосвязь жизненного содержания музыки и музыкальных образов;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специфику перевоплощения народной музыки в произведениях композиторов;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узнавать формы построения музыки (двухчастную, трехчастную, вариации, рондо);</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тембры музыкальных инструментов;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владеть музыкальными терминами в пределах изучаемой темы;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характерные особенности музыкального языка;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эмоционально-образно воспринимать и характеризовать музыкальные произведения;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произведения выдающихся композиторов прошлого и современности;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творчески интерпретировать содержание музыкальных произведений;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интерпретацию классической музыки в современных обработках;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характерные признаки современной популярной музыки;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стили рок-музыки и ее отдельных направлений: рок-оперы, рок-н-ролла и др.;</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творчество исполнителей авторской песни;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 особенности взаимодействия музыки с другими видами искусства;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находить жанровые параллели между музыкой и другими видами искусств;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сравнивать интонации музыкального, живописного и литературного произведений;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значимость музыки в творчестве писателей и поэтов;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владеть навыками вокально-хорового музицирования;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(acappella);</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творчески интерпретировать содержание музыкального произведения в пении;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передавать свои музыкальные впечатления в устной или письменной форме;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проявлять творческую инициативу, участвуя в музыкально-эстетической деятельности;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выделять признаки для установления стилевых связей в процессе изучения музыкального искусства;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исполнять свою партию в хоре в простейших двухголосных произведениях, в том числе с ориентацией на нотную запись;</w:t>
      </w:r>
    </w:p>
    <w:p w:rsidR="00907D83"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7A331B" w:rsidRPr="00D24859" w:rsidRDefault="007A331B" w:rsidP="00FD0D41">
      <w:pPr>
        <w:spacing w:after="0"/>
        <w:rPr>
          <w:rFonts w:ascii="Times New Roman" w:hAnsi="Times New Roman" w:cs="Times New Roman"/>
          <w:sz w:val="24"/>
          <w:szCs w:val="24"/>
        </w:rPr>
      </w:pPr>
    </w:p>
    <w:p w:rsidR="00907D83" w:rsidRPr="00D24859" w:rsidRDefault="00907D83" w:rsidP="00FD0D41">
      <w:pPr>
        <w:spacing w:after="0"/>
        <w:rPr>
          <w:rFonts w:ascii="Times New Roman" w:hAnsi="Times New Roman" w:cs="Times New Roman"/>
          <w:b/>
          <w:i/>
          <w:sz w:val="24"/>
          <w:szCs w:val="24"/>
        </w:rPr>
      </w:pPr>
      <w:bookmarkStart w:id="60" w:name="_Toc409691645"/>
      <w:bookmarkStart w:id="61" w:name="_Toc410653968"/>
      <w:bookmarkStart w:id="62" w:name="_Toc414553154"/>
      <w:r w:rsidRPr="00D24859">
        <w:rPr>
          <w:rFonts w:ascii="Times New Roman" w:hAnsi="Times New Roman" w:cs="Times New Roman"/>
          <w:b/>
          <w:i/>
          <w:sz w:val="24"/>
          <w:szCs w:val="24"/>
        </w:rPr>
        <w:t>1.2.5.1</w:t>
      </w:r>
      <w:r w:rsidR="00F40E58">
        <w:rPr>
          <w:rFonts w:ascii="Times New Roman" w:hAnsi="Times New Roman" w:cs="Times New Roman"/>
          <w:b/>
          <w:i/>
          <w:sz w:val="24"/>
          <w:szCs w:val="24"/>
        </w:rPr>
        <w:t>3</w:t>
      </w:r>
      <w:r w:rsidRPr="00D24859">
        <w:rPr>
          <w:rFonts w:ascii="Times New Roman" w:hAnsi="Times New Roman" w:cs="Times New Roman"/>
          <w:b/>
          <w:i/>
          <w:sz w:val="24"/>
          <w:szCs w:val="24"/>
        </w:rPr>
        <w:t>.Технология</w:t>
      </w:r>
      <w:bookmarkEnd w:id="60"/>
      <w:bookmarkEnd w:id="61"/>
      <w:bookmarkEnd w:id="62"/>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w:t>
      </w:r>
      <w:r w:rsidR="00160A40">
        <w:rPr>
          <w:rFonts w:ascii="Times New Roman" w:hAnsi="Times New Roman" w:cs="Times New Roman"/>
          <w:sz w:val="24"/>
          <w:szCs w:val="24"/>
        </w:rPr>
        <w:t>ающимися, и повышенного уровня.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Результаты, заявленные образовательной программой «Технология» по блокам содержания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907D83" w:rsidRPr="00D24859" w:rsidRDefault="0070376E" w:rsidP="00FD0D41">
      <w:pPr>
        <w:spacing w:after="0"/>
        <w:rPr>
          <w:rFonts w:ascii="Times New Roman" w:hAnsi="Times New Roman" w:cs="Times New Roman"/>
          <w:sz w:val="24"/>
          <w:szCs w:val="24"/>
        </w:rPr>
      </w:pPr>
      <w:r w:rsidRPr="00D24859">
        <w:rPr>
          <w:rFonts w:ascii="Times New Roman" w:hAnsi="Times New Roman" w:cs="Times New Roman"/>
          <w:sz w:val="24"/>
          <w:szCs w:val="24"/>
        </w:rPr>
        <w:t>объясня</w:t>
      </w:r>
      <w:r w:rsidR="00907D83" w:rsidRPr="00D24859">
        <w:rPr>
          <w:rFonts w:ascii="Times New Roman" w:hAnsi="Times New Roman" w:cs="Times New Roman"/>
          <w:sz w:val="24"/>
          <w:szCs w:val="24"/>
        </w:rPr>
        <w:t>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160A40">
        <w:rPr>
          <w:rFonts w:ascii="Times New Roman" w:hAnsi="Times New Roman" w:cs="Times New Roman"/>
          <w:sz w:val="24"/>
          <w:szCs w:val="24"/>
        </w:rPr>
        <w:t xml:space="preserve"> </w:t>
      </w:r>
      <w:r w:rsidR="00907D83" w:rsidRPr="00D24859">
        <w:rPr>
          <w:rFonts w:ascii="Times New Roman" w:hAnsi="Times New Roman" w:cs="Times New Roman"/>
          <w:sz w:val="24"/>
          <w:szCs w:val="24"/>
        </w:rPr>
        <w:t>технологической</w:t>
      </w:r>
      <w:r w:rsidR="00160A40">
        <w:rPr>
          <w:rFonts w:ascii="Times New Roman" w:hAnsi="Times New Roman" w:cs="Times New Roman"/>
          <w:sz w:val="24"/>
          <w:szCs w:val="24"/>
        </w:rPr>
        <w:t xml:space="preserve"> </w:t>
      </w:r>
      <w:r w:rsidR="00907D83" w:rsidRPr="00D24859">
        <w:rPr>
          <w:rFonts w:ascii="Times New Roman" w:hAnsi="Times New Roman" w:cs="Times New Roman"/>
          <w:sz w:val="24"/>
          <w:szCs w:val="24"/>
        </w:rPr>
        <w:t>чистоты;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оценивать условия применимости технологии</w:t>
      </w:r>
      <w:r w:rsidR="00160A40">
        <w:rPr>
          <w:rFonts w:ascii="Times New Roman" w:hAnsi="Times New Roman" w:cs="Times New Roman"/>
          <w:sz w:val="24"/>
          <w:szCs w:val="24"/>
        </w:rPr>
        <w:t>,</w:t>
      </w:r>
      <w:r w:rsidRPr="00D24859">
        <w:rPr>
          <w:rFonts w:ascii="Times New Roman" w:hAnsi="Times New Roman" w:cs="Times New Roman"/>
          <w:sz w:val="24"/>
          <w:szCs w:val="24"/>
        </w:rPr>
        <w:t xml:space="preserve"> в том числе с позиций экологической защищенности;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оценку и испытание полученного продукта;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и анализировать</w:t>
      </w:r>
      <w:r w:rsidR="00160A40">
        <w:rPr>
          <w:rFonts w:ascii="Times New Roman" w:hAnsi="Times New Roman" w:cs="Times New Roman"/>
          <w:sz w:val="24"/>
          <w:szCs w:val="24"/>
        </w:rPr>
        <w:t xml:space="preserve"> </w:t>
      </w:r>
      <w:r w:rsidRPr="00D24859">
        <w:rPr>
          <w:rFonts w:ascii="Times New Roman" w:hAnsi="Times New Roman" w:cs="Times New Roman"/>
          <w:sz w:val="24"/>
          <w:szCs w:val="24"/>
        </w:rPr>
        <w:t>разработку и / или реализацию прикладных проектов, предполагающих: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встраивание созданного информационного продукта в заданную оболочку;</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и анализировать</w:t>
      </w:r>
      <w:r w:rsidR="00F40E58">
        <w:rPr>
          <w:rFonts w:ascii="Times New Roman" w:hAnsi="Times New Roman" w:cs="Times New Roman"/>
          <w:sz w:val="24"/>
          <w:szCs w:val="24"/>
        </w:rPr>
        <w:t xml:space="preserve"> </w:t>
      </w:r>
      <w:r w:rsidRPr="00D24859">
        <w:rPr>
          <w:rFonts w:ascii="Times New Roman" w:hAnsi="Times New Roman" w:cs="Times New Roman"/>
          <w:sz w:val="24"/>
          <w:szCs w:val="24"/>
        </w:rPr>
        <w:t>разработку и / или реализацию технологических проектов, предполагающих: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и анализировать разработку и / или реализацию проектов, предполагающих: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разработку плана продвижения п</w:t>
      </w:r>
      <w:r w:rsidR="00160A40">
        <w:rPr>
          <w:rFonts w:ascii="Times New Roman" w:hAnsi="Times New Roman" w:cs="Times New Roman"/>
          <w:sz w:val="24"/>
          <w:szCs w:val="24"/>
        </w:rPr>
        <w:t>родукта.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 и формулировать проблему, требующую технологического решения;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оценивать коммерческий потенциал продукта и / или технологии.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разъясн</w:t>
      </w:r>
      <w:r w:rsidR="0070376E" w:rsidRPr="00D24859">
        <w:rPr>
          <w:rFonts w:ascii="Times New Roman" w:hAnsi="Times New Roman" w:cs="Times New Roman"/>
          <w:sz w:val="24"/>
          <w:szCs w:val="24"/>
        </w:rPr>
        <w:t>я</w:t>
      </w:r>
      <w:r w:rsidRPr="00D24859">
        <w:rPr>
          <w:rFonts w:ascii="Times New Roman" w:hAnsi="Times New Roman" w:cs="Times New Roman"/>
          <w:sz w:val="24"/>
          <w:szCs w:val="24"/>
        </w:rPr>
        <w:t>ть социальное значение групп профессий, востребованных на региональном рынке труда,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группы предприятий региона проживания,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свои мотивы и причины принятия тех или иных решений,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результаты и последствия своих решений, связанных с выбором и реализацией образовательной траектории,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предлагать альтернативные варианты траекторий профессионального образования для занятия заданных должностей;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056F55" w:rsidRDefault="00056F55" w:rsidP="00FD0D41">
      <w:pPr>
        <w:spacing w:after="0"/>
        <w:rPr>
          <w:rFonts w:ascii="Times New Roman" w:hAnsi="Times New Roman" w:cs="Times New Roman"/>
          <w:sz w:val="24"/>
          <w:szCs w:val="24"/>
        </w:rPr>
      </w:pPr>
      <w:bookmarkStart w:id="63" w:name="_Toc409691647"/>
      <w:bookmarkStart w:id="64" w:name="_Toc410653970"/>
      <w:bookmarkStart w:id="65" w:name="_Toc414553156"/>
    </w:p>
    <w:p w:rsidR="00907D83" w:rsidRPr="00D24859" w:rsidRDefault="00907D83" w:rsidP="00FD0D41">
      <w:pPr>
        <w:spacing w:after="0"/>
        <w:rPr>
          <w:rFonts w:ascii="Times New Roman" w:hAnsi="Times New Roman" w:cs="Times New Roman"/>
          <w:b/>
          <w:i/>
          <w:sz w:val="24"/>
          <w:szCs w:val="24"/>
        </w:rPr>
      </w:pPr>
      <w:r w:rsidRPr="00D24859">
        <w:rPr>
          <w:rFonts w:ascii="Times New Roman" w:hAnsi="Times New Roman" w:cs="Times New Roman"/>
          <w:b/>
          <w:i/>
          <w:sz w:val="24"/>
          <w:szCs w:val="24"/>
        </w:rPr>
        <w:t>1.2.5.1</w:t>
      </w:r>
      <w:r w:rsidR="00F40E58">
        <w:rPr>
          <w:rFonts w:ascii="Times New Roman" w:hAnsi="Times New Roman" w:cs="Times New Roman"/>
          <w:b/>
          <w:i/>
          <w:sz w:val="24"/>
          <w:szCs w:val="24"/>
        </w:rPr>
        <w:t>4</w:t>
      </w:r>
      <w:r w:rsidRPr="00D24859">
        <w:rPr>
          <w:rFonts w:ascii="Times New Roman" w:hAnsi="Times New Roman" w:cs="Times New Roman"/>
          <w:b/>
          <w:i/>
          <w:sz w:val="24"/>
          <w:szCs w:val="24"/>
        </w:rPr>
        <w:t>. Физическая культура</w:t>
      </w:r>
      <w:bookmarkEnd w:id="63"/>
      <w:bookmarkEnd w:id="64"/>
      <w:bookmarkEnd w:id="65"/>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Выпускник научится: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акробатические комбинации из числа хорошо освоенных упражнений;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легкоатлетические упражнения в беге и в прыжках (в длину и высоту);</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цель возрождения Олимпийских игр в становлении современного олимпийского движения, объяснять смысл символики и ритуалов Олимпийских игр;</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осуществлять судейство по одному из осваиваемых видов спорта;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тестовые нормативы Всероссийского физкультурно-спортивного комплекса «Готов к труду и обороне»;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технико-тактические действия национальных видов спорта;</w:t>
      </w:r>
    </w:p>
    <w:p w:rsidR="00907D83"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проплывать учебную дистанцию вольным стилем.</w:t>
      </w:r>
    </w:p>
    <w:p w:rsidR="003D2DF9" w:rsidRPr="00D24859" w:rsidRDefault="003D2DF9" w:rsidP="00FD0D41">
      <w:pPr>
        <w:spacing w:after="0"/>
        <w:rPr>
          <w:rFonts w:ascii="Times New Roman" w:hAnsi="Times New Roman" w:cs="Times New Roman"/>
          <w:sz w:val="24"/>
          <w:szCs w:val="24"/>
        </w:rPr>
      </w:pPr>
    </w:p>
    <w:p w:rsidR="00907D83" w:rsidRPr="00D24859" w:rsidRDefault="00907D83" w:rsidP="00FD0D41">
      <w:pPr>
        <w:spacing w:after="0"/>
        <w:rPr>
          <w:rFonts w:ascii="Times New Roman" w:hAnsi="Times New Roman" w:cs="Times New Roman"/>
          <w:b/>
          <w:i/>
          <w:sz w:val="24"/>
          <w:szCs w:val="24"/>
        </w:rPr>
      </w:pPr>
      <w:bookmarkStart w:id="66" w:name="_Toc409691648"/>
      <w:bookmarkStart w:id="67" w:name="_Toc410653971"/>
      <w:bookmarkStart w:id="68" w:name="_Toc414553157"/>
      <w:r w:rsidRPr="00D24859">
        <w:rPr>
          <w:rFonts w:ascii="Times New Roman" w:hAnsi="Times New Roman" w:cs="Times New Roman"/>
          <w:b/>
          <w:i/>
          <w:sz w:val="24"/>
          <w:szCs w:val="24"/>
        </w:rPr>
        <w:t>1.2.5.1</w:t>
      </w:r>
      <w:r w:rsidR="00F40E58">
        <w:rPr>
          <w:rFonts w:ascii="Times New Roman" w:hAnsi="Times New Roman" w:cs="Times New Roman"/>
          <w:b/>
          <w:i/>
          <w:sz w:val="24"/>
          <w:szCs w:val="24"/>
        </w:rPr>
        <w:t>5</w:t>
      </w:r>
      <w:r w:rsidRPr="00D24859">
        <w:rPr>
          <w:rFonts w:ascii="Times New Roman" w:hAnsi="Times New Roman" w:cs="Times New Roman"/>
          <w:b/>
          <w:i/>
          <w:sz w:val="24"/>
          <w:szCs w:val="24"/>
        </w:rPr>
        <w:t>. Основы безопасности жизнедеятельности</w:t>
      </w:r>
      <w:bookmarkEnd w:id="66"/>
      <w:bookmarkEnd w:id="67"/>
      <w:bookmarkEnd w:id="68"/>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условия экологической безопасности;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бытовые приборы;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средства бытовой химии;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средства коммуникации;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опасные ситуации криминогенного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в криминогенной ситуации на улице;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в криминогенной ситуации в лифте;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при карманной краже;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при попытке мошенничества;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дорожного движения;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действовать при пожаре;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средства индивидуальной защиты при пожаре;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применять первичные средства пожаротушения;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соблюдать правила безопасности дорожного движения пешехода;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соблюдать правила безопасности дорожного движения велосипедиста;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вести у воды и на воде;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средства и способы само- и взаимопомощи на воде;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готовиться к туристическим походам;</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вести в туристических походах;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ориентироваться на местности;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добывать и поддерживать огонь в автономных условиях;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добывать и очищать воду в автономных условиях;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подавать сигналы бедствия и отвечать на них;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безопасно использовать средства индивидуальной защиты;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действовать по сигналу «Внимание всем!»;</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средства индивидуальной и коллективной защиты;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оповещать (вызывать) экстренные службы при чрезвычайной ситуации;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мероприятия и факторы, укрепляющие и разрушающие здоровье;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нагрузку и профилактические занятия по укреплению здоровья;</w:t>
      </w:r>
      <w:r w:rsidR="00F40E58">
        <w:rPr>
          <w:rFonts w:ascii="Times New Roman" w:hAnsi="Times New Roman" w:cs="Times New Roman"/>
          <w:sz w:val="24"/>
          <w:szCs w:val="24"/>
        </w:rPr>
        <w:t xml:space="preserve"> </w:t>
      </w:r>
      <w:r w:rsidRPr="00D24859">
        <w:rPr>
          <w:rFonts w:ascii="Times New Roman" w:hAnsi="Times New Roman" w:cs="Times New Roman"/>
          <w:sz w:val="24"/>
          <w:szCs w:val="24"/>
        </w:rPr>
        <w:t>планировать распорядок дня с учетом нагрузок;</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 мероприятия и факторы, потенциально опасные для здоровья;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ресурсы интернета;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состояние своего здоровья;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состояния оказания неотложной помощи;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алгоритм действий по оказанию первой помощи;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средства оказания первой помощи;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безопасно использовать средства индивидуальной защиты велосипедиста;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классифицировать и характеризовать причины и последствия опасных ситуаций в туристических поездках;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готовиться к туристическим поездкам;</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адекватно оценивать ситуацию и безопасно вести в туристических поездках;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анализировать последствия возможных опасных ситуаций в местах большого скопления людей;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анализировать последствия возможных опасных ситуаций криминогенного характера;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права покупателя;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усваивать приемы действий в различных опасных и чрезвычайных ситуациях;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907D83"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творчески решать моделируемые ситуации и практические задачи в области безопасности жизнедеятельности.</w:t>
      </w:r>
      <w:bookmarkStart w:id="69" w:name="_Toc406058984"/>
      <w:bookmarkStart w:id="70" w:name="_Toc409691649"/>
    </w:p>
    <w:bookmarkEnd w:id="69"/>
    <w:bookmarkEnd w:id="70"/>
    <w:p w:rsidR="003D2DF9" w:rsidRDefault="003D2DF9" w:rsidP="00410AF3">
      <w:pPr>
        <w:spacing w:after="139" w:line="240" w:lineRule="auto"/>
        <w:rPr>
          <w:rFonts w:ascii="Times New Roman" w:hAnsi="Times New Roman" w:cs="Times New Roman"/>
          <w:sz w:val="24"/>
          <w:szCs w:val="24"/>
        </w:rPr>
      </w:pPr>
    </w:p>
    <w:p w:rsidR="00410AF3" w:rsidRPr="003D5DB7" w:rsidRDefault="003D2DF9" w:rsidP="00410AF3">
      <w:pPr>
        <w:spacing w:after="139" w:line="240" w:lineRule="auto"/>
        <w:rPr>
          <w:rFonts w:ascii="Times New Roman" w:hAnsi="Times New Roman" w:cs="Times New Roman"/>
          <w:b/>
          <w:sz w:val="24"/>
          <w:szCs w:val="24"/>
        </w:rPr>
      </w:pPr>
      <w:r>
        <w:rPr>
          <w:rFonts w:ascii="Times New Roman" w:hAnsi="Times New Roman" w:cs="Times New Roman"/>
          <w:b/>
          <w:sz w:val="24"/>
          <w:szCs w:val="24"/>
        </w:rPr>
        <w:t>1.2.5.16</w:t>
      </w:r>
      <w:r w:rsidR="00BF3291" w:rsidRPr="003D5DB7">
        <w:rPr>
          <w:rFonts w:ascii="Times New Roman" w:hAnsi="Times New Roman" w:cs="Times New Roman"/>
          <w:b/>
          <w:sz w:val="24"/>
          <w:szCs w:val="24"/>
        </w:rPr>
        <w:t>. Физика</w:t>
      </w:r>
    </w:p>
    <w:p w:rsidR="00BF3291" w:rsidRPr="003D5DB7" w:rsidRDefault="00BF3291" w:rsidP="00BF3291">
      <w:pPr>
        <w:pStyle w:val="43"/>
        <w:keepNext/>
        <w:keepLines/>
        <w:shd w:val="clear" w:color="auto" w:fill="auto"/>
        <w:spacing w:after="0" w:line="240" w:lineRule="auto"/>
        <w:jc w:val="both"/>
        <w:rPr>
          <w:sz w:val="24"/>
          <w:szCs w:val="24"/>
        </w:rPr>
      </w:pPr>
      <w:bookmarkStart w:id="71" w:name="bookmark56"/>
      <w:r w:rsidRPr="003D5DB7">
        <w:rPr>
          <w:sz w:val="24"/>
          <w:szCs w:val="24"/>
        </w:rPr>
        <w:t>Физика:</w:t>
      </w:r>
      <w:bookmarkEnd w:id="71"/>
    </w:p>
    <w:p w:rsidR="00BF3291" w:rsidRPr="003D5DB7" w:rsidRDefault="00BF3291" w:rsidP="009A565F">
      <w:pPr>
        <w:pStyle w:val="26"/>
        <w:numPr>
          <w:ilvl w:val="0"/>
          <w:numId w:val="186"/>
        </w:numPr>
        <w:shd w:val="clear" w:color="auto" w:fill="auto"/>
        <w:tabs>
          <w:tab w:val="left" w:pos="322"/>
        </w:tabs>
        <w:spacing w:after="0" w:line="240" w:lineRule="auto"/>
        <w:ind w:left="720" w:hanging="360"/>
        <w:jc w:val="both"/>
        <w:rPr>
          <w:sz w:val="24"/>
          <w:szCs w:val="24"/>
        </w:rPr>
      </w:pPr>
      <w:r w:rsidRPr="003D5DB7">
        <w:rPr>
          <w:sz w:val="24"/>
          <w:szCs w:val="24"/>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BF3291" w:rsidRPr="003D5DB7" w:rsidRDefault="00BF3291" w:rsidP="009A565F">
      <w:pPr>
        <w:pStyle w:val="26"/>
        <w:numPr>
          <w:ilvl w:val="0"/>
          <w:numId w:val="186"/>
        </w:numPr>
        <w:shd w:val="clear" w:color="auto" w:fill="auto"/>
        <w:tabs>
          <w:tab w:val="left" w:pos="327"/>
        </w:tabs>
        <w:spacing w:after="0" w:line="240" w:lineRule="auto"/>
        <w:ind w:left="720" w:hanging="360"/>
        <w:jc w:val="both"/>
        <w:rPr>
          <w:sz w:val="24"/>
          <w:szCs w:val="24"/>
        </w:rPr>
      </w:pPr>
      <w:r w:rsidRPr="003D5DB7">
        <w:rPr>
          <w:sz w:val="24"/>
          <w:szCs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w:t>
      </w:r>
      <w:r w:rsidRPr="003D5DB7">
        <w:rPr>
          <w:sz w:val="24"/>
          <w:szCs w:val="24"/>
        </w:rPr>
        <w:softHyphen/>
        <w:t>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BF3291" w:rsidRPr="003D5DB7" w:rsidRDefault="00BF3291" w:rsidP="009A565F">
      <w:pPr>
        <w:pStyle w:val="26"/>
        <w:numPr>
          <w:ilvl w:val="0"/>
          <w:numId w:val="186"/>
        </w:numPr>
        <w:shd w:val="clear" w:color="auto" w:fill="auto"/>
        <w:tabs>
          <w:tab w:val="left" w:pos="337"/>
        </w:tabs>
        <w:spacing w:after="0" w:line="240" w:lineRule="auto"/>
        <w:ind w:left="720" w:hanging="360"/>
        <w:jc w:val="both"/>
        <w:rPr>
          <w:sz w:val="24"/>
          <w:szCs w:val="24"/>
        </w:rPr>
      </w:pPr>
      <w:r w:rsidRPr="003D5DB7">
        <w:rPr>
          <w:sz w:val="24"/>
          <w:szCs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BF3291" w:rsidRPr="003D5DB7" w:rsidRDefault="00BF3291" w:rsidP="009A565F">
      <w:pPr>
        <w:pStyle w:val="26"/>
        <w:numPr>
          <w:ilvl w:val="0"/>
          <w:numId w:val="186"/>
        </w:numPr>
        <w:shd w:val="clear" w:color="auto" w:fill="auto"/>
        <w:tabs>
          <w:tab w:val="left" w:pos="332"/>
        </w:tabs>
        <w:spacing w:after="0" w:line="240" w:lineRule="auto"/>
        <w:ind w:left="720" w:hanging="360"/>
        <w:jc w:val="both"/>
        <w:rPr>
          <w:sz w:val="24"/>
          <w:szCs w:val="24"/>
        </w:rPr>
      </w:pPr>
      <w:r w:rsidRPr="003D5DB7">
        <w:rPr>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BF3291" w:rsidRPr="003D5DB7" w:rsidRDefault="00BF3291" w:rsidP="009A565F">
      <w:pPr>
        <w:pStyle w:val="26"/>
        <w:numPr>
          <w:ilvl w:val="0"/>
          <w:numId w:val="186"/>
        </w:numPr>
        <w:shd w:val="clear" w:color="auto" w:fill="auto"/>
        <w:tabs>
          <w:tab w:val="left" w:pos="439"/>
        </w:tabs>
        <w:spacing w:after="0" w:line="240" w:lineRule="auto"/>
        <w:ind w:left="720" w:hanging="360"/>
        <w:jc w:val="both"/>
        <w:rPr>
          <w:sz w:val="24"/>
          <w:szCs w:val="24"/>
        </w:rPr>
      </w:pPr>
      <w:r w:rsidRPr="003D5DB7">
        <w:rPr>
          <w:sz w:val="24"/>
          <w:szCs w:val="24"/>
        </w:rPr>
        <w:t>осознание необходимости применения достижений физики и технологий для рационального природопользования;</w:t>
      </w:r>
    </w:p>
    <w:p w:rsidR="00BF3291" w:rsidRPr="003D5DB7" w:rsidRDefault="00BF3291" w:rsidP="009A565F">
      <w:pPr>
        <w:pStyle w:val="26"/>
        <w:numPr>
          <w:ilvl w:val="0"/>
          <w:numId w:val="186"/>
        </w:numPr>
        <w:shd w:val="clear" w:color="auto" w:fill="auto"/>
        <w:tabs>
          <w:tab w:val="left" w:pos="439"/>
        </w:tabs>
        <w:spacing w:after="0" w:line="240" w:lineRule="auto"/>
        <w:ind w:left="720" w:hanging="360"/>
        <w:jc w:val="both"/>
        <w:rPr>
          <w:sz w:val="24"/>
          <w:szCs w:val="24"/>
        </w:rPr>
      </w:pPr>
      <w:r w:rsidRPr="003D5DB7">
        <w:rPr>
          <w:sz w:val="24"/>
          <w:szCs w:val="24"/>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BF3291" w:rsidRPr="003D5DB7" w:rsidRDefault="00BF3291" w:rsidP="009A565F">
      <w:pPr>
        <w:pStyle w:val="26"/>
        <w:numPr>
          <w:ilvl w:val="0"/>
          <w:numId w:val="186"/>
        </w:numPr>
        <w:shd w:val="clear" w:color="auto" w:fill="auto"/>
        <w:tabs>
          <w:tab w:val="left" w:pos="364"/>
        </w:tabs>
        <w:spacing w:after="0" w:line="240" w:lineRule="auto"/>
        <w:ind w:left="720" w:hanging="360"/>
        <w:jc w:val="both"/>
        <w:rPr>
          <w:sz w:val="24"/>
          <w:szCs w:val="24"/>
        </w:rPr>
      </w:pPr>
      <w:r w:rsidRPr="003D5DB7">
        <w:rPr>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F3291" w:rsidRPr="003D5DB7" w:rsidRDefault="00BF3291" w:rsidP="009A565F">
      <w:pPr>
        <w:pStyle w:val="26"/>
        <w:numPr>
          <w:ilvl w:val="0"/>
          <w:numId w:val="186"/>
        </w:numPr>
        <w:shd w:val="clear" w:color="auto" w:fill="auto"/>
        <w:tabs>
          <w:tab w:val="left" w:pos="364"/>
        </w:tabs>
        <w:spacing w:after="0" w:line="240" w:lineRule="auto"/>
        <w:ind w:left="720" w:hanging="360"/>
        <w:jc w:val="both"/>
        <w:rPr>
          <w:sz w:val="24"/>
          <w:szCs w:val="24"/>
        </w:rPr>
      </w:pPr>
      <w:r w:rsidRPr="003D5DB7">
        <w:rPr>
          <w:sz w:val="24"/>
          <w:szCs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BF3291" w:rsidRPr="003D5DB7" w:rsidRDefault="00BF3291" w:rsidP="009A565F">
      <w:pPr>
        <w:pStyle w:val="26"/>
        <w:numPr>
          <w:ilvl w:val="0"/>
          <w:numId w:val="186"/>
        </w:numPr>
        <w:shd w:val="clear" w:color="auto" w:fill="auto"/>
        <w:tabs>
          <w:tab w:val="left" w:pos="364"/>
        </w:tabs>
        <w:spacing w:after="0" w:line="240" w:lineRule="auto"/>
        <w:ind w:left="720" w:hanging="360"/>
        <w:jc w:val="both"/>
        <w:rPr>
          <w:sz w:val="24"/>
          <w:szCs w:val="24"/>
        </w:rPr>
      </w:pPr>
      <w:r w:rsidRPr="003D5DB7">
        <w:rPr>
          <w:sz w:val="24"/>
          <w:szCs w:val="24"/>
        </w:rPr>
        <w:t>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BF3291" w:rsidRDefault="00BF3291" w:rsidP="009A565F">
      <w:pPr>
        <w:pStyle w:val="26"/>
        <w:numPr>
          <w:ilvl w:val="0"/>
          <w:numId w:val="186"/>
        </w:numPr>
        <w:shd w:val="clear" w:color="auto" w:fill="auto"/>
        <w:tabs>
          <w:tab w:val="left" w:pos="442"/>
        </w:tabs>
        <w:spacing w:after="0" w:line="240" w:lineRule="auto"/>
        <w:ind w:left="720" w:hanging="360"/>
        <w:jc w:val="both"/>
        <w:rPr>
          <w:sz w:val="24"/>
          <w:szCs w:val="24"/>
        </w:rPr>
      </w:pPr>
      <w:r w:rsidRPr="003D5DB7">
        <w:rPr>
          <w:sz w:val="24"/>
          <w:szCs w:val="24"/>
        </w:rPr>
        <w:t>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87EB4" w:rsidRPr="003D5DB7" w:rsidRDefault="00F87EB4" w:rsidP="00F87EB4">
      <w:pPr>
        <w:pStyle w:val="26"/>
        <w:shd w:val="clear" w:color="auto" w:fill="auto"/>
        <w:tabs>
          <w:tab w:val="left" w:pos="442"/>
        </w:tabs>
        <w:spacing w:after="0" w:line="240" w:lineRule="auto"/>
        <w:ind w:left="720" w:firstLine="0"/>
        <w:jc w:val="both"/>
        <w:rPr>
          <w:sz w:val="24"/>
          <w:szCs w:val="24"/>
        </w:rPr>
      </w:pPr>
    </w:p>
    <w:p w:rsidR="00BF3291" w:rsidRPr="003D5DB7" w:rsidRDefault="00BF3291" w:rsidP="00BF3291">
      <w:pPr>
        <w:pStyle w:val="43"/>
        <w:keepNext/>
        <w:keepLines/>
        <w:shd w:val="clear" w:color="auto" w:fill="auto"/>
        <w:spacing w:after="0" w:line="240" w:lineRule="auto"/>
        <w:ind w:firstLine="740"/>
        <w:jc w:val="both"/>
        <w:rPr>
          <w:sz w:val="24"/>
          <w:szCs w:val="24"/>
        </w:rPr>
      </w:pPr>
      <w:bookmarkStart w:id="72" w:name="bookmark57"/>
      <w:r w:rsidRPr="003D5DB7">
        <w:rPr>
          <w:sz w:val="24"/>
          <w:szCs w:val="24"/>
        </w:rPr>
        <w:t>Физика</w:t>
      </w:r>
      <w:bookmarkEnd w:id="72"/>
    </w:p>
    <w:p w:rsidR="00BF3291" w:rsidRPr="003D5DB7" w:rsidRDefault="00BF3291" w:rsidP="00BF3291">
      <w:pPr>
        <w:pStyle w:val="71"/>
        <w:shd w:val="clear" w:color="auto" w:fill="auto"/>
        <w:spacing w:line="240" w:lineRule="auto"/>
        <w:rPr>
          <w:sz w:val="24"/>
          <w:szCs w:val="24"/>
        </w:rPr>
      </w:pPr>
      <w:r w:rsidRPr="003D5DB7">
        <w:rPr>
          <w:sz w:val="24"/>
          <w:szCs w:val="24"/>
        </w:rPr>
        <w:t>Выпускник научится:</w:t>
      </w:r>
    </w:p>
    <w:p w:rsidR="00BF3291" w:rsidRPr="003D5DB7"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3D5DB7">
        <w:rPr>
          <w:sz w:val="24"/>
          <w:szCs w:val="24"/>
        </w:rPr>
        <w:t>соблюдать правила безопасности и охраны труда при работе с учебным и лабораторным оборудованием;</w:t>
      </w:r>
    </w:p>
    <w:p w:rsidR="00BF3291" w:rsidRPr="003D5DB7"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3D5DB7">
        <w:rPr>
          <w:sz w:val="24"/>
          <w:szCs w:val="24"/>
        </w:rPr>
        <w:t>понимать смысл основных физических терминов: физическое тело, физическое явление, физическая величина, единицы измерения;</w:t>
      </w:r>
    </w:p>
    <w:p w:rsidR="00BF3291" w:rsidRPr="003D5DB7"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3D5DB7">
        <w:rPr>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F3291" w:rsidRPr="003D5DB7"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3D5DB7">
        <w:rPr>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BF3291" w:rsidRPr="003D5DB7"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3D5DB7">
        <w:rPr>
          <w:sz w:val="24"/>
          <w:szCs w:val="24"/>
        </w:rPr>
        <w:t>понимать роль эксперимента в получении научной информации;</w:t>
      </w:r>
    </w:p>
    <w:p w:rsidR="00BF3291" w:rsidRPr="003D5DB7"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3D5DB7">
        <w:rPr>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BF3291" w:rsidRPr="003D5DB7"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3D5DB7">
        <w:rPr>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F3291" w:rsidRPr="003D5DB7" w:rsidRDefault="00BF3291" w:rsidP="009A565F">
      <w:pPr>
        <w:pStyle w:val="26"/>
        <w:numPr>
          <w:ilvl w:val="0"/>
          <w:numId w:val="185"/>
        </w:numPr>
        <w:shd w:val="clear" w:color="auto" w:fill="auto"/>
        <w:tabs>
          <w:tab w:val="left" w:pos="1006"/>
        </w:tabs>
        <w:spacing w:after="0" w:line="240" w:lineRule="auto"/>
        <w:ind w:firstLine="0"/>
        <w:jc w:val="both"/>
        <w:rPr>
          <w:sz w:val="24"/>
          <w:szCs w:val="24"/>
        </w:rPr>
      </w:pPr>
      <w:r w:rsidRPr="003D5DB7">
        <w:rPr>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BF3291" w:rsidRPr="003D5DB7" w:rsidRDefault="00BF3291" w:rsidP="009A565F">
      <w:pPr>
        <w:pStyle w:val="26"/>
        <w:numPr>
          <w:ilvl w:val="0"/>
          <w:numId w:val="187"/>
        </w:numPr>
        <w:shd w:val="clear" w:color="auto" w:fill="auto"/>
        <w:tabs>
          <w:tab w:val="left" w:pos="1005"/>
        </w:tabs>
        <w:spacing w:after="0" w:line="240" w:lineRule="auto"/>
        <w:ind w:left="720" w:hanging="360"/>
        <w:jc w:val="both"/>
        <w:rPr>
          <w:sz w:val="24"/>
          <w:szCs w:val="24"/>
        </w:rPr>
      </w:pPr>
      <w:r w:rsidRPr="003D5DB7">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F3291" w:rsidRPr="003D5DB7" w:rsidRDefault="00BF3291" w:rsidP="009A565F">
      <w:pPr>
        <w:pStyle w:val="26"/>
        <w:numPr>
          <w:ilvl w:val="0"/>
          <w:numId w:val="187"/>
        </w:numPr>
        <w:shd w:val="clear" w:color="auto" w:fill="auto"/>
        <w:tabs>
          <w:tab w:val="left" w:pos="1005"/>
        </w:tabs>
        <w:spacing w:after="0" w:line="240" w:lineRule="auto"/>
        <w:ind w:left="720" w:hanging="360"/>
        <w:jc w:val="both"/>
        <w:rPr>
          <w:sz w:val="24"/>
          <w:szCs w:val="24"/>
        </w:rPr>
      </w:pPr>
      <w:r w:rsidRPr="003D5DB7">
        <w:rPr>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BF3291" w:rsidRPr="003D5DB7" w:rsidRDefault="00BF3291" w:rsidP="009A565F">
      <w:pPr>
        <w:pStyle w:val="26"/>
        <w:numPr>
          <w:ilvl w:val="0"/>
          <w:numId w:val="187"/>
        </w:numPr>
        <w:shd w:val="clear" w:color="auto" w:fill="auto"/>
        <w:tabs>
          <w:tab w:val="left" w:pos="1005"/>
        </w:tabs>
        <w:spacing w:after="0" w:line="240" w:lineRule="auto"/>
        <w:ind w:left="720" w:hanging="360"/>
        <w:jc w:val="both"/>
        <w:rPr>
          <w:sz w:val="24"/>
          <w:szCs w:val="24"/>
        </w:rPr>
      </w:pPr>
      <w:r w:rsidRPr="003D5DB7">
        <w:rPr>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получит возможность научиться:</w:t>
      </w:r>
    </w:p>
    <w:p w:rsidR="00BF3291" w:rsidRPr="003D5DB7" w:rsidRDefault="00BF3291" w:rsidP="009A565F">
      <w:pPr>
        <w:pStyle w:val="102"/>
        <w:numPr>
          <w:ilvl w:val="0"/>
          <w:numId w:val="187"/>
        </w:numPr>
        <w:shd w:val="clear" w:color="auto" w:fill="auto"/>
        <w:tabs>
          <w:tab w:val="left" w:pos="1005"/>
        </w:tabs>
        <w:spacing w:line="240" w:lineRule="auto"/>
        <w:ind w:left="720" w:hanging="360"/>
        <w:rPr>
          <w:sz w:val="24"/>
          <w:szCs w:val="24"/>
        </w:rPr>
      </w:pPr>
      <w:r w:rsidRPr="003D5DB7">
        <w:rPr>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BF3291" w:rsidRPr="003D5DB7" w:rsidRDefault="00BF3291" w:rsidP="009A565F">
      <w:pPr>
        <w:pStyle w:val="102"/>
        <w:numPr>
          <w:ilvl w:val="0"/>
          <w:numId w:val="187"/>
        </w:numPr>
        <w:shd w:val="clear" w:color="auto" w:fill="auto"/>
        <w:tabs>
          <w:tab w:val="left" w:pos="1005"/>
        </w:tabs>
        <w:spacing w:line="240" w:lineRule="auto"/>
        <w:ind w:left="720" w:hanging="360"/>
        <w:rPr>
          <w:sz w:val="24"/>
          <w:szCs w:val="24"/>
        </w:rPr>
      </w:pPr>
      <w:r w:rsidRPr="003D5DB7">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F3291" w:rsidRPr="003D5DB7" w:rsidRDefault="00BF3291" w:rsidP="009A565F">
      <w:pPr>
        <w:pStyle w:val="102"/>
        <w:numPr>
          <w:ilvl w:val="0"/>
          <w:numId w:val="187"/>
        </w:numPr>
        <w:shd w:val="clear" w:color="auto" w:fill="auto"/>
        <w:tabs>
          <w:tab w:val="left" w:pos="1005"/>
        </w:tabs>
        <w:spacing w:line="240" w:lineRule="auto"/>
        <w:ind w:left="720" w:hanging="360"/>
        <w:rPr>
          <w:sz w:val="24"/>
          <w:szCs w:val="24"/>
        </w:rPr>
      </w:pPr>
      <w:r w:rsidRPr="003D5DB7">
        <w:rPr>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BF3291" w:rsidRPr="003D5DB7" w:rsidRDefault="00BF3291" w:rsidP="009A565F">
      <w:pPr>
        <w:pStyle w:val="102"/>
        <w:numPr>
          <w:ilvl w:val="0"/>
          <w:numId w:val="187"/>
        </w:numPr>
        <w:shd w:val="clear" w:color="auto" w:fill="auto"/>
        <w:tabs>
          <w:tab w:val="left" w:pos="1005"/>
        </w:tabs>
        <w:spacing w:line="240" w:lineRule="auto"/>
        <w:ind w:left="720" w:hanging="360"/>
        <w:rPr>
          <w:sz w:val="24"/>
          <w:szCs w:val="24"/>
        </w:rPr>
      </w:pPr>
      <w:r w:rsidRPr="003D5DB7">
        <w:rPr>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w:t>
      </w:r>
      <w:r w:rsidR="00F87EB4">
        <w:rPr>
          <w:sz w:val="24"/>
          <w:szCs w:val="24"/>
        </w:rPr>
        <w:t>верности полученных результатов.</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Механические явления</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научится:</w:t>
      </w:r>
    </w:p>
    <w:p w:rsidR="00BF3291" w:rsidRPr="003D5DB7" w:rsidRDefault="00BF3291" w:rsidP="009A565F">
      <w:pPr>
        <w:pStyle w:val="26"/>
        <w:numPr>
          <w:ilvl w:val="0"/>
          <w:numId w:val="187"/>
        </w:numPr>
        <w:shd w:val="clear" w:color="auto" w:fill="auto"/>
        <w:tabs>
          <w:tab w:val="left" w:pos="1005"/>
        </w:tabs>
        <w:spacing w:after="0" w:line="240" w:lineRule="auto"/>
        <w:ind w:left="720" w:hanging="360"/>
        <w:jc w:val="both"/>
        <w:rPr>
          <w:sz w:val="24"/>
          <w:szCs w:val="24"/>
        </w:rPr>
      </w:pPr>
      <w:r w:rsidRPr="003D5DB7">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BF3291" w:rsidRPr="003D5DB7" w:rsidRDefault="00BF3291" w:rsidP="009A565F">
      <w:pPr>
        <w:pStyle w:val="26"/>
        <w:numPr>
          <w:ilvl w:val="0"/>
          <w:numId w:val="187"/>
        </w:numPr>
        <w:shd w:val="clear" w:color="auto" w:fill="auto"/>
        <w:tabs>
          <w:tab w:val="left" w:pos="1005"/>
        </w:tabs>
        <w:spacing w:after="0" w:line="240" w:lineRule="auto"/>
        <w:ind w:firstLine="0"/>
        <w:jc w:val="both"/>
        <w:rPr>
          <w:sz w:val="24"/>
          <w:szCs w:val="24"/>
        </w:rPr>
      </w:pPr>
      <w:r w:rsidRPr="003D5DB7">
        <w:rPr>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F3291" w:rsidRPr="003D5DB7" w:rsidRDefault="00BF3291" w:rsidP="009A565F">
      <w:pPr>
        <w:pStyle w:val="26"/>
        <w:numPr>
          <w:ilvl w:val="0"/>
          <w:numId w:val="187"/>
        </w:numPr>
        <w:shd w:val="clear" w:color="auto" w:fill="auto"/>
        <w:tabs>
          <w:tab w:val="left" w:pos="997"/>
        </w:tabs>
        <w:spacing w:after="0" w:line="240" w:lineRule="auto"/>
        <w:ind w:left="720" w:hanging="360"/>
        <w:jc w:val="both"/>
        <w:rPr>
          <w:sz w:val="24"/>
          <w:szCs w:val="24"/>
        </w:rPr>
      </w:pPr>
      <w:r w:rsidRPr="003D5DB7">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sidRPr="003D5DB7">
        <w:rPr>
          <w:sz w:val="24"/>
          <w:szCs w:val="24"/>
          <w:lang w:val="en-US" w:eastAsia="en-US" w:bidi="en-US"/>
        </w:rPr>
        <w:t>I</w:t>
      </w:r>
      <w:r w:rsidRPr="003D5DB7">
        <w:rPr>
          <w:sz w:val="24"/>
          <w:szCs w:val="24"/>
          <w:lang w:eastAsia="en-US" w:bidi="en-US"/>
        </w:rPr>
        <w:t xml:space="preserve">, </w:t>
      </w:r>
      <w:r w:rsidRPr="003D5DB7">
        <w:rPr>
          <w:sz w:val="24"/>
          <w:szCs w:val="24"/>
        </w:rP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BF3291" w:rsidRPr="003D5DB7" w:rsidRDefault="00BF3291" w:rsidP="009A565F">
      <w:pPr>
        <w:pStyle w:val="26"/>
        <w:numPr>
          <w:ilvl w:val="0"/>
          <w:numId w:val="187"/>
        </w:numPr>
        <w:shd w:val="clear" w:color="auto" w:fill="auto"/>
        <w:tabs>
          <w:tab w:val="left" w:pos="997"/>
        </w:tabs>
        <w:spacing w:after="0" w:line="240" w:lineRule="auto"/>
        <w:ind w:left="720" w:hanging="360"/>
        <w:jc w:val="both"/>
        <w:rPr>
          <w:sz w:val="24"/>
          <w:szCs w:val="24"/>
        </w:rPr>
      </w:pPr>
      <w:r w:rsidRPr="003D5DB7">
        <w:rPr>
          <w:sz w:val="24"/>
          <w:szCs w:val="24"/>
        </w:rPr>
        <w:t>различать основные признаки изученных физических моделей: материальная точка, инерциальная система отсчета;</w:t>
      </w:r>
    </w:p>
    <w:p w:rsidR="00BF3291" w:rsidRPr="003D5DB7" w:rsidRDefault="00BF3291" w:rsidP="009A565F">
      <w:pPr>
        <w:pStyle w:val="26"/>
        <w:numPr>
          <w:ilvl w:val="0"/>
          <w:numId w:val="187"/>
        </w:numPr>
        <w:shd w:val="clear" w:color="auto" w:fill="auto"/>
        <w:tabs>
          <w:tab w:val="left" w:pos="997"/>
        </w:tabs>
        <w:spacing w:after="0" w:line="240" w:lineRule="auto"/>
        <w:ind w:left="720" w:hanging="360"/>
        <w:jc w:val="both"/>
        <w:rPr>
          <w:sz w:val="24"/>
          <w:szCs w:val="24"/>
        </w:rPr>
      </w:pPr>
      <w:r w:rsidRPr="003D5DB7">
        <w:rPr>
          <w:sz w:val="24"/>
          <w:szCs w:val="24"/>
        </w:rPr>
        <w:t xml:space="preserve">решать задачи, используя физические законы (закон сохранения энергии, закон всемирного тяготения, принцип суперпозиции сил, </w:t>
      </w:r>
      <w:r w:rsidRPr="003D5DB7">
        <w:rPr>
          <w:sz w:val="24"/>
          <w:szCs w:val="24"/>
          <w:lang w:val="en-US" w:eastAsia="en-US" w:bidi="en-US"/>
        </w:rPr>
        <w:t>I</w:t>
      </w:r>
      <w:r w:rsidRPr="003D5DB7">
        <w:rPr>
          <w:sz w:val="24"/>
          <w:szCs w:val="24"/>
          <w:lang w:eastAsia="en-US" w:bidi="en-US"/>
        </w:rPr>
        <w:t xml:space="preserve">, </w:t>
      </w:r>
      <w:r w:rsidRPr="003D5DB7">
        <w:rPr>
          <w:sz w:val="24"/>
          <w:szCs w:val="24"/>
          <w:lang w:val="en-US" w:eastAsia="en-US" w:bidi="en-US"/>
        </w:rPr>
        <w:t>II</w:t>
      </w:r>
      <w:r w:rsidRPr="003D5DB7">
        <w:rPr>
          <w:sz w:val="24"/>
          <w:szCs w:val="24"/>
        </w:rPr>
        <w:t xml:space="preserve">и </w:t>
      </w:r>
      <w:r w:rsidRPr="003D5DB7">
        <w:rPr>
          <w:sz w:val="24"/>
          <w:szCs w:val="24"/>
          <w:lang w:val="en-US" w:eastAsia="en-US" w:bidi="en-US"/>
        </w:rPr>
        <w:t>III</w:t>
      </w:r>
      <w:r w:rsidRPr="003D5DB7">
        <w:rPr>
          <w:sz w:val="24"/>
          <w:szCs w:val="24"/>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F3291" w:rsidRPr="003D5DB7" w:rsidRDefault="00BF3291" w:rsidP="00BF3291">
      <w:pPr>
        <w:pStyle w:val="71"/>
        <w:shd w:val="clear" w:color="auto" w:fill="auto"/>
        <w:spacing w:line="240" w:lineRule="auto"/>
        <w:rPr>
          <w:sz w:val="24"/>
          <w:szCs w:val="24"/>
        </w:rPr>
      </w:pPr>
      <w:r w:rsidRPr="003D5DB7">
        <w:rPr>
          <w:sz w:val="24"/>
          <w:szCs w:val="24"/>
        </w:rPr>
        <w:t>Выпускник получит возможность научиться:</w:t>
      </w:r>
    </w:p>
    <w:p w:rsidR="00BF3291" w:rsidRPr="003D5DB7" w:rsidRDefault="00BF3291" w:rsidP="009A565F">
      <w:pPr>
        <w:pStyle w:val="102"/>
        <w:numPr>
          <w:ilvl w:val="0"/>
          <w:numId w:val="187"/>
        </w:numPr>
        <w:shd w:val="clear" w:color="auto" w:fill="auto"/>
        <w:tabs>
          <w:tab w:val="left" w:pos="997"/>
        </w:tabs>
        <w:spacing w:line="240" w:lineRule="auto"/>
        <w:ind w:left="720" w:hanging="360"/>
        <w:rPr>
          <w:sz w:val="24"/>
          <w:szCs w:val="24"/>
        </w:rPr>
      </w:pPr>
      <w:r w:rsidRPr="003D5DB7">
        <w:rPr>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BF3291" w:rsidRPr="003D5DB7" w:rsidRDefault="00BF3291" w:rsidP="009A565F">
      <w:pPr>
        <w:pStyle w:val="102"/>
        <w:numPr>
          <w:ilvl w:val="0"/>
          <w:numId w:val="187"/>
        </w:numPr>
        <w:shd w:val="clear" w:color="auto" w:fill="auto"/>
        <w:tabs>
          <w:tab w:val="left" w:pos="997"/>
        </w:tabs>
        <w:spacing w:line="240" w:lineRule="auto"/>
        <w:ind w:left="720" w:hanging="360"/>
        <w:rPr>
          <w:sz w:val="24"/>
          <w:szCs w:val="24"/>
        </w:rPr>
      </w:pPr>
      <w:r w:rsidRPr="003D5DB7">
        <w:rPr>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BF3291" w:rsidRPr="003D5DB7" w:rsidRDefault="00BF3291" w:rsidP="009A565F">
      <w:pPr>
        <w:pStyle w:val="102"/>
        <w:numPr>
          <w:ilvl w:val="0"/>
          <w:numId w:val="187"/>
        </w:numPr>
        <w:shd w:val="clear" w:color="auto" w:fill="auto"/>
        <w:tabs>
          <w:tab w:val="left" w:pos="997"/>
        </w:tabs>
        <w:spacing w:line="240" w:lineRule="auto"/>
        <w:ind w:left="720" w:hanging="360"/>
        <w:rPr>
          <w:sz w:val="24"/>
          <w:szCs w:val="24"/>
        </w:rPr>
      </w:pPr>
      <w:r w:rsidRPr="003D5DB7">
        <w:rPr>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BF3291" w:rsidRPr="003D5DB7" w:rsidRDefault="00BF3291" w:rsidP="00BF3291">
      <w:pPr>
        <w:pStyle w:val="71"/>
        <w:shd w:val="clear" w:color="auto" w:fill="auto"/>
        <w:spacing w:line="240" w:lineRule="auto"/>
        <w:rPr>
          <w:sz w:val="24"/>
          <w:szCs w:val="24"/>
        </w:rPr>
      </w:pPr>
      <w:r w:rsidRPr="003D5DB7">
        <w:rPr>
          <w:sz w:val="24"/>
          <w:szCs w:val="24"/>
        </w:rPr>
        <w:t>Тепловые явления</w:t>
      </w:r>
    </w:p>
    <w:p w:rsidR="00BF3291" w:rsidRPr="003D5DB7" w:rsidRDefault="00BF3291" w:rsidP="00BF3291">
      <w:pPr>
        <w:pStyle w:val="71"/>
        <w:shd w:val="clear" w:color="auto" w:fill="auto"/>
        <w:spacing w:line="240" w:lineRule="auto"/>
        <w:rPr>
          <w:sz w:val="24"/>
          <w:szCs w:val="24"/>
        </w:rPr>
      </w:pPr>
      <w:r w:rsidRPr="003D5DB7">
        <w:rPr>
          <w:sz w:val="24"/>
          <w:szCs w:val="24"/>
        </w:rPr>
        <w:t>Выпускник научится:</w:t>
      </w:r>
    </w:p>
    <w:p w:rsidR="00BF3291" w:rsidRPr="003D5DB7" w:rsidRDefault="00BF3291" w:rsidP="009A565F">
      <w:pPr>
        <w:pStyle w:val="26"/>
        <w:numPr>
          <w:ilvl w:val="0"/>
          <w:numId w:val="187"/>
        </w:numPr>
        <w:shd w:val="clear" w:color="auto" w:fill="auto"/>
        <w:tabs>
          <w:tab w:val="left" w:pos="997"/>
        </w:tabs>
        <w:spacing w:after="0" w:line="240" w:lineRule="auto"/>
        <w:ind w:left="720" w:hanging="360"/>
        <w:jc w:val="both"/>
        <w:rPr>
          <w:sz w:val="24"/>
          <w:szCs w:val="24"/>
        </w:rPr>
      </w:pPr>
      <w:r w:rsidRPr="003D5DB7">
        <w:rPr>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D1D46">
        <w:rPr>
          <w:sz w:val="24"/>
          <w:szCs w:val="24"/>
        </w:rPr>
        <w:t xml:space="preserve"> </w:t>
      </w:r>
      <w:r w:rsidRPr="003D5DB7">
        <w:rPr>
          <w:sz w:val="24"/>
          <w:szCs w:val="24"/>
        </w:rPr>
        <w:t>поглощение энергии при испарении жидкости и выделение ее при конденсации пара, зависимость температуры кипения от давления;</w:t>
      </w:r>
    </w:p>
    <w:p w:rsidR="00BF3291" w:rsidRPr="003D5DB7" w:rsidRDefault="00BF3291" w:rsidP="009A565F">
      <w:pPr>
        <w:pStyle w:val="26"/>
        <w:numPr>
          <w:ilvl w:val="0"/>
          <w:numId w:val="187"/>
        </w:numPr>
        <w:shd w:val="clear" w:color="auto" w:fill="auto"/>
        <w:tabs>
          <w:tab w:val="left" w:pos="997"/>
        </w:tabs>
        <w:spacing w:after="0" w:line="240" w:lineRule="auto"/>
        <w:ind w:firstLine="0"/>
        <w:jc w:val="right"/>
        <w:rPr>
          <w:sz w:val="24"/>
          <w:szCs w:val="24"/>
        </w:rPr>
      </w:pPr>
      <w:r w:rsidRPr="003D5DB7">
        <w:rPr>
          <w:sz w:val="24"/>
          <w:szCs w:val="24"/>
        </w:rPr>
        <w:t>описывать изученные свойства тел и тепловые явления, используя физические</w:t>
      </w:r>
      <w:r w:rsidR="002D1D46">
        <w:rPr>
          <w:sz w:val="24"/>
          <w:szCs w:val="24"/>
        </w:rPr>
        <w:t xml:space="preserve"> </w:t>
      </w:r>
      <w:r w:rsidRPr="003D5DB7">
        <w:rPr>
          <w:sz w:val="24"/>
          <w:szCs w:val="24"/>
        </w:rPr>
        <w:t>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F3291" w:rsidRPr="003D5DB7"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3D5DB7">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F3291" w:rsidRPr="003D5DB7"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3D5DB7">
        <w:rPr>
          <w:sz w:val="24"/>
          <w:szCs w:val="24"/>
        </w:rPr>
        <w:t>различать основные признаки изученных физических моделей строения газов, жидкостей и твердых тел;</w:t>
      </w:r>
    </w:p>
    <w:p w:rsidR="00BF3291" w:rsidRPr="003D5DB7"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3D5DB7">
        <w:rPr>
          <w:sz w:val="24"/>
          <w:szCs w:val="24"/>
        </w:rPr>
        <w:t>приводить примеры практического использования физических знаний о тепловых явлениях;</w:t>
      </w:r>
    </w:p>
    <w:p w:rsidR="00BF3291" w:rsidRPr="003D5DB7"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3D5DB7">
        <w:rPr>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получит возможность научиться:</w:t>
      </w:r>
    </w:p>
    <w:p w:rsidR="00BF3291" w:rsidRPr="003D5DB7" w:rsidRDefault="00BF3291" w:rsidP="009A565F">
      <w:pPr>
        <w:pStyle w:val="102"/>
        <w:numPr>
          <w:ilvl w:val="0"/>
          <w:numId w:val="187"/>
        </w:numPr>
        <w:shd w:val="clear" w:color="auto" w:fill="auto"/>
        <w:tabs>
          <w:tab w:val="left" w:pos="1001"/>
        </w:tabs>
        <w:spacing w:line="240" w:lineRule="auto"/>
        <w:ind w:left="720" w:hanging="360"/>
        <w:rPr>
          <w:sz w:val="24"/>
          <w:szCs w:val="24"/>
        </w:rPr>
      </w:pPr>
      <w:r w:rsidRPr="003D5DB7">
        <w:rPr>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BF3291" w:rsidRPr="003D5DB7" w:rsidRDefault="00BF3291" w:rsidP="009A565F">
      <w:pPr>
        <w:pStyle w:val="102"/>
        <w:numPr>
          <w:ilvl w:val="0"/>
          <w:numId w:val="187"/>
        </w:numPr>
        <w:shd w:val="clear" w:color="auto" w:fill="auto"/>
        <w:tabs>
          <w:tab w:val="left" w:pos="1001"/>
        </w:tabs>
        <w:spacing w:line="240" w:lineRule="auto"/>
        <w:ind w:left="720" w:hanging="360"/>
        <w:rPr>
          <w:sz w:val="24"/>
          <w:szCs w:val="24"/>
        </w:rPr>
      </w:pPr>
      <w:r w:rsidRPr="003D5DB7">
        <w:rPr>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BF3291" w:rsidRPr="003D5DB7" w:rsidRDefault="00BF3291" w:rsidP="009A565F">
      <w:pPr>
        <w:pStyle w:val="102"/>
        <w:numPr>
          <w:ilvl w:val="0"/>
          <w:numId w:val="187"/>
        </w:numPr>
        <w:shd w:val="clear" w:color="auto" w:fill="auto"/>
        <w:tabs>
          <w:tab w:val="left" w:pos="1001"/>
        </w:tabs>
        <w:spacing w:line="240" w:lineRule="auto"/>
        <w:ind w:left="720" w:hanging="360"/>
        <w:rPr>
          <w:sz w:val="24"/>
          <w:szCs w:val="24"/>
        </w:rPr>
      </w:pPr>
      <w:r w:rsidRPr="003D5DB7">
        <w:rPr>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Электрические и магнитные явления</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научится:</w:t>
      </w:r>
    </w:p>
    <w:p w:rsidR="00BF3291" w:rsidRPr="003D5DB7"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3D5DB7">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BF3291" w:rsidRPr="003D5DB7"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3D5DB7">
        <w:rPr>
          <w:sz w:val="24"/>
          <w:szCs w:val="24"/>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BF3291" w:rsidRPr="003D5DB7" w:rsidRDefault="00BF3291" w:rsidP="009A565F">
      <w:pPr>
        <w:pStyle w:val="26"/>
        <w:numPr>
          <w:ilvl w:val="0"/>
          <w:numId w:val="187"/>
        </w:numPr>
        <w:shd w:val="clear" w:color="auto" w:fill="auto"/>
        <w:tabs>
          <w:tab w:val="left" w:pos="1001"/>
        </w:tabs>
        <w:spacing w:after="0" w:line="240" w:lineRule="auto"/>
        <w:ind w:firstLine="0"/>
        <w:jc w:val="both"/>
        <w:rPr>
          <w:sz w:val="24"/>
          <w:szCs w:val="24"/>
        </w:rPr>
      </w:pPr>
      <w:r w:rsidRPr="003D5DB7">
        <w:rPr>
          <w:sz w:val="24"/>
          <w:szCs w:val="24"/>
        </w:rPr>
        <w:t>использовать оптические схемы для построения изображений в плоском зеркале и</w:t>
      </w:r>
      <w:r w:rsidR="002D1D46">
        <w:rPr>
          <w:sz w:val="24"/>
          <w:szCs w:val="24"/>
        </w:rPr>
        <w:t xml:space="preserve"> </w:t>
      </w:r>
      <w:r w:rsidRPr="003D5DB7">
        <w:rPr>
          <w:sz w:val="24"/>
          <w:szCs w:val="24"/>
        </w:rPr>
        <w:t>собирающей линзе.</w:t>
      </w:r>
    </w:p>
    <w:p w:rsidR="00BF3291" w:rsidRPr="003D5DB7"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3D5DB7">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F3291" w:rsidRPr="003D5DB7"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3D5DB7">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F3291" w:rsidRPr="003D5DB7"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3D5DB7">
        <w:rPr>
          <w:sz w:val="24"/>
          <w:szCs w:val="24"/>
        </w:rPr>
        <w:t>приводить примеры практического использования физических знаний о электромагнитных явлениях</w:t>
      </w:r>
    </w:p>
    <w:p w:rsidR="00BF3291" w:rsidRPr="003D5DB7"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3D5DB7">
        <w:rPr>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получит возможность научиться:</w:t>
      </w:r>
    </w:p>
    <w:p w:rsidR="00BF3291" w:rsidRPr="003D5DB7" w:rsidRDefault="00BF3291" w:rsidP="009A565F">
      <w:pPr>
        <w:pStyle w:val="102"/>
        <w:numPr>
          <w:ilvl w:val="0"/>
          <w:numId w:val="187"/>
        </w:numPr>
        <w:shd w:val="clear" w:color="auto" w:fill="auto"/>
        <w:tabs>
          <w:tab w:val="left" w:pos="1001"/>
        </w:tabs>
        <w:spacing w:line="240" w:lineRule="auto"/>
        <w:ind w:left="720" w:hanging="360"/>
        <w:rPr>
          <w:sz w:val="24"/>
          <w:szCs w:val="24"/>
        </w:rPr>
      </w:pPr>
      <w:r w:rsidRPr="003D5DB7">
        <w:rPr>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BF3291" w:rsidRPr="003D5DB7" w:rsidRDefault="00BF3291" w:rsidP="009A565F">
      <w:pPr>
        <w:pStyle w:val="102"/>
        <w:numPr>
          <w:ilvl w:val="0"/>
          <w:numId w:val="187"/>
        </w:numPr>
        <w:shd w:val="clear" w:color="auto" w:fill="auto"/>
        <w:tabs>
          <w:tab w:val="left" w:pos="1001"/>
        </w:tabs>
        <w:spacing w:line="240" w:lineRule="auto"/>
        <w:ind w:left="720" w:hanging="360"/>
        <w:rPr>
          <w:sz w:val="24"/>
          <w:szCs w:val="24"/>
        </w:rPr>
      </w:pPr>
      <w:r w:rsidRPr="003D5DB7">
        <w:rPr>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Ленца и др.);</w:t>
      </w:r>
    </w:p>
    <w:p w:rsidR="00BF3291" w:rsidRPr="003D5DB7" w:rsidRDefault="00BF3291" w:rsidP="009A565F">
      <w:pPr>
        <w:pStyle w:val="102"/>
        <w:numPr>
          <w:ilvl w:val="0"/>
          <w:numId w:val="187"/>
        </w:numPr>
        <w:shd w:val="clear" w:color="auto" w:fill="auto"/>
        <w:tabs>
          <w:tab w:val="left" w:pos="1001"/>
        </w:tabs>
        <w:spacing w:line="240" w:lineRule="auto"/>
        <w:ind w:left="720" w:hanging="360"/>
        <w:rPr>
          <w:sz w:val="24"/>
          <w:szCs w:val="24"/>
        </w:rPr>
      </w:pPr>
      <w:r w:rsidRPr="003D5DB7">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F3291" w:rsidRPr="003D5DB7" w:rsidRDefault="00BF3291" w:rsidP="009A565F">
      <w:pPr>
        <w:pStyle w:val="102"/>
        <w:numPr>
          <w:ilvl w:val="0"/>
          <w:numId w:val="187"/>
        </w:numPr>
        <w:shd w:val="clear" w:color="auto" w:fill="auto"/>
        <w:tabs>
          <w:tab w:val="left" w:pos="1001"/>
        </w:tabs>
        <w:spacing w:line="240" w:lineRule="auto"/>
        <w:ind w:left="720" w:hanging="360"/>
        <w:rPr>
          <w:sz w:val="24"/>
          <w:szCs w:val="24"/>
        </w:rPr>
      </w:pPr>
      <w:r w:rsidRPr="003D5DB7">
        <w:rPr>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Квантовые явления</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научится:</w:t>
      </w:r>
    </w:p>
    <w:p w:rsidR="00BF3291" w:rsidRPr="003D5DB7"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3D5DB7">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у-излучения, возникновение линейчатого спектра излучения атома;</w:t>
      </w:r>
      <w:r w:rsidR="002D1D46">
        <w:rPr>
          <w:sz w:val="24"/>
          <w:szCs w:val="24"/>
        </w:rPr>
        <w:t xml:space="preserve"> </w:t>
      </w:r>
      <w:r w:rsidRPr="003D5DB7">
        <w:rPr>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F3291" w:rsidRPr="003D5DB7"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3D5DB7">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BF3291" w:rsidRPr="003D5DB7"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3D5DB7">
        <w:rPr>
          <w:sz w:val="24"/>
          <w:szCs w:val="24"/>
        </w:rPr>
        <w:t>различать основные признаки планетарной модели атома, нуклонной модели атомного ядра;</w:t>
      </w:r>
    </w:p>
    <w:p w:rsidR="00BF3291" w:rsidRPr="003D5DB7"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3D5DB7">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получит возможность научиться:</w:t>
      </w:r>
    </w:p>
    <w:p w:rsidR="00BF3291" w:rsidRPr="003D5DB7" w:rsidRDefault="00BF3291" w:rsidP="009A565F">
      <w:pPr>
        <w:pStyle w:val="102"/>
        <w:numPr>
          <w:ilvl w:val="0"/>
          <w:numId w:val="187"/>
        </w:numPr>
        <w:shd w:val="clear" w:color="auto" w:fill="auto"/>
        <w:tabs>
          <w:tab w:val="left" w:pos="1000"/>
        </w:tabs>
        <w:spacing w:line="240" w:lineRule="auto"/>
        <w:ind w:left="720" w:hanging="360"/>
        <w:rPr>
          <w:sz w:val="24"/>
          <w:szCs w:val="24"/>
        </w:rPr>
      </w:pPr>
      <w:r w:rsidRPr="003D5DB7">
        <w:rPr>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BF3291" w:rsidRPr="003D5DB7" w:rsidRDefault="00BF3291" w:rsidP="009A565F">
      <w:pPr>
        <w:pStyle w:val="102"/>
        <w:numPr>
          <w:ilvl w:val="0"/>
          <w:numId w:val="187"/>
        </w:numPr>
        <w:shd w:val="clear" w:color="auto" w:fill="auto"/>
        <w:tabs>
          <w:tab w:val="left" w:pos="1000"/>
        </w:tabs>
        <w:spacing w:line="240" w:lineRule="auto"/>
        <w:ind w:left="720" w:hanging="360"/>
        <w:rPr>
          <w:sz w:val="24"/>
          <w:szCs w:val="24"/>
        </w:rPr>
      </w:pPr>
      <w:r w:rsidRPr="003D5DB7">
        <w:rPr>
          <w:sz w:val="24"/>
          <w:szCs w:val="24"/>
        </w:rPr>
        <w:t>соотносить энергию связи атомных ядер с дефектом массы;</w:t>
      </w:r>
    </w:p>
    <w:p w:rsidR="00BF3291" w:rsidRPr="003D5DB7" w:rsidRDefault="00BF3291" w:rsidP="009A565F">
      <w:pPr>
        <w:pStyle w:val="102"/>
        <w:numPr>
          <w:ilvl w:val="0"/>
          <w:numId w:val="187"/>
        </w:numPr>
        <w:shd w:val="clear" w:color="auto" w:fill="auto"/>
        <w:tabs>
          <w:tab w:val="left" w:pos="1000"/>
        </w:tabs>
        <w:spacing w:line="240" w:lineRule="auto"/>
        <w:ind w:left="720" w:hanging="360"/>
        <w:rPr>
          <w:sz w:val="24"/>
          <w:szCs w:val="24"/>
        </w:rPr>
      </w:pPr>
      <w:r w:rsidRPr="003D5DB7">
        <w:rPr>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BF3291" w:rsidRPr="003D5DB7" w:rsidRDefault="00BF3291" w:rsidP="009A565F">
      <w:pPr>
        <w:pStyle w:val="102"/>
        <w:numPr>
          <w:ilvl w:val="0"/>
          <w:numId w:val="187"/>
        </w:numPr>
        <w:shd w:val="clear" w:color="auto" w:fill="auto"/>
        <w:tabs>
          <w:tab w:val="left" w:pos="1000"/>
        </w:tabs>
        <w:spacing w:line="240" w:lineRule="auto"/>
        <w:ind w:left="720" w:hanging="360"/>
        <w:rPr>
          <w:sz w:val="24"/>
          <w:szCs w:val="24"/>
        </w:rPr>
      </w:pPr>
      <w:r w:rsidRPr="003D5DB7">
        <w:rPr>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Элементы астрономии</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научится:</w:t>
      </w:r>
    </w:p>
    <w:p w:rsidR="00BF3291" w:rsidRPr="003D5DB7"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3D5DB7">
        <w:rPr>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BF3291" w:rsidRPr="003D5DB7"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3D5DB7">
        <w:rPr>
          <w:sz w:val="24"/>
          <w:szCs w:val="24"/>
        </w:rPr>
        <w:t>понимать различия между гелиоцентрической и геоцентрической системами мира;</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получит возможность научиться:</w:t>
      </w:r>
    </w:p>
    <w:p w:rsidR="00BF3291" w:rsidRPr="003D5DB7" w:rsidRDefault="00BF3291" w:rsidP="009A565F">
      <w:pPr>
        <w:pStyle w:val="102"/>
        <w:numPr>
          <w:ilvl w:val="0"/>
          <w:numId w:val="187"/>
        </w:numPr>
        <w:shd w:val="clear" w:color="auto" w:fill="auto"/>
        <w:tabs>
          <w:tab w:val="left" w:pos="1000"/>
        </w:tabs>
        <w:spacing w:line="240" w:lineRule="auto"/>
        <w:ind w:left="720" w:hanging="360"/>
        <w:rPr>
          <w:sz w:val="24"/>
          <w:szCs w:val="24"/>
        </w:rPr>
      </w:pPr>
      <w:r w:rsidRPr="003D5DB7">
        <w:rPr>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BF3291" w:rsidRPr="003D5DB7" w:rsidRDefault="00BF3291" w:rsidP="009A565F">
      <w:pPr>
        <w:pStyle w:val="102"/>
        <w:numPr>
          <w:ilvl w:val="0"/>
          <w:numId w:val="187"/>
        </w:numPr>
        <w:shd w:val="clear" w:color="auto" w:fill="auto"/>
        <w:tabs>
          <w:tab w:val="left" w:pos="1000"/>
        </w:tabs>
        <w:spacing w:line="240" w:lineRule="auto"/>
        <w:ind w:left="720" w:hanging="360"/>
        <w:rPr>
          <w:sz w:val="24"/>
          <w:szCs w:val="24"/>
        </w:rPr>
      </w:pPr>
      <w:r w:rsidRPr="003D5DB7">
        <w:rPr>
          <w:sz w:val="24"/>
          <w:szCs w:val="24"/>
        </w:rPr>
        <w:t>различать основные характеристики звезд (размер, цвет, температура) соотносить цвет звезды с ее температурой;</w:t>
      </w:r>
    </w:p>
    <w:p w:rsidR="00F6265D" w:rsidRPr="00300C04" w:rsidRDefault="00BF3291" w:rsidP="00F6695A">
      <w:pPr>
        <w:pStyle w:val="102"/>
        <w:numPr>
          <w:ilvl w:val="0"/>
          <w:numId w:val="187"/>
        </w:numPr>
        <w:shd w:val="clear" w:color="auto" w:fill="auto"/>
        <w:tabs>
          <w:tab w:val="left" w:pos="1000"/>
        </w:tabs>
        <w:spacing w:after="139" w:line="240" w:lineRule="auto"/>
        <w:rPr>
          <w:b/>
          <w:sz w:val="24"/>
          <w:szCs w:val="24"/>
        </w:rPr>
      </w:pPr>
      <w:r w:rsidRPr="003D5DB7">
        <w:rPr>
          <w:sz w:val="24"/>
          <w:szCs w:val="24"/>
        </w:rPr>
        <w:t>различать гипотезы о происхождении Солнечной системы.</w:t>
      </w:r>
    </w:p>
    <w:p w:rsidR="00300C04" w:rsidRPr="00300C04" w:rsidRDefault="00300C04" w:rsidP="00300C04">
      <w:pPr>
        <w:pStyle w:val="102"/>
        <w:shd w:val="clear" w:color="auto" w:fill="auto"/>
        <w:tabs>
          <w:tab w:val="left" w:pos="1000"/>
        </w:tabs>
        <w:spacing w:after="139" w:line="240" w:lineRule="auto"/>
        <w:rPr>
          <w:b/>
          <w:sz w:val="24"/>
          <w:szCs w:val="24"/>
        </w:rPr>
      </w:pPr>
    </w:p>
    <w:p w:rsidR="0070376E" w:rsidRPr="00F6695A" w:rsidRDefault="0070376E" w:rsidP="00F6695A">
      <w:pPr>
        <w:pStyle w:val="26"/>
        <w:shd w:val="clear" w:color="auto" w:fill="auto"/>
        <w:spacing w:after="139"/>
        <w:ind w:firstLine="0"/>
      </w:pPr>
      <w:r w:rsidRPr="00D24859">
        <w:rPr>
          <w:b/>
          <w:sz w:val="24"/>
          <w:szCs w:val="24"/>
        </w:rPr>
        <w:t>1.3. Система оценки достижения планируемых результатов освоения ООП ООО</w:t>
      </w:r>
    </w:p>
    <w:p w:rsidR="0070376E" w:rsidRPr="00D24859" w:rsidRDefault="0070376E" w:rsidP="00F70BEC">
      <w:pPr>
        <w:pStyle w:val="a6"/>
        <w:numPr>
          <w:ilvl w:val="2"/>
          <w:numId w:val="27"/>
        </w:numPr>
        <w:spacing w:after="0" w:line="240" w:lineRule="auto"/>
        <w:rPr>
          <w:rFonts w:ascii="Times New Roman" w:hAnsi="Times New Roman" w:cs="Times New Roman"/>
          <w:b/>
          <w:sz w:val="24"/>
          <w:szCs w:val="24"/>
        </w:rPr>
      </w:pPr>
      <w:r w:rsidRPr="00D24859">
        <w:rPr>
          <w:rFonts w:ascii="Times New Roman" w:hAnsi="Times New Roman" w:cs="Times New Roman"/>
          <w:b/>
          <w:sz w:val="24"/>
          <w:szCs w:val="24"/>
        </w:rPr>
        <w:t>Общие положения</w:t>
      </w:r>
    </w:p>
    <w:p w:rsidR="0070376E" w:rsidRPr="00D24859" w:rsidRDefault="0070376E" w:rsidP="00AA0E5F">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 направленный на </w:t>
      </w:r>
      <w:r w:rsidRPr="00D24859">
        <w:rPr>
          <w:rFonts w:ascii="Times New Roman" w:hAnsi="Times New Roman" w:cs="Times New Roman"/>
          <w:iCs/>
          <w:sz w:val="24"/>
          <w:szCs w:val="24"/>
        </w:rPr>
        <w:t>обеспечение качества образования</w:t>
      </w:r>
      <w:r w:rsidRPr="00D24859">
        <w:rPr>
          <w:rFonts w:ascii="Times New Roman" w:hAnsi="Times New Roman" w:cs="Times New Roman"/>
          <w:i/>
          <w:iCs/>
          <w:sz w:val="24"/>
          <w:szCs w:val="24"/>
        </w:rPr>
        <w:t xml:space="preserve">, </w:t>
      </w:r>
      <w:r w:rsidRPr="00D24859">
        <w:rPr>
          <w:rFonts w:ascii="Times New Roman" w:hAnsi="Times New Roman" w:cs="Times New Roman"/>
          <w:iCs/>
          <w:sz w:val="24"/>
          <w:szCs w:val="24"/>
        </w:rPr>
        <w:t xml:space="preserve">что </w:t>
      </w:r>
      <w:r w:rsidRPr="00D24859">
        <w:rPr>
          <w:rFonts w:ascii="Times New Roman" w:hAnsi="Times New Roman" w:cs="Times New Roman"/>
          <w:sz w:val="24"/>
          <w:szCs w:val="24"/>
        </w:rPr>
        <w:t>предполагает вовлечённость в оценочную деятельность  как педагогов, так и обучающихся (рис. 1).</w:t>
      </w:r>
    </w:p>
    <w:p w:rsidR="0070376E" w:rsidRPr="00D24859" w:rsidRDefault="0070376E" w:rsidP="00AA0E5F">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оценки достижения планируемых результатов (далее – система оценки) является частью системы оценки и управ</w:t>
      </w:r>
      <w:r w:rsidR="00616849">
        <w:rPr>
          <w:rFonts w:ascii="Times New Roman" w:hAnsi="Times New Roman" w:cs="Times New Roman"/>
          <w:sz w:val="24"/>
          <w:szCs w:val="24"/>
        </w:rPr>
        <w:t>ления качес</w:t>
      </w:r>
      <w:r w:rsidR="00D150F5">
        <w:rPr>
          <w:rFonts w:ascii="Times New Roman" w:hAnsi="Times New Roman" w:cs="Times New Roman"/>
          <w:sz w:val="24"/>
          <w:szCs w:val="24"/>
        </w:rPr>
        <w:t>твом образования в МКОУ «Ич</w:t>
      </w:r>
      <w:r w:rsidR="00616849">
        <w:rPr>
          <w:rFonts w:ascii="Times New Roman" w:hAnsi="Times New Roman" w:cs="Times New Roman"/>
          <w:sz w:val="24"/>
          <w:szCs w:val="24"/>
        </w:rPr>
        <w:t>инская</w:t>
      </w:r>
      <w:r w:rsidR="00D150F5">
        <w:rPr>
          <w:rFonts w:ascii="Times New Roman" w:hAnsi="Times New Roman" w:cs="Times New Roman"/>
          <w:sz w:val="24"/>
          <w:szCs w:val="24"/>
        </w:rPr>
        <w:t xml:space="preserve"> О</w:t>
      </w:r>
      <w:r w:rsidR="00555BEB" w:rsidRPr="00D24859">
        <w:rPr>
          <w:rFonts w:ascii="Times New Roman" w:hAnsi="Times New Roman" w:cs="Times New Roman"/>
          <w:sz w:val="24"/>
          <w:szCs w:val="24"/>
        </w:rPr>
        <w:t>ОШ</w:t>
      </w:r>
      <w:r w:rsidR="00616849">
        <w:rPr>
          <w:rFonts w:ascii="Times New Roman" w:hAnsi="Times New Roman" w:cs="Times New Roman"/>
          <w:sz w:val="24"/>
          <w:szCs w:val="24"/>
        </w:rPr>
        <w:t>»</w:t>
      </w:r>
      <w:r w:rsidR="00555BEB" w:rsidRPr="00D24859">
        <w:rPr>
          <w:rFonts w:ascii="Times New Roman" w:hAnsi="Times New Roman" w:cs="Times New Roman"/>
          <w:sz w:val="24"/>
          <w:szCs w:val="24"/>
        </w:rPr>
        <w:t xml:space="preserve"> </w:t>
      </w:r>
      <w:r w:rsidRPr="00D24859">
        <w:rPr>
          <w:rFonts w:ascii="Times New Roman" w:hAnsi="Times New Roman" w:cs="Times New Roman"/>
          <w:sz w:val="24"/>
          <w:szCs w:val="24"/>
        </w:rPr>
        <w:t xml:space="preserve"> и служит основой при разработке </w:t>
      </w:r>
      <w:r w:rsidR="00D150F5">
        <w:rPr>
          <w:rFonts w:ascii="Times New Roman" w:hAnsi="Times New Roman" w:cs="Times New Roman"/>
          <w:sz w:val="24"/>
          <w:szCs w:val="24"/>
        </w:rPr>
        <w:t>МКОУ «Ичинская О</w:t>
      </w:r>
      <w:r w:rsidR="00616849" w:rsidRPr="00616849">
        <w:rPr>
          <w:rFonts w:ascii="Times New Roman" w:hAnsi="Times New Roman" w:cs="Times New Roman"/>
          <w:sz w:val="24"/>
          <w:szCs w:val="24"/>
        </w:rPr>
        <w:t xml:space="preserve">ОШ»  </w:t>
      </w:r>
      <w:r w:rsidRPr="00D24859">
        <w:rPr>
          <w:rFonts w:ascii="Times New Roman" w:hAnsi="Times New Roman" w:cs="Times New Roman"/>
          <w:sz w:val="24"/>
          <w:szCs w:val="24"/>
        </w:rPr>
        <w:t>собственного "Положения об оценке образовательных достижений обучающихся".</w:t>
      </w:r>
    </w:p>
    <w:p w:rsidR="0070376E" w:rsidRPr="00D24859" w:rsidRDefault="0070376E" w:rsidP="0070376E">
      <w:pPr>
        <w:rPr>
          <w:rFonts w:ascii="Times New Roman" w:hAnsi="Times New Roman" w:cs="Times New Roman"/>
          <w:sz w:val="24"/>
          <w:szCs w:val="24"/>
        </w:rPr>
      </w:pPr>
    </w:p>
    <w:p w:rsidR="0070376E" w:rsidRPr="00D24859" w:rsidRDefault="00BE3C28" w:rsidP="00FD0D41">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424815</wp:posOffset>
                </wp:positionH>
                <wp:positionV relativeFrom="paragraph">
                  <wp:posOffset>120650</wp:posOffset>
                </wp:positionV>
                <wp:extent cx="5057775" cy="407035"/>
                <wp:effectExtent l="19050" t="19050" r="47625" b="50165"/>
                <wp:wrapNone/>
                <wp:docPr id="15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40703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12B14" w:rsidRPr="00555BEB" w:rsidRDefault="00E12B14" w:rsidP="0070376E">
                            <w:pPr>
                              <w:jc w:val="center"/>
                              <w:rPr>
                                <w:rFonts w:ascii="Times New Roman" w:hAnsi="Times New Roman" w:cs="Times New Roman"/>
                                <w:b/>
                              </w:rPr>
                            </w:pPr>
                            <w:r w:rsidRPr="00555BEB">
                              <w:rPr>
                                <w:rFonts w:ascii="Times New Roman" w:hAnsi="Times New Roman" w:cs="Times New Roman"/>
                                <w:b/>
                              </w:rPr>
                              <w:t>Планируемые результаты: структура, назначение и особенности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26" style="position:absolute;left:0;text-align:left;margin-left:33.45pt;margin-top:9.5pt;width:398.25pt;height:3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" fillcolor="#f79646" strokecolor="#f2f2f2" strokeweight="3pt">
                <v:shadow on="t" color="#974706" opacity=".5" offset="1pt"/>
                <v:textbox>
                  <w:txbxContent>
                    <w:p w:rsidR="00E12B14" w:rsidRPr="00555BEB" w:rsidRDefault="00E12B14" w:rsidP="0070376E">
                      <w:pPr>
                        <w:jc w:val="center"/>
                        <w:rPr>
                          <w:rFonts w:ascii="Times New Roman" w:hAnsi="Times New Roman" w:cs="Times New Roman"/>
                          <w:b/>
                        </w:rPr>
                      </w:pPr>
                      <w:r w:rsidRPr="00555BEB">
                        <w:rPr>
                          <w:rFonts w:ascii="Times New Roman" w:hAnsi="Times New Roman" w:cs="Times New Roman"/>
                          <w:b/>
                        </w:rPr>
                        <w:t>Планируемые результаты: структура, назначение и особенности</w:t>
                      </w:r>
                    </w:p>
                  </w:txbxContent>
                </v:textbox>
              </v:roundrect>
            </w:pict>
          </mc:Fallback>
        </mc:AlternateContent>
      </w:r>
    </w:p>
    <w:p w:rsidR="0070376E" w:rsidRPr="00D24859" w:rsidRDefault="0070376E" w:rsidP="0070376E">
      <w:pPr>
        <w:jc w:val="center"/>
        <w:rPr>
          <w:rFonts w:ascii="Times New Roman" w:hAnsi="Times New Roman" w:cs="Times New Roman"/>
          <w:sz w:val="24"/>
          <w:szCs w:val="24"/>
        </w:rPr>
      </w:pPr>
    </w:p>
    <w:p w:rsidR="0070376E" w:rsidRPr="00D24859" w:rsidRDefault="00BE3C28" w:rsidP="007037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2186940</wp:posOffset>
                </wp:positionH>
                <wp:positionV relativeFrom="paragraph">
                  <wp:posOffset>123190</wp:posOffset>
                </wp:positionV>
                <wp:extent cx="1647825" cy="893445"/>
                <wp:effectExtent l="19050" t="19050" r="47625" b="59055"/>
                <wp:wrapNone/>
                <wp:docPr id="15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89344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В результате обучения выпускник научится/получит возможность научиться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27" style="position:absolute;left:0;text-align:left;margin-left:172.2pt;margin-top:9.7pt;width:129.75pt;height:7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" fillcolor="#c0504d" strokecolor="#f2f2f2" strokeweight="3pt">
                <v:shadow on="t" color="#622423" opacity=".5" offset="1pt"/>
                <v:textbo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В результате обучения выпускник научится/получит возможность научиться</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4902200</wp:posOffset>
                </wp:positionH>
                <wp:positionV relativeFrom="paragraph">
                  <wp:posOffset>55245</wp:posOffset>
                </wp:positionV>
                <wp:extent cx="1104900" cy="447675"/>
                <wp:effectExtent l="0" t="0" r="38100" b="66675"/>
                <wp:wrapNone/>
                <wp:docPr id="15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4767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E12B14" w:rsidRPr="00555BEB" w:rsidRDefault="00E12B14" w:rsidP="0070376E">
                            <w:pPr>
                              <w:jc w:val="center"/>
                              <w:rPr>
                                <w:rFonts w:ascii="Times New Roman" w:hAnsi="Times New Roman" w:cs="Times New Roman"/>
                                <w:sz w:val="18"/>
                                <w:szCs w:val="18"/>
                              </w:rPr>
                            </w:pPr>
                            <w:r w:rsidRPr="00555BEB">
                              <w:rPr>
                                <w:rFonts w:ascii="Times New Roman" w:hAnsi="Times New Roman" w:cs="Times New Roman"/>
                                <w:sz w:val="18"/>
                                <w:szCs w:val="18"/>
                              </w:rPr>
                              <w:t>Инструктивно-методический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8" style="position:absolute;left:0;text-align:left;margin-left:386pt;margin-top:4.35pt;width:87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" fillcolor="#b2a1c7" strokecolor="#b2a1c7" strokeweight="1pt">
                <v:fill color2="#e5dfec" angle="135" focus="50%" type="gradient"/>
                <v:shadow on="t" color="#3f3151" opacity=".5" offset="1pt"/>
                <v:textbox>
                  <w:txbxContent>
                    <w:p w:rsidR="00E12B14" w:rsidRPr="00555BEB" w:rsidRDefault="00E12B14" w:rsidP="0070376E">
                      <w:pPr>
                        <w:jc w:val="center"/>
                        <w:rPr>
                          <w:rFonts w:ascii="Times New Roman" w:hAnsi="Times New Roman" w:cs="Times New Roman"/>
                          <w:sz w:val="18"/>
                          <w:szCs w:val="18"/>
                        </w:rPr>
                      </w:pPr>
                      <w:r w:rsidRPr="00555BEB">
                        <w:rPr>
                          <w:rFonts w:ascii="Times New Roman" w:hAnsi="Times New Roman" w:cs="Times New Roman"/>
                          <w:sz w:val="18"/>
                          <w:szCs w:val="18"/>
                        </w:rPr>
                        <w:t>Инструктивно-методический</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-175260</wp:posOffset>
                </wp:positionH>
                <wp:positionV relativeFrom="paragraph">
                  <wp:posOffset>55245</wp:posOffset>
                </wp:positionV>
                <wp:extent cx="990600" cy="381000"/>
                <wp:effectExtent l="0" t="0" r="38100" b="57150"/>
                <wp:wrapNone/>
                <wp:docPr id="15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81000"/>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E12B14" w:rsidRPr="00555BEB" w:rsidRDefault="00E12B14" w:rsidP="0070376E">
                            <w:pPr>
                              <w:jc w:val="center"/>
                              <w:rPr>
                                <w:rFonts w:ascii="Times New Roman" w:hAnsi="Times New Roman" w:cs="Times New Roman"/>
                                <w:sz w:val="18"/>
                                <w:szCs w:val="18"/>
                              </w:rPr>
                            </w:pPr>
                            <w:r w:rsidRPr="00555BEB">
                              <w:rPr>
                                <w:rFonts w:ascii="Times New Roman" w:hAnsi="Times New Roman" w:cs="Times New Roman"/>
                                <w:sz w:val="18"/>
                                <w:szCs w:val="18"/>
                              </w:rPr>
                              <w:t>Нормативный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9" style="position:absolute;left:0;text-align:left;margin-left:-13.8pt;margin-top:4.35pt;width:78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" fillcolor="#b2a1c7" strokecolor="#b2a1c7" strokeweight="1pt">
                <v:fill color2="#e5dfec" angle="135" focus="50%" type="gradient"/>
                <v:shadow on="t" color="#3f3151" opacity=".5" offset="1pt"/>
                <v:textbox>
                  <w:txbxContent>
                    <w:p w:rsidR="00E12B14" w:rsidRPr="00555BEB" w:rsidRDefault="00E12B14" w:rsidP="0070376E">
                      <w:pPr>
                        <w:jc w:val="center"/>
                        <w:rPr>
                          <w:rFonts w:ascii="Times New Roman" w:hAnsi="Times New Roman" w:cs="Times New Roman"/>
                          <w:sz w:val="18"/>
                          <w:szCs w:val="18"/>
                        </w:rPr>
                      </w:pPr>
                      <w:r w:rsidRPr="00555BEB">
                        <w:rPr>
                          <w:rFonts w:ascii="Times New Roman" w:hAnsi="Times New Roman" w:cs="Times New Roman"/>
                          <w:sz w:val="18"/>
                          <w:szCs w:val="18"/>
                        </w:rPr>
                        <w:t>Нормативный</w:t>
                      </w:r>
                    </w:p>
                  </w:txbxContent>
                </v:textbox>
              </v:roundrect>
            </w:pict>
          </mc:Fallback>
        </mc:AlternateContent>
      </w:r>
    </w:p>
    <w:p w:rsidR="0070376E" w:rsidRPr="00D24859" w:rsidRDefault="0070376E" w:rsidP="0070376E">
      <w:pPr>
        <w:jc w:val="center"/>
        <w:rPr>
          <w:rFonts w:ascii="Times New Roman" w:hAnsi="Times New Roman" w:cs="Times New Roman"/>
          <w:sz w:val="24"/>
          <w:szCs w:val="24"/>
        </w:rPr>
      </w:pPr>
    </w:p>
    <w:p w:rsidR="0070376E" w:rsidRPr="00D24859" w:rsidRDefault="00BE3C28" w:rsidP="0070376E">
      <w:pPr>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simplePos x="0" y="0"/>
                <wp:positionH relativeFrom="column">
                  <wp:posOffset>4511040</wp:posOffset>
                </wp:positionH>
                <wp:positionV relativeFrom="paragraph">
                  <wp:posOffset>85725</wp:posOffset>
                </wp:positionV>
                <wp:extent cx="590550" cy="140335"/>
                <wp:effectExtent l="0" t="171450" r="57150" b="107315"/>
                <wp:wrapNone/>
                <wp:docPr id="15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94124" flipV="1">
                          <a:off x="0" y="0"/>
                          <a:ext cx="590550" cy="140335"/>
                        </a:xfrm>
                        <a:prstGeom prst="chevron">
                          <a:avLst>
                            <a:gd name="adj" fmla="val 105204"/>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6BE2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8" o:spid="_x0000_s1026" type="#_x0000_t55" style="position:absolute;margin-left:355.2pt;margin-top:6.75pt;width:46.5pt;height:11.05pt;rotation:-10042435fd;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" fillcolor="#b2a1c7" strokecolor="#b2a1c7" strokeweight="1pt">
                <v:fill color2="#e5dfec" angle="135" focus="50%" type="gradient"/>
                <v:shadow on="t" color="#3f3151" opacity=".5" offset="1pt"/>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simplePos x="0" y="0"/>
                <wp:positionH relativeFrom="column">
                  <wp:posOffset>615950</wp:posOffset>
                </wp:positionH>
                <wp:positionV relativeFrom="paragraph">
                  <wp:posOffset>10795</wp:posOffset>
                </wp:positionV>
                <wp:extent cx="590550" cy="140335"/>
                <wp:effectExtent l="57150" t="152400" r="19050" b="88265"/>
                <wp:wrapNone/>
                <wp:docPr id="15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01815" flipV="1">
                          <a:off x="0" y="0"/>
                          <a:ext cx="590550" cy="140335"/>
                        </a:xfrm>
                        <a:prstGeom prst="chevron">
                          <a:avLst>
                            <a:gd name="adj" fmla="val 105204"/>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5853F" id="AutoShape 87" o:spid="_x0000_s1026" type="#_x0000_t55" style="position:absolute;margin-left:48.5pt;margin-top:.85pt;width:46.5pt;height:11.05pt;rotation:-1531156fd;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" fillcolor="#b2a1c7" strokecolor="#b2a1c7" strokeweight="1pt">
                <v:fill color2="#e5dfec" angle="135" focus="50%" type="gradient"/>
                <v:shadow on="t" color="#3f3151" opacity=".5" offset="1pt"/>
              </v:shape>
            </w:pict>
          </mc:Fallback>
        </mc:AlternateContent>
      </w:r>
    </w:p>
    <w:p w:rsidR="0070376E" w:rsidRPr="00D24859" w:rsidRDefault="0070376E" w:rsidP="0070376E">
      <w:pPr>
        <w:jc w:val="center"/>
        <w:rPr>
          <w:rFonts w:ascii="Times New Roman" w:hAnsi="Times New Roman" w:cs="Times New Roman"/>
          <w:b/>
          <w:sz w:val="24"/>
          <w:szCs w:val="24"/>
        </w:rPr>
      </w:pPr>
    </w:p>
    <w:p w:rsidR="0070376E" w:rsidRPr="00D24859" w:rsidRDefault="00BE3C28" w:rsidP="0070376E">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simplePos x="0" y="0"/>
                <wp:positionH relativeFrom="column">
                  <wp:posOffset>1330325</wp:posOffset>
                </wp:positionH>
                <wp:positionV relativeFrom="paragraph">
                  <wp:posOffset>325120</wp:posOffset>
                </wp:positionV>
                <wp:extent cx="635" cy="132715"/>
                <wp:effectExtent l="19050" t="19050" r="37465" b="635"/>
                <wp:wrapNone/>
                <wp:docPr id="15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715"/>
                        </a:xfrm>
                        <a:prstGeom prst="straightConnector1">
                          <a:avLst/>
                        </a:prstGeom>
                        <a:noFill/>
                        <a:ln w="317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5B8C3" id="_x0000_t32" coordsize="21600,21600" o:spt="32" o:oned="t" path="m,l21600,21600e" filled="f">
                <v:path arrowok="t" fillok="f" o:connecttype="none"/>
                <o:lock v:ext="edit" shapetype="t"/>
              </v:shapetype>
              <v:shape id="AutoShape 78" o:spid="_x0000_s1026" type="#_x0000_t32" style="position:absolute;margin-left:104.75pt;margin-top:25.6pt;width:.05pt;height:10.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" strokecolor="#17365d" strokeweight="2.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simplePos x="0" y="0"/>
                <wp:positionH relativeFrom="column">
                  <wp:posOffset>5405755</wp:posOffset>
                </wp:positionH>
                <wp:positionV relativeFrom="paragraph">
                  <wp:posOffset>2098040</wp:posOffset>
                </wp:positionV>
                <wp:extent cx="635" cy="132715"/>
                <wp:effectExtent l="19050" t="19050" r="37465" b="635"/>
                <wp:wrapNone/>
                <wp:docPr id="15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715"/>
                        </a:xfrm>
                        <a:prstGeom prst="straightConnector1">
                          <a:avLst/>
                        </a:prstGeom>
                        <a:noFill/>
                        <a:ln w="317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9BB1A" id="AutoShape 86" o:spid="_x0000_s1026" type="#_x0000_t32" style="position:absolute;margin-left:425.65pt;margin-top:165.2pt;width:.05pt;height:10.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" strokecolor="#17365d" strokeweight="2.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simplePos x="0" y="0"/>
                <wp:positionH relativeFrom="column">
                  <wp:posOffset>3624580</wp:posOffset>
                </wp:positionH>
                <wp:positionV relativeFrom="paragraph">
                  <wp:posOffset>2098040</wp:posOffset>
                </wp:positionV>
                <wp:extent cx="635" cy="132715"/>
                <wp:effectExtent l="19050" t="19050" r="37465" b="635"/>
                <wp:wrapNone/>
                <wp:docPr id="15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715"/>
                        </a:xfrm>
                        <a:prstGeom prst="straightConnector1">
                          <a:avLst/>
                        </a:prstGeom>
                        <a:noFill/>
                        <a:ln w="317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26D72" id="AutoShape 85" o:spid="_x0000_s1026" type="#_x0000_t32" style="position:absolute;margin-left:285.4pt;margin-top:165.2pt;width:.05pt;height:10.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" strokecolor="#17365d" strokeweight="2.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simplePos x="0" y="0"/>
                <wp:positionH relativeFrom="column">
                  <wp:posOffset>2091690</wp:posOffset>
                </wp:positionH>
                <wp:positionV relativeFrom="paragraph">
                  <wp:posOffset>2098040</wp:posOffset>
                </wp:positionV>
                <wp:extent cx="635" cy="132715"/>
                <wp:effectExtent l="19050" t="19050" r="37465" b="635"/>
                <wp:wrapNone/>
                <wp:docPr id="14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715"/>
                        </a:xfrm>
                        <a:prstGeom prst="straightConnector1">
                          <a:avLst/>
                        </a:prstGeom>
                        <a:noFill/>
                        <a:ln w="317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3922D" id="AutoShape 84" o:spid="_x0000_s1026" type="#_x0000_t32" style="position:absolute;margin-left:164.7pt;margin-top:165.2pt;width:.05pt;height:10.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" strokecolor="#17365d" strokeweight="2.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simplePos x="0" y="0"/>
                <wp:positionH relativeFrom="column">
                  <wp:posOffset>615315</wp:posOffset>
                </wp:positionH>
                <wp:positionV relativeFrom="paragraph">
                  <wp:posOffset>2098040</wp:posOffset>
                </wp:positionV>
                <wp:extent cx="635" cy="132715"/>
                <wp:effectExtent l="19050" t="19050" r="37465" b="635"/>
                <wp:wrapNone/>
                <wp:docPr id="1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715"/>
                        </a:xfrm>
                        <a:prstGeom prst="straightConnector1">
                          <a:avLst/>
                        </a:prstGeom>
                        <a:noFill/>
                        <a:ln w="317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51EBE" id="AutoShape 83" o:spid="_x0000_s1026" type="#_x0000_t32" style="position:absolute;margin-left:48.45pt;margin-top:165.2pt;width:.05pt;height:10.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" strokecolor="#17365d" strokeweight="2.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3006090</wp:posOffset>
                </wp:positionH>
                <wp:positionV relativeFrom="paragraph">
                  <wp:posOffset>59690</wp:posOffset>
                </wp:positionV>
                <wp:extent cx="635" cy="132715"/>
                <wp:effectExtent l="19050" t="19050" r="37465" b="635"/>
                <wp:wrapNone/>
                <wp:docPr id="14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715"/>
                        </a:xfrm>
                        <a:prstGeom prst="straightConnector1">
                          <a:avLst/>
                        </a:prstGeom>
                        <a:noFill/>
                        <a:ln w="317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849A8" id="AutoShape 77" o:spid="_x0000_s1026" type="#_x0000_t32" style="position:absolute;margin-left:236.7pt;margin-top:4.7pt;width:.05pt;height:10.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" strokecolor="#17365d" strokeweight="2.5pt"/>
            </w:pict>
          </mc:Fallback>
        </mc:AlternateContent>
      </w:r>
    </w:p>
    <w:p w:rsidR="0070376E" w:rsidRPr="00D24859" w:rsidRDefault="00BE3C28" w:rsidP="0070376E">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simplePos x="0" y="0"/>
                <wp:positionH relativeFrom="column">
                  <wp:posOffset>4824730</wp:posOffset>
                </wp:positionH>
                <wp:positionV relativeFrom="paragraph">
                  <wp:posOffset>17780</wp:posOffset>
                </wp:positionV>
                <wp:extent cx="635" cy="132715"/>
                <wp:effectExtent l="19050" t="19050" r="37465" b="635"/>
                <wp:wrapNone/>
                <wp:docPr id="14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715"/>
                        </a:xfrm>
                        <a:prstGeom prst="straightConnector1">
                          <a:avLst/>
                        </a:prstGeom>
                        <a:noFill/>
                        <a:ln w="317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7B4DB" id="AutoShape 79" o:spid="_x0000_s1026" type="#_x0000_t32" style="position:absolute;margin-left:379.9pt;margin-top:1.4pt;width:.05pt;height:10.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" strokecolor="#17365d" strokeweight="2.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simplePos x="0" y="0"/>
                <wp:positionH relativeFrom="column">
                  <wp:posOffset>1329690</wp:posOffset>
                </wp:positionH>
                <wp:positionV relativeFrom="paragraph">
                  <wp:posOffset>17145</wp:posOffset>
                </wp:positionV>
                <wp:extent cx="3495675" cy="635"/>
                <wp:effectExtent l="0" t="19050" r="28575" b="37465"/>
                <wp:wrapNone/>
                <wp:docPr id="14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635"/>
                        </a:xfrm>
                        <a:prstGeom prst="straightConnector1">
                          <a:avLst/>
                        </a:prstGeom>
                        <a:noFill/>
                        <a:ln w="317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0D709" id="AutoShape 76" o:spid="_x0000_s1026" type="#_x0000_t32" style="position:absolute;margin-left:104.7pt;margin-top:1.35pt;width:275.2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" strokecolor="#17365d" strokeweight="2.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539115</wp:posOffset>
                </wp:positionH>
                <wp:positionV relativeFrom="paragraph">
                  <wp:posOffset>121920</wp:posOffset>
                </wp:positionV>
                <wp:extent cx="1647825" cy="771525"/>
                <wp:effectExtent l="19050" t="19050" r="47625" b="66675"/>
                <wp:wrapNone/>
                <wp:docPr id="14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7715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Обобщенная форма:</w:t>
                            </w:r>
                          </w:p>
                          <w:p w:rsidR="00E12B14" w:rsidRPr="00BA055C" w:rsidRDefault="00E12B14" w:rsidP="0070376E">
                            <w:pPr>
                              <w:jc w:val="center"/>
                              <w:rPr>
                                <w:b/>
                                <w:sz w:val="18"/>
                                <w:szCs w:val="18"/>
                              </w:rPr>
                            </w:pPr>
                            <w:r w:rsidRPr="00555BEB">
                              <w:rPr>
                                <w:rFonts w:ascii="Times New Roman" w:hAnsi="Times New Roman" w:cs="Times New Roman"/>
                                <w:b/>
                                <w:sz w:val="18"/>
                                <w:szCs w:val="18"/>
                              </w:rPr>
                              <w:t>все группы пользователей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0" style="position:absolute;left:0;text-align:left;margin-left:42.45pt;margin-top:9.6pt;width:129.7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" fillcolor="#9bbb59" strokecolor="#f2f2f2" strokeweight="3pt">
                <v:shadow on="t" color="#4e6128" opacity=".5" offset="1pt"/>
                <v:textbo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Обобщенная форма:</w:t>
                      </w:r>
                    </w:p>
                    <w:p w:rsidR="00E12B14" w:rsidRPr="00BA055C" w:rsidRDefault="00E12B14" w:rsidP="0070376E">
                      <w:pPr>
                        <w:jc w:val="center"/>
                        <w:rPr>
                          <w:b/>
                          <w:sz w:val="18"/>
                          <w:szCs w:val="18"/>
                        </w:rPr>
                      </w:pPr>
                      <w:r w:rsidRPr="00555BEB">
                        <w:rPr>
                          <w:rFonts w:ascii="Times New Roman" w:hAnsi="Times New Roman" w:cs="Times New Roman"/>
                          <w:b/>
                          <w:sz w:val="18"/>
                          <w:szCs w:val="18"/>
                        </w:rPr>
                        <w:t>все группы пользователей</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simplePos x="0" y="0"/>
                <wp:positionH relativeFrom="column">
                  <wp:posOffset>2377440</wp:posOffset>
                </wp:positionH>
                <wp:positionV relativeFrom="paragraph">
                  <wp:posOffset>207645</wp:posOffset>
                </wp:positionV>
                <wp:extent cx="1247775" cy="762000"/>
                <wp:effectExtent l="0" t="0" r="28575" b="38100"/>
                <wp:wrapNone/>
                <wp:docPr id="14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62000"/>
                        </a:xfrm>
                        <a:prstGeom prst="diamond">
                          <a:avLst/>
                        </a:prstGeom>
                        <a:gradFill rotWithShape="0">
                          <a:gsLst>
                            <a:gs pos="0">
                              <a:srgbClr val="F79646"/>
                            </a:gs>
                            <a:gs pos="100000">
                              <a:srgbClr val="DF6A09"/>
                            </a:gs>
                          </a:gsLst>
                          <a:path path="shape">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E12B14" w:rsidRPr="00555BEB" w:rsidRDefault="00E12B14" w:rsidP="0070376E">
                            <w:pPr>
                              <w:jc w:val="center"/>
                              <w:rPr>
                                <w:rFonts w:ascii="Times New Roman" w:hAnsi="Times New Roman" w:cs="Times New Roman"/>
                                <w:b/>
                                <w:sz w:val="16"/>
                                <w:szCs w:val="16"/>
                              </w:rPr>
                            </w:pPr>
                            <w:r w:rsidRPr="00555BEB">
                              <w:rPr>
                                <w:rFonts w:ascii="Times New Roman" w:hAnsi="Times New Roman" w:cs="Times New Roman"/>
                                <w:b/>
                                <w:sz w:val="16"/>
                                <w:szCs w:val="16"/>
                              </w:rPr>
                              <w:t>Целевой компонент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75" o:spid="_x0000_s1031" type="#_x0000_t4" style="position:absolute;left:0;text-align:left;margin-left:187.2pt;margin-top:16.35pt;width:98.2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" fillcolor="#f79646" stroked="f" strokeweight="0">
                <v:fill color2="#df6a09" focusposition=".5,.5" focussize="" focus="100%" type="gradientRadial"/>
                <v:shadow on="t" color="#974706" offset="1pt"/>
                <v:textbox>
                  <w:txbxContent>
                    <w:p w:rsidR="00E12B14" w:rsidRPr="00555BEB" w:rsidRDefault="00E12B14" w:rsidP="0070376E">
                      <w:pPr>
                        <w:jc w:val="center"/>
                        <w:rPr>
                          <w:rFonts w:ascii="Times New Roman" w:hAnsi="Times New Roman" w:cs="Times New Roman"/>
                          <w:b/>
                          <w:sz w:val="16"/>
                          <w:szCs w:val="16"/>
                        </w:rPr>
                      </w:pPr>
                      <w:r w:rsidRPr="00555BEB">
                        <w:rPr>
                          <w:rFonts w:ascii="Times New Roman" w:hAnsi="Times New Roman" w:cs="Times New Roman"/>
                          <w:b/>
                          <w:sz w:val="16"/>
                          <w:szCs w:val="16"/>
                        </w:rPr>
                        <w:t>Целевой компонент</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3834765</wp:posOffset>
                </wp:positionH>
                <wp:positionV relativeFrom="paragraph">
                  <wp:posOffset>121920</wp:posOffset>
                </wp:positionV>
                <wp:extent cx="1647825" cy="771525"/>
                <wp:effectExtent l="19050" t="19050" r="47625" b="66675"/>
                <wp:wrapNone/>
                <wp:docPr id="14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7715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Технологическая форма:</w:t>
                            </w:r>
                          </w:p>
                          <w:p w:rsidR="00E12B14" w:rsidRPr="00555BEB" w:rsidRDefault="00E12B14" w:rsidP="00F70BEC">
                            <w:pPr>
                              <w:pStyle w:val="a6"/>
                              <w:numPr>
                                <w:ilvl w:val="0"/>
                                <w:numId w:val="17"/>
                              </w:numPr>
                              <w:spacing w:after="0" w:line="240" w:lineRule="auto"/>
                              <w:rPr>
                                <w:rFonts w:ascii="Times New Roman" w:hAnsi="Times New Roman" w:cs="Times New Roman"/>
                                <w:b/>
                                <w:sz w:val="18"/>
                                <w:szCs w:val="18"/>
                              </w:rPr>
                            </w:pPr>
                            <w:r w:rsidRPr="00555BEB">
                              <w:rPr>
                                <w:rFonts w:ascii="Times New Roman" w:hAnsi="Times New Roman" w:cs="Times New Roman"/>
                                <w:b/>
                                <w:sz w:val="18"/>
                                <w:szCs w:val="18"/>
                              </w:rPr>
                              <w:t>педагоги</w:t>
                            </w:r>
                          </w:p>
                          <w:p w:rsidR="00E12B14" w:rsidRPr="00555BEB" w:rsidRDefault="00E12B14" w:rsidP="00F70BEC">
                            <w:pPr>
                              <w:pStyle w:val="a6"/>
                              <w:numPr>
                                <w:ilvl w:val="0"/>
                                <w:numId w:val="17"/>
                              </w:numPr>
                              <w:spacing w:after="0" w:line="240" w:lineRule="auto"/>
                              <w:rPr>
                                <w:rFonts w:ascii="Times New Roman" w:hAnsi="Times New Roman" w:cs="Times New Roman"/>
                                <w:b/>
                                <w:sz w:val="18"/>
                                <w:szCs w:val="18"/>
                              </w:rPr>
                            </w:pPr>
                            <w:r w:rsidRPr="00555BEB">
                              <w:rPr>
                                <w:rFonts w:ascii="Times New Roman" w:hAnsi="Times New Roman" w:cs="Times New Roman"/>
                                <w:b/>
                                <w:sz w:val="18"/>
                                <w:szCs w:val="18"/>
                              </w:rPr>
                              <w:t>обучающиеся</w:t>
                            </w:r>
                          </w:p>
                          <w:p w:rsidR="00E12B14" w:rsidRPr="00BA055C" w:rsidRDefault="00E12B14" w:rsidP="00F70BEC">
                            <w:pPr>
                              <w:pStyle w:val="a6"/>
                              <w:numPr>
                                <w:ilvl w:val="0"/>
                                <w:numId w:val="17"/>
                              </w:numPr>
                              <w:spacing w:after="0" w:line="240" w:lineRule="auto"/>
                              <w:rPr>
                                <w:b/>
                                <w:sz w:val="18"/>
                                <w:szCs w:val="18"/>
                              </w:rPr>
                            </w:pPr>
                            <w:r w:rsidRPr="00BA055C">
                              <w:rPr>
                                <w:b/>
                                <w:sz w:val="18"/>
                                <w:szCs w:val="18"/>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2" style="position:absolute;left:0;text-align:left;margin-left:301.95pt;margin-top:9.6pt;width:129.7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" fillcolor="#9bbb59" strokecolor="#f2f2f2" strokeweight="3pt">
                <v:shadow on="t" color="#4e6128" opacity=".5" offset="1pt"/>
                <v:textbo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Технологическая форма:</w:t>
                      </w:r>
                    </w:p>
                    <w:p w:rsidR="00E12B14" w:rsidRPr="00555BEB" w:rsidRDefault="00E12B14" w:rsidP="00F70BEC">
                      <w:pPr>
                        <w:pStyle w:val="a6"/>
                        <w:numPr>
                          <w:ilvl w:val="0"/>
                          <w:numId w:val="17"/>
                        </w:numPr>
                        <w:spacing w:after="0" w:line="240" w:lineRule="auto"/>
                        <w:rPr>
                          <w:rFonts w:ascii="Times New Roman" w:hAnsi="Times New Roman" w:cs="Times New Roman"/>
                          <w:b/>
                          <w:sz w:val="18"/>
                          <w:szCs w:val="18"/>
                        </w:rPr>
                      </w:pPr>
                      <w:r w:rsidRPr="00555BEB">
                        <w:rPr>
                          <w:rFonts w:ascii="Times New Roman" w:hAnsi="Times New Roman" w:cs="Times New Roman"/>
                          <w:b/>
                          <w:sz w:val="18"/>
                          <w:szCs w:val="18"/>
                        </w:rPr>
                        <w:t>педагоги</w:t>
                      </w:r>
                    </w:p>
                    <w:p w:rsidR="00E12B14" w:rsidRPr="00555BEB" w:rsidRDefault="00E12B14" w:rsidP="00F70BEC">
                      <w:pPr>
                        <w:pStyle w:val="a6"/>
                        <w:numPr>
                          <w:ilvl w:val="0"/>
                          <w:numId w:val="17"/>
                        </w:numPr>
                        <w:spacing w:after="0" w:line="240" w:lineRule="auto"/>
                        <w:rPr>
                          <w:rFonts w:ascii="Times New Roman" w:hAnsi="Times New Roman" w:cs="Times New Roman"/>
                          <w:b/>
                          <w:sz w:val="18"/>
                          <w:szCs w:val="18"/>
                        </w:rPr>
                      </w:pPr>
                      <w:r w:rsidRPr="00555BEB">
                        <w:rPr>
                          <w:rFonts w:ascii="Times New Roman" w:hAnsi="Times New Roman" w:cs="Times New Roman"/>
                          <w:b/>
                          <w:sz w:val="18"/>
                          <w:szCs w:val="18"/>
                        </w:rPr>
                        <w:t>обучающиеся</w:t>
                      </w:r>
                    </w:p>
                    <w:p w:rsidR="00E12B14" w:rsidRPr="00BA055C" w:rsidRDefault="00E12B14" w:rsidP="00F70BEC">
                      <w:pPr>
                        <w:pStyle w:val="a6"/>
                        <w:numPr>
                          <w:ilvl w:val="0"/>
                          <w:numId w:val="17"/>
                        </w:numPr>
                        <w:spacing w:after="0" w:line="240" w:lineRule="auto"/>
                        <w:rPr>
                          <w:b/>
                          <w:sz w:val="18"/>
                          <w:szCs w:val="18"/>
                        </w:rPr>
                      </w:pPr>
                      <w:r w:rsidRPr="00BA055C">
                        <w:rPr>
                          <w:b/>
                          <w:sz w:val="18"/>
                          <w:szCs w:val="18"/>
                        </w:rPr>
                        <w:t>родители</w:t>
                      </w:r>
                    </w:p>
                  </w:txbxContent>
                </v:textbox>
              </v:roundrect>
            </w:pict>
          </mc:Fallback>
        </mc:AlternateContent>
      </w:r>
    </w:p>
    <w:p w:rsidR="0070376E" w:rsidRPr="00D24859" w:rsidRDefault="0070376E" w:rsidP="0070376E">
      <w:pPr>
        <w:jc w:val="center"/>
        <w:rPr>
          <w:rFonts w:ascii="Times New Roman" w:hAnsi="Times New Roman" w:cs="Times New Roman"/>
          <w:b/>
          <w:sz w:val="24"/>
          <w:szCs w:val="24"/>
        </w:rPr>
      </w:pPr>
    </w:p>
    <w:p w:rsidR="0070376E" w:rsidRPr="00D24859" w:rsidRDefault="0070376E" w:rsidP="0070376E">
      <w:pPr>
        <w:jc w:val="center"/>
        <w:rPr>
          <w:rFonts w:ascii="Times New Roman" w:hAnsi="Times New Roman" w:cs="Times New Roman"/>
          <w:b/>
          <w:sz w:val="24"/>
          <w:szCs w:val="24"/>
        </w:rPr>
      </w:pPr>
    </w:p>
    <w:p w:rsidR="0070376E" w:rsidRPr="00D24859" w:rsidRDefault="00BE3C28" w:rsidP="0070376E">
      <w:pPr>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5196840</wp:posOffset>
                </wp:positionH>
                <wp:positionV relativeFrom="paragraph">
                  <wp:posOffset>47625</wp:posOffset>
                </wp:positionV>
                <wp:extent cx="1009650" cy="695325"/>
                <wp:effectExtent l="0" t="0" r="38100" b="66675"/>
                <wp:wrapNone/>
                <wp:docPr id="13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9532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E12B14" w:rsidRPr="00FC430A" w:rsidRDefault="00E12B14" w:rsidP="00FC430A">
                            <w:pPr>
                              <w:pStyle w:val="a8"/>
                              <w:jc w:val="center"/>
                              <w:rPr>
                                <w:sz w:val="18"/>
                                <w:szCs w:val="18"/>
                              </w:rPr>
                            </w:pPr>
                            <w:r w:rsidRPr="00FC430A">
                              <w:rPr>
                                <w:sz w:val="18"/>
                                <w:szCs w:val="18"/>
                              </w:rPr>
                              <w:t>Основа для организации учебного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33" style="position:absolute;left:0;text-align:left;margin-left:409.2pt;margin-top:3.75pt;width:79.5pt;height: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" fillcolor="#fabf8f" strokecolor="#fabf8f" strokeweight="1pt">
                <v:fill color2="#fde9d9" angle="135" focus="50%" type="gradient"/>
                <v:shadow on="t" color="#974706" opacity=".5" offset="1pt"/>
                <v:textbox>
                  <w:txbxContent>
                    <w:p w:rsidR="00E12B14" w:rsidRPr="00FC430A" w:rsidRDefault="00E12B14" w:rsidP="00FC430A">
                      <w:pPr>
                        <w:pStyle w:val="a8"/>
                        <w:jc w:val="center"/>
                        <w:rPr>
                          <w:sz w:val="18"/>
                          <w:szCs w:val="18"/>
                        </w:rPr>
                      </w:pPr>
                      <w:r w:rsidRPr="00FC430A">
                        <w:rPr>
                          <w:sz w:val="18"/>
                          <w:szCs w:val="18"/>
                        </w:rPr>
                        <w:t>Основа для организации учебного процесса</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-175260</wp:posOffset>
                </wp:positionH>
                <wp:positionV relativeFrom="paragraph">
                  <wp:posOffset>95250</wp:posOffset>
                </wp:positionV>
                <wp:extent cx="904875" cy="530860"/>
                <wp:effectExtent l="0" t="0" r="47625" b="59690"/>
                <wp:wrapNone/>
                <wp:docPr id="13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3086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sz w:val="18"/>
                                <w:szCs w:val="18"/>
                              </w:rPr>
                              <w:t>Основа для оценки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4" style="position:absolute;left:0;text-align:left;margin-left:-13.8pt;margin-top:7.5pt;width:71.25pt;height:4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" fillcolor="#fabf8f" strokecolor="#fabf8f" strokeweight="1pt">
                <v:fill color2="#fde9d9" angle="135" focus="50%" type="gradient"/>
                <v:shadow on="t" color="#974706" opacity=".5" offset="1pt"/>
                <v:textbo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sz w:val="18"/>
                          <w:szCs w:val="18"/>
                        </w:rPr>
                        <w:t>Основа для оценки</w:t>
                      </w:r>
                    </w:p>
                  </w:txbxContent>
                </v:textbox>
              </v:roundrect>
            </w:pict>
          </mc:Fallback>
        </mc:AlternateContent>
      </w:r>
    </w:p>
    <w:p w:rsidR="0070376E" w:rsidRPr="00D24859" w:rsidRDefault="0070376E" w:rsidP="0070376E">
      <w:pPr>
        <w:jc w:val="center"/>
        <w:rPr>
          <w:rFonts w:ascii="Times New Roman" w:hAnsi="Times New Roman" w:cs="Times New Roman"/>
          <w:b/>
          <w:sz w:val="24"/>
          <w:szCs w:val="24"/>
        </w:rPr>
      </w:pPr>
    </w:p>
    <w:p w:rsidR="0070376E" w:rsidRPr="00D24859" w:rsidRDefault="00BE3C28" w:rsidP="00FD0D41">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simplePos x="0" y="0"/>
                <wp:positionH relativeFrom="column">
                  <wp:posOffset>4825365</wp:posOffset>
                </wp:positionH>
                <wp:positionV relativeFrom="paragraph">
                  <wp:posOffset>93345</wp:posOffset>
                </wp:positionV>
                <wp:extent cx="635" cy="299085"/>
                <wp:effectExtent l="19050" t="19050" r="37465" b="5715"/>
                <wp:wrapNone/>
                <wp:docPr id="13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9085"/>
                        </a:xfrm>
                        <a:prstGeom prst="straightConnector1">
                          <a:avLst/>
                        </a:prstGeom>
                        <a:noFill/>
                        <a:ln w="317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6BCEE" id="AutoShape 81" o:spid="_x0000_s1026" type="#_x0000_t32" style="position:absolute;margin-left:379.95pt;margin-top:7.35pt;width:.05pt;height:23.5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" strokecolor="#17365d" strokeweight="2.5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simplePos x="0" y="0"/>
                <wp:positionH relativeFrom="column">
                  <wp:posOffset>1329055</wp:posOffset>
                </wp:positionH>
                <wp:positionV relativeFrom="paragraph">
                  <wp:posOffset>93345</wp:posOffset>
                </wp:positionV>
                <wp:extent cx="635" cy="299085"/>
                <wp:effectExtent l="19050" t="19050" r="37465" b="5715"/>
                <wp:wrapNone/>
                <wp:docPr id="3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9085"/>
                        </a:xfrm>
                        <a:prstGeom prst="straightConnector1">
                          <a:avLst/>
                        </a:prstGeom>
                        <a:noFill/>
                        <a:ln w="317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7CBF4" id="AutoShape 80" o:spid="_x0000_s1026" type="#_x0000_t32" style="position:absolute;margin-left:104.65pt;margin-top:7.35pt;width:.05pt;height:23.5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" strokecolor="#17365d" strokeweight="2.5pt"/>
            </w:pict>
          </mc:Fallback>
        </mc:AlternateContent>
      </w:r>
    </w:p>
    <w:p w:rsidR="0070376E" w:rsidRPr="00D24859" w:rsidRDefault="00BE3C28" w:rsidP="0070376E">
      <w:pPr>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729615</wp:posOffset>
                </wp:positionH>
                <wp:positionV relativeFrom="paragraph">
                  <wp:posOffset>194310</wp:posOffset>
                </wp:positionV>
                <wp:extent cx="4657725" cy="702310"/>
                <wp:effectExtent l="19050" t="19050" r="47625" b="59690"/>
                <wp:wrapNone/>
                <wp:docPr id="12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70231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555BEB" w:rsidRDefault="00E12B14" w:rsidP="0070376E">
                            <w:pPr>
                              <w:jc w:val="center"/>
                              <w:rPr>
                                <w:rFonts w:ascii="Times New Roman" w:hAnsi="Times New Roman" w:cs="Times New Roman"/>
                                <w:b/>
                              </w:rPr>
                            </w:pPr>
                            <w:r w:rsidRPr="00555BEB">
                              <w:rPr>
                                <w:rFonts w:ascii="Times New Roman" w:hAnsi="Times New Roman" w:cs="Times New Roman"/>
                                <w:b/>
                              </w:rPr>
                              <w:t>Система оценки:</w:t>
                            </w:r>
                          </w:p>
                          <w:p w:rsidR="00E12B14" w:rsidRPr="00BA055C" w:rsidRDefault="00E12B14" w:rsidP="0070376E">
                            <w:pPr>
                              <w:jc w:val="center"/>
                              <w:rPr>
                                <w:b/>
                              </w:rPr>
                            </w:pPr>
                            <w:r w:rsidRPr="00555BEB">
                              <w:rPr>
                                <w:rFonts w:ascii="Times New Roman" w:hAnsi="Times New Roman" w:cs="Times New Roman"/>
                                <w:b/>
                                <w:sz w:val="24"/>
                                <w:szCs w:val="24"/>
                              </w:rPr>
                              <w:t xml:space="preserve">умения, примеры учебных заданий и ситуаций, характеризующие </w:t>
                            </w:r>
                            <w:r w:rsidRPr="00BA055C">
                              <w:rPr>
                                <w:b/>
                              </w:rPr>
                              <w:t>достижение планируемых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35" style="position:absolute;left:0;text-align:left;margin-left:57.45pt;margin-top:15.3pt;width:366.75pt;height:5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" fillcolor="#c0504d" strokecolor="#f2f2f2" strokeweight="3pt">
                <v:shadow on="t" color="#622423" opacity=".5" offset="1pt"/>
                <v:textbox>
                  <w:txbxContent>
                    <w:p w:rsidR="00E12B14" w:rsidRPr="00555BEB" w:rsidRDefault="00E12B14" w:rsidP="0070376E">
                      <w:pPr>
                        <w:jc w:val="center"/>
                        <w:rPr>
                          <w:rFonts w:ascii="Times New Roman" w:hAnsi="Times New Roman" w:cs="Times New Roman"/>
                          <w:b/>
                        </w:rPr>
                      </w:pPr>
                      <w:r w:rsidRPr="00555BEB">
                        <w:rPr>
                          <w:rFonts w:ascii="Times New Roman" w:hAnsi="Times New Roman" w:cs="Times New Roman"/>
                          <w:b/>
                        </w:rPr>
                        <w:t>Система оценки:</w:t>
                      </w:r>
                    </w:p>
                    <w:p w:rsidR="00E12B14" w:rsidRPr="00BA055C" w:rsidRDefault="00E12B14" w:rsidP="0070376E">
                      <w:pPr>
                        <w:jc w:val="center"/>
                        <w:rPr>
                          <w:b/>
                        </w:rPr>
                      </w:pPr>
                      <w:r w:rsidRPr="00555BEB">
                        <w:rPr>
                          <w:rFonts w:ascii="Times New Roman" w:hAnsi="Times New Roman" w:cs="Times New Roman"/>
                          <w:b/>
                          <w:sz w:val="24"/>
                          <w:szCs w:val="24"/>
                        </w:rPr>
                        <w:t xml:space="preserve">умения, примеры учебных заданий и ситуаций, характеризующие </w:t>
                      </w:r>
                      <w:r w:rsidRPr="00BA055C">
                        <w:rPr>
                          <w:b/>
                        </w:rPr>
                        <w:t>достижение планируемых результатов</w:t>
                      </w:r>
                    </w:p>
                  </w:txbxContent>
                </v:textbox>
              </v:roundrect>
            </w:pict>
          </mc:Fallback>
        </mc:AlternateContent>
      </w:r>
    </w:p>
    <w:p w:rsidR="0070376E" w:rsidRPr="00D24859" w:rsidRDefault="0070376E" w:rsidP="0070376E">
      <w:pPr>
        <w:jc w:val="center"/>
        <w:rPr>
          <w:rFonts w:ascii="Times New Roman" w:hAnsi="Times New Roman" w:cs="Times New Roman"/>
          <w:b/>
          <w:sz w:val="24"/>
          <w:szCs w:val="24"/>
        </w:rPr>
      </w:pPr>
    </w:p>
    <w:p w:rsidR="0070376E" w:rsidRPr="00D24859" w:rsidRDefault="0070376E" w:rsidP="0070376E">
      <w:pPr>
        <w:jc w:val="center"/>
        <w:rPr>
          <w:rFonts w:ascii="Times New Roman" w:hAnsi="Times New Roman" w:cs="Times New Roman"/>
          <w:b/>
          <w:sz w:val="24"/>
          <w:szCs w:val="24"/>
        </w:rPr>
      </w:pPr>
    </w:p>
    <w:p w:rsidR="0070376E" w:rsidRPr="00D24859" w:rsidRDefault="00BE3C28" w:rsidP="00FD0D41">
      <w:pPr>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1386840</wp:posOffset>
                </wp:positionH>
                <wp:positionV relativeFrom="paragraph">
                  <wp:posOffset>219710</wp:posOffset>
                </wp:positionV>
                <wp:extent cx="1323975" cy="1668780"/>
                <wp:effectExtent l="57150" t="57150" r="85725" b="83820"/>
                <wp:wrapNone/>
                <wp:docPr id="12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668780"/>
                        </a:xfrm>
                        <a:prstGeom prst="roundRect">
                          <a:avLst>
                            <a:gd name="adj" fmla="val 16667"/>
                          </a:avLst>
                        </a:prstGeom>
                        <a:solidFill>
                          <a:srgbClr val="C0504D"/>
                        </a:solidFill>
                        <a:ln w="127000" cmpd="dbl">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выполнять задания базового уровня при итоговой оценке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36" style="position:absolute;left:0;text-align:left;margin-left:109.2pt;margin-top:17.3pt;width:104.25pt;height:13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" fillcolor="#c0504d" strokecolor="#c0504d" strokeweight="10pt">
                <v:stroke linestyle="thinThin"/>
                <v:shadow color="#868686"/>
                <v:textbo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выполнять задания базового уровня при итоговой оценке</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-184150</wp:posOffset>
                </wp:positionH>
                <wp:positionV relativeFrom="paragraph">
                  <wp:posOffset>219710</wp:posOffset>
                </wp:positionV>
                <wp:extent cx="1390650" cy="1668780"/>
                <wp:effectExtent l="57150" t="57150" r="76200" b="83820"/>
                <wp:wrapNone/>
                <wp:docPr id="12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668780"/>
                        </a:xfrm>
                        <a:prstGeom prst="roundRect">
                          <a:avLst>
                            <a:gd name="adj" fmla="val 16667"/>
                          </a:avLst>
                        </a:prstGeom>
                        <a:solidFill>
                          <a:srgbClr val="C0504D"/>
                        </a:solidFill>
                        <a:ln w="127000" cmpd="dbl">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выполнять задания различной сложности при итоговой оценке и в ходе неперсонифицированных процедур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37" style="position:absolute;left:0;text-align:left;margin-left:-14.5pt;margin-top:17.3pt;width:109.5pt;height:13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" fillcolor="#c0504d" strokecolor="#c0504d" strokeweight="10pt">
                <v:stroke linestyle="thinThin"/>
                <v:shadow color="#868686"/>
                <v:textbo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выполнять задания различной сложности при итоговой оценке и в ходе неперсонифицированных процедур</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219710</wp:posOffset>
                </wp:positionV>
                <wp:extent cx="1314450" cy="1668780"/>
                <wp:effectExtent l="57150" t="57150" r="76200" b="83820"/>
                <wp:wrapNone/>
                <wp:docPr id="12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668780"/>
                        </a:xfrm>
                        <a:prstGeom prst="roundRect">
                          <a:avLst>
                            <a:gd name="adj" fmla="val 16667"/>
                          </a:avLst>
                        </a:prstGeom>
                        <a:solidFill>
                          <a:srgbClr val="C0504D"/>
                        </a:solidFill>
                        <a:ln w="127000" cmpd="dbl">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B14" w:rsidRPr="00097A1E" w:rsidRDefault="00E12B14" w:rsidP="0070376E">
                            <w:pPr>
                              <w:jc w:val="center"/>
                              <w:rPr>
                                <w:b/>
                                <w:sz w:val="16"/>
                                <w:szCs w:val="16"/>
                              </w:rPr>
                            </w:pPr>
                            <w:r w:rsidRPr="00555BEB">
                              <w:rPr>
                                <w:rFonts w:ascii="Times New Roman" w:hAnsi="Times New Roman" w:cs="Times New Roman"/>
                                <w:b/>
                                <w:sz w:val="18"/>
                                <w:szCs w:val="18"/>
                              </w:rPr>
                              <w:t>Могут успешно и полностью самостоятельно действовать в учебных ситуациях</w:t>
                            </w:r>
                            <w:r>
                              <w:rPr>
                                <w:rFonts w:ascii="Times New Roman" w:hAnsi="Times New Roman" w:cs="Times New Roman"/>
                                <w:b/>
                                <w:sz w:val="18"/>
                                <w:szCs w:val="18"/>
                              </w:rPr>
                              <w:t xml:space="preserve"> типа…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8" style="position:absolute;left:0;text-align:left;margin-left:355.95pt;margin-top:17.3pt;width:103.5pt;height:13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" fillcolor="#c0504d" strokecolor="#c0504d" strokeweight="10pt">
                <v:stroke linestyle="thinThin"/>
                <v:shadow color="#868686"/>
                <v:textbox>
                  <w:txbxContent>
                    <w:p w:rsidR="00E12B14" w:rsidRPr="00097A1E" w:rsidRDefault="00E12B14" w:rsidP="0070376E">
                      <w:pPr>
                        <w:jc w:val="center"/>
                        <w:rPr>
                          <w:b/>
                          <w:sz w:val="16"/>
                          <w:szCs w:val="16"/>
                        </w:rPr>
                      </w:pPr>
                      <w:r w:rsidRPr="00555BEB">
                        <w:rPr>
                          <w:rFonts w:ascii="Times New Roman" w:hAnsi="Times New Roman" w:cs="Times New Roman"/>
                          <w:b/>
                          <w:sz w:val="18"/>
                          <w:szCs w:val="18"/>
                        </w:rPr>
                        <w:t>Могут успешно и полностью самостоятельно действовать в учебных ситуациях</w:t>
                      </w:r>
                      <w:r>
                        <w:rPr>
                          <w:rFonts w:ascii="Times New Roman" w:hAnsi="Times New Roman" w:cs="Times New Roman"/>
                          <w:b/>
                          <w:sz w:val="18"/>
                          <w:szCs w:val="18"/>
                        </w:rPr>
                        <w:t xml:space="preserve"> типа…</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2882265</wp:posOffset>
                </wp:positionH>
                <wp:positionV relativeFrom="paragraph">
                  <wp:posOffset>219710</wp:posOffset>
                </wp:positionV>
                <wp:extent cx="1447800" cy="1586865"/>
                <wp:effectExtent l="57150" t="57150" r="76200" b="70485"/>
                <wp:wrapNone/>
                <wp:docPr id="12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586865"/>
                        </a:xfrm>
                        <a:prstGeom prst="roundRect">
                          <a:avLst>
                            <a:gd name="adj" fmla="val 16667"/>
                          </a:avLst>
                        </a:prstGeom>
                        <a:solidFill>
                          <a:srgbClr val="C0504D"/>
                        </a:solidFill>
                        <a:ln w="127000" cmpd="dbl">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(самостоятельно или с помощью учителя, сверстников) действовать в учебных ситуациях типа…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39" style="position:absolute;left:0;text-align:left;margin-left:226.95pt;margin-top:17.3pt;width:114pt;height:12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" fillcolor="#c0504d" strokecolor="#c0504d" strokeweight="10pt">
                <v:stroke linestyle="thinThin"/>
                <v:shadow color="#868686"/>
                <v:textbox>
                  <w:txbxContent>
                    <w:p w:rsidR="00E12B14" w:rsidRPr="00555BEB" w:rsidRDefault="00E12B14"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(самостоятельно или с помощью учителя, сверстников) действовать в учебных ситуациях типа…</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simplePos x="0" y="0"/>
                <wp:positionH relativeFrom="column">
                  <wp:posOffset>615315</wp:posOffset>
                </wp:positionH>
                <wp:positionV relativeFrom="paragraph">
                  <wp:posOffset>169545</wp:posOffset>
                </wp:positionV>
                <wp:extent cx="4791075" cy="635"/>
                <wp:effectExtent l="0" t="19050" r="28575" b="37465"/>
                <wp:wrapNone/>
                <wp:docPr id="12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1075" cy="635"/>
                        </a:xfrm>
                        <a:prstGeom prst="straightConnector1">
                          <a:avLst/>
                        </a:prstGeom>
                        <a:noFill/>
                        <a:ln w="317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4B718" id="AutoShape 82" o:spid="_x0000_s1026" type="#_x0000_t32" style="position:absolute;margin-left:48.45pt;margin-top:13.35pt;width:377.2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" strokecolor="#17365d" strokeweight="2.5pt"/>
            </w:pict>
          </mc:Fallback>
        </mc:AlternateContent>
      </w:r>
    </w:p>
    <w:p w:rsidR="0070376E" w:rsidRPr="00D24859" w:rsidRDefault="0070376E" w:rsidP="0070376E">
      <w:pPr>
        <w:jc w:val="center"/>
        <w:rPr>
          <w:rFonts w:ascii="Times New Roman" w:hAnsi="Times New Roman" w:cs="Times New Roman"/>
          <w:b/>
          <w:sz w:val="24"/>
          <w:szCs w:val="24"/>
        </w:rPr>
      </w:pPr>
    </w:p>
    <w:p w:rsidR="00FC430A" w:rsidRPr="00D24859" w:rsidRDefault="00FC430A" w:rsidP="0070376E">
      <w:pPr>
        <w:pStyle w:val="aa"/>
        <w:tabs>
          <w:tab w:val="left" w:pos="709"/>
        </w:tabs>
        <w:jc w:val="both"/>
      </w:pPr>
    </w:p>
    <w:p w:rsidR="0070376E" w:rsidRPr="00D24859" w:rsidRDefault="0070376E" w:rsidP="00555BEB">
      <w:pPr>
        <w:spacing w:after="0"/>
        <w:jc w:val="both"/>
        <w:rPr>
          <w:rFonts w:ascii="Times New Roman" w:hAnsi="Times New Roman" w:cs="Times New Roman"/>
          <w:b/>
          <w:sz w:val="24"/>
          <w:szCs w:val="24"/>
        </w:rPr>
      </w:pPr>
      <w:r w:rsidRPr="00D24859">
        <w:rPr>
          <w:rFonts w:ascii="Times New Roman" w:hAnsi="Times New Roman" w:cs="Times New Roman"/>
          <w:b/>
          <w:sz w:val="24"/>
          <w:szCs w:val="24"/>
        </w:rPr>
        <w:t xml:space="preserve">  Система оценки достижения планируемых результатов освоения основной образовательной программы основного общего образования: </w:t>
      </w:r>
    </w:p>
    <w:p w:rsidR="0070376E" w:rsidRPr="00D24859" w:rsidRDefault="0070376E" w:rsidP="00555BEB">
      <w:pPr>
        <w:spacing w:after="0"/>
        <w:jc w:val="both"/>
        <w:rPr>
          <w:rFonts w:ascii="Times New Roman" w:hAnsi="Times New Roman" w:cs="Times New Roman"/>
          <w:b/>
          <w:sz w:val="24"/>
          <w:szCs w:val="24"/>
        </w:rPr>
      </w:pP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1) </w:t>
      </w:r>
      <w:r w:rsidRPr="00D24859">
        <w:rPr>
          <w:rFonts w:ascii="Times New Roman" w:hAnsi="Times New Roman" w:cs="Times New Roman"/>
          <w:b/>
          <w:sz w:val="24"/>
          <w:szCs w:val="24"/>
        </w:rPr>
        <w:t>определяет основные направления и цели оценочной деятельности,</w:t>
      </w:r>
      <w:r w:rsidRPr="00D24859">
        <w:rPr>
          <w:rFonts w:ascii="Times New Roman" w:hAnsi="Times New Roman" w:cs="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2) </w:t>
      </w:r>
      <w:r w:rsidRPr="00D24859">
        <w:rPr>
          <w:rFonts w:ascii="Times New Roman" w:hAnsi="Times New Roman" w:cs="Times New Roman"/>
          <w:b/>
          <w:sz w:val="24"/>
          <w:szCs w:val="24"/>
        </w:rPr>
        <w:t>ориентирует образовательную деятельность на духовно-нравственное развитие и воспитание обучающихся</w:t>
      </w:r>
      <w:r w:rsidRPr="00D24859">
        <w:rPr>
          <w:rFonts w:ascii="Times New Roman" w:hAnsi="Times New Roman" w:cs="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3) </w:t>
      </w:r>
      <w:r w:rsidRPr="00D24859">
        <w:rPr>
          <w:rFonts w:ascii="Times New Roman" w:hAnsi="Times New Roman" w:cs="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D24859">
        <w:rPr>
          <w:rFonts w:ascii="Times New Roman" w:hAnsi="Times New Roman" w:cs="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4) </w:t>
      </w:r>
      <w:r w:rsidRPr="00D24859">
        <w:rPr>
          <w:rFonts w:ascii="Times New Roman" w:hAnsi="Times New Roman" w:cs="Times New Roman"/>
          <w:b/>
          <w:sz w:val="24"/>
          <w:szCs w:val="24"/>
        </w:rPr>
        <w:t>обеспечивает оценку динамики индивидуальных достижений обучающихся</w:t>
      </w:r>
      <w:r w:rsidRPr="00D24859">
        <w:rPr>
          <w:rFonts w:ascii="Times New Roman" w:hAnsi="Times New Roman" w:cs="Times New Roman"/>
          <w:sz w:val="24"/>
          <w:szCs w:val="24"/>
        </w:rPr>
        <w:t xml:space="preserve"> в процессе освоения основной общеобразовательной программы основного общего образования; </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5) </w:t>
      </w:r>
      <w:r w:rsidRPr="00D24859">
        <w:rPr>
          <w:rFonts w:ascii="Times New Roman" w:hAnsi="Times New Roman" w:cs="Times New Roman"/>
          <w:b/>
          <w:sz w:val="24"/>
          <w:szCs w:val="24"/>
        </w:rPr>
        <w:t>предусматривает использование разнообразных методов и форм, взаимно дополняющих друг друга</w:t>
      </w:r>
      <w:r w:rsidRPr="00D24859">
        <w:rPr>
          <w:rFonts w:ascii="Times New Roman" w:hAnsi="Times New Roman" w:cs="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6) </w:t>
      </w:r>
      <w:r w:rsidRPr="00D24859">
        <w:rPr>
          <w:rFonts w:ascii="Times New Roman" w:hAnsi="Times New Roman" w:cs="Times New Roman"/>
          <w:b/>
          <w:sz w:val="24"/>
          <w:szCs w:val="24"/>
        </w:rPr>
        <w:t>позволяет использовать результаты итоговой оценки выпускников</w:t>
      </w:r>
      <w:r w:rsidRPr="00D24859">
        <w:rPr>
          <w:rFonts w:ascii="Times New Roman" w:hAnsi="Times New Roman" w:cs="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D24859">
        <w:rPr>
          <w:rFonts w:ascii="Times New Roman" w:hAnsi="Times New Roman" w:cs="Times New Roman"/>
          <w:b/>
          <w:sz w:val="24"/>
          <w:szCs w:val="24"/>
        </w:rPr>
        <w:t>как основы для оценки деятельности образовательной организации и системы образования разного уровня.</w:t>
      </w:r>
    </w:p>
    <w:p w:rsidR="0070376E" w:rsidRPr="00D24859" w:rsidRDefault="0070376E" w:rsidP="00555BEB">
      <w:pPr>
        <w:spacing w:after="0"/>
        <w:jc w:val="both"/>
        <w:rPr>
          <w:rFonts w:ascii="Times New Roman" w:hAnsi="Times New Roman" w:cs="Times New Roman"/>
          <w:sz w:val="24"/>
          <w:szCs w:val="24"/>
        </w:rPr>
      </w:pP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24859">
        <w:rPr>
          <w:rFonts w:ascii="Times New Roman" w:hAnsi="Times New Roman" w:cs="Times New Roman"/>
          <w:b/>
          <w:sz w:val="24"/>
          <w:szCs w:val="24"/>
        </w:rPr>
        <w:t>функциями</w:t>
      </w:r>
      <w:r w:rsidRPr="00D24859">
        <w:rPr>
          <w:rFonts w:ascii="Times New Roman" w:hAnsi="Times New Roman" w:cs="Times New Roman"/>
          <w:sz w:val="24"/>
          <w:szCs w:val="24"/>
        </w:rPr>
        <w:t xml:space="preserve"> являются </w:t>
      </w:r>
      <w:r w:rsidRPr="00D24859">
        <w:rPr>
          <w:rFonts w:ascii="Times New Roman" w:hAnsi="Times New Roman" w:cs="Times New Roman"/>
          <w:b/>
          <w:i/>
          <w:sz w:val="24"/>
          <w:szCs w:val="24"/>
        </w:rPr>
        <w:t>ориентация образовательной деятельности</w:t>
      </w:r>
      <w:r w:rsidRPr="00D24859">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D24859">
        <w:rPr>
          <w:rFonts w:ascii="Times New Roman" w:hAnsi="Times New Roman" w:cs="Times New Roman"/>
          <w:b/>
          <w:i/>
          <w:sz w:val="24"/>
          <w:szCs w:val="24"/>
        </w:rPr>
        <w:t>обратной связи</w:t>
      </w:r>
      <w:r w:rsidRPr="00D24859">
        <w:rPr>
          <w:rFonts w:ascii="Times New Roman" w:hAnsi="Times New Roman" w:cs="Times New Roman"/>
          <w:sz w:val="24"/>
          <w:szCs w:val="24"/>
        </w:rPr>
        <w:t xml:space="preserve">, позволяющей осуществлять </w:t>
      </w:r>
      <w:r w:rsidRPr="00D24859">
        <w:rPr>
          <w:rFonts w:ascii="Times New Roman" w:hAnsi="Times New Roman" w:cs="Times New Roman"/>
          <w:b/>
          <w:i/>
          <w:sz w:val="24"/>
          <w:szCs w:val="24"/>
        </w:rPr>
        <w:t>управление образовательной деятельностью.</w:t>
      </w:r>
    </w:p>
    <w:p w:rsidR="0070376E" w:rsidRPr="00D24859" w:rsidRDefault="0070376E" w:rsidP="00555BEB">
      <w:pPr>
        <w:spacing w:after="0"/>
        <w:jc w:val="both"/>
        <w:rPr>
          <w:rFonts w:ascii="Times New Roman" w:hAnsi="Times New Roman" w:cs="Times New Roman"/>
          <w:sz w:val="24"/>
          <w:szCs w:val="24"/>
        </w:rPr>
      </w:pP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Основными </w:t>
      </w:r>
      <w:r w:rsidRPr="00D24859">
        <w:rPr>
          <w:rFonts w:ascii="Times New Roman" w:hAnsi="Times New Roman" w:cs="Times New Roman"/>
          <w:b/>
          <w:sz w:val="24"/>
          <w:szCs w:val="24"/>
        </w:rPr>
        <w:t>направлениями и целями</w:t>
      </w:r>
      <w:r w:rsidRPr="00D24859">
        <w:rPr>
          <w:rFonts w:ascii="Times New Roman" w:hAnsi="Times New Roman" w:cs="Times New Roman"/>
          <w:sz w:val="24"/>
          <w:szCs w:val="24"/>
        </w:rPr>
        <w:t xml:space="preserve"> оценочной деятельности в образовательной организации в соответствии с требованиями ФГОС ООО являются:</w:t>
      </w:r>
    </w:p>
    <w:p w:rsidR="0070376E" w:rsidRPr="00D24859" w:rsidRDefault="0070376E" w:rsidP="00F70BEC">
      <w:pPr>
        <w:pStyle w:val="a6"/>
        <w:numPr>
          <w:ilvl w:val="0"/>
          <w:numId w:val="2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оценка образовательных достижений обучающихся</w:t>
      </w:r>
      <w:r w:rsidR="00616849">
        <w:rPr>
          <w:rFonts w:ascii="Times New Roman" w:hAnsi="Times New Roman" w:cs="Times New Roman"/>
          <w:sz w:val="24"/>
          <w:szCs w:val="24"/>
        </w:rPr>
        <w:t xml:space="preserve"> </w:t>
      </w:r>
      <w:r w:rsidRPr="00D24859">
        <w:rPr>
          <w:rFonts w:ascii="Times New Roman" w:hAnsi="Times New Roman" w:cs="Times New Roman"/>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0376E" w:rsidRPr="00D24859" w:rsidRDefault="0070376E" w:rsidP="00F70BEC">
      <w:pPr>
        <w:pStyle w:val="a6"/>
        <w:numPr>
          <w:ilvl w:val="0"/>
          <w:numId w:val="2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оценка результатов деятельности педагогических кадров</w:t>
      </w:r>
      <w:r w:rsidR="00616849">
        <w:rPr>
          <w:rFonts w:ascii="Times New Roman" w:hAnsi="Times New Roman" w:cs="Times New Roman"/>
          <w:sz w:val="24"/>
          <w:szCs w:val="24"/>
        </w:rPr>
        <w:t xml:space="preserve"> </w:t>
      </w:r>
      <w:r w:rsidRPr="00D24859">
        <w:rPr>
          <w:rFonts w:ascii="Times New Roman" w:hAnsi="Times New Roman" w:cs="Times New Roman"/>
          <w:sz w:val="24"/>
          <w:szCs w:val="24"/>
        </w:rPr>
        <w:t>как основа аттестационных процедур;</w:t>
      </w:r>
    </w:p>
    <w:p w:rsidR="0070376E" w:rsidRPr="00D24859" w:rsidRDefault="0070376E" w:rsidP="00F70BEC">
      <w:pPr>
        <w:pStyle w:val="a6"/>
        <w:numPr>
          <w:ilvl w:val="0"/>
          <w:numId w:val="2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оценка результатов деятельности образовательной организации</w:t>
      </w:r>
      <w:r w:rsidR="00616849">
        <w:rPr>
          <w:rFonts w:ascii="Times New Roman" w:hAnsi="Times New Roman" w:cs="Times New Roman"/>
          <w:sz w:val="24"/>
          <w:szCs w:val="24"/>
        </w:rPr>
        <w:t xml:space="preserve"> </w:t>
      </w:r>
      <w:r w:rsidR="0027245B" w:rsidRPr="00D24859">
        <w:rPr>
          <w:rFonts w:ascii="Times New Roman" w:hAnsi="Times New Roman" w:cs="Times New Roman"/>
          <w:sz w:val="24"/>
          <w:szCs w:val="24"/>
        </w:rPr>
        <w:t>как основа ак</w:t>
      </w:r>
      <w:r w:rsidRPr="00D24859">
        <w:rPr>
          <w:rFonts w:ascii="Times New Roman" w:hAnsi="Times New Roman" w:cs="Times New Roman"/>
          <w:sz w:val="24"/>
          <w:szCs w:val="24"/>
        </w:rPr>
        <w:t>кредитационных процедур.</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 </w:t>
      </w:r>
      <w:r w:rsidRPr="00D24859">
        <w:rPr>
          <w:rFonts w:ascii="Times New Roman" w:hAnsi="Times New Roman" w:cs="Times New Roman"/>
          <w:b/>
          <w:sz w:val="24"/>
          <w:szCs w:val="24"/>
        </w:rPr>
        <w:t>объектом</w:t>
      </w:r>
      <w:r w:rsidRPr="00D24859">
        <w:rPr>
          <w:rFonts w:ascii="Times New Roman" w:hAnsi="Times New Roman" w:cs="Times New Roman"/>
          <w:sz w:val="24"/>
          <w:szCs w:val="24"/>
        </w:rPr>
        <w:t xml:space="preserve"> системы оценки, ее </w:t>
      </w:r>
      <w:r w:rsidRPr="00D24859">
        <w:rPr>
          <w:rFonts w:ascii="Times New Roman" w:hAnsi="Times New Roman" w:cs="Times New Roman"/>
          <w:b/>
          <w:sz w:val="24"/>
          <w:szCs w:val="24"/>
        </w:rPr>
        <w:t>содержательной и критериальной базой</w:t>
      </w:r>
      <w:r w:rsidRPr="00D24859">
        <w:rPr>
          <w:rFonts w:ascii="Times New Roman" w:hAnsi="Times New Roman" w:cs="Times New Roman"/>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оценки включает процедуры внутренней и внешней оценки.</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Внутренняя оценка</w:t>
      </w:r>
      <w:r w:rsidR="00616849">
        <w:rPr>
          <w:rFonts w:ascii="Times New Roman" w:hAnsi="Times New Roman" w:cs="Times New Roman"/>
          <w:b/>
          <w:sz w:val="24"/>
          <w:szCs w:val="24"/>
        </w:rPr>
        <w:t xml:space="preserve"> </w:t>
      </w:r>
      <w:r w:rsidRPr="00D24859">
        <w:rPr>
          <w:rFonts w:ascii="Times New Roman" w:hAnsi="Times New Roman" w:cs="Times New Roman"/>
          <w:sz w:val="24"/>
          <w:szCs w:val="24"/>
        </w:rPr>
        <w:t>включает:</w:t>
      </w:r>
    </w:p>
    <w:p w:rsidR="0070376E" w:rsidRPr="00D24859" w:rsidRDefault="0070376E" w:rsidP="00F70BEC">
      <w:pPr>
        <w:pStyle w:val="a6"/>
        <w:numPr>
          <w:ilvl w:val="0"/>
          <w:numId w:val="2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стартовую диагностику,</w:t>
      </w:r>
    </w:p>
    <w:p w:rsidR="0070376E" w:rsidRPr="00D24859" w:rsidRDefault="0070376E" w:rsidP="00F70BEC">
      <w:pPr>
        <w:pStyle w:val="a6"/>
        <w:numPr>
          <w:ilvl w:val="0"/>
          <w:numId w:val="2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текущую и тематическую оценку,</w:t>
      </w:r>
    </w:p>
    <w:p w:rsidR="0070376E" w:rsidRPr="00D24859" w:rsidRDefault="0070376E" w:rsidP="00F70BEC">
      <w:pPr>
        <w:pStyle w:val="a6"/>
        <w:numPr>
          <w:ilvl w:val="0"/>
          <w:numId w:val="2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портфолио,</w:t>
      </w:r>
    </w:p>
    <w:p w:rsidR="0070376E" w:rsidRPr="00D24859" w:rsidRDefault="0070376E" w:rsidP="00F70BEC">
      <w:pPr>
        <w:pStyle w:val="a6"/>
        <w:numPr>
          <w:ilvl w:val="0"/>
          <w:numId w:val="2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внутришкольный мониторинг образовательных достижений,</w:t>
      </w:r>
    </w:p>
    <w:p w:rsidR="0070376E" w:rsidRPr="00D24859" w:rsidRDefault="0070376E" w:rsidP="00F70BEC">
      <w:pPr>
        <w:pStyle w:val="a6"/>
        <w:numPr>
          <w:ilvl w:val="0"/>
          <w:numId w:val="2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промежуточную аттестацию обучающихся.</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К </w:t>
      </w:r>
      <w:r w:rsidRPr="00D24859">
        <w:rPr>
          <w:rFonts w:ascii="Times New Roman" w:hAnsi="Times New Roman" w:cs="Times New Roman"/>
          <w:b/>
          <w:sz w:val="24"/>
          <w:szCs w:val="24"/>
        </w:rPr>
        <w:t>внешним процедурам</w:t>
      </w:r>
      <w:r w:rsidRPr="00D24859">
        <w:rPr>
          <w:rFonts w:ascii="Times New Roman" w:hAnsi="Times New Roman" w:cs="Times New Roman"/>
          <w:sz w:val="24"/>
          <w:szCs w:val="24"/>
        </w:rPr>
        <w:t xml:space="preserve"> относятся:</w:t>
      </w:r>
    </w:p>
    <w:p w:rsidR="0070376E" w:rsidRPr="00D24859" w:rsidRDefault="0070376E" w:rsidP="00F70BEC">
      <w:pPr>
        <w:pStyle w:val="a6"/>
        <w:numPr>
          <w:ilvl w:val="0"/>
          <w:numId w:val="2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государственная итоговая аттестация,</w:t>
      </w:r>
    </w:p>
    <w:p w:rsidR="0070376E" w:rsidRPr="00D24859" w:rsidRDefault="0070376E" w:rsidP="00F70BEC">
      <w:pPr>
        <w:pStyle w:val="a6"/>
        <w:numPr>
          <w:ilvl w:val="0"/>
          <w:numId w:val="2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независимая оценка качества образования;</w:t>
      </w:r>
    </w:p>
    <w:p w:rsidR="0070376E" w:rsidRPr="00D24859" w:rsidRDefault="0070376E" w:rsidP="00F70BEC">
      <w:pPr>
        <w:pStyle w:val="a6"/>
        <w:numPr>
          <w:ilvl w:val="0"/>
          <w:numId w:val="2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Полученные данные используются для оценки состояния и тенденций развития системы образования разного уровня (рис. 2).</w:t>
      </w:r>
    </w:p>
    <w:p w:rsidR="0070376E" w:rsidRPr="00D24859" w:rsidRDefault="0070376E" w:rsidP="00555BEB">
      <w:pPr>
        <w:spacing w:after="0"/>
        <w:rPr>
          <w:rFonts w:ascii="Times New Roman" w:hAnsi="Times New Roman" w:cs="Times New Roman"/>
          <w:sz w:val="24"/>
          <w:szCs w:val="24"/>
        </w:rPr>
      </w:pPr>
    </w:p>
    <w:p w:rsidR="0070376E" w:rsidRPr="00D24859" w:rsidRDefault="00BE3C28" w:rsidP="007037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462915</wp:posOffset>
                </wp:positionH>
                <wp:positionV relativeFrom="paragraph">
                  <wp:posOffset>33655</wp:posOffset>
                </wp:positionV>
                <wp:extent cx="4600575" cy="466725"/>
                <wp:effectExtent l="19050" t="19050" r="47625" b="66675"/>
                <wp:wrapNone/>
                <wp:docPr id="12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46672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4268C2" w:rsidRDefault="00E12B14" w:rsidP="0070376E">
                            <w:pPr>
                              <w:jc w:val="center"/>
                              <w:rPr>
                                <w:b/>
                              </w:rPr>
                            </w:pPr>
                            <w:r w:rsidRPr="004268C2">
                              <w:rPr>
                                <w:b/>
                              </w:rPr>
                              <w:t>Система оценки достижения планируемых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40" style="position:absolute;left:0;text-align:left;margin-left:36.45pt;margin-top:2.65pt;width:362.2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" fillcolor="#c0504d" strokecolor="#f2f2f2" strokeweight="3pt">
                <v:shadow on="t" color="#622423" opacity=".5" offset="1pt"/>
                <v:textbox>
                  <w:txbxContent>
                    <w:p w:rsidR="00E12B14" w:rsidRPr="004268C2" w:rsidRDefault="00E12B14" w:rsidP="0070376E">
                      <w:pPr>
                        <w:jc w:val="center"/>
                        <w:rPr>
                          <w:b/>
                        </w:rPr>
                      </w:pPr>
                      <w:r w:rsidRPr="004268C2">
                        <w:rPr>
                          <w:b/>
                        </w:rPr>
                        <w:t>Система оценки достижения планируемых результатов</w:t>
                      </w:r>
                    </w:p>
                  </w:txbxContent>
                </v:textbox>
              </v:roundrect>
            </w:pict>
          </mc:Fallback>
        </mc:AlternateContent>
      </w:r>
    </w:p>
    <w:p w:rsidR="0070376E" w:rsidRPr="00D24859" w:rsidRDefault="0070376E" w:rsidP="0070376E">
      <w:pPr>
        <w:jc w:val="center"/>
        <w:rPr>
          <w:rFonts w:ascii="Times New Roman" w:hAnsi="Times New Roman" w:cs="Times New Roman"/>
          <w:sz w:val="24"/>
          <w:szCs w:val="24"/>
        </w:rPr>
      </w:pPr>
    </w:p>
    <w:p w:rsidR="0070376E" w:rsidRPr="00D24859" w:rsidRDefault="00BE3C28" w:rsidP="007037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3291840</wp:posOffset>
                </wp:positionH>
                <wp:positionV relativeFrom="paragraph">
                  <wp:posOffset>13335</wp:posOffset>
                </wp:positionV>
                <wp:extent cx="2400300" cy="933450"/>
                <wp:effectExtent l="0" t="0" r="38100" b="5715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334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E12B14" w:rsidRPr="00E53DCB" w:rsidRDefault="00E12B14" w:rsidP="0070376E">
                            <w:pPr>
                              <w:jc w:val="center"/>
                              <w:rPr>
                                <w:b/>
                              </w:rPr>
                            </w:pPr>
                            <w:r w:rsidRPr="00E53DCB">
                              <w:rPr>
                                <w:b/>
                              </w:rPr>
                              <w:t xml:space="preserve">Соотношение внутренней и внешней оценки в итоговой оценке, ее состав зависит от </w:t>
                            </w:r>
                            <w:r>
                              <w:rPr>
                                <w:b/>
                              </w:rPr>
                              <w:t>уровня</w:t>
                            </w:r>
                            <w:r w:rsidRPr="00E53DCB">
                              <w:rPr>
                                <w:b/>
                              </w:rPr>
                              <w:t xml:space="preserve">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41" style="position:absolute;left:0;text-align:left;margin-left:259.2pt;margin-top:1.05pt;width:189pt;height: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" fillcolor="#c2d69b" strokecolor="#c2d69b" strokeweight="1pt">
                <v:fill color2="#eaf1dd" angle="135" focus="50%" type="gradient"/>
                <v:shadow on="t" color="#4e6128" opacity=".5" offset="1pt"/>
                <v:textbox>
                  <w:txbxContent>
                    <w:p w:rsidR="00E12B14" w:rsidRPr="00E53DCB" w:rsidRDefault="00E12B14" w:rsidP="0070376E">
                      <w:pPr>
                        <w:jc w:val="center"/>
                        <w:rPr>
                          <w:b/>
                        </w:rPr>
                      </w:pPr>
                      <w:r w:rsidRPr="00E53DCB">
                        <w:rPr>
                          <w:b/>
                        </w:rPr>
                        <w:t xml:space="preserve">Соотношение внутренней и внешней оценки в итоговой оценке, ее состав зависит от </w:t>
                      </w:r>
                      <w:r>
                        <w:rPr>
                          <w:b/>
                        </w:rPr>
                        <w:t>уровня</w:t>
                      </w:r>
                      <w:r w:rsidRPr="00E53DCB">
                        <w:rPr>
                          <w:b/>
                        </w:rPr>
                        <w:t xml:space="preserve"> обучения</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-236855</wp:posOffset>
                </wp:positionH>
                <wp:positionV relativeFrom="paragraph">
                  <wp:posOffset>18415</wp:posOffset>
                </wp:positionV>
                <wp:extent cx="2333625" cy="647700"/>
                <wp:effectExtent l="19050" t="19050" r="47625" b="57150"/>
                <wp:wrapNone/>
                <wp:docPr id="1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477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4268C2" w:rsidRDefault="00E12B14" w:rsidP="0070376E">
                            <w:pPr>
                              <w:jc w:val="center"/>
                              <w:rPr>
                                <w:b/>
                                <w:color w:val="C00000"/>
                              </w:rPr>
                            </w:pPr>
                            <w:r w:rsidRPr="004268C2">
                              <w:rPr>
                                <w:b/>
                                <w:color w:val="C00000"/>
                              </w:rPr>
                              <w:t>Внешняя оценка:</w:t>
                            </w:r>
                          </w:p>
                          <w:p w:rsidR="00E12B14" w:rsidRPr="004268C2" w:rsidRDefault="00E12B14" w:rsidP="0070376E">
                            <w:pPr>
                              <w:jc w:val="center"/>
                              <w:rPr>
                                <w:b/>
                              </w:rPr>
                            </w:pPr>
                            <w:r w:rsidRPr="004268C2">
                              <w:rPr>
                                <w:b/>
                              </w:rPr>
                              <w:t>государственные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42" style="position:absolute;left:0;text-align:left;margin-left:-18.65pt;margin-top:1.45pt;width:183.7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" fillcolor="#9bbb59" strokecolor="#f2f2f2" strokeweight="3pt">
                <v:shadow on="t" color="#4e6128" opacity=".5" offset="1pt"/>
                <v:textbox>
                  <w:txbxContent>
                    <w:p w:rsidR="00E12B14" w:rsidRPr="004268C2" w:rsidRDefault="00E12B14" w:rsidP="0070376E">
                      <w:pPr>
                        <w:jc w:val="center"/>
                        <w:rPr>
                          <w:b/>
                          <w:color w:val="C00000"/>
                        </w:rPr>
                      </w:pPr>
                      <w:r w:rsidRPr="004268C2">
                        <w:rPr>
                          <w:b/>
                          <w:color w:val="C00000"/>
                        </w:rPr>
                        <w:t>Внешняя оценка:</w:t>
                      </w:r>
                    </w:p>
                    <w:p w:rsidR="00E12B14" w:rsidRPr="004268C2" w:rsidRDefault="00E12B14" w:rsidP="0070376E">
                      <w:pPr>
                        <w:jc w:val="center"/>
                        <w:rPr>
                          <w:b/>
                        </w:rPr>
                      </w:pPr>
                      <w:r w:rsidRPr="004268C2">
                        <w:rPr>
                          <w:b/>
                        </w:rPr>
                        <w:t>государственные службы</w:t>
                      </w:r>
                    </w:p>
                  </w:txbxContent>
                </v:textbox>
              </v:roundrect>
            </w:pict>
          </mc:Fallback>
        </mc:AlternateContent>
      </w:r>
    </w:p>
    <w:p w:rsidR="0070376E" w:rsidRPr="00D24859" w:rsidRDefault="0070376E" w:rsidP="0070376E">
      <w:pPr>
        <w:jc w:val="center"/>
        <w:rPr>
          <w:rFonts w:ascii="Times New Roman" w:hAnsi="Times New Roman" w:cs="Times New Roman"/>
          <w:sz w:val="24"/>
          <w:szCs w:val="24"/>
        </w:rPr>
      </w:pPr>
    </w:p>
    <w:p w:rsidR="0070376E" w:rsidRPr="00D24859" w:rsidRDefault="00BE3C28" w:rsidP="007037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1334770</wp:posOffset>
                </wp:positionH>
                <wp:positionV relativeFrom="paragraph">
                  <wp:posOffset>133985</wp:posOffset>
                </wp:positionV>
                <wp:extent cx="1457325" cy="771525"/>
                <wp:effectExtent l="0" t="0" r="47625" b="66675"/>
                <wp:wrapNone/>
                <wp:docPr id="11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7152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E12B14" w:rsidRPr="00E53DCB" w:rsidRDefault="00E12B14" w:rsidP="0070376E">
                            <w:pPr>
                              <w:jc w:val="center"/>
                            </w:pPr>
                            <w:r>
                              <w:t>Аккредитация ОО</w:t>
                            </w:r>
                            <w:r w:rsidRPr="00E53DCB">
                              <w:t>,</w:t>
                            </w:r>
                          </w:p>
                          <w:p w:rsidR="00E12B14" w:rsidRPr="00E53DCB" w:rsidRDefault="00E12B14" w:rsidP="0070376E">
                            <w:pPr>
                              <w:jc w:val="center"/>
                            </w:pPr>
                            <w:r w:rsidRPr="00E53DCB">
                              <w:t>аттестация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43" style="position:absolute;left:0;text-align:left;margin-left:105.1pt;margin-top:10.55pt;width:114.75pt;height:6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" fillcolor="#fabf8f" strokecolor="#fabf8f" strokeweight="1pt">
                <v:fill color2="#fde9d9" angle="135" focus="50%" type="gradient"/>
                <v:shadow on="t" color="#974706" opacity=".5" offset="1pt"/>
                <v:textbox>
                  <w:txbxContent>
                    <w:p w:rsidR="00E12B14" w:rsidRPr="00E53DCB" w:rsidRDefault="00E12B14" w:rsidP="0070376E">
                      <w:pPr>
                        <w:jc w:val="center"/>
                      </w:pPr>
                      <w:r>
                        <w:t>Аккредитация ОО</w:t>
                      </w:r>
                      <w:r w:rsidRPr="00E53DCB">
                        <w:t>,</w:t>
                      </w:r>
                    </w:p>
                    <w:p w:rsidR="00E12B14" w:rsidRPr="00E53DCB" w:rsidRDefault="00E12B14" w:rsidP="0070376E">
                      <w:pPr>
                        <w:jc w:val="center"/>
                      </w:pPr>
                      <w:r w:rsidRPr="00E53DCB">
                        <w:t>аттестация кадров</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-377825</wp:posOffset>
                </wp:positionH>
                <wp:positionV relativeFrom="paragraph">
                  <wp:posOffset>130175</wp:posOffset>
                </wp:positionV>
                <wp:extent cx="1228725" cy="704850"/>
                <wp:effectExtent l="0" t="0" r="47625" b="57150"/>
                <wp:wrapNone/>
                <wp:docPr id="11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0485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E12B14" w:rsidRDefault="00E12B14" w:rsidP="0070376E">
                            <w:pPr>
                              <w:jc w:val="center"/>
                            </w:pPr>
                            <w:r>
                              <w:t>Мониторинг системы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44" style="position:absolute;left:0;text-align:left;margin-left:-29.75pt;margin-top:10.25pt;width:96.75pt;height: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" fillcolor="#fabf8f" strokecolor="#fabf8f" strokeweight="1pt">
                <v:fill color2="#fde9d9" angle="135" focus="50%" type="gradient"/>
                <v:shadow on="t" color="#974706" opacity=".5" offset="1pt"/>
                <v:textbox>
                  <w:txbxContent>
                    <w:p w:rsidR="00E12B14" w:rsidRDefault="00E12B14" w:rsidP="0070376E">
                      <w:pPr>
                        <w:jc w:val="center"/>
                      </w:pPr>
                      <w:r>
                        <w:t>Мониторинг системы образования</w:t>
                      </w:r>
                    </w:p>
                  </w:txbxContent>
                </v:textbox>
              </v:roundrect>
            </w:pict>
          </mc:Fallback>
        </mc:AlternateContent>
      </w:r>
    </w:p>
    <w:p w:rsidR="0070376E" w:rsidRPr="00D24859" w:rsidRDefault="00BE3C28" w:rsidP="007037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4237355</wp:posOffset>
                </wp:positionH>
                <wp:positionV relativeFrom="paragraph">
                  <wp:posOffset>260985</wp:posOffset>
                </wp:positionV>
                <wp:extent cx="1178560" cy="140335"/>
                <wp:effectExtent l="0" t="304800" r="21590" b="240665"/>
                <wp:wrapNone/>
                <wp:docPr id="11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94124" flipV="1">
                          <a:off x="0" y="0"/>
                          <a:ext cx="1178560" cy="140335"/>
                        </a:xfrm>
                        <a:prstGeom prst="chevron">
                          <a:avLst>
                            <a:gd name="adj" fmla="val 209955"/>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B717F" id="AutoShape 97" o:spid="_x0000_s1026" type="#_x0000_t55" style="position:absolute;margin-left:333.65pt;margin-top:20.55pt;width:92.8pt;height:11.05pt;rotation:-10042435fd;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" fillcolor="#c2d69b" strokecolor="#c2d69b" strokeweight="1pt">
                <v:fill color2="#eaf1dd" angle="135" focus="50%" type="gradient"/>
                <v:shadow on="t" color="#4e6128" opacity=".5" offset="1pt"/>
              </v:shape>
            </w:pict>
          </mc:Fallback>
        </mc:AlternateContent>
      </w:r>
    </w:p>
    <w:p w:rsidR="0070376E" w:rsidRPr="00D24859" w:rsidRDefault="0070376E" w:rsidP="0070376E">
      <w:pPr>
        <w:jc w:val="center"/>
        <w:rPr>
          <w:rFonts w:ascii="Times New Roman" w:hAnsi="Times New Roman" w:cs="Times New Roman"/>
          <w:sz w:val="24"/>
          <w:szCs w:val="24"/>
        </w:rPr>
      </w:pPr>
    </w:p>
    <w:p w:rsidR="0070376E" w:rsidRPr="00D24859" w:rsidRDefault="00BE3C28" w:rsidP="007037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-168910</wp:posOffset>
                </wp:positionH>
                <wp:positionV relativeFrom="paragraph">
                  <wp:posOffset>91440</wp:posOffset>
                </wp:positionV>
                <wp:extent cx="6057900" cy="1514475"/>
                <wp:effectExtent l="0" t="0" r="38100" b="66675"/>
                <wp:wrapNone/>
                <wp:docPr id="11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1447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E12B14" w:rsidRDefault="00E12B14" w:rsidP="0070376E">
                            <w:r>
                              <w:t>Государственная итоговая аттестация/итоговая оценка:</w:t>
                            </w:r>
                          </w:p>
                          <w:p w:rsidR="00E12B14" w:rsidRDefault="00E12B14" w:rsidP="00F70BEC">
                            <w:pPr>
                              <w:pStyle w:val="a6"/>
                              <w:numPr>
                                <w:ilvl w:val="0"/>
                                <w:numId w:val="18"/>
                              </w:numPr>
                              <w:spacing w:after="0" w:line="240" w:lineRule="auto"/>
                            </w:pPr>
                            <w:r>
                              <w:t>обеспечивает связь внешней и внутренней оценки и является основой для всех процедур внешней оценки</w:t>
                            </w:r>
                          </w:p>
                          <w:p w:rsidR="00E12B14" w:rsidRDefault="00E12B14" w:rsidP="00F70BEC">
                            <w:pPr>
                              <w:pStyle w:val="a6"/>
                              <w:numPr>
                                <w:ilvl w:val="0"/>
                                <w:numId w:val="18"/>
                              </w:numPr>
                              <w:spacing w:after="0" w:line="240" w:lineRule="auto"/>
                            </w:pPr>
                            <w:r>
                              <w:t>строится на основе:</w:t>
                            </w:r>
                          </w:p>
                          <w:p w:rsidR="00E12B14" w:rsidRDefault="00E12B14" w:rsidP="0070376E">
                            <w:pPr>
                              <w:pStyle w:val="a6"/>
                            </w:pPr>
                            <w:r>
                              <w:t>- накопленной текущей оценки</w:t>
                            </w:r>
                          </w:p>
                          <w:p w:rsidR="00E12B14" w:rsidRDefault="00E12B14" w:rsidP="0070376E">
                            <w:pPr>
                              <w:pStyle w:val="a6"/>
                            </w:pPr>
                            <w:r>
                              <w:t>- оценки за итоговые работы</w:t>
                            </w:r>
                          </w:p>
                          <w:p w:rsidR="00E12B14" w:rsidRDefault="00E12B14" w:rsidP="0070376E">
                            <w:pPr>
                              <w:pStyle w:val="a6"/>
                            </w:pPr>
                            <w:r>
                              <w:t>- оценки за подготовку и презентацию проектной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45" style="position:absolute;left:0;text-align:left;margin-left:-13.3pt;margin-top:7.2pt;width:477pt;height:11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" fillcolor="#c2d69b" strokecolor="#c2d69b" strokeweight="1pt">
                <v:fill color2="#eaf1dd" angle="135" focus="50%" type="gradient"/>
                <v:shadow on="t" color="#4e6128" opacity=".5" offset="1pt"/>
                <v:textbox>
                  <w:txbxContent>
                    <w:p w:rsidR="00E12B14" w:rsidRDefault="00E12B14" w:rsidP="0070376E">
                      <w:r>
                        <w:t>Государственная итоговая аттестация/итоговая оценка:</w:t>
                      </w:r>
                    </w:p>
                    <w:p w:rsidR="00E12B14" w:rsidRDefault="00E12B14" w:rsidP="00F70BEC">
                      <w:pPr>
                        <w:pStyle w:val="a6"/>
                        <w:numPr>
                          <w:ilvl w:val="0"/>
                          <w:numId w:val="18"/>
                        </w:numPr>
                        <w:spacing w:after="0" w:line="240" w:lineRule="auto"/>
                      </w:pPr>
                      <w:r>
                        <w:t>обеспечивает связь внешней и внутренней оценки и является основой для всех процедур внешней оценки</w:t>
                      </w:r>
                    </w:p>
                    <w:p w:rsidR="00E12B14" w:rsidRDefault="00E12B14" w:rsidP="00F70BEC">
                      <w:pPr>
                        <w:pStyle w:val="a6"/>
                        <w:numPr>
                          <w:ilvl w:val="0"/>
                          <w:numId w:val="18"/>
                        </w:numPr>
                        <w:spacing w:after="0" w:line="240" w:lineRule="auto"/>
                      </w:pPr>
                      <w:r>
                        <w:t>строится на основе:</w:t>
                      </w:r>
                    </w:p>
                    <w:p w:rsidR="00E12B14" w:rsidRDefault="00E12B14" w:rsidP="0070376E">
                      <w:pPr>
                        <w:pStyle w:val="a6"/>
                      </w:pPr>
                      <w:r>
                        <w:t>- накопленной текущей оценки</w:t>
                      </w:r>
                    </w:p>
                    <w:p w:rsidR="00E12B14" w:rsidRDefault="00E12B14" w:rsidP="0070376E">
                      <w:pPr>
                        <w:pStyle w:val="a6"/>
                      </w:pPr>
                      <w:r>
                        <w:t>- оценки за итоговые работы</w:t>
                      </w:r>
                    </w:p>
                    <w:p w:rsidR="00E12B14" w:rsidRDefault="00E12B14" w:rsidP="0070376E">
                      <w:pPr>
                        <w:pStyle w:val="a6"/>
                      </w:pPr>
                      <w:r>
                        <w:t>- оценки за подготовку и презентацию проектной работы</w:t>
                      </w:r>
                    </w:p>
                  </w:txbxContent>
                </v:textbox>
              </v:roundrect>
            </w:pict>
          </mc:Fallback>
        </mc:AlternateContent>
      </w:r>
    </w:p>
    <w:p w:rsidR="0070376E" w:rsidRPr="00D24859" w:rsidRDefault="0070376E" w:rsidP="0070376E">
      <w:pPr>
        <w:jc w:val="center"/>
        <w:rPr>
          <w:rFonts w:ascii="Times New Roman" w:hAnsi="Times New Roman" w:cs="Times New Roman"/>
          <w:sz w:val="24"/>
          <w:szCs w:val="24"/>
        </w:rPr>
      </w:pPr>
    </w:p>
    <w:p w:rsidR="0070376E" w:rsidRPr="00D24859" w:rsidRDefault="0070376E" w:rsidP="0070376E">
      <w:pPr>
        <w:jc w:val="center"/>
        <w:rPr>
          <w:rFonts w:ascii="Times New Roman" w:hAnsi="Times New Roman" w:cs="Times New Roman"/>
          <w:sz w:val="24"/>
          <w:szCs w:val="24"/>
        </w:rPr>
      </w:pPr>
    </w:p>
    <w:p w:rsidR="0070376E" w:rsidRPr="00D24859" w:rsidRDefault="0070376E" w:rsidP="0070376E">
      <w:pPr>
        <w:jc w:val="center"/>
        <w:rPr>
          <w:rFonts w:ascii="Times New Roman" w:hAnsi="Times New Roman" w:cs="Times New Roman"/>
          <w:sz w:val="24"/>
          <w:szCs w:val="24"/>
        </w:rPr>
      </w:pPr>
    </w:p>
    <w:p w:rsidR="0070376E" w:rsidRPr="00D24859" w:rsidRDefault="0070376E" w:rsidP="0070376E">
      <w:pPr>
        <w:jc w:val="center"/>
        <w:rPr>
          <w:rFonts w:ascii="Times New Roman" w:hAnsi="Times New Roman" w:cs="Times New Roman"/>
          <w:sz w:val="24"/>
          <w:szCs w:val="24"/>
        </w:rPr>
      </w:pPr>
    </w:p>
    <w:p w:rsidR="0070376E" w:rsidRPr="00D24859" w:rsidRDefault="00BE3C28" w:rsidP="007037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3244215</wp:posOffset>
                </wp:positionH>
                <wp:positionV relativeFrom="paragraph">
                  <wp:posOffset>299085</wp:posOffset>
                </wp:positionV>
                <wp:extent cx="2314575" cy="581025"/>
                <wp:effectExtent l="19050" t="19050" r="47625" b="66675"/>
                <wp:wrapNone/>
                <wp:docPr id="10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810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4268C2" w:rsidRDefault="00E12B14" w:rsidP="0070376E">
                            <w:pPr>
                              <w:jc w:val="center"/>
                              <w:rPr>
                                <w:b/>
                              </w:rPr>
                            </w:pPr>
                            <w:r w:rsidRPr="004268C2">
                              <w:rPr>
                                <w:b/>
                                <w:color w:val="C00000"/>
                              </w:rPr>
                              <w:t>Накопленная оценка</w:t>
                            </w:r>
                            <w:r w:rsidRPr="004268C2">
                              <w:rPr>
                                <w:b/>
                              </w:rPr>
                              <w:t xml:space="preserve"> (портфель достижений)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46" style="position:absolute;left:0;text-align:left;margin-left:255.45pt;margin-top:23.55pt;width:182.25pt;height:4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" fillcolor="#9bbb59" strokecolor="#f2f2f2" strokeweight="3pt">
                <v:shadow on="t" color="#4e6128" opacity=".5" offset="1pt"/>
                <v:textbox>
                  <w:txbxContent>
                    <w:p w:rsidR="00E12B14" w:rsidRPr="004268C2" w:rsidRDefault="00E12B14" w:rsidP="0070376E">
                      <w:pPr>
                        <w:jc w:val="center"/>
                        <w:rPr>
                          <w:b/>
                        </w:rPr>
                      </w:pPr>
                      <w:r w:rsidRPr="004268C2">
                        <w:rPr>
                          <w:b/>
                          <w:color w:val="C00000"/>
                        </w:rPr>
                        <w:t>Накопленная оценка</w:t>
                      </w:r>
                      <w:r w:rsidRPr="004268C2">
                        <w:rPr>
                          <w:b/>
                        </w:rPr>
                        <w:t xml:space="preserve"> (портфель достижений)</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106045</wp:posOffset>
                </wp:positionH>
                <wp:positionV relativeFrom="paragraph">
                  <wp:posOffset>237490</wp:posOffset>
                </wp:positionV>
                <wp:extent cx="2314575" cy="581025"/>
                <wp:effectExtent l="19050" t="19050" r="47625" b="66675"/>
                <wp:wrapNone/>
                <wp:docPr id="26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810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4268C2" w:rsidRDefault="00E12B14" w:rsidP="0070376E">
                            <w:pPr>
                              <w:jc w:val="center"/>
                              <w:rPr>
                                <w:b/>
                              </w:rPr>
                            </w:pPr>
                            <w:r w:rsidRPr="004268C2">
                              <w:rPr>
                                <w:b/>
                                <w:color w:val="C00000"/>
                              </w:rPr>
                              <w:t>Внутренняя оценка</w:t>
                            </w:r>
                            <w:r>
                              <w:rPr>
                                <w:b/>
                              </w:rPr>
                              <w:t>: учитель, ученик, ОО</w:t>
                            </w:r>
                            <w:r w:rsidRPr="004268C2">
                              <w:rPr>
                                <w:b/>
                              </w:rPr>
                              <w:t xml:space="preserve"> и 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47" style="position:absolute;left:0;text-align:left;margin-left:8.35pt;margin-top:18.7pt;width:182.25pt;height:4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" fillcolor="#9bbb59" strokecolor="#f2f2f2" strokeweight="3pt">
                <v:shadow on="t" color="#4e6128" opacity=".5" offset="1pt"/>
                <v:textbox>
                  <w:txbxContent>
                    <w:p w:rsidR="00E12B14" w:rsidRPr="004268C2" w:rsidRDefault="00E12B14" w:rsidP="0070376E">
                      <w:pPr>
                        <w:jc w:val="center"/>
                        <w:rPr>
                          <w:b/>
                        </w:rPr>
                      </w:pPr>
                      <w:r w:rsidRPr="004268C2">
                        <w:rPr>
                          <w:b/>
                          <w:color w:val="C00000"/>
                        </w:rPr>
                        <w:t>Внутренняя оценка</w:t>
                      </w:r>
                      <w:r>
                        <w:rPr>
                          <w:b/>
                        </w:rPr>
                        <w:t>: учитель, ученик, ОО</w:t>
                      </w:r>
                      <w:r w:rsidRPr="004268C2">
                        <w:rPr>
                          <w:b/>
                        </w:rPr>
                        <w:t xml:space="preserve"> и родители</w:t>
                      </w:r>
                    </w:p>
                  </w:txbxContent>
                </v:textbox>
              </v:roundrect>
            </w:pict>
          </mc:Fallback>
        </mc:AlternateContent>
      </w:r>
    </w:p>
    <w:p w:rsidR="0070376E" w:rsidRPr="00D24859" w:rsidRDefault="0070376E" w:rsidP="0070376E">
      <w:pPr>
        <w:jc w:val="center"/>
        <w:rPr>
          <w:rFonts w:ascii="Times New Roman" w:hAnsi="Times New Roman" w:cs="Times New Roman"/>
          <w:sz w:val="24"/>
          <w:szCs w:val="24"/>
        </w:rPr>
      </w:pPr>
    </w:p>
    <w:p w:rsidR="0070376E" w:rsidRPr="00D24859" w:rsidRDefault="0070376E" w:rsidP="0070376E">
      <w:pPr>
        <w:jc w:val="center"/>
        <w:rPr>
          <w:rFonts w:ascii="Times New Roman" w:hAnsi="Times New Roman" w:cs="Times New Roman"/>
          <w:sz w:val="24"/>
          <w:szCs w:val="24"/>
        </w:rPr>
      </w:pPr>
    </w:p>
    <w:p w:rsidR="0070376E" w:rsidRPr="00D24859" w:rsidRDefault="0070376E" w:rsidP="00410AF3">
      <w:pPr>
        <w:rPr>
          <w:rFonts w:ascii="Times New Roman" w:hAnsi="Times New Roman" w:cs="Times New Roman"/>
          <w:b/>
          <w:sz w:val="24"/>
          <w:szCs w:val="24"/>
        </w:rPr>
      </w:pPr>
      <w:r w:rsidRPr="00D24859">
        <w:rPr>
          <w:rFonts w:ascii="Times New Roman" w:hAnsi="Times New Roman" w:cs="Times New Roman"/>
          <w:b/>
          <w:sz w:val="24"/>
          <w:szCs w:val="24"/>
        </w:rPr>
        <w:t>Рис. 2.</w:t>
      </w:r>
      <w:r w:rsidRPr="00D24859">
        <w:rPr>
          <w:rFonts w:ascii="Times New Roman" w:hAnsi="Times New Roman" w:cs="Times New Roman"/>
          <w:sz w:val="24"/>
          <w:szCs w:val="24"/>
        </w:rPr>
        <w:t xml:space="preserve"> Система оценки достижения планируемых результатов</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Системно-деятельностный подход</w:t>
      </w:r>
      <w:r w:rsidRPr="00D24859">
        <w:rPr>
          <w:rFonts w:ascii="Times New Roman" w:hAnsi="Times New Roman" w:cs="Times New Roman"/>
          <w:sz w:val="24"/>
          <w:szCs w:val="24"/>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0376E" w:rsidRPr="00D24859" w:rsidRDefault="0070376E" w:rsidP="006A607A">
      <w:pPr>
        <w:spacing w:after="0"/>
        <w:jc w:val="both"/>
        <w:rPr>
          <w:rFonts w:ascii="Times New Roman" w:hAnsi="Times New Roman" w:cs="Times New Roman"/>
          <w:bCs/>
          <w:sz w:val="24"/>
          <w:szCs w:val="24"/>
        </w:rPr>
      </w:pPr>
      <w:r w:rsidRPr="00D24859">
        <w:rPr>
          <w:rFonts w:ascii="Times New Roman" w:hAnsi="Times New Roman" w:cs="Times New Roman"/>
          <w:b/>
          <w:bCs/>
          <w:sz w:val="24"/>
          <w:szCs w:val="24"/>
        </w:rPr>
        <w:t xml:space="preserve">     Уровневый подход</w:t>
      </w:r>
      <w:r w:rsidR="00616849">
        <w:rPr>
          <w:rFonts w:ascii="Times New Roman" w:hAnsi="Times New Roman" w:cs="Times New Roman"/>
          <w:b/>
          <w:bCs/>
          <w:sz w:val="24"/>
          <w:szCs w:val="24"/>
        </w:rPr>
        <w:t xml:space="preserve"> </w:t>
      </w:r>
      <w:r w:rsidRPr="00D24859">
        <w:rPr>
          <w:rFonts w:ascii="Times New Roman" w:hAnsi="Times New Roman" w:cs="Times New Roman"/>
          <w:bCs/>
          <w:sz w:val="24"/>
          <w:szCs w:val="24"/>
        </w:rPr>
        <w:t xml:space="preserve">служит важнейшей основой для организации индивидуальной работы с учащимися. </w:t>
      </w:r>
      <w:r w:rsidRPr="00D24859">
        <w:rPr>
          <w:rFonts w:ascii="Times New Roman" w:hAnsi="Times New Roman" w:cs="Times New Roman"/>
          <w:sz w:val="24"/>
          <w:szCs w:val="24"/>
        </w:rPr>
        <w:t xml:space="preserve">Он реализуется как по отношению </w:t>
      </w:r>
      <w:r w:rsidRPr="00D24859">
        <w:rPr>
          <w:rFonts w:ascii="Times New Roman" w:hAnsi="Times New Roman" w:cs="Times New Roman"/>
          <w:bCs/>
          <w:sz w:val="24"/>
          <w:szCs w:val="24"/>
        </w:rPr>
        <w:t>к содержанию оценки, так и к представлению и интерпретации результатов измерений.</w:t>
      </w:r>
    </w:p>
    <w:p w:rsidR="0070376E" w:rsidRPr="00D24859" w:rsidRDefault="0070376E" w:rsidP="006A607A">
      <w:pPr>
        <w:spacing w:after="0"/>
        <w:jc w:val="both"/>
        <w:rPr>
          <w:rFonts w:ascii="Times New Roman" w:hAnsi="Times New Roman" w:cs="Times New Roman"/>
          <w:bCs/>
          <w:sz w:val="24"/>
          <w:szCs w:val="24"/>
        </w:rPr>
      </w:pPr>
      <w:r w:rsidRPr="00D24859">
        <w:rPr>
          <w:rFonts w:ascii="Times New Roman" w:hAnsi="Times New Roman" w:cs="Times New Roman"/>
          <w:b/>
          <w:bCs/>
          <w:sz w:val="24"/>
          <w:szCs w:val="24"/>
        </w:rPr>
        <w:t xml:space="preserve">     Уровневый подход к содержанию оценки</w:t>
      </w:r>
      <w:r w:rsidR="00616849">
        <w:rPr>
          <w:rFonts w:ascii="Times New Roman" w:hAnsi="Times New Roman" w:cs="Times New Roman"/>
          <w:b/>
          <w:bCs/>
          <w:sz w:val="24"/>
          <w:szCs w:val="24"/>
        </w:rPr>
        <w:t xml:space="preserve"> </w:t>
      </w:r>
      <w:r w:rsidRPr="00D24859">
        <w:rPr>
          <w:rFonts w:ascii="Times New Roman" w:hAnsi="Times New Roman" w:cs="Times New Roman"/>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D24859">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D24859">
        <w:rPr>
          <w:rFonts w:ascii="Times New Roman" w:hAnsi="Times New Roman" w:cs="Times New Roman"/>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D24859">
        <w:rPr>
          <w:rFonts w:ascii="Times New Roman" w:hAnsi="Times New Roman" w:cs="Times New Roman"/>
          <w:sz w:val="24"/>
          <w:szCs w:val="24"/>
        </w:rPr>
        <w:t xml:space="preserve"> планируемых результатах, представленных в блоках «Выпускник научится» и </w:t>
      </w:r>
      <w:r w:rsidRPr="00D24859">
        <w:rPr>
          <w:rFonts w:ascii="Times New Roman" w:hAnsi="Times New Roman" w:cs="Times New Roman"/>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70376E" w:rsidRPr="00D24859" w:rsidRDefault="0070376E" w:rsidP="006A607A">
      <w:pPr>
        <w:spacing w:after="0"/>
        <w:jc w:val="both"/>
        <w:rPr>
          <w:rFonts w:ascii="Times New Roman" w:hAnsi="Times New Roman" w:cs="Times New Roman"/>
          <w:bCs/>
          <w:sz w:val="24"/>
          <w:szCs w:val="24"/>
        </w:rPr>
      </w:pPr>
      <w:r w:rsidRPr="00D24859">
        <w:rPr>
          <w:rFonts w:ascii="Times New Roman" w:hAnsi="Times New Roman" w:cs="Times New Roman"/>
          <w:b/>
          <w:bCs/>
          <w:sz w:val="24"/>
          <w:szCs w:val="24"/>
        </w:rPr>
        <w:t xml:space="preserve">   Уровневый подход к представлению и интерпретации результатов</w:t>
      </w:r>
      <w:r w:rsidR="00616849">
        <w:rPr>
          <w:rFonts w:ascii="Times New Roman" w:hAnsi="Times New Roman" w:cs="Times New Roman"/>
          <w:b/>
          <w:bCs/>
          <w:sz w:val="24"/>
          <w:szCs w:val="24"/>
        </w:rPr>
        <w:t xml:space="preserve"> </w:t>
      </w:r>
      <w:r w:rsidRPr="00D24859">
        <w:rPr>
          <w:rFonts w:ascii="Times New Roman" w:hAnsi="Times New Roman" w:cs="Times New Roman"/>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D24859">
        <w:rPr>
          <w:rFonts w:ascii="Times New Roman" w:hAnsi="Times New Roman" w:cs="Times New Roman"/>
          <w:sz w:val="24"/>
          <w:szCs w:val="24"/>
        </w:rPr>
        <w:t>Овладение базовым уровнем является достаточным для продолжения обучения и усвоения последующего материала.</w:t>
      </w:r>
    </w:p>
    <w:p w:rsidR="0070376E" w:rsidRPr="00D24859" w:rsidRDefault="0070376E" w:rsidP="006A607A">
      <w:pPr>
        <w:spacing w:after="0"/>
        <w:jc w:val="both"/>
        <w:rPr>
          <w:rFonts w:ascii="Times New Roman" w:hAnsi="Times New Roman" w:cs="Times New Roman"/>
          <w:bCs/>
          <w:sz w:val="24"/>
          <w:szCs w:val="24"/>
        </w:rPr>
      </w:pPr>
      <w:r w:rsidRPr="00D24859">
        <w:rPr>
          <w:rFonts w:ascii="Times New Roman" w:hAnsi="Times New Roman" w:cs="Times New Roman"/>
          <w:b/>
          <w:bCs/>
          <w:sz w:val="24"/>
          <w:szCs w:val="24"/>
        </w:rPr>
        <w:t xml:space="preserve">    Комплексный подход</w:t>
      </w:r>
      <w:r w:rsidRPr="00D24859">
        <w:rPr>
          <w:rFonts w:ascii="Times New Roman" w:hAnsi="Times New Roman" w:cs="Times New Roman"/>
          <w:bCs/>
          <w:sz w:val="24"/>
          <w:szCs w:val="24"/>
        </w:rPr>
        <w:t xml:space="preserve"> к оценке образовательных достижений реализуется путём оценки трёх групп результатов: </w:t>
      </w:r>
    </w:p>
    <w:p w:rsidR="0070376E" w:rsidRPr="00D24859" w:rsidRDefault="0070376E" w:rsidP="00F70BEC">
      <w:pPr>
        <w:pStyle w:val="a6"/>
        <w:numPr>
          <w:ilvl w:val="0"/>
          <w:numId w:val="23"/>
        </w:num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предметных, личностных, метапредметных (регулятивных, коммуникативных и познавательных универсальных учебных действий);</w:t>
      </w:r>
    </w:p>
    <w:p w:rsidR="0070376E" w:rsidRPr="00D24859" w:rsidRDefault="0070376E" w:rsidP="00F70BEC">
      <w:pPr>
        <w:pStyle w:val="a6"/>
        <w:numPr>
          <w:ilvl w:val="0"/>
          <w:numId w:val="23"/>
        </w:num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70376E" w:rsidRPr="00D24859" w:rsidRDefault="0070376E" w:rsidP="00F70BEC">
      <w:pPr>
        <w:pStyle w:val="a6"/>
        <w:numPr>
          <w:ilvl w:val="0"/>
          <w:numId w:val="23"/>
        </w:num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0376E" w:rsidRPr="003D5DB7" w:rsidRDefault="0070376E" w:rsidP="006A607A">
      <w:pPr>
        <w:pStyle w:val="a6"/>
        <w:numPr>
          <w:ilvl w:val="0"/>
          <w:numId w:val="23"/>
        </w:numPr>
        <w:spacing w:after="0" w:line="240" w:lineRule="auto"/>
        <w:ind w:firstLine="709"/>
        <w:jc w:val="both"/>
        <w:rPr>
          <w:rFonts w:ascii="Times New Roman" w:hAnsi="Times New Roman" w:cs="Times New Roman"/>
          <w:sz w:val="24"/>
          <w:szCs w:val="24"/>
        </w:rPr>
      </w:pPr>
      <w:r w:rsidRPr="003D5DB7">
        <w:rPr>
          <w:rFonts w:ascii="Times New Roman" w:hAnsi="Times New Roman" w:cs="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Pr="003D5DB7" w:rsidRDefault="003D5DB7" w:rsidP="003D5DB7">
      <w:pPr>
        <w:spacing w:after="0" w:line="240" w:lineRule="auto"/>
        <w:jc w:val="both"/>
        <w:rPr>
          <w:rFonts w:ascii="Times New Roman" w:hAnsi="Times New Roman" w:cs="Times New Roman"/>
          <w:sz w:val="24"/>
          <w:szCs w:val="24"/>
        </w:rPr>
      </w:pPr>
    </w:p>
    <w:p w:rsidR="00155F27" w:rsidRDefault="00155F27" w:rsidP="006A607A">
      <w:pPr>
        <w:spacing w:after="0"/>
        <w:ind w:firstLine="709"/>
        <w:jc w:val="both"/>
        <w:rPr>
          <w:rFonts w:ascii="Times New Roman" w:hAnsi="Times New Roman" w:cs="Times New Roman"/>
          <w:sz w:val="24"/>
          <w:szCs w:val="24"/>
        </w:rPr>
      </w:pPr>
    </w:p>
    <w:p w:rsidR="00155F27" w:rsidRPr="00D24859" w:rsidRDefault="00155F27" w:rsidP="006A607A">
      <w:pPr>
        <w:spacing w:after="0"/>
        <w:ind w:firstLine="709"/>
        <w:jc w:val="both"/>
        <w:rPr>
          <w:rFonts w:ascii="Times New Roman" w:hAnsi="Times New Roman" w:cs="Times New Roman"/>
          <w:sz w:val="24"/>
          <w:szCs w:val="24"/>
        </w:rPr>
      </w:pPr>
    </w:p>
    <w:p w:rsidR="0070376E" w:rsidRPr="00D24859" w:rsidRDefault="00BE3C28"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8416" behindDoc="0" locked="0" layoutInCell="1" allowOverlap="1">
                <wp:simplePos x="0" y="0"/>
                <wp:positionH relativeFrom="column">
                  <wp:posOffset>615315</wp:posOffset>
                </wp:positionH>
                <wp:positionV relativeFrom="paragraph">
                  <wp:posOffset>170180</wp:posOffset>
                </wp:positionV>
                <wp:extent cx="4600575" cy="714375"/>
                <wp:effectExtent l="19050" t="19050" r="47625" b="66675"/>
                <wp:wrapNone/>
                <wp:docPr id="10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1437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5C104C" w:rsidRDefault="00E12B14" w:rsidP="0070376E">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48" style="position:absolute;left:0;text-align:left;margin-left:48.45pt;margin-top:13.4pt;width:362.25pt;height:5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yw4PY8CAAAe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E12B14" w:rsidRPr="005C104C" w:rsidRDefault="00E12B14" w:rsidP="0070376E">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mc:Fallback>
        </mc:AlternateContent>
      </w:r>
    </w:p>
    <w:p w:rsidR="0070376E" w:rsidRPr="00D24859" w:rsidRDefault="0070376E" w:rsidP="0070376E">
      <w:pPr>
        <w:ind w:firstLine="709"/>
        <w:jc w:val="both"/>
        <w:rPr>
          <w:rFonts w:ascii="Times New Roman" w:hAnsi="Times New Roman" w:cs="Times New Roman"/>
          <w:b/>
          <w:noProof/>
          <w:sz w:val="24"/>
          <w:szCs w:val="24"/>
        </w:rPr>
      </w:pPr>
    </w:p>
    <w:p w:rsidR="0070376E" w:rsidRPr="00D24859" w:rsidRDefault="0070376E" w:rsidP="001A52EE">
      <w:pPr>
        <w:jc w:val="both"/>
        <w:rPr>
          <w:rFonts w:ascii="Times New Roman" w:hAnsi="Times New Roman" w:cs="Times New Roman"/>
          <w:b/>
          <w:noProof/>
          <w:sz w:val="24"/>
          <w:szCs w:val="24"/>
        </w:rPr>
      </w:pPr>
    </w:p>
    <w:p w:rsidR="0070376E" w:rsidRPr="00D24859" w:rsidRDefault="00BE3C28" w:rsidP="001A52EE">
      <w:pPr>
        <w:ind w:firstLine="709"/>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9440" behindDoc="0" locked="0" layoutInCell="1" allowOverlap="1">
                <wp:simplePos x="0" y="0"/>
                <wp:positionH relativeFrom="column">
                  <wp:posOffset>1053465</wp:posOffset>
                </wp:positionH>
                <wp:positionV relativeFrom="paragraph">
                  <wp:posOffset>14605</wp:posOffset>
                </wp:positionV>
                <wp:extent cx="3771900" cy="381000"/>
                <wp:effectExtent l="19050" t="19050" r="38100" b="57150"/>
                <wp:wrapNone/>
                <wp:docPr id="103"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10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7424C1" w:rsidRDefault="00E12B14" w:rsidP="0070376E">
                            <w:pPr>
                              <w:jc w:val="center"/>
                              <w:rPr>
                                <w:b/>
                                <w:color w:val="000000"/>
                              </w:rPr>
                            </w:pPr>
                            <w:r w:rsidRPr="007424C1">
                              <w:rPr>
                                <w:b/>
                                <w:color w:val="000000"/>
                              </w:rPr>
                              <w:t>Образовательные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49" style="position:absolute;left:0;text-align:left;margin-left:82.95pt;margin-top:1.15pt;width:297pt;height:3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" fillcolor="#9bbb59" strokecolor="#f2f2f2" strokeweight="3pt">
                <v:shadow on="t" color="#4e6128" opacity=".5" offset="1pt"/>
                <v:textbox>
                  <w:txbxContent>
                    <w:p w:rsidR="00E12B14" w:rsidRPr="007424C1" w:rsidRDefault="00E12B14" w:rsidP="0070376E">
                      <w:pPr>
                        <w:jc w:val="center"/>
                        <w:rPr>
                          <w:b/>
                          <w:color w:val="000000"/>
                        </w:rPr>
                      </w:pPr>
                      <w:r w:rsidRPr="007424C1">
                        <w:rPr>
                          <w:b/>
                          <w:color w:val="000000"/>
                        </w:rPr>
                        <w:t>Образовательные результаты</w:t>
                      </w:r>
                    </w:p>
                  </w:txbxContent>
                </v:textbox>
              </v:roundrect>
            </w:pict>
          </mc:Fallback>
        </mc:AlternateContent>
      </w:r>
    </w:p>
    <w:p w:rsidR="0070376E" w:rsidRPr="00D24859" w:rsidRDefault="0070376E" w:rsidP="0070376E">
      <w:pPr>
        <w:ind w:firstLine="709"/>
        <w:jc w:val="both"/>
        <w:rPr>
          <w:rFonts w:ascii="Times New Roman" w:hAnsi="Times New Roman" w:cs="Times New Roman"/>
          <w:b/>
          <w:sz w:val="24"/>
          <w:szCs w:val="24"/>
        </w:rPr>
      </w:pPr>
    </w:p>
    <w:p w:rsidR="0070376E" w:rsidRPr="00D24859" w:rsidRDefault="00BE3C28"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0464" behindDoc="0" locked="0" layoutInCell="1" allowOverlap="1">
                <wp:simplePos x="0" y="0"/>
                <wp:positionH relativeFrom="column">
                  <wp:posOffset>-242570</wp:posOffset>
                </wp:positionH>
                <wp:positionV relativeFrom="paragraph">
                  <wp:posOffset>50800</wp:posOffset>
                </wp:positionV>
                <wp:extent cx="1781175" cy="523875"/>
                <wp:effectExtent l="19050" t="19050" r="47625" b="66675"/>
                <wp:wrapNone/>
                <wp:docPr id="10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2387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12B14" w:rsidRPr="005C104C" w:rsidRDefault="00E12B14" w:rsidP="0070376E">
                            <w:pPr>
                              <w:jc w:val="center"/>
                              <w:rPr>
                                <w:b/>
                                <w:sz w:val="20"/>
                                <w:szCs w:val="20"/>
                              </w:rPr>
                            </w:pPr>
                            <w:r w:rsidRPr="005C104C">
                              <w:rPr>
                                <w:b/>
                                <w:sz w:val="20"/>
                                <w:szCs w:val="20"/>
                              </w:rPr>
                              <w:t>Познавательная деятельность/результаты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50" style="position:absolute;left:0;text-align:left;margin-left:-19.1pt;margin-top:4pt;width:140.2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" fillcolor="#f79646" strokecolor="#f2f2f2" strokeweight="3pt">
                <v:shadow on="t" color="#974706" opacity=".5" offset="1pt"/>
                <v:textbox>
                  <w:txbxContent>
                    <w:p w:rsidR="00E12B14" w:rsidRPr="005C104C" w:rsidRDefault="00E12B14" w:rsidP="0070376E">
                      <w:pPr>
                        <w:jc w:val="center"/>
                        <w:rPr>
                          <w:b/>
                          <w:sz w:val="20"/>
                          <w:szCs w:val="20"/>
                        </w:rPr>
                      </w:pPr>
                      <w:r w:rsidRPr="005C104C">
                        <w:rPr>
                          <w:b/>
                          <w:sz w:val="20"/>
                          <w:szCs w:val="20"/>
                        </w:rPr>
                        <w:t>Познавательная деятельность/результаты</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simplePos x="0" y="0"/>
                <wp:positionH relativeFrom="column">
                  <wp:posOffset>1424940</wp:posOffset>
                </wp:positionH>
                <wp:positionV relativeFrom="paragraph">
                  <wp:posOffset>105410</wp:posOffset>
                </wp:positionV>
                <wp:extent cx="505460" cy="88265"/>
                <wp:effectExtent l="76200" t="76200" r="46990" b="64135"/>
                <wp:wrapNone/>
                <wp:docPr id="9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1695" flipV="1">
                          <a:off x="0" y="0"/>
                          <a:ext cx="505460" cy="88265"/>
                        </a:xfrm>
                        <a:prstGeom prst="chevron">
                          <a:avLst>
                            <a:gd name="adj" fmla="val 143165"/>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927AB" id="AutoShape 104" o:spid="_x0000_s1026" type="#_x0000_t55" style="position:absolute;margin-left:112.2pt;margin-top:8.3pt;width:39.8pt;height:6.95pt;rotation:-722747fd;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" fillcolor="#fabf8f" strokecolor="#f79646" strokeweight="1pt">
                <v:fill color2="#f79646" focus="50%" type="gradient"/>
                <v:shadow on="t" color="#974706" offset="1pt"/>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1488" behindDoc="0" locked="0" layoutInCell="1" allowOverlap="1">
                <wp:simplePos x="0" y="0"/>
                <wp:positionH relativeFrom="column">
                  <wp:posOffset>4243705</wp:posOffset>
                </wp:positionH>
                <wp:positionV relativeFrom="paragraph">
                  <wp:posOffset>98425</wp:posOffset>
                </wp:positionV>
                <wp:extent cx="1867535" cy="523875"/>
                <wp:effectExtent l="19050" t="19050" r="37465" b="66675"/>
                <wp:wrapNone/>
                <wp:docPr id="9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7535" cy="52387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12B14" w:rsidRPr="005C104C" w:rsidRDefault="00E12B14" w:rsidP="0070376E">
                            <w:pPr>
                              <w:jc w:val="center"/>
                              <w:rPr>
                                <w:b/>
                                <w:sz w:val="20"/>
                                <w:szCs w:val="20"/>
                              </w:rPr>
                            </w:pPr>
                            <w:r w:rsidRPr="005C104C">
                              <w:rPr>
                                <w:b/>
                                <w:sz w:val="20"/>
                                <w:szCs w:val="20"/>
                              </w:rPr>
                              <w:t>Регулятивная деятельность/результаты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51" style="position:absolute;left:0;text-align:left;margin-left:334.15pt;margin-top:7.75pt;width:147.05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" fillcolor="#f79646" strokecolor="#f2f2f2" strokeweight="3pt">
                <v:shadow on="t" color="#974706" opacity=".5" offset="1pt"/>
                <v:textbox>
                  <w:txbxContent>
                    <w:p w:rsidR="00E12B14" w:rsidRPr="005C104C" w:rsidRDefault="00E12B14" w:rsidP="0070376E">
                      <w:pPr>
                        <w:jc w:val="center"/>
                        <w:rPr>
                          <w:b/>
                          <w:sz w:val="20"/>
                          <w:szCs w:val="20"/>
                        </w:rPr>
                      </w:pPr>
                      <w:r w:rsidRPr="005C104C">
                        <w:rPr>
                          <w:b/>
                          <w:sz w:val="20"/>
                          <w:szCs w:val="20"/>
                        </w:rPr>
                        <w:t>Регулятивная деятельность/результаты</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1872615</wp:posOffset>
                </wp:positionH>
                <wp:positionV relativeFrom="paragraph">
                  <wp:posOffset>3175</wp:posOffset>
                </wp:positionV>
                <wp:extent cx="2076450" cy="809625"/>
                <wp:effectExtent l="0" t="0" r="19050" b="47625"/>
                <wp:wrapNone/>
                <wp:docPr id="9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809625"/>
                        </a:xfrm>
                        <a:prstGeom prst="roundRect">
                          <a:avLst>
                            <a:gd name="adj" fmla="val 16667"/>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round/>
                              <a:headEnd/>
                              <a:tailEnd/>
                            </a14:hiddenLine>
                          </a:ext>
                        </a:extLst>
                      </wps:spPr>
                      <wps:txbx>
                        <w:txbxContent>
                          <w:p w:rsidR="00E12B14" w:rsidRDefault="00E12B14" w:rsidP="0070376E">
                            <w:pPr>
                              <w:jc w:val="center"/>
                              <w:rPr>
                                <w:b/>
                              </w:rPr>
                            </w:pPr>
                          </w:p>
                          <w:p w:rsidR="00E12B14" w:rsidRPr="005C104C" w:rsidRDefault="00E12B14" w:rsidP="0070376E">
                            <w:pPr>
                              <w:jc w:val="center"/>
                              <w:rPr>
                                <w:b/>
                                <w:sz w:val="28"/>
                                <w:szCs w:val="28"/>
                              </w:rPr>
                            </w:pPr>
                            <w:r w:rsidRPr="005C104C">
                              <w:rPr>
                                <w:b/>
                                <w:sz w:val="28"/>
                                <w:szCs w:val="28"/>
                              </w:rPr>
                              <w:t>Метапредметные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52" style="position:absolute;left:0;text-align:left;margin-left:147.45pt;margin-top:.25pt;width:163.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" fillcolor="#9bbb59" stroked="f" strokeweight="0">
                <v:fill color2="#74903b" focusposition=".5,.5" focussize="" focus="100%" type="gradientRadial"/>
                <v:shadow on="t" color="#4e6128" offset="1pt"/>
                <v:textbox>
                  <w:txbxContent>
                    <w:p w:rsidR="00E12B14" w:rsidRDefault="00E12B14" w:rsidP="0070376E">
                      <w:pPr>
                        <w:jc w:val="center"/>
                        <w:rPr>
                          <w:b/>
                        </w:rPr>
                      </w:pPr>
                    </w:p>
                    <w:p w:rsidR="00E12B14" w:rsidRPr="005C104C" w:rsidRDefault="00E12B14" w:rsidP="0070376E">
                      <w:pPr>
                        <w:jc w:val="center"/>
                        <w:rPr>
                          <w:b/>
                          <w:sz w:val="28"/>
                          <w:szCs w:val="28"/>
                        </w:rPr>
                      </w:pPr>
                      <w:r w:rsidRPr="005C104C">
                        <w:rPr>
                          <w:b/>
                          <w:sz w:val="28"/>
                          <w:szCs w:val="28"/>
                        </w:rPr>
                        <w:t>Метапредметные результаты</w:t>
                      </w:r>
                    </w:p>
                  </w:txbxContent>
                </v:textbox>
              </v:roundrect>
            </w:pict>
          </mc:Fallback>
        </mc:AlternateContent>
      </w:r>
    </w:p>
    <w:p w:rsidR="0070376E" w:rsidRPr="00D24859" w:rsidRDefault="00BE3C28"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5584" behindDoc="0" locked="0" layoutInCell="1" allowOverlap="1">
                <wp:simplePos x="0" y="0"/>
                <wp:positionH relativeFrom="column">
                  <wp:posOffset>3881755</wp:posOffset>
                </wp:positionH>
                <wp:positionV relativeFrom="paragraph">
                  <wp:posOffset>18415</wp:posOffset>
                </wp:positionV>
                <wp:extent cx="494665" cy="88265"/>
                <wp:effectExtent l="19050" t="114300" r="76835" b="83185"/>
                <wp:wrapNone/>
                <wp:docPr id="9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25964" flipV="1">
                          <a:off x="0" y="0"/>
                          <a:ext cx="494665" cy="88265"/>
                        </a:xfrm>
                        <a:prstGeom prst="chevron">
                          <a:avLst>
                            <a:gd name="adj" fmla="val 140108"/>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924AF" id="AutoShape 105" o:spid="_x0000_s1026" type="#_x0000_t55" style="position:absolute;margin-left:305.65pt;margin-top:1.45pt;width:38.95pt;height:6.95pt;rotation:-10623346fd;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" fillcolor="#fabf8f" strokecolor="#f79646" strokeweight="1pt">
                <v:fill color2="#f79646" focus="50%" type="gradient"/>
                <v:shadow on="t" color="#974706" offset="1pt"/>
              </v:shape>
            </w:pict>
          </mc:Fallback>
        </mc:AlternateContent>
      </w:r>
    </w:p>
    <w:p w:rsidR="0070376E" w:rsidRPr="00D24859" w:rsidRDefault="0070376E" w:rsidP="0070376E">
      <w:pPr>
        <w:ind w:firstLine="709"/>
        <w:jc w:val="both"/>
        <w:rPr>
          <w:rFonts w:ascii="Times New Roman" w:hAnsi="Times New Roman" w:cs="Times New Roman"/>
          <w:b/>
          <w:sz w:val="24"/>
          <w:szCs w:val="24"/>
        </w:rPr>
      </w:pPr>
    </w:p>
    <w:p w:rsidR="0070376E" w:rsidRPr="00D24859" w:rsidRDefault="0070376E" w:rsidP="0070376E">
      <w:pPr>
        <w:ind w:firstLine="709"/>
        <w:jc w:val="both"/>
        <w:rPr>
          <w:rFonts w:ascii="Times New Roman" w:hAnsi="Times New Roman" w:cs="Times New Roman"/>
          <w:b/>
          <w:sz w:val="24"/>
          <w:szCs w:val="24"/>
        </w:rPr>
      </w:pPr>
    </w:p>
    <w:p w:rsidR="0070376E" w:rsidRPr="00D24859" w:rsidRDefault="00BE3C28"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2381885</wp:posOffset>
                </wp:positionH>
                <wp:positionV relativeFrom="paragraph">
                  <wp:posOffset>22860</wp:posOffset>
                </wp:positionV>
                <wp:extent cx="977265" cy="88265"/>
                <wp:effectExtent l="25400" t="88900" r="38735" b="95885"/>
                <wp:wrapNone/>
                <wp:docPr id="8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65753" flipV="1">
                          <a:off x="0" y="0"/>
                          <a:ext cx="977265" cy="88265"/>
                        </a:xfrm>
                        <a:prstGeom prst="chevron">
                          <a:avLst>
                            <a:gd name="adj" fmla="val 276799"/>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B6F7" id="AutoShape 61" o:spid="_x0000_s1026" type="#_x0000_t55" style="position:absolute;margin-left:187.55pt;margin-top:1.8pt;width:76.95pt;height:6.95pt;rotation:-5970060fd;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" fillcolor="#fabf8f" strokecolor="#f79646" strokeweight="1pt">
                <v:fill color2="#f79646" focus="50%" type="gradient"/>
                <v:shadow on="t" color="#974706" offset="1pt"/>
              </v:shape>
            </w:pict>
          </mc:Fallback>
        </mc:AlternateContent>
      </w:r>
    </w:p>
    <w:p w:rsidR="0070376E" w:rsidRPr="00D24859" w:rsidRDefault="00BE3C28"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simplePos x="0" y="0"/>
                <wp:positionH relativeFrom="column">
                  <wp:posOffset>1872615</wp:posOffset>
                </wp:positionH>
                <wp:positionV relativeFrom="paragraph">
                  <wp:posOffset>292100</wp:posOffset>
                </wp:positionV>
                <wp:extent cx="2076450" cy="361950"/>
                <wp:effectExtent l="19050" t="19050" r="38100" b="57150"/>
                <wp:wrapNone/>
                <wp:docPr id="8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12B14" w:rsidRPr="005C104C" w:rsidRDefault="00E12B14" w:rsidP="0070376E">
                            <w:pPr>
                              <w:jc w:val="center"/>
                              <w:rPr>
                                <w:b/>
                              </w:rPr>
                            </w:pPr>
                            <w:r w:rsidRPr="005C104C">
                              <w:rPr>
                                <w:b/>
                              </w:rPr>
                              <w:t>Личностные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53" style="position:absolute;left:0;text-align:left;margin-left:147.45pt;margin-top:23pt;width:163.5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" fillcolor="#f79646" strokecolor="#f2f2f2" strokeweight="3pt">
                <v:shadow on="t" color="#974706" opacity=".5" offset="1pt"/>
                <v:textbox>
                  <w:txbxContent>
                    <w:p w:rsidR="00E12B14" w:rsidRPr="005C104C" w:rsidRDefault="00E12B14" w:rsidP="0070376E">
                      <w:pPr>
                        <w:jc w:val="center"/>
                        <w:rPr>
                          <w:b/>
                        </w:rPr>
                      </w:pPr>
                      <w:r w:rsidRPr="005C104C">
                        <w:rPr>
                          <w:b/>
                        </w:rPr>
                        <w:t>Личностные результаты</w:t>
                      </w:r>
                    </w:p>
                  </w:txbxContent>
                </v:textbox>
              </v:roundrect>
            </w:pict>
          </mc:Fallback>
        </mc:AlternateContent>
      </w:r>
    </w:p>
    <w:p w:rsidR="0070376E" w:rsidRPr="00D24859" w:rsidRDefault="0070376E" w:rsidP="001A52EE">
      <w:pPr>
        <w:rPr>
          <w:rFonts w:ascii="Times New Roman" w:hAnsi="Times New Roman" w:cs="Times New Roman"/>
          <w:b/>
          <w:sz w:val="24"/>
          <w:szCs w:val="24"/>
        </w:rPr>
      </w:pPr>
    </w:p>
    <w:p w:rsidR="0070376E" w:rsidRPr="00D24859" w:rsidRDefault="00BE3C28" w:rsidP="0070376E">
      <w:pPr>
        <w:ind w:firstLine="709"/>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3536" behindDoc="0" locked="0" layoutInCell="1" allowOverlap="1">
                <wp:simplePos x="0" y="0"/>
                <wp:positionH relativeFrom="column">
                  <wp:posOffset>1872615</wp:posOffset>
                </wp:positionH>
                <wp:positionV relativeFrom="paragraph">
                  <wp:posOffset>106680</wp:posOffset>
                </wp:positionV>
                <wp:extent cx="2076450" cy="361950"/>
                <wp:effectExtent l="19050" t="19050" r="38100" b="57150"/>
                <wp:wrapNone/>
                <wp:docPr id="8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12B14" w:rsidRPr="005C104C" w:rsidRDefault="00E12B14" w:rsidP="0070376E">
                            <w:pPr>
                              <w:jc w:val="center"/>
                              <w:rPr>
                                <w:b/>
                              </w:rPr>
                            </w:pPr>
                            <w:r w:rsidRPr="005C104C">
                              <w:rPr>
                                <w:b/>
                              </w:rPr>
                              <w:t>Ключевые компетенции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54" style="position:absolute;left:0;text-align:left;margin-left:147.45pt;margin-top:8.4pt;width:163.5pt;height: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" fillcolor="#f79646" strokecolor="#f2f2f2" strokeweight="3pt">
                <v:shadow on="t" color="#974706" opacity=".5" offset="1pt"/>
                <v:textbox>
                  <w:txbxContent>
                    <w:p w:rsidR="00E12B14" w:rsidRPr="005C104C" w:rsidRDefault="00E12B14" w:rsidP="0070376E">
                      <w:pPr>
                        <w:jc w:val="center"/>
                        <w:rPr>
                          <w:b/>
                        </w:rPr>
                      </w:pPr>
                      <w:r w:rsidRPr="005C104C">
                        <w:rPr>
                          <w:b/>
                        </w:rPr>
                        <w:t>Ключевые компетенции</w:t>
                      </w:r>
                    </w:p>
                  </w:txbxContent>
                </v:textbox>
              </v:roundrect>
            </w:pict>
          </mc:Fallback>
        </mc:AlternateContent>
      </w:r>
    </w:p>
    <w:p w:rsidR="00AD339C" w:rsidRPr="00D24859" w:rsidRDefault="00AD339C" w:rsidP="001A52EE">
      <w:pPr>
        <w:rPr>
          <w:rFonts w:ascii="Times New Roman" w:hAnsi="Times New Roman" w:cs="Times New Roman"/>
          <w:b/>
          <w:sz w:val="24"/>
          <w:szCs w:val="24"/>
        </w:rPr>
      </w:pPr>
    </w:p>
    <w:p w:rsidR="0070376E" w:rsidRPr="00D24859" w:rsidRDefault="0070376E" w:rsidP="0070376E">
      <w:pPr>
        <w:ind w:firstLine="709"/>
        <w:jc w:val="center"/>
        <w:rPr>
          <w:rFonts w:ascii="Times New Roman" w:hAnsi="Times New Roman" w:cs="Times New Roman"/>
          <w:sz w:val="24"/>
          <w:szCs w:val="24"/>
        </w:rPr>
      </w:pPr>
      <w:r w:rsidRPr="00D24859">
        <w:rPr>
          <w:rFonts w:ascii="Times New Roman" w:hAnsi="Times New Roman" w:cs="Times New Roman"/>
          <w:b/>
          <w:sz w:val="24"/>
          <w:szCs w:val="24"/>
        </w:rPr>
        <w:t>Рис. 3</w:t>
      </w:r>
      <w:r w:rsidRPr="00D24859">
        <w:rPr>
          <w:rFonts w:ascii="Times New Roman" w:hAnsi="Times New Roman" w:cs="Times New Roman"/>
          <w:sz w:val="24"/>
          <w:szCs w:val="24"/>
        </w:rPr>
        <w:t>.  Система оценки образовательных результатов</w:t>
      </w:r>
    </w:p>
    <w:p w:rsidR="0070376E" w:rsidRPr="00D24859" w:rsidRDefault="0070376E" w:rsidP="006A607A">
      <w:pPr>
        <w:spacing w:after="0"/>
        <w:ind w:firstLine="709"/>
        <w:jc w:val="both"/>
        <w:rPr>
          <w:rFonts w:ascii="Times New Roman" w:hAnsi="Times New Roman" w:cs="Times New Roman"/>
          <w:b/>
          <w:sz w:val="24"/>
          <w:szCs w:val="24"/>
        </w:rPr>
      </w:pP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b/>
          <w:sz w:val="24"/>
          <w:szCs w:val="24"/>
        </w:rPr>
        <w:t>В текущей оценочной деятельности</w:t>
      </w:r>
      <w:r w:rsidR="0027245B" w:rsidRPr="00D24859">
        <w:rPr>
          <w:rFonts w:ascii="Times New Roman" w:hAnsi="Times New Roman" w:cs="Times New Roman"/>
          <w:sz w:val="24"/>
          <w:szCs w:val="24"/>
        </w:rPr>
        <w:t xml:space="preserve"> соотносятся</w:t>
      </w:r>
      <w:r w:rsidRPr="00D24859">
        <w:rPr>
          <w:rFonts w:ascii="Times New Roman" w:hAnsi="Times New Roman" w:cs="Times New Roman"/>
          <w:sz w:val="24"/>
          <w:szCs w:val="24"/>
        </w:rPr>
        <w:t xml:space="preserve"> результаты, продемонстрированные учеником, с оценками типа:</w:t>
      </w:r>
    </w:p>
    <w:p w:rsidR="0070376E" w:rsidRPr="00D24859" w:rsidRDefault="0070376E" w:rsidP="00F70BEC">
      <w:pPr>
        <w:pStyle w:val="a6"/>
        <w:numPr>
          <w:ilvl w:val="0"/>
          <w:numId w:val="7"/>
        </w:num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«зачёт/незачёт» («удовлетворительно/неудовлетворительно»),</w:t>
      </w:r>
      <w:r w:rsidRPr="00D24859">
        <w:rPr>
          <w:rFonts w:ascii="Times New Roman" w:hAnsi="Times New Roman" w:cs="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70376E" w:rsidRPr="00D24859" w:rsidRDefault="0070376E" w:rsidP="00F70BEC">
      <w:pPr>
        <w:pStyle w:val="a6"/>
        <w:numPr>
          <w:ilvl w:val="0"/>
          <w:numId w:val="7"/>
        </w:num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«хорошо», «отлично»  – </w:t>
      </w:r>
      <w:r w:rsidRPr="00D24859">
        <w:rPr>
          <w:rFonts w:ascii="Times New Roman" w:hAnsi="Times New Roman" w:cs="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0376E" w:rsidRPr="00D24859" w:rsidRDefault="0027245B" w:rsidP="006A607A">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Используется традиционная система</w:t>
      </w:r>
      <w:r w:rsidR="0070376E" w:rsidRPr="00D24859">
        <w:rPr>
          <w:rFonts w:ascii="Times New Roman" w:hAnsi="Times New Roman" w:cs="Times New Roman"/>
          <w:b/>
          <w:sz w:val="24"/>
          <w:szCs w:val="24"/>
        </w:rPr>
        <w:t xml:space="preserve"> отметок по 5 балльной шкале,</w:t>
      </w:r>
      <w:r w:rsidR="0070376E" w:rsidRPr="00D24859">
        <w:rPr>
          <w:rFonts w:ascii="Times New Roman" w:hAnsi="Times New Roman" w:cs="Times New Roman"/>
          <w:sz w:val="24"/>
          <w:szCs w:val="24"/>
        </w:rPr>
        <w:t xml:space="preserve">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ООО и соотносится с оценкой «удовлетворительно» (зачёт).</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0376E" w:rsidRPr="00D24859" w:rsidRDefault="0070376E" w:rsidP="006A607A">
      <w:pPr>
        <w:spacing w:after="0"/>
        <w:jc w:val="both"/>
        <w:rPr>
          <w:rStyle w:val="dash041e005f0441005f043d005f043e005f0432005f043d005f043e005f0439005f0020005f0442005f0435005f043a005f0441005f0442005f0020005f0441005f0020005f043e005f0442005f0441005f0442005f0443005f043f005f043e005f043char1"/>
        </w:rPr>
      </w:pPr>
      <w:r w:rsidRPr="00D24859">
        <w:rPr>
          <w:rFonts w:ascii="Times New Roman" w:hAnsi="Times New Roman" w:cs="Times New Roman"/>
          <w:sz w:val="24"/>
          <w:szCs w:val="24"/>
        </w:rPr>
        <w:t xml:space="preserve">    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70376E" w:rsidRPr="00D24859" w:rsidRDefault="0070376E" w:rsidP="006A607A">
      <w:pPr>
        <w:spacing w:after="0"/>
        <w:ind w:firstLine="709"/>
        <w:jc w:val="both"/>
        <w:rPr>
          <w:rStyle w:val="dash041e005f0441005f043d005f043e005f0432005f043d005f043e005f0439005f0020005f0442005f0435005f043a005f0441005f0442005f0020005f0441005f0020005f043e005f0442005f0441005f0442005f0443005f043f005f043e005f043char1"/>
        </w:rPr>
      </w:pPr>
    </w:p>
    <w:p w:rsidR="0070376E" w:rsidRPr="00D24859" w:rsidRDefault="0070376E" w:rsidP="00F70BEC">
      <w:pPr>
        <w:pStyle w:val="a6"/>
        <w:numPr>
          <w:ilvl w:val="2"/>
          <w:numId w:val="27"/>
        </w:numPr>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Особенности оценки личностных результатов</w:t>
      </w:r>
    </w:p>
    <w:p w:rsidR="0070376E" w:rsidRPr="00D24859" w:rsidRDefault="0070376E" w:rsidP="006A607A">
      <w:pPr>
        <w:spacing w:after="0"/>
        <w:rPr>
          <w:rFonts w:ascii="Times New Roman" w:hAnsi="Times New Roman" w:cs="Times New Roman"/>
          <w:sz w:val="24"/>
          <w:szCs w:val="24"/>
        </w:rPr>
      </w:pP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70376E" w:rsidRPr="00D24859" w:rsidRDefault="0070376E" w:rsidP="006A607A">
      <w:pPr>
        <w:spacing w:after="0"/>
        <w:jc w:val="both"/>
        <w:rPr>
          <w:rFonts w:ascii="Times New Roman" w:hAnsi="Times New Roman" w:cs="Times New Roman"/>
          <w:bCs/>
          <w:iCs/>
          <w:sz w:val="24"/>
          <w:szCs w:val="24"/>
        </w:rPr>
      </w:pPr>
      <w:r w:rsidRPr="00D24859">
        <w:rPr>
          <w:rFonts w:ascii="Times New Roman" w:hAnsi="Times New Roman" w:cs="Times New Roman"/>
          <w:bCs/>
          <w:iCs/>
          <w:sz w:val="24"/>
          <w:szCs w:val="24"/>
        </w:rPr>
        <w:t xml:space="preserve">    Основным объектом оценки личностных результатов в основной школе служит сформированность </w:t>
      </w:r>
      <w:r w:rsidRPr="00D24859">
        <w:rPr>
          <w:rFonts w:ascii="Times New Roman" w:hAnsi="Times New Roman" w:cs="Times New Roman"/>
          <w:sz w:val="24"/>
          <w:szCs w:val="24"/>
        </w:rPr>
        <w:t>универсальных учебных действий, включаемых в следующие три основные</w:t>
      </w:r>
      <w:r w:rsidRPr="00D24859">
        <w:rPr>
          <w:rFonts w:ascii="Times New Roman" w:hAnsi="Times New Roman" w:cs="Times New Roman"/>
          <w:bCs/>
          <w:iCs/>
          <w:sz w:val="24"/>
          <w:szCs w:val="24"/>
        </w:rPr>
        <w:t xml:space="preserve"> блока:</w:t>
      </w:r>
    </w:p>
    <w:p w:rsidR="0070376E" w:rsidRPr="00D24859" w:rsidRDefault="0070376E" w:rsidP="006A607A">
      <w:pPr>
        <w:spacing w:after="0"/>
        <w:jc w:val="both"/>
        <w:rPr>
          <w:rFonts w:ascii="Times New Roman" w:hAnsi="Times New Roman" w:cs="Times New Roman"/>
          <w:iCs/>
          <w:sz w:val="24"/>
          <w:szCs w:val="24"/>
        </w:rPr>
      </w:pPr>
      <w:r w:rsidRPr="00D24859">
        <w:rPr>
          <w:rFonts w:ascii="Times New Roman" w:hAnsi="Times New Roman" w:cs="Times New Roman"/>
          <w:sz w:val="24"/>
          <w:szCs w:val="24"/>
        </w:rPr>
        <w:t>1) сформированность основ гражданской идентичности личности;</w:t>
      </w:r>
    </w:p>
    <w:p w:rsidR="0070376E" w:rsidRPr="00D24859" w:rsidRDefault="0070376E" w:rsidP="006A607A">
      <w:pPr>
        <w:spacing w:after="0"/>
        <w:jc w:val="both"/>
        <w:rPr>
          <w:rFonts w:ascii="Times New Roman" w:hAnsi="Times New Roman" w:cs="Times New Roman"/>
          <w:iCs/>
          <w:sz w:val="24"/>
          <w:szCs w:val="24"/>
        </w:rPr>
      </w:pPr>
      <w:r w:rsidRPr="00D24859">
        <w:rPr>
          <w:rFonts w:ascii="Times New Roman" w:hAnsi="Times New Roman" w:cs="Times New Roman"/>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70376E" w:rsidRPr="00D24859" w:rsidRDefault="0070376E" w:rsidP="006A607A">
      <w:pPr>
        <w:spacing w:after="0"/>
        <w:jc w:val="both"/>
        <w:rPr>
          <w:rFonts w:ascii="Times New Roman" w:hAnsi="Times New Roman" w:cs="Times New Roman"/>
          <w:sz w:val="24"/>
          <w:szCs w:val="24"/>
        </w:rPr>
      </w:pPr>
      <w:r w:rsidRPr="00D24859">
        <w:rPr>
          <w:rStyle w:val="dash041e005f0431005f044b005f0447005f043d005f044b005f0439005f005fchar1char1"/>
        </w:rPr>
        <w:t>3) </w:t>
      </w:r>
      <w:r w:rsidRPr="00D24859">
        <w:rPr>
          <w:rFonts w:ascii="Times New Roman" w:hAnsi="Times New Roman" w:cs="Times New Roman"/>
          <w:sz w:val="24"/>
          <w:szCs w:val="24"/>
        </w:rPr>
        <w:t xml:space="preserve">сформированность </w:t>
      </w:r>
      <w:r w:rsidRPr="00D24859">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D24859">
        <w:rPr>
          <w:rFonts w:ascii="Times New Roman" w:hAnsi="Times New Roman" w:cs="Times New Roman"/>
          <w:sz w:val="24"/>
          <w:szCs w:val="24"/>
        </w:rPr>
        <w:t>.</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D24859">
        <w:rPr>
          <w:rFonts w:ascii="Times New Roman" w:hAnsi="Times New Roman" w:cs="Times New Roman"/>
          <w:bCs/>
          <w:iCs/>
          <w:sz w:val="24"/>
          <w:szCs w:val="24"/>
        </w:rPr>
        <w:t xml:space="preserve">Поэтому оценка </w:t>
      </w:r>
      <w:r w:rsidRPr="00D24859">
        <w:rPr>
          <w:rFonts w:ascii="Times New Roman" w:hAnsi="Times New Roman" w:cs="Times New Roman"/>
          <w:sz w:val="24"/>
          <w:szCs w:val="24"/>
        </w:rPr>
        <w:t xml:space="preserve">этих результатов образовательной деятельности осуществляется в ходе внешних неперсонифицированных мониторинговых исследований.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Во внутришкольном мониторинге в целях оптимизации личностного развития обучающихся возможна оценка сформированности отдельных личностны</w:t>
      </w:r>
      <w:r w:rsidR="00744A34">
        <w:rPr>
          <w:rFonts w:ascii="Times New Roman" w:hAnsi="Times New Roman" w:cs="Times New Roman"/>
          <w:sz w:val="24"/>
          <w:szCs w:val="24"/>
        </w:rPr>
        <w:t>х результатов, проявляющихся в:</w:t>
      </w:r>
    </w:p>
    <w:tbl>
      <w:tblPr>
        <w:tblStyle w:val="a5"/>
        <w:tblW w:w="0" w:type="auto"/>
        <w:tblLook w:val="04A0" w:firstRow="1" w:lastRow="0" w:firstColumn="1" w:lastColumn="0" w:noHBand="0" w:noVBand="1"/>
      </w:tblPr>
      <w:tblGrid>
        <w:gridCol w:w="1242"/>
        <w:gridCol w:w="4253"/>
        <w:gridCol w:w="1984"/>
        <w:gridCol w:w="2092"/>
      </w:tblGrid>
      <w:tr w:rsidR="0070376E" w:rsidRPr="00D24859" w:rsidTr="00AA0E5F">
        <w:tc>
          <w:tcPr>
            <w:tcW w:w="1242" w:type="dxa"/>
          </w:tcPr>
          <w:p w:rsidR="0070376E" w:rsidRPr="00D24859" w:rsidRDefault="0070376E" w:rsidP="006A607A">
            <w:pPr>
              <w:jc w:val="center"/>
              <w:rPr>
                <w:rFonts w:ascii="Times New Roman" w:hAnsi="Times New Roman" w:cs="Times New Roman"/>
                <w:b/>
                <w:sz w:val="24"/>
                <w:szCs w:val="24"/>
              </w:rPr>
            </w:pPr>
            <w:r w:rsidRPr="00D24859">
              <w:rPr>
                <w:rFonts w:ascii="Times New Roman" w:hAnsi="Times New Roman" w:cs="Times New Roman"/>
                <w:b/>
                <w:sz w:val="24"/>
                <w:szCs w:val="24"/>
              </w:rPr>
              <w:t>Класс</w:t>
            </w:r>
          </w:p>
        </w:tc>
        <w:tc>
          <w:tcPr>
            <w:tcW w:w="4253" w:type="dxa"/>
          </w:tcPr>
          <w:p w:rsidR="0070376E" w:rsidRPr="00D24859" w:rsidRDefault="0070376E" w:rsidP="006A607A">
            <w:pPr>
              <w:jc w:val="center"/>
              <w:rPr>
                <w:rFonts w:ascii="Times New Roman" w:hAnsi="Times New Roman" w:cs="Times New Roman"/>
                <w:b/>
                <w:sz w:val="24"/>
                <w:szCs w:val="24"/>
              </w:rPr>
            </w:pPr>
            <w:r w:rsidRPr="00D24859">
              <w:rPr>
                <w:rFonts w:ascii="Times New Roman" w:hAnsi="Times New Roman" w:cs="Times New Roman"/>
                <w:b/>
                <w:sz w:val="24"/>
                <w:szCs w:val="24"/>
              </w:rPr>
              <w:t>Отдельные личностные результаты</w:t>
            </w:r>
          </w:p>
        </w:tc>
        <w:tc>
          <w:tcPr>
            <w:tcW w:w="1984" w:type="dxa"/>
          </w:tcPr>
          <w:p w:rsidR="0070376E" w:rsidRPr="00D24859" w:rsidRDefault="0070376E" w:rsidP="006A607A">
            <w:pPr>
              <w:jc w:val="center"/>
              <w:rPr>
                <w:rFonts w:ascii="Times New Roman" w:hAnsi="Times New Roman" w:cs="Times New Roman"/>
                <w:b/>
                <w:sz w:val="24"/>
                <w:szCs w:val="24"/>
              </w:rPr>
            </w:pPr>
            <w:r w:rsidRPr="00D24859">
              <w:rPr>
                <w:rFonts w:ascii="Times New Roman" w:hAnsi="Times New Roman" w:cs="Times New Roman"/>
                <w:b/>
                <w:sz w:val="24"/>
                <w:szCs w:val="24"/>
              </w:rPr>
              <w:t>Методика</w:t>
            </w:r>
          </w:p>
        </w:tc>
        <w:tc>
          <w:tcPr>
            <w:tcW w:w="2092" w:type="dxa"/>
          </w:tcPr>
          <w:p w:rsidR="0070376E" w:rsidRPr="00D24859" w:rsidRDefault="0070376E" w:rsidP="006A607A">
            <w:pPr>
              <w:jc w:val="center"/>
              <w:rPr>
                <w:rFonts w:ascii="Times New Roman" w:hAnsi="Times New Roman" w:cs="Times New Roman"/>
                <w:b/>
                <w:sz w:val="24"/>
                <w:szCs w:val="24"/>
              </w:rPr>
            </w:pPr>
            <w:r w:rsidRPr="00D24859">
              <w:rPr>
                <w:rFonts w:ascii="Times New Roman" w:hAnsi="Times New Roman" w:cs="Times New Roman"/>
                <w:b/>
                <w:sz w:val="24"/>
                <w:szCs w:val="24"/>
              </w:rPr>
              <w:t>Частотность проведения</w:t>
            </w:r>
          </w:p>
        </w:tc>
      </w:tr>
      <w:tr w:rsidR="0070376E" w:rsidRPr="00D24859" w:rsidTr="00AA0E5F">
        <w:tc>
          <w:tcPr>
            <w:tcW w:w="1242" w:type="dxa"/>
            <w:vMerge w:val="restart"/>
          </w:tcPr>
          <w:p w:rsidR="0070376E" w:rsidRPr="00F746B2" w:rsidRDefault="00F746B2" w:rsidP="006A607A">
            <w:pPr>
              <w:jc w:val="both"/>
              <w:rPr>
                <w:rFonts w:ascii="Times New Roman" w:hAnsi="Times New Roman" w:cs="Times New Roman"/>
                <w:sz w:val="24"/>
                <w:szCs w:val="24"/>
              </w:rPr>
            </w:pPr>
            <w:r>
              <w:rPr>
                <w:rFonts w:ascii="Times New Roman" w:hAnsi="Times New Roman" w:cs="Times New Roman"/>
                <w:sz w:val="24"/>
                <w:szCs w:val="24"/>
              </w:rPr>
              <w:t>5 -9</w:t>
            </w:r>
          </w:p>
        </w:tc>
        <w:tc>
          <w:tcPr>
            <w:tcW w:w="4253" w:type="dxa"/>
          </w:tcPr>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соблюдение норм и правил поведения, приняты</w:t>
            </w:r>
            <w:r w:rsidR="00744A34">
              <w:rPr>
                <w:rFonts w:ascii="Times New Roman" w:hAnsi="Times New Roman" w:cs="Times New Roman"/>
                <w:sz w:val="24"/>
                <w:szCs w:val="24"/>
              </w:rPr>
              <w:t>х в образовательной организации</w:t>
            </w:r>
          </w:p>
        </w:tc>
        <w:tc>
          <w:tcPr>
            <w:tcW w:w="1984" w:type="dxa"/>
            <w:vMerge w:val="restart"/>
          </w:tcPr>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 xml:space="preserve">Анкетирование </w:t>
            </w:r>
          </w:p>
          <w:p w:rsidR="0070376E" w:rsidRPr="00D24859" w:rsidRDefault="0070376E" w:rsidP="006A607A">
            <w:pPr>
              <w:jc w:val="both"/>
              <w:rPr>
                <w:rFonts w:ascii="Times New Roman" w:hAnsi="Times New Roman" w:cs="Times New Roman"/>
                <w:sz w:val="24"/>
                <w:szCs w:val="24"/>
              </w:rPr>
            </w:pPr>
          </w:p>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Педагогическое наблюдение</w:t>
            </w:r>
          </w:p>
        </w:tc>
        <w:tc>
          <w:tcPr>
            <w:tcW w:w="2092" w:type="dxa"/>
          </w:tcPr>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Один раз в год</w:t>
            </w:r>
          </w:p>
        </w:tc>
      </w:tr>
      <w:tr w:rsidR="0070376E" w:rsidRPr="00D24859" w:rsidTr="00AA0E5F">
        <w:tc>
          <w:tcPr>
            <w:tcW w:w="1242" w:type="dxa"/>
            <w:vMerge/>
          </w:tcPr>
          <w:p w:rsidR="0070376E" w:rsidRPr="00D24859" w:rsidRDefault="0070376E" w:rsidP="006A607A">
            <w:pPr>
              <w:jc w:val="both"/>
              <w:rPr>
                <w:rFonts w:ascii="Times New Roman" w:hAnsi="Times New Roman" w:cs="Times New Roman"/>
                <w:sz w:val="24"/>
                <w:szCs w:val="24"/>
              </w:rPr>
            </w:pPr>
          </w:p>
        </w:tc>
        <w:tc>
          <w:tcPr>
            <w:tcW w:w="4253" w:type="dxa"/>
          </w:tcPr>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ответственности за результаты обучения</w:t>
            </w:r>
          </w:p>
        </w:tc>
        <w:tc>
          <w:tcPr>
            <w:tcW w:w="1984" w:type="dxa"/>
            <w:vMerge/>
          </w:tcPr>
          <w:p w:rsidR="0070376E" w:rsidRPr="00D24859" w:rsidRDefault="0070376E" w:rsidP="006A607A">
            <w:pPr>
              <w:jc w:val="both"/>
              <w:rPr>
                <w:rFonts w:ascii="Times New Roman" w:hAnsi="Times New Roman" w:cs="Times New Roman"/>
                <w:sz w:val="24"/>
                <w:szCs w:val="24"/>
              </w:rPr>
            </w:pPr>
          </w:p>
        </w:tc>
        <w:tc>
          <w:tcPr>
            <w:tcW w:w="2092" w:type="dxa"/>
          </w:tcPr>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Один раз в год</w:t>
            </w:r>
          </w:p>
        </w:tc>
      </w:tr>
    </w:tbl>
    <w:p w:rsidR="0070376E" w:rsidRPr="00D24859" w:rsidRDefault="0070376E" w:rsidP="006A607A">
      <w:pPr>
        <w:spacing w:after="0"/>
        <w:jc w:val="both"/>
        <w:rPr>
          <w:rFonts w:ascii="Times New Roman" w:hAnsi="Times New Roman" w:cs="Times New Roman"/>
          <w:sz w:val="24"/>
          <w:szCs w:val="24"/>
        </w:rPr>
      </w:pPr>
    </w:p>
    <w:p w:rsidR="0070376E" w:rsidRPr="00D24859" w:rsidRDefault="0070376E" w:rsidP="006A607A">
      <w:pPr>
        <w:spacing w:after="0"/>
        <w:jc w:val="both"/>
        <w:rPr>
          <w:rFonts w:ascii="Times New Roman" w:hAnsi="Times New Roman" w:cs="Times New Roman"/>
          <w:b/>
          <w:sz w:val="24"/>
          <w:szCs w:val="24"/>
        </w:rPr>
      </w:pPr>
      <w:r w:rsidRPr="00D24859">
        <w:rPr>
          <w:rFonts w:ascii="Times New Roman" w:hAnsi="Times New Roman" w:cs="Times New Roman"/>
          <w:sz w:val="24"/>
          <w:szCs w:val="24"/>
        </w:rPr>
        <w:t xml:space="preserve">    Внутришкольный мониторинг организуется администрацией </w:t>
      </w:r>
      <w:r w:rsidR="00EE0130">
        <w:rPr>
          <w:rFonts w:ascii="Times New Roman" w:hAnsi="Times New Roman" w:cs="Times New Roman"/>
          <w:sz w:val="24"/>
          <w:szCs w:val="24"/>
        </w:rPr>
        <w:t>МКОУ «Качалкент</w:t>
      </w:r>
      <w:r w:rsidR="00D150F5">
        <w:rPr>
          <w:rFonts w:ascii="Times New Roman" w:hAnsi="Times New Roman" w:cs="Times New Roman"/>
          <w:sz w:val="24"/>
          <w:szCs w:val="24"/>
        </w:rPr>
        <w:t>ская О</w:t>
      </w:r>
      <w:r w:rsidR="00744A34" w:rsidRPr="00744A34">
        <w:rPr>
          <w:rFonts w:ascii="Times New Roman" w:hAnsi="Times New Roman" w:cs="Times New Roman"/>
          <w:sz w:val="24"/>
          <w:szCs w:val="24"/>
        </w:rPr>
        <w:t xml:space="preserve">ОШ»  </w:t>
      </w:r>
      <w:r w:rsidRPr="00D24859">
        <w:rPr>
          <w:rFonts w:ascii="Times New Roman" w:hAnsi="Times New Roman" w:cs="Times New Roman"/>
          <w:sz w:val="24"/>
          <w:szCs w:val="24"/>
        </w:rPr>
        <w:t>и осуществляется классным</w:t>
      </w:r>
      <w:r w:rsidR="0027245B" w:rsidRPr="00D24859">
        <w:rPr>
          <w:rFonts w:ascii="Times New Roman" w:hAnsi="Times New Roman" w:cs="Times New Roman"/>
          <w:sz w:val="24"/>
          <w:szCs w:val="24"/>
        </w:rPr>
        <w:t>и руководителями</w:t>
      </w:r>
      <w:r w:rsidRPr="00D24859">
        <w:rPr>
          <w:rFonts w:ascii="Times New Roman" w:hAnsi="Times New Roman" w:cs="Times New Roman"/>
          <w:sz w:val="24"/>
          <w:szCs w:val="24"/>
        </w:rPr>
        <w:t xml:space="preserve">  на основе ежедневных наблюдений в ходе учебных занятий и внеурочной деятельности и </w:t>
      </w:r>
      <w:r w:rsidRPr="00D24859">
        <w:rPr>
          <w:rFonts w:ascii="Times New Roman" w:hAnsi="Times New Roman" w:cs="Times New Roman"/>
          <w:b/>
          <w:sz w:val="24"/>
          <w:szCs w:val="24"/>
        </w:rPr>
        <w:t>не представляют угрозы личности, психологической безопасности обучающихся</w:t>
      </w:r>
      <w:r w:rsidRPr="00D24859">
        <w:rPr>
          <w:rFonts w:ascii="Times New Roman" w:hAnsi="Times New Roman" w:cs="Times New Roman"/>
          <w:sz w:val="24"/>
          <w:szCs w:val="24"/>
        </w:rPr>
        <w:t xml:space="preserve">, которые обобщаются в конце учебного года и представляются в виде характеристики. </w:t>
      </w:r>
      <w:r w:rsidRPr="00D24859">
        <w:rPr>
          <w:rFonts w:ascii="Times New Roman" w:hAnsi="Times New Roman" w:cs="Times New Roman"/>
          <w:b/>
          <w:sz w:val="24"/>
          <w:szCs w:val="24"/>
        </w:rPr>
        <w:t xml:space="preserve">Любое использование данных, полученных в ходе мониторинговых исследований, осуществляется только в соответствии с </w:t>
      </w:r>
      <w:r w:rsidRPr="00D24859">
        <w:rPr>
          <w:rFonts w:ascii="Times New Roman" w:hAnsi="Times New Roman" w:cs="Times New Roman"/>
          <w:b/>
          <w:bCs/>
          <w:sz w:val="24"/>
          <w:szCs w:val="24"/>
        </w:rPr>
        <w:t xml:space="preserve">Федеральным </w:t>
      </w:r>
      <w:r w:rsidRPr="00D24859">
        <w:rPr>
          <w:rFonts w:ascii="Times New Roman" w:hAnsi="Times New Roman" w:cs="Times New Roman"/>
          <w:b/>
          <w:sz w:val="24"/>
          <w:szCs w:val="24"/>
        </w:rPr>
        <w:t>законом от 17.07.2006 № 152-ФЗ «О персональных данных».</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Результаты мониторинга качества образования обуславливают разработку формы фиксации личностных достижений детей. В настоящее время в </w:t>
      </w:r>
      <w:r w:rsidR="00EE0130">
        <w:rPr>
          <w:rFonts w:ascii="Times New Roman" w:hAnsi="Times New Roman" w:cs="Times New Roman"/>
          <w:sz w:val="24"/>
          <w:szCs w:val="24"/>
        </w:rPr>
        <w:t>МКОУ «Качалкент</w:t>
      </w:r>
      <w:r w:rsidR="00D150F5">
        <w:rPr>
          <w:rFonts w:ascii="Times New Roman" w:hAnsi="Times New Roman" w:cs="Times New Roman"/>
          <w:sz w:val="24"/>
          <w:szCs w:val="24"/>
        </w:rPr>
        <w:t>ская О</w:t>
      </w:r>
      <w:r w:rsidR="00744A34" w:rsidRPr="00744A34">
        <w:rPr>
          <w:rFonts w:ascii="Times New Roman" w:hAnsi="Times New Roman" w:cs="Times New Roman"/>
          <w:sz w:val="24"/>
          <w:szCs w:val="24"/>
        </w:rPr>
        <w:t xml:space="preserve">ОШ»  </w:t>
      </w:r>
      <w:r w:rsidRPr="00D24859">
        <w:rPr>
          <w:rFonts w:ascii="Times New Roman" w:hAnsi="Times New Roman" w:cs="Times New Roman"/>
          <w:sz w:val="24"/>
          <w:szCs w:val="24"/>
        </w:rPr>
        <w:t>разработано положение о портфолио (портфеле достижений) обучающегося</w:t>
      </w:r>
      <w:r w:rsidR="00962BD5" w:rsidRPr="00D24859">
        <w:rPr>
          <w:rFonts w:ascii="Times New Roman" w:hAnsi="Times New Roman" w:cs="Times New Roman"/>
          <w:sz w:val="24"/>
          <w:szCs w:val="24"/>
        </w:rPr>
        <w:t>)</w:t>
      </w:r>
      <w:r w:rsidRPr="00D24859">
        <w:rPr>
          <w:rFonts w:ascii="Times New Roman" w:hAnsi="Times New Roman" w:cs="Times New Roman"/>
          <w:sz w:val="24"/>
          <w:szCs w:val="24"/>
        </w:rPr>
        <w:t xml:space="preserve">. Данная форма относится к разряду «аутентичных» индивидуализированных оценок (то есть истинных, наиболее приближенных к реальному оцениванию), ориентированных не только на процесс оценивания, но и на самооценивание. Основной смысл – «показать все, на что ты способен». </w:t>
      </w:r>
    </w:p>
    <w:p w:rsidR="0070376E" w:rsidRPr="00D24859" w:rsidRDefault="0070376E" w:rsidP="006A607A">
      <w:pPr>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 </w:t>
      </w:r>
      <w:r w:rsidRPr="00D24859">
        <w:rPr>
          <w:rFonts w:ascii="Times New Roman" w:hAnsi="Times New Roman" w:cs="Times New Roman"/>
          <w:b/>
          <w:sz w:val="24"/>
          <w:szCs w:val="24"/>
        </w:rPr>
        <w:t>портфолио</w:t>
      </w:r>
      <w:r w:rsidRPr="00D24859">
        <w:rPr>
          <w:rFonts w:ascii="Times New Roman" w:hAnsi="Times New Roman" w:cs="Times New Roman"/>
          <w:sz w:val="24"/>
          <w:szCs w:val="24"/>
        </w:rPr>
        <w:t xml:space="preserve"> фиксируется </w:t>
      </w:r>
    </w:p>
    <w:p w:rsidR="0070376E" w:rsidRPr="00D24859" w:rsidRDefault="0070376E" w:rsidP="00F70BEC">
      <w:pPr>
        <w:pStyle w:val="a6"/>
        <w:numPr>
          <w:ilvl w:val="0"/>
          <w:numId w:val="1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освоения образовательной программы по виду деятельности, которым занимается обучающийся; </w:t>
      </w:r>
    </w:p>
    <w:p w:rsidR="0070376E" w:rsidRPr="00D24859" w:rsidRDefault="0070376E" w:rsidP="00F70BEC">
      <w:pPr>
        <w:pStyle w:val="a6"/>
        <w:numPr>
          <w:ilvl w:val="0"/>
          <w:numId w:val="1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особенности развития познавательных процессов, входящих в структуру специальных способностей; </w:t>
      </w:r>
    </w:p>
    <w:p w:rsidR="0070376E" w:rsidRPr="00D24859" w:rsidRDefault="0070376E" w:rsidP="00F70BEC">
      <w:pPr>
        <w:pStyle w:val="a6"/>
        <w:numPr>
          <w:ilvl w:val="0"/>
          <w:numId w:val="1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некоторые личностные характеристики (мотивация, ценностные ориентации, самооценка); </w:t>
      </w:r>
    </w:p>
    <w:p w:rsidR="0070376E" w:rsidRPr="00D24859" w:rsidRDefault="0070376E" w:rsidP="00F70BEC">
      <w:pPr>
        <w:pStyle w:val="a6"/>
        <w:numPr>
          <w:ilvl w:val="0"/>
          <w:numId w:val="1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результаты участия в фестивалях, смотрах, конкурсах, олимпиадах и т.п.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Кроме того, отражаются успехи обучающегося, полезные дела, которые он сделал для себя, своих родных, друзей и окружающих людей.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его индивидуального прогресса в образовательном контексте, продемонстрировать его способности практически применять приобретенные знания и умения, то есть владение ключевыми компетенциями. Так, например, обучающиеся 5-8 классов получают опыт самостоятельной оценки своих личностных достижений,  оценки обще</w:t>
      </w:r>
      <w:r w:rsidR="00D150F5">
        <w:rPr>
          <w:rFonts w:ascii="Times New Roman" w:hAnsi="Times New Roman" w:cs="Times New Roman"/>
          <w:sz w:val="24"/>
          <w:szCs w:val="24"/>
        </w:rPr>
        <w:t xml:space="preserve"> </w:t>
      </w:r>
      <w:r w:rsidRPr="00D24859">
        <w:rPr>
          <w:rFonts w:ascii="Times New Roman" w:hAnsi="Times New Roman" w:cs="Times New Roman"/>
          <w:sz w:val="24"/>
          <w:szCs w:val="24"/>
        </w:rPr>
        <w:t>учебных и универсальных учебных действий, в течение всех лет обучения в среднем звене заполняя таблицу в портфолио.</w:t>
      </w:r>
    </w:p>
    <w:p w:rsidR="003D5DB7" w:rsidRDefault="003D5DB7" w:rsidP="006A607A">
      <w:pPr>
        <w:pStyle w:val="a8"/>
        <w:ind w:left="720"/>
        <w:jc w:val="both"/>
        <w:rPr>
          <w:sz w:val="24"/>
          <w:szCs w:val="24"/>
        </w:rPr>
      </w:pPr>
    </w:p>
    <w:p w:rsidR="0070376E" w:rsidRPr="00D24859" w:rsidRDefault="0070376E" w:rsidP="006A607A">
      <w:pPr>
        <w:pStyle w:val="a8"/>
        <w:ind w:left="720"/>
        <w:jc w:val="both"/>
        <w:rPr>
          <w:sz w:val="24"/>
          <w:szCs w:val="24"/>
        </w:rPr>
      </w:pPr>
      <w:r w:rsidRPr="00D24859">
        <w:rPr>
          <w:sz w:val="24"/>
          <w:szCs w:val="24"/>
        </w:rPr>
        <w:t xml:space="preserve">Кроме того, в портфолио содержатся такие разделы, как: </w:t>
      </w:r>
    </w:p>
    <w:p w:rsidR="0070376E" w:rsidRPr="00D24859" w:rsidRDefault="0070376E" w:rsidP="00F70BEC">
      <w:pPr>
        <w:pStyle w:val="a8"/>
        <w:numPr>
          <w:ilvl w:val="0"/>
          <w:numId w:val="19"/>
        </w:numPr>
        <w:jc w:val="both"/>
        <w:rPr>
          <w:sz w:val="24"/>
          <w:szCs w:val="24"/>
        </w:rPr>
      </w:pPr>
      <w:r w:rsidRPr="00D24859">
        <w:rPr>
          <w:sz w:val="24"/>
          <w:szCs w:val="24"/>
        </w:rPr>
        <w:t>«Социально-личностное развитие ученика»: характеристика ученика, сведения о родителях, интересы и увлечения, классные поручения. Заполняется в свободной форме. Ученик ежегодно проводит самоанализ собственных планов и итогов года, ставит цели и анализирует достижения.</w:t>
      </w:r>
    </w:p>
    <w:p w:rsidR="0070376E" w:rsidRPr="00D24859" w:rsidRDefault="0070376E" w:rsidP="00F70BEC">
      <w:pPr>
        <w:pStyle w:val="a8"/>
        <w:numPr>
          <w:ilvl w:val="0"/>
          <w:numId w:val="19"/>
        </w:numPr>
        <w:jc w:val="both"/>
        <w:rPr>
          <w:sz w:val="24"/>
          <w:szCs w:val="24"/>
        </w:rPr>
      </w:pPr>
      <w:r w:rsidRPr="00D24859">
        <w:rPr>
          <w:sz w:val="24"/>
          <w:szCs w:val="24"/>
        </w:rPr>
        <w:t xml:space="preserve">«Учебно-познавательное развитие ученика»: достижения ученика в различных предметных областях, успехи в проектной и исследовательской деятельности, материалы и листы наблюдений, фиксирование достигнутых результатов, результаты стартовой диагностики, промежуточных и итоговых стандартизированных работ по предметам.  </w:t>
      </w:r>
    </w:p>
    <w:p w:rsidR="0070376E" w:rsidRPr="00D24859" w:rsidRDefault="0070376E" w:rsidP="00F70BEC">
      <w:pPr>
        <w:pStyle w:val="a8"/>
        <w:numPr>
          <w:ilvl w:val="0"/>
          <w:numId w:val="19"/>
        </w:numPr>
        <w:jc w:val="both"/>
        <w:rPr>
          <w:sz w:val="24"/>
          <w:szCs w:val="24"/>
        </w:rPr>
      </w:pPr>
      <w:r w:rsidRPr="00D24859">
        <w:rPr>
          <w:sz w:val="24"/>
          <w:szCs w:val="24"/>
        </w:rPr>
        <w:t>«Моё творчество»: творческие работы: рисунки, сказки, стихи. Если выполнена объемная работа (поделка), нужно поместить ее фотографию.  Если работа принимала участие в выставке или участвовала в конкурсе, также необходимо дать информацию об этом мероприятии: название, когда, где и кем проводилось. При возможности  дополнить это сообщение фотографией. Если событие освещалось в СМИ или Интернете - надо найти эту информацию. Если проводилось Интернет-порталом, сделать распечатку тематической странички.</w:t>
      </w:r>
    </w:p>
    <w:p w:rsidR="0070376E" w:rsidRPr="00D24859" w:rsidRDefault="0070376E" w:rsidP="00F70BEC">
      <w:pPr>
        <w:pStyle w:val="a8"/>
        <w:numPr>
          <w:ilvl w:val="0"/>
          <w:numId w:val="19"/>
        </w:numPr>
        <w:jc w:val="both"/>
        <w:rPr>
          <w:sz w:val="24"/>
          <w:szCs w:val="24"/>
        </w:rPr>
      </w:pPr>
      <w:r w:rsidRPr="00D24859">
        <w:rPr>
          <w:sz w:val="24"/>
          <w:szCs w:val="24"/>
        </w:rPr>
        <w:t>«Физическое  развитие  ребенка»: фиксирование достигнутых результатов в спорте, участие в соревнованиях, спортивных  конкурсах и т.д.</w:t>
      </w:r>
    </w:p>
    <w:p w:rsidR="0070376E" w:rsidRPr="00D24859" w:rsidRDefault="0070376E" w:rsidP="00F70BEC">
      <w:pPr>
        <w:pStyle w:val="a8"/>
        <w:numPr>
          <w:ilvl w:val="0"/>
          <w:numId w:val="19"/>
        </w:numPr>
        <w:jc w:val="both"/>
        <w:rPr>
          <w:sz w:val="24"/>
          <w:szCs w:val="24"/>
        </w:rPr>
      </w:pPr>
      <w:r w:rsidRPr="00D24859">
        <w:rPr>
          <w:sz w:val="24"/>
          <w:szCs w:val="24"/>
        </w:rPr>
        <w:t>«Духовно-нравственное развитие ребенка»: участие в социальных акциях, конкурсах, проектах;</w:t>
      </w:r>
    </w:p>
    <w:p w:rsidR="0070376E" w:rsidRPr="00D24859" w:rsidRDefault="0070376E" w:rsidP="00F70BEC">
      <w:pPr>
        <w:pStyle w:val="a8"/>
        <w:numPr>
          <w:ilvl w:val="0"/>
          <w:numId w:val="19"/>
        </w:numPr>
        <w:jc w:val="both"/>
        <w:rPr>
          <w:sz w:val="24"/>
          <w:szCs w:val="24"/>
        </w:rPr>
      </w:pPr>
      <w:r w:rsidRPr="00D24859">
        <w:rPr>
          <w:sz w:val="24"/>
          <w:szCs w:val="24"/>
        </w:rPr>
        <w:t>опросники, анкеты и памятки.</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Таким образом, портфолио не только является современной эффективной формой оценивания, но и помогает решать важные педагогические задачи: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(самооценочной) деятельности обучающихся; формировать умение учиться – ставить цели, планировать и организовывать собственную учебную деятельность.</w:t>
      </w:r>
    </w:p>
    <w:p w:rsidR="0070376E" w:rsidRPr="00D24859" w:rsidRDefault="0070376E" w:rsidP="006A607A">
      <w:pPr>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Основные разделы «Портфолио» («Портфеля достижений»): </w:t>
      </w:r>
    </w:p>
    <w:p w:rsidR="0070376E" w:rsidRPr="00D24859" w:rsidRDefault="0070376E" w:rsidP="00F70BEC">
      <w:pPr>
        <w:pStyle w:val="a6"/>
        <w:numPr>
          <w:ilvl w:val="0"/>
          <w:numId w:val="16"/>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70376E" w:rsidRPr="00D24859" w:rsidRDefault="0070376E" w:rsidP="00F70BEC">
      <w:pPr>
        <w:pStyle w:val="a6"/>
        <w:numPr>
          <w:ilvl w:val="0"/>
          <w:numId w:val="16"/>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показатели метапредметных результатов;</w:t>
      </w:r>
    </w:p>
    <w:p w:rsidR="0070376E" w:rsidRPr="00D24859" w:rsidRDefault="0070376E" w:rsidP="00F70BEC">
      <w:pPr>
        <w:pStyle w:val="a6"/>
        <w:numPr>
          <w:ilvl w:val="0"/>
          <w:numId w:val="16"/>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показатели личностных результатов (прежде всего во внеучебной деятельности).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 обучает ученика порядку пополнения портфеля основным набором материалов и их оцениванию по качественной шкале: «нормально», «хорошо»,  «отлично», «превосходно».</w:t>
      </w:r>
    </w:p>
    <w:p w:rsidR="0070376E" w:rsidRPr="00D24859" w:rsidRDefault="0070376E" w:rsidP="006A607A">
      <w:pPr>
        <w:spacing w:after="0"/>
        <w:ind w:firstLine="709"/>
        <w:jc w:val="both"/>
        <w:rPr>
          <w:rFonts w:ascii="Times New Roman" w:hAnsi="Times New Roman" w:cs="Times New Roman"/>
          <w:b/>
          <w:sz w:val="24"/>
          <w:szCs w:val="24"/>
        </w:rPr>
      </w:pPr>
      <w:r w:rsidRPr="00D24859">
        <w:rPr>
          <w:rFonts w:ascii="Times New Roman" w:hAnsi="Times New Roman" w:cs="Times New Roman"/>
          <w:b/>
          <w:sz w:val="24"/>
          <w:szCs w:val="24"/>
        </w:rPr>
        <w:t>Инструментами динамики образовательных достижений выступают:</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стартовая, пром</w:t>
      </w:r>
      <w:r w:rsidR="00287A00">
        <w:rPr>
          <w:rFonts w:ascii="Times New Roman" w:hAnsi="Times New Roman" w:cs="Times New Roman"/>
          <w:iCs/>
          <w:sz w:val="24"/>
          <w:szCs w:val="24"/>
        </w:rPr>
        <w:t>ежуточная, итоговая диагностика;</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психологические тесты и диагностики</w:t>
      </w:r>
      <w:r w:rsidRPr="00D24859">
        <w:rPr>
          <w:rFonts w:ascii="Times New Roman" w:hAnsi="Times New Roman" w:cs="Times New Roman"/>
          <w:sz w:val="24"/>
          <w:szCs w:val="24"/>
        </w:rPr>
        <w:t>;</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творческие работы</w:t>
      </w:r>
      <w:r w:rsidRPr="00D24859">
        <w:rPr>
          <w:rFonts w:ascii="Times New Roman" w:hAnsi="Times New Roman" w:cs="Times New Roman"/>
          <w:sz w:val="24"/>
          <w:szCs w:val="24"/>
        </w:rPr>
        <w:t>, включая учебные исследования и учебные проекты;</w:t>
      </w:r>
    </w:p>
    <w:p w:rsidR="00155F27" w:rsidRPr="00F6695A" w:rsidRDefault="0070376E" w:rsidP="006A607A">
      <w:pPr>
        <w:numPr>
          <w:ilvl w:val="0"/>
          <w:numId w:val="9"/>
        </w:numPr>
        <w:spacing w:after="0" w:line="240" w:lineRule="auto"/>
        <w:jc w:val="both"/>
        <w:rPr>
          <w:rFonts w:ascii="Times New Roman" w:hAnsi="Times New Roman" w:cs="Times New Roman"/>
          <w:sz w:val="24"/>
          <w:szCs w:val="24"/>
        </w:rPr>
      </w:pPr>
      <w:r w:rsidRPr="00F6695A">
        <w:rPr>
          <w:rFonts w:ascii="Times New Roman" w:hAnsi="Times New Roman" w:cs="Times New Roman"/>
          <w:sz w:val="24"/>
          <w:szCs w:val="24"/>
        </w:rPr>
        <w:t>«Портфолио» («Портфель достижений»).</w:t>
      </w:r>
    </w:p>
    <w:p w:rsidR="0070376E" w:rsidRPr="00155F27" w:rsidRDefault="0070376E" w:rsidP="00F70BEC">
      <w:pPr>
        <w:pStyle w:val="a6"/>
        <w:numPr>
          <w:ilvl w:val="2"/>
          <w:numId w:val="27"/>
        </w:numPr>
        <w:spacing w:after="0" w:line="240" w:lineRule="auto"/>
        <w:jc w:val="both"/>
        <w:rPr>
          <w:rFonts w:ascii="Times New Roman" w:hAnsi="Times New Roman" w:cs="Times New Roman"/>
          <w:sz w:val="24"/>
          <w:szCs w:val="24"/>
        </w:rPr>
      </w:pPr>
      <w:r w:rsidRPr="00155F27">
        <w:rPr>
          <w:rFonts w:ascii="Times New Roman" w:hAnsi="Times New Roman" w:cs="Times New Roman"/>
          <w:b/>
          <w:sz w:val="24"/>
          <w:szCs w:val="24"/>
        </w:rPr>
        <w:t xml:space="preserve">Особенности оценки метапредметных результатов    </w:t>
      </w:r>
      <w:r w:rsidRPr="00155F27">
        <w:rPr>
          <w:rFonts w:ascii="Times New Roman" w:hAnsi="Times New Roman" w:cs="Times New Roman"/>
          <w:sz w:val="24"/>
          <w:szCs w:val="24"/>
        </w:rPr>
        <w:t xml:space="preserve">Оценка метапредметных результатов </w:t>
      </w:r>
      <w:r w:rsidRPr="00155F27">
        <w:rPr>
          <w:rFonts w:ascii="Times New Roman" w:hAnsi="Times New Roman" w:cs="Times New Roman"/>
          <w:bCs/>
          <w:sz w:val="24"/>
          <w:szCs w:val="24"/>
        </w:rPr>
        <w:t xml:space="preserve">представляет собой оценку достижения </w:t>
      </w:r>
      <w:r w:rsidRPr="00155F27">
        <w:rPr>
          <w:rFonts w:ascii="Times New Roman" w:hAnsi="Times New Roman" w:cs="Times New Roman"/>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Достижение метапредметных результатов обеспечивается за счёт основных компонентов образовательной деятельности – учебных предметов.</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b/>
          <w:i/>
          <w:sz w:val="24"/>
          <w:szCs w:val="24"/>
        </w:rPr>
        <w:t xml:space="preserve">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w:t>
      </w:r>
      <w:r w:rsidRPr="00D24859">
        <w:rPr>
          <w:rFonts w:ascii="Times New Roman" w:hAnsi="Times New Roman" w:cs="Times New Roman"/>
          <w:sz w:val="24"/>
          <w:szCs w:val="24"/>
        </w:rPr>
        <w:t xml:space="preserve"> т. е. таких умственных действий обучающихся, которые направлены на анализ и управление своей познавательной деятельностью.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 </w:t>
      </w:r>
      <w:r w:rsidRPr="00D24859">
        <w:rPr>
          <w:rFonts w:ascii="Times New Roman" w:hAnsi="Times New Roman" w:cs="Times New Roman"/>
          <w:b/>
          <w:sz w:val="24"/>
          <w:szCs w:val="24"/>
        </w:rPr>
        <w:t>объектом и предметом</w:t>
      </w:r>
      <w:r w:rsidRPr="00D24859">
        <w:rPr>
          <w:rFonts w:ascii="Times New Roman" w:hAnsi="Times New Roman" w:cs="Times New Roman"/>
          <w:sz w:val="24"/>
          <w:szCs w:val="24"/>
        </w:rPr>
        <w:t xml:space="preserve"> оценки метапредметных результатов являются:</w:t>
      </w:r>
    </w:p>
    <w:p w:rsidR="0070376E" w:rsidRPr="00D24859" w:rsidRDefault="0070376E" w:rsidP="00F70BEC">
      <w:pPr>
        <w:pStyle w:val="a6"/>
        <w:numPr>
          <w:ilvl w:val="0"/>
          <w:numId w:val="24"/>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70376E" w:rsidRPr="00D24859" w:rsidRDefault="0070376E" w:rsidP="00F70BEC">
      <w:pPr>
        <w:pStyle w:val="a6"/>
        <w:numPr>
          <w:ilvl w:val="0"/>
          <w:numId w:val="24"/>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работать с информацией;</w:t>
      </w:r>
    </w:p>
    <w:p w:rsidR="0070376E" w:rsidRPr="00D24859" w:rsidRDefault="0070376E" w:rsidP="00F70BEC">
      <w:pPr>
        <w:pStyle w:val="a6"/>
        <w:numPr>
          <w:ilvl w:val="0"/>
          <w:numId w:val="24"/>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к сотрудничеству и коммуникации;</w:t>
      </w:r>
    </w:p>
    <w:p w:rsidR="0070376E" w:rsidRPr="00D24859" w:rsidRDefault="0070376E" w:rsidP="00F70BEC">
      <w:pPr>
        <w:pStyle w:val="a6"/>
        <w:numPr>
          <w:ilvl w:val="0"/>
          <w:numId w:val="24"/>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70376E" w:rsidRPr="00D24859" w:rsidRDefault="0070376E" w:rsidP="00F70BEC">
      <w:pPr>
        <w:pStyle w:val="a6"/>
        <w:numPr>
          <w:ilvl w:val="0"/>
          <w:numId w:val="24"/>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и готовность к использованию ИКТ в целях обучения и развития;</w:t>
      </w:r>
    </w:p>
    <w:p w:rsidR="0070376E" w:rsidRPr="00D24859" w:rsidRDefault="0070376E" w:rsidP="00F70BEC">
      <w:pPr>
        <w:pStyle w:val="a6"/>
        <w:numPr>
          <w:ilvl w:val="0"/>
          <w:numId w:val="24"/>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к самоорганизации, саморегуляции и рефлексии.</w:t>
      </w:r>
    </w:p>
    <w:p w:rsidR="0070376E" w:rsidRPr="00D24859" w:rsidRDefault="0070376E" w:rsidP="006A607A">
      <w:pPr>
        <w:spacing w:after="0"/>
        <w:jc w:val="both"/>
        <w:rPr>
          <w:rFonts w:ascii="Times New Roman" w:hAnsi="Times New Roman" w:cs="Times New Roman"/>
          <w:sz w:val="24"/>
          <w:szCs w:val="24"/>
        </w:rPr>
      </w:pPr>
    </w:p>
    <w:p w:rsidR="0070376E" w:rsidRPr="00D24859" w:rsidRDefault="0070376E" w:rsidP="006A607A">
      <w:pPr>
        <w:spacing w:after="0"/>
        <w:jc w:val="both"/>
        <w:rPr>
          <w:rFonts w:ascii="Times New Roman" w:hAnsi="Times New Roman" w:cs="Times New Roman"/>
          <w:i/>
          <w:sz w:val="24"/>
          <w:szCs w:val="24"/>
        </w:rPr>
      </w:pPr>
      <w:r w:rsidRPr="00D24859">
        <w:rPr>
          <w:rFonts w:ascii="Times New Roman" w:hAnsi="Times New Roman" w:cs="Times New Roman"/>
          <w:sz w:val="24"/>
          <w:szCs w:val="24"/>
        </w:rPr>
        <w:t xml:space="preserve">    Оценка достижения метапредметных результатов осуществляется администрацией </w:t>
      </w:r>
      <w:r w:rsidR="00287A00" w:rsidRPr="00287A00">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в ходе </w:t>
      </w:r>
      <w:r w:rsidRPr="00D24859">
        <w:rPr>
          <w:rFonts w:ascii="Times New Roman" w:hAnsi="Times New Roman" w:cs="Times New Roman"/>
          <w:b/>
          <w:sz w:val="24"/>
          <w:szCs w:val="24"/>
        </w:rPr>
        <w:t>внутришкольного мониторинга</w:t>
      </w:r>
      <w:r w:rsidRPr="00D24859">
        <w:rPr>
          <w:rFonts w:ascii="Times New Roman" w:hAnsi="Times New Roman" w:cs="Times New Roman"/>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D24859">
        <w:rPr>
          <w:rFonts w:ascii="Times New Roman" w:hAnsi="Times New Roman" w:cs="Times New Roman"/>
          <w:i/>
          <w:sz w:val="24"/>
          <w:szCs w:val="24"/>
        </w:rPr>
        <w:t>.</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Наиболее адекватными формами оценки </w:t>
      </w:r>
    </w:p>
    <w:p w:rsidR="0070376E" w:rsidRPr="00D24859" w:rsidRDefault="0070376E" w:rsidP="00F70BEC">
      <w:pPr>
        <w:pStyle w:val="a6"/>
        <w:numPr>
          <w:ilvl w:val="0"/>
          <w:numId w:val="25"/>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читательской грамотности служит письменная работа на межпредметной основе;</w:t>
      </w:r>
    </w:p>
    <w:p w:rsidR="0070376E" w:rsidRPr="00D24859" w:rsidRDefault="0070376E" w:rsidP="00F70BEC">
      <w:pPr>
        <w:pStyle w:val="a6"/>
        <w:numPr>
          <w:ilvl w:val="0"/>
          <w:numId w:val="25"/>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ИКТ-компетентности – практическая работа в сочетании с письменной (компьютеризованной) частью;</w:t>
      </w:r>
    </w:p>
    <w:p w:rsidR="0070376E" w:rsidRPr="00D24859" w:rsidRDefault="0070376E" w:rsidP="00F70BEC">
      <w:pPr>
        <w:pStyle w:val="a6"/>
        <w:numPr>
          <w:ilvl w:val="0"/>
          <w:numId w:val="25"/>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Каждый из перечисленных видов диагностик проводится с периодичностью не менее, чем один раз в два года.</w:t>
      </w:r>
    </w:p>
    <w:p w:rsidR="0070376E" w:rsidRPr="00D24859" w:rsidRDefault="00962BD5"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w:t>
      </w:r>
      <w:r w:rsidR="0070376E" w:rsidRPr="00D24859">
        <w:rPr>
          <w:rFonts w:ascii="Times New Roman" w:hAnsi="Times New Roman" w:cs="Times New Roman"/>
          <w:sz w:val="24"/>
          <w:szCs w:val="24"/>
        </w:rPr>
        <w:t xml:space="preserve">роцедурой </w:t>
      </w:r>
      <w:r w:rsidR="0070376E" w:rsidRPr="00D24859">
        <w:rPr>
          <w:rFonts w:ascii="Times New Roman" w:hAnsi="Times New Roman" w:cs="Times New Roman"/>
          <w:b/>
          <w:sz w:val="24"/>
          <w:szCs w:val="24"/>
        </w:rPr>
        <w:t>итоговой оценки</w:t>
      </w:r>
      <w:r w:rsidR="0070376E" w:rsidRPr="00D24859">
        <w:rPr>
          <w:rFonts w:ascii="Times New Roman" w:hAnsi="Times New Roman" w:cs="Times New Roman"/>
          <w:sz w:val="24"/>
          <w:szCs w:val="24"/>
        </w:rPr>
        <w:t xml:space="preserve"> достижения мет</w:t>
      </w:r>
      <w:r w:rsidRPr="00D24859">
        <w:rPr>
          <w:rFonts w:ascii="Times New Roman" w:hAnsi="Times New Roman" w:cs="Times New Roman"/>
          <w:sz w:val="24"/>
          <w:szCs w:val="24"/>
        </w:rPr>
        <w:t>апредметных результатов возможна</w:t>
      </w:r>
      <w:r w:rsidR="00287A00">
        <w:rPr>
          <w:rFonts w:ascii="Times New Roman" w:hAnsi="Times New Roman" w:cs="Times New Roman"/>
          <w:sz w:val="24"/>
          <w:szCs w:val="24"/>
        </w:rPr>
        <w:t xml:space="preserve"> </w:t>
      </w:r>
      <w:r w:rsidR="0070376E" w:rsidRPr="00D24859">
        <w:rPr>
          <w:rFonts w:ascii="Times New Roman" w:hAnsi="Times New Roman" w:cs="Times New Roman"/>
          <w:b/>
          <w:sz w:val="24"/>
          <w:szCs w:val="24"/>
        </w:rPr>
        <w:t>защита итогового индивидуального проекта</w:t>
      </w:r>
      <w:r w:rsidR="0070376E" w:rsidRPr="00D24859">
        <w:rPr>
          <w:rFonts w:ascii="Times New Roman" w:hAnsi="Times New Roman" w:cs="Times New Roman"/>
          <w:sz w:val="24"/>
          <w:szCs w:val="24"/>
        </w:rPr>
        <w:t>.</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Результатом (продуктом) проектной деятельности может быть любая из следующих работ:</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б) художественная творческая работа</w:t>
      </w:r>
      <w:r w:rsidR="00287A00">
        <w:rPr>
          <w:rFonts w:ascii="Times New Roman" w:hAnsi="Times New Roman" w:cs="Times New Roman"/>
          <w:sz w:val="24"/>
          <w:szCs w:val="24"/>
        </w:rPr>
        <w:t xml:space="preserve"> </w:t>
      </w:r>
      <w:r w:rsidRPr="00D24859">
        <w:rPr>
          <w:rFonts w:ascii="Times New Roman" w:hAnsi="Times New Roman" w:cs="Times New Roman"/>
          <w:sz w:val="24"/>
          <w:szCs w:val="24"/>
        </w:rPr>
        <w:t>(в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в) материальный объект, макет, иное конструкторское изделие;</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0376E" w:rsidRPr="00D24859" w:rsidRDefault="0070376E" w:rsidP="006A607A">
      <w:pPr>
        <w:suppressAutoHyphens/>
        <w:spacing w:after="0"/>
        <w:ind w:firstLine="709"/>
        <w:jc w:val="center"/>
        <w:outlineLvl w:val="0"/>
        <w:rPr>
          <w:rFonts w:ascii="Times New Roman" w:hAnsi="Times New Roman" w:cs="Times New Roman"/>
          <w:b/>
          <w:sz w:val="24"/>
          <w:szCs w:val="24"/>
        </w:rPr>
      </w:pPr>
    </w:p>
    <w:p w:rsidR="0070376E" w:rsidRPr="00D24859" w:rsidRDefault="0070376E" w:rsidP="00287A00">
      <w:pPr>
        <w:suppressAutoHyphens/>
        <w:spacing w:after="0"/>
        <w:ind w:firstLine="709"/>
        <w:jc w:val="center"/>
        <w:outlineLvl w:val="0"/>
        <w:rPr>
          <w:rFonts w:ascii="Times New Roman" w:hAnsi="Times New Roman" w:cs="Times New Roman"/>
          <w:b/>
          <w:sz w:val="24"/>
          <w:szCs w:val="24"/>
        </w:rPr>
      </w:pPr>
      <w:r w:rsidRPr="00D24859">
        <w:rPr>
          <w:rFonts w:ascii="Times New Roman" w:hAnsi="Times New Roman" w:cs="Times New Roman"/>
          <w:b/>
          <w:sz w:val="24"/>
          <w:szCs w:val="24"/>
        </w:rPr>
        <w:t>Особенности</w:t>
      </w:r>
      <w:r w:rsidR="00287A00">
        <w:rPr>
          <w:rFonts w:ascii="Times New Roman" w:hAnsi="Times New Roman" w:cs="Times New Roman"/>
          <w:b/>
          <w:sz w:val="24"/>
          <w:szCs w:val="24"/>
        </w:rPr>
        <w:t xml:space="preserve"> оценки индивидуального проекта</w:t>
      </w:r>
    </w:p>
    <w:p w:rsidR="0070376E" w:rsidRPr="00D24859" w:rsidRDefault="0070376E" w:rsidP="006A607A">
      <w:pPr>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0376E" w:rsidRPr="00D24859" w:rsidRDefault="0070376E" w:rsidP="006A607A">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0376E" w:rsidRPr="00D24859" w:rsidRDefault="0070376E" w:rsidP="006A607A">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соответствии с целями подготовки проекта </w:t>
      </w:r>
      <w:r w:rsidRPr="00D24859">
        <w:rPr>
          <w:rFonts w:ascii="Times New Roman" w:hAnsi="Times New Roman" w:cs="Times New Roman"/>
          <w:b/>
          <w:sz w:val="24"/>
          <w:szCs w:val="24"/>
        </w:rPr>
        <w:t>образовательной организацией для каждого обучающегося разрабатываются план, программа подготовки проекта</w:t>
      </w:r>
      <w:r w:rsidRPr="00D24859">
        <w:rPr>
          <w:rFonts w:ascii="Times New Roman" w:hAnsi="Times New Roman" w:cs="Times New Roman"/>
          <w:sz w:val="24"/>
          <w:szCs w:val="24"/>
        </w:rPr>
        <w:t>, которые, как минимум, должны включать требования по следующим рубрикам:</w:t>
      </w:r>
    </w:p>
    <w:p w:rsidR="0070376E" w:rsidRPr="00D24859" w:rsidRDefault="0070376E" w:rsidP="00F70BEC">
      <w:pPr>
        <w:pStyle w:val="ac"/>
        <w:numPr>
          <w:ilvl w:val="1"/>
          <w:numId w:val="10"/>
        </w:numPr>
        <w:spacing w:line="240" w:lineRule="auto"/>
        <w:rPr>
          <w:sz w:val="24"/>
          <w:szCs w:val="24"/>
        </w:rPr>
      </w:pPr>
      <w:r w:rsidRPr="00D24859">
        <w:rPr>
          <w:sz w:val="24"/>
          <w:szCs w:val="24"/>
        </w:rPr>
        <w:t>организация проектной деятельности;</w:t>
      </w:r>
    </w:p>
    <w:p w:rsidR="0070376E" w:rsidRPr="00D24859" w:rsidRDefault="0070376E" w:rsidP="00F70BEC">
      <w:pPr>
        <w:pStyle w:val="ac"/>
        <w:numPr>
          <w:ilvl w:val="1"/>
          <w:numId w:val="10"/>
        </w:numPr>
        <w:spacing w:line="240" w:lineRule="auto"/>
        <w:rPr>
          <w:sz w:val="24"/>
          <w:szCs w:val="24"/>
        </w:rPr>
      </w:pPr>
      <w:r w:rsidRPr="00D24859">
        <w:rPr>
          <w:sz w:val="24"/>
          <w:szCs w:val="24"/>
        </w:rPr>
        <w:t>содержание и направленность проекта;</w:t>
      </w:r>
    </w:p>
    <w:p w:rsidR="0070376E" w:rsidRPr="00D24859" w:rsidRDefault="0070376E" w:rsidP="00F70BEC">
      <w:pPr>
        <w:pStyle w:val="ac"/>
        <w:numPr>
          <w:ilvl w:val="1"/>
          <w:numId w:val="10"/>
        </w:numPr>
        <w:spacing w:line="240" w:lineRule="auto"/>
        <w:rPr>
          <w:sz w:val="24"/>
          <w:szCs w:val="24"/>
        </w:rPr>
      </w:pPr>
      <w:r w:rsidRPr="00D24859">
        <w:rPr>
          <w:sz w:val="24"/>
          <w:szCs w:val="24"/>
        </w:rPr>
        <w:t>защита проекта;</w:t>
      </w:r>
    </w:p>
    <w:p w:rsidR="0070376E" w:rsidRPr="00D24859" w:rsidRDefault="0070376E" w:rsidP="00F70BEC">
      <w:pPr>
        <w:pStyle w:val="ac"/>
        <w:numPr>
          <w:ilvl w:val="1"/>
          <w:numId w:val="10"/>
        </w:numPr>
        <w:spacing w:line="240" w:lineRule="auto"/>
        <w:rPr>
          <w:sz w:val="24"/>
          <w:szCs w:val="24"/>
        </w:rPr>
      </w:pPr>
      <w:r w:rsidRPr="00D24859">
        <w:rPr>
          <w:sz w:val="24"/>
          <w:szCs w:val="24"/>
        </w:rPr>
        <w:t>критерии оценки проектной деятельности.</w:t>
      </w:r>
    </w:p>
    <w:p w:rsidR="0070376E" w:rsidRPr="00D24859" w:rsidRDefault="0070376E" w:rsidP="006A607A">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b/>
          <w:sz w:val="24"/>
          <w:szCs w:val="24"/>
        </w:rPr>
        <w:t>Требования к организации проектной деятельности</w:t>
      </w:r>
      <w:r w:rsidRPr="00D24859">
        <w:rPr>
          <w:rFonts w:ascii="Times New Roman" w:hAnsi="Times New Roman" w:cs="Times New Roman"/>
          <w:sz w:val="24"/>
          <w:szCs w:val="24"/>
        </w:rPr>
        <w:t xml:space="preserve"> включают положения о том, что обучающиеся сами выбирают как тему проекта, так и руководителя проекта; тема проекта должна быть утверждена на методическом совете </w:t>
      </w:r>
      <w:r w:rsidR="00D150F5">
        <w:rPr>
          <w:rFonts w:ascii="Times New Roman" w:hAnsi="Times New Roman" w:cs="Times New Roman"/>
          <w:sz w:val="24"/>
          <w:szCs w:val="24"/>
        </w:rPr>
        <w:t>МКОУ «Ичинская О</w:t>
      </w:r>
      <w:r w:rsidR="00287A00">
        <w:rPr>
          <w:rFonts w:ascii="Times New Roman" w:hAnsi="Times New Roman" w:cs="Times New Roman"/>
          <w:sz w:val="24"/>
          <w:szCs w:val="24"/>
        </w:rPr>
        <w:t>ОШ»</w:t>
      </w:r>
      <w:r w:rsidRPr="00D24859">
        <w:rPr>
          <w:rFonts w:ascii="Times New Roman" w:hAnsi="Times New Roman" w:cs="Times New Roman"/>
          <w:sz w:val="24"/>
          <w:szCs w:val="24"/>
        </w:rPr>
        <w:t xml:space="preserve">, план реализации проекта разрабатывается обучающимся совместно с руководителем проекта. </w:t>
      </w:r>
    </w:p>
    <w:p w:rsidR="0070376E" w:rsidRPr="00D24859" w:rsidRDefault="0070376E" w:rsidP="006A607A">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разделе о </w:t>
      </w:r>
      <w:r w:rsidRPr="00D24859">
        <w:rPr>
          <w:rFonts w:ascii="Times New Roman" w:hAnsi="Times New Roman" w:cs="Times New Roman"/>
          <w:b/>
          <w:sz w:val="24"/>
          <w:szCs w:val="24"/>
        </w:rPr>
        <w:t>требованиях к содержанию и направленности проекта</w:t>
      </w:r>
      <w:r w:rsidRPr="00D24859">
        <w:rPr>
          <w:rFonts w:ascii="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типы работ и формы их представления и б) состав материалов, которые должны быть подготовлены по завершении проекта для его защиты.</w:t>
      </w:r>
    </w:p>
    <w:p w:rsidR="0070376E" w:rsidRPr="00D24859" w:rsidRDefault="0070376E" w:rsidP="006A607A">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w:t>
      </w:r>
      <w:r w:rsidRPr="00D24859">
        <w:rPr>
          <w:rFonts w:ascii="Times New Roman" w:hAnsi="Times New Roman" w:cs="Times New Roman"/>
          <w:b/>
          <w:sz w:val="24"/>
          <w:szCs w:val="24"/>
        </w:rPr>
        <w:t>состав материалов,</w:t>
      </w:r>
      <w:r w:rsidRPr="00D24859">
        <w:rPr>
          <w:rFonts w:ascii="Times New Roman" w:hAnsi="Times New Roman" w:cs="Times New Roman"/>
          <w:sz w:val="24"/>
          <w:szCs w:val="24"/>
        </w:rPr>
        <w:t xml:space="preserve"> которые должны быть подготовлены по завершению проекта для его защиты, в обязательном порядке включаются:</w:t>
      </w:r>
    </w:p>
    <w:p w:rsidR="0070376E" w:rsidRPr="00D24859" w:rsidRDefault="0070376E" w:rsidP="006A607A">
      <w:pPr>
        <w:tabs>
          <w:tab w:val="left" w:pos="357"/>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1) выносимый на защиту </w:t>
      </w:r>
      <w:r w:rsidRPr="00D24859">
        <w:rPr>
          <w:rFonts w:ascii="Times New Roman" w:hAnsi="Times New Roman" w:cs="Times New Roman"/>
          <w:b/>
          <w:sz w:val="24"/>
          <w:szCs w:val="24"/>
        </w:rPr>
        <w:t>продукт проектной деятельности,</w:t>
      </w:r>
      <w:r w:rsidRPr="00D24859">
        <w:rPr>
          <w:rFonts w:ascii="Times New Roman" w:hAnsi="Times New Roman" w:cs="Times New Roman"/>
          <w:sz w:val="24"/>
          <w:szCs w:val="24"/>
        </w:rPr>
        <w:t xml:space="preserve"> представленный в одной из описанных выше форм; </w:t>
      </w:r>
    </w:p>
    <w:p w:rsidR="0070376E" w:rsidRPr="00D24859" w:rsidRDefault="0070376E" w:rsidP="006A607A">
      <w:pPr>
        <w:tabs>
          <w:tab w:val="left" w:pos="357"/>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2) подготовленная обучающимся </w:t>
      </w:r>
      <w:r w:rsidRPr="00D24859">
        <w:rPr>
          <w:rFonts w:ascii="Times New Roman" w:hAnsi="Times New Roman" w:cs="Times New Roman"/>
          <w:b/>
          <w:sz w:val="24"/>
          <w:szCs w:val="24"/>
        </w:rPr>
        <w:t>краткая пояснительная записка к проекту</w:t>
      </w:r>
      <w:r w:rsidRPr="00D24859">
        <w:rPr>
          <w:rFonts w:ascii="Times New Roman" w:hAnsi="Times New Roman" w:cs="Times New Roman"/>
          <w:sz w:val="24"/>
          <w:szCs w:val="24"/>
        </w:rPr>
        <w:t xml:space="preserve">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70376E" w:rsidRPr="00D24859" w:rsidRDefault="0070376E" w:rsidP="006A607A">
      <w:pPr>
        <w:tabs>
          <w:tab w:val="left" w:pos="357"/>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3) </w:t>
      </w:r>
      <w:r w:rsidRPr="00D24859">
        <w:rPr>
          <w:rFonts w:ascii="Times New Roman" w:hAnsi="Times New Roman" w:cs="Times New Roman"/>
          <w:b/>
          <w:sz w:val="24"/>
          <w:szCs w:val="24"/>
        </w:rPr>
        <w:t>краткий отзыв руководителя,</w:t>
      </w:r>
      <w:r w:rsidRPr="00D24859">
        <w:rPr>
          <w:rFonts w:ascii="Times New Roman" w:hAnsi="Times New Roman" w:cs="Times New Roman"/>
          <w:sz w:val="24"/>
          <w:szCs w:val="24"/>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0376E" w:rsidRPr="00D24859" w:rsidRDefault="0070376E" w:rsidP="006A607A">
      <w:pPr>
        <w:tabs>
          <w:tab w:val="left" w:pos="357"/>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b/>
          <w:sz w:val="24"/>
          <w:szCs w:val="24"/>
        </w:rPr>
        <w:t>Критерии оценки проектной работы</w:t>
      </w:r>
      <w:r w:rsidRPr="00D24859">
        <w:rPr>
          <w:rFonts w:ascii="Times New Roman" w:hAnsi="Times New Roman" w:cs="Times New Roman"/>
          <w:sz w:val="24"/>
          <w:szCs w:val="24"/>
        </w:rPr>
        <w:t xml:space="preserve"> разработаны с учётом целей и задач проектной деятельности на данном этапе образования. </w:t>
      </w:r>
    </w:p>
    <w:p w:rsidR="0070376E" w:rsidRPr="00D24859" w:rsidRDefault="0070376E" w:rsidP="006A607A">
      <w:pPr>
        <w:tabs>
          <w:tab w:val="left" w:pos="357"/>
        </w:tabs>
        <w:suppressAutoHyphens/>
        <w:spacing w:after="0"/>
        <w:ind w:firstLine="709"/>
        <w:jc w:val="both"/>
        <w:rPr>
          <w:rFonts w:ascii="Times New Roman" w:hAnsi="Times New Roman" w:cs="Times New Roman"/>
          <w:b/>
          <w:sz w:val="24"/>
          <w:szCs w:val="24"/>
        </w:rPr>
      </w:pPr>
    </w:p>
    <w:p w:rsidR="0070376E" w:rsidRPr="00D24859" w:rsidRDefault="0070376E" w:rsidP="00287A00">
      <w:pPr>
        <w:tabs>
          <w:tab w:val="left" w:pos="357"/>
        </w:tabs>
        <w:suppressAutoHyphens/>
        <w:spacing w:after="0"/>
        <w:ind w:firstLine="709"/>
        <w:jc w:val="both"/>
        <w:rPr>
          <w:rFonts w:ascii="Times New Roman" w:hAnsi="Times New Roman" w:cs="Times New Roman"/>
          <w:b/>
          <w:sz w:val="24"/>
          <w:szCs w:val="24"/>
        </w:rPr>
      </w:pPr>
      <w:r w:rsidRPr="00D24859">
        <w:rPr>
          <w:rFonts w:ascii="Times New Roman" w:hAnsi="Times New Roman" w:cs="Times New Roman"/>
          <w:b/>
          <w:sz w:val="24"/>
          <w:szCs w:val="24"/>
        </w:rPr>
        <w:t>Индивидуальный проект целесообразно оц</w:t>
      </w:r>
      <w:r w:rsidR="00287A00">
        <w:rPr>
          <w:rFonts w:ascii="Times New Roman" w:hAnsi="Times New Roman" w:cs="Times New Roman"/>
          <w:b/>
          <w:sz w:val="24"/>
          <w:szCs w:val="24"/>
        </w:rPr>
        <w:t>енивать по следующим критериям:</w:t>
      </w:r>
    </w:p>
    <w:tbl>
      <w:tblPr>
        <w:tblStyle w:val="a5"/>
        <w:tblW w:w="0" w:type="auto"/>
        <w:tblInd w:w="-176" w:type="dxa"/>
        <w:tblLook w:val="04A0" w:firstRow="1" w:lastRow="0" w:firstColumn="1" w:lastColumn="0" w:noHBand="0" w:noVBand="1"/>
      </w:tblPr>
      <w:tblGrid>
        <w:gridCol w:w="6805"/>
        <w:gridCol w:w="2942"/>
      </w:tblGrid>
      <w:tr w:rsidR="0070376E" w:rsidRPr="00D24859" w:rsidTr="00AA0E5F">
        <w:tc>
          <w:tcPr>
            <w:tcW w:w="6805" w:type="dxa"/>
          </w:tcPr>
          <w:p w:rsidR="0070376E" w:rsidRPr="00D24859" w:rsidRDefault="00287A00" w:rsidP="00287A00">
            <w:pPr>
              <w:tabs>
                <w:tab w:val="left" w:pos="357"/>
              </w:tabs>
              <w:suppressAutoHyphens/>
              <w:rPr>
                <w:rFonts w:ascii="Times New Roman" w:hAnsi="Times New Roman" w:cs="Times New Roman"/>
                <w:b/>
                <w:sz w:val="24"/>
                <w:szCs w:val="24"/>
              </w:rPr>
            </w:pPr>
            <w:r>
              <w:rPr>
                <w:rFonts w:ascii="Times New Roman" w:hAnsi="Times New Roman" w:cs="Times New Roman"/>
                <w:b/>
                <w:sz w:val="24"/>
                <w:szCs w:val="24"/>
              </w:rPr>
              <w:t xml:space="preserve">                                    Критерий</w:t>
            </w:r>
          </w:p>
        </w:tc>
        <w:tc>
          <w:tcPr>
            <w:tcW w:w="2942" w:type="dxa"/>
          </w:tcPr>
          <w:p w:rsidR="0070376E" w:rsidRPr="00D24859" w:rsidRDefault="00287A00" w:rsidP="00287A00">
            <w:pPr>
              <w:tabs>
                <w:tab w:val="left" w:pos="357"/>
              </w:tabs>
              <w:suppressAutoHyphens/>
              <w:rPr>
                <w:rFonts w:ascii="Times New Roman" w:hAnsi="Times New Roman" w:cs="Times New Roman"/>
                <w:b/>
                <w:sz w:val="24"/>
                <w:szCs w:val="24"/>
              </w:rPr>
            </w:pPr>
            <w:r>
              <w:rPr>
                <w:rFonts w:ascii="Times New Roman" w:hAnsi="Times New Roman" w:cs="Times New Roman"/>
                <w:b/>
                <w:sz w:val="24"/>
                <w:szCs w:val="24"/>
              </w:rPr>
              <w:t xml:space="preserve">                 </w:t>
            </w:r>
            <w:r w:rsidR="0070376E" w:rsidRPr="00D24859">
              <w:rPr>
                <w:rFonts w:ascii="Times New Roman" w:hAnsi="Times New Roman" w:cs="Times New Roman"/>
                <w:b/>
                <w:sz w:val="24"/>
                <w:szCs w:val="24"/>
              </w:rPr>
              <w:t>Балл</w:t>
            </w:r>
          </w:p>
        </w:tc>
      </w:tr>
      <w:tr w:rsidR="0070376E" w:rsidRPr="00D24859" w:rsidTr="00AA0E5F">
        <w:tc>
          <w:tcPr>
            <w:tcW w:w="6805" w:type="dxa"/>
          </w:tcPr>
          <w:p w:rsidR="0070376E" w:rsidRPr="00D24859" w:rsidRDefault="0070376E" w:rsidP="00AA0E5F">
            <w:pPr>
              <w:pStyle w:val="ac"/>
              <w:spacing w:line="240" w:lineRule="auto"/>
              <w:ind w:firstLine="0"/>
              <w:rPr>
                <w:sz w:val="24"/>
                <w:szCs w:val="24"/>
              </w:rPr>
            </w:pPr>
            <w:r w:rsidRPr="00D24859">
              <w:rPr>
                <w:b/>
                <w:sz w:val="24"/>
                <w:szCs w:val="24"/>
              </w:rPr>
              <w:t>1. Способность к самостоятельному приобретению знаний и решению проблем</w:t>
            </w:r>
            <w:r w:rsidRPr="00D24859">
              <w:rPr>
                <w:sz w:val="24"/>
                <w:szCs w:val="24"/>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tc>
        <w:tc>
          <w:tcPr>
            <w:tcW w:w="2942" w:type="dxa"/>
          </w:tcPr>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1-4  - базовый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7-9 – повышенный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10-12 – высокий уровень</w:t>
            </w:r>
          </w:p>
        </w:tc>
      </w:tr>
      <w:tr w:rsidR="0070376E" w:rsidRPr="00D24859" w:rsidTr="00AA0E5F">
        <w:tc>
          <w:tcPr>
            <w:tcW w:w="6805" w:type="dxa"/>
          </w:tcPr>
          <w:p w:rsidR="0070376E" w:rsidRPr="001C518A" w:rsidRDefault="0070376E" w:rsidP="001C518A">
            <w:pPr>
              <w:pStyle w:val="ac"/>
              <w:spacing w:line="240" w:lineRule="auto"/>
              <w:ind w:firstLine="0"/>
              <w:rPr>
                <w:sz w:val="24"/>
                <w:szCs w:val="24"/>
              </w:rPr>
            </w:pPr>
            <w:r w:rsidRPr="00D24859">
              <w:rPr>
                <w:b/>
                <w:sz w:val="24"/>
                <w:szCs w:val="24"/>
              </w:rPr>
              <w:t>2.Сформированность предметных знаний и способов действий</w:t>
            </w:r>
            <w:r w:rsidRPr="00D24859">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w:t>
            </w:r>
            <w:r w:rsidR="001C518A">
              <w:rPr>
                <w:sz w:val="24"/>
                <w:szCs w:val="24"/>
              </w:rPr>
              <w:t>иеся знания и способы действий.</w:t>
            </w:r>
          </w:p>
        </w:tc>
        <w:tc>
          <w:tcPr>
            <w:tcW w:w="2942" w:type="dxa"/>
          </w:tcPr>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1-4  - базовый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p>
          <w:p w:rsidR="0070376E" w:rsidRPr="00D24859" w:rsidRDefault="001C518A" w:rsidP="00AA0E5F">
            <w:pPr>
              <w:tabs>
                <w:tab w:val="left" w:pos="357"/>
              </w:tabs>
              <w:suppressAutoHyphens/>
              <w:jc w:val="both"/>
              <w:rPr>
                <w:rFonts w:ascii="Times New Roman" w:hAnsi="Times New Roman" w:cs="Times New Roman"/>
                <w:b/>
                <w:sz w:val="24"/>
                <w:szCs w:val="24"/>
              </w:rPr>
            </w:pPr>
            <w:r>
              <w:rPr>
                <w:rFonts w:ascii="Times New Roman" w:hAnsi="Times New Roman" w:cs="Times New Roman"/>
                <w:b/>
                <w:sz w:val="24"/>
                <w:szCs w:val="24"/>
              </w:rPr>
              <w:t>7-9 – повышенный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10-12 – высокий уровень</w:t>
            </w:r>
          </w:p>
        </w:tc>
      </w:tr>
      <w:tr w:rsidR="0070376E" w:rsidRPr="00D24859" w:rsidTr="00AA0E5F">
        <w:tc>
          <w:tcPr>
            <w:tcW w:w="6805" w:type="dxa"/>
          </w:tcPr>
          <w:p w:rsidR="0070376E" w:rsidRPr="001C518A" w:rsidRDefault="0070376E" w:rsidP="001C518A">
            <w:pPr>
              <w:pStyle w:val="ac"/>
              <w:spacing w:line="240" w:lineRule="auto"/>
              <w:ind w:firstLine="0"/>
              <w:rPr>
                <w:sz w:val="24"/>
                <w:szCs w:val="24"/>
              </w:rPr>
            </w:pPr>
            <w:r w:rsidRPr="00D24859">
              <w:rPr>
                <w:b/>
                <w:sz w:val="24"/>
                <w:szCs w:val="24"/>
              </w:rPr>
              <w:t>3. Сформированность регулятивных действий</w:t>
            </w:r>
            <w:r w:rsidRPr="00D24859">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w:t>
            </w:r>
            <w:r w:rsidR="001C518A">
              <w:rPr>
                <w:sz w:val="24"/>
                <w:szCs w:val="24"/>
              </w:rPr>
              <w:t xml:space="preserve"> стратегий в трудных ситуациях.</w:t>
            </w:r>
          </w:p>
        </w:tc>
        <w:tc>
          <w:tcPr>
            <w:tcW w:w="2942" w:type="dxa"/>
          </w:tcPr>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1-4  - базовый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7-9 – повышенный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10-12 – высокий уровень</w:t>
            </w:r>
          </w:p>
        </w:tc>
      </w:tr>
      <w:tr w:rsidR="0070376E" w:rsidRPr="00D24859" w:rsidTr="00AA0E5F">
        <w:tc>
          <w:tcPr>
            <w:tcW w:w="6805" w:type="dxa"/>
          </w:tcPr>
          <w:p w:rsidR="0070376E" w:rsidRPr="001C518A" w:rsidRDefault="0070376E" w:rsidP="001C518A">
            <w:pPr>
              <w:pStyle w:val="ac"/>
              <w:spacing w:line="240" w:lineRule="auto"/>
              <w:ind w:firstLine="0"/>
              <w:rPr>
                <w:sz w:val="24"/>
                <w:szCs w:val="24"/>
              </w:rPr>
            </w:pPr>
            <w:r w:rsidRPr="00D24859">
              <w:rPr>
                <w:b/>
                <w:sz w:val="24"/>
                <w:szCs w:val="24"/>
              </w:rPr>
              <w:t>4. Сформированность коммуникативных действий</w:t>
            </w:r>
            <w:r w:rsidRPr="00D24859">
              <w:rPr>
                <w:sz w:val="24"/>
                <w:szCs w:val="24"/>
              </w:rPr>
              <w:t>, проявляющаяся в умении ясно изложить и оформить выполненную работу, представить её результаты, аргуме</w:t>
            </w:r>
            <w:r w:rsidR="001C518A">
              <w:rPr>
                <w:sz w:val="24"/>
                <w:szCs w:val="24"/>
              </w:rPr>
              <w:t>нтированно ответить на вопросы.</w:t>
            </w:r>
          </w:p>
        </w:tc>
        <w:tc>
          <w:tcPr>
            <w:tcW w:w="2942" w:type="dxa"/>
          </w:tcPr>
          <w:p w:rsidR="0070376E" w:rsidRPr="00D24859" w:rsidRDefault="001C518A" w:rsidP="00AA0E5F">
            <w:pPr>
              <w:tabs>
                <w:tab w:val="left" w:pos="357"/>
              </w:tabs>
              <w:suppressAutoHyphens/>
              <w:jc w:val="both"/>
              <w:rPr>
                <w:rFonts w:ascii="Times New Roman" w:hAnsi="Times New Roman" w:cs="Times New Roman"/>
                <w:b/>
                <w:sz w:val="24"/>
                <w:szCs w:val="24"/>
              </w:rPr>
            </w:pPr>
            <w:r>
              <w:rPr>
                <w:rFonts w:ascii="Times New Roman" w:hAnsi="Times New Roman" w:cs="Times New Roman"/>
                <w:b/>
                <w:sz w:val="24"/>
                <w:szCs w:val="24"/>
              </w:rPr>
              <w:t>1-4  - базовый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7</w:t>
            </w:r>
            <w:r w:rsidR="001C518A">
              <w:rPr>
                <w:rFonts w:ascii="Times New Roman" w:hAnsi="Times New Roman" w:cs="Times New Roman"/>
                <w:b/>
                <w:sz w:val="24"/>
                <w:szCs w:val="24"/>
              </w:rPr>
              <w:t>-9 – повышенный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10-12 – высокий уровень</w:t>
            </w:r>
          </w:p>
        </w:tc>
      </w:tr>
      <w:tr w:rsidR="0070376E" w:rsidRPr="00D24859" w:rsidTr="00AA0E5F">
        <w:tc>
          <w:tcPr>
            <w:tcW w:w="9747" w:type="dxa"/>
            <w:gridSpan w:val="2"/>
          </w:tcPr>
          <w:p w:rsidR="0070376E" w:rsidRPr="00D24859" w:rsidRDefault="001C518A" w:rsidP="001C518A">
            <w:pPr>
              <w:tabs>
                <w:tab w:val="left" w:pos="357"/>
              </w:tabs>
              <w:suppressAutoHyphens/>
              <w:rPr>
                <w:rFonts w:ascii="Times New Roman" w:hAnsi="Times New Roman" w:cs="Times New Roman"/>
                <w:b/>
                <w:sz w:val="24"/>
                <w:szCs w:val="24"/>
              </w:rPr>
            </w:pPr>
            <w:r>
              <w:rPr>
                <w:rFonts w:ascii="Times New Roman" w:hAnsi="Times New Roman" w:cs="Times New Roman"/>
                <w:b/>
                <w:sz w:val="24"/>
                <w:szCs w:val="24"/>
              </w:rPr>
              <w:t xml:space="preserve">                                                 </w:t>
            </w:r>
            <w:r w:rsidR="0070376E" w:rsidRPr="00D24859">
              <w:rPr>
                <w:rFonts w:ascii="Times New Roman" w:hAnsi="Times New Roman" w:cs="Times New Roman"/>
                <w:b/>
                <w:sz w:val="24"/>
                <w:szCs w:val="24"/>
              </w:rPr>
              <w:t>Средний балл выставляется в качестве отметки за предмет</w:t>
            </w:r>
          </w:p>
        </w:tc>
      </w:tr>
    </w:tbl>
    <w:p w:rsidR="0070376E" w:rsidRPr="00D24859" w:rsidRDefault="0070376E" w:rsidP="0070376E">
      <w:pPr>
        <w:pStyle w:val="ac"/>
        <w:spacing w:line="240" w:lineRule="auto"/>
        <w:ind w:firstLine="709"/>
        <w:rPr>
          <w:sz w:val="24"/>
          <w:szCs w:val="24"/>
        </w:rPr>
      </w:pPr>
    </w:p>
    <w:p w:rsidR="0070376E" w:rsidRPr="00D24859"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Результаты выполненного проекта могут быть описаны на основе интегрального (уровневого) подхода или на основе аналитического подхода.</w:t>
      </w:r>
    </w:p>
    <w:p w:rsidR="0070376E" w:rsidRPr="00D24859"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При </w:t>
      </w:r>
      <w:r w:rsidRPr="00D24859">
        <w:rPr>
          <w:rFonts w:ascii="Times New Roman" w:hAnsi="Times New Roman" w:cs="Times New Roman"/>
          <w:b/>
          <w:sz w:val="24"/>
          <w:szCs w:val="24"/>
        </w:rPr>
        <w:t>интегральном описании</w:t>
      </w:r>
      <w:r w:rsidRPr="00D24859">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0376E" w:rsidRPr="00D24859"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При этом в соответствии с принятой системой оценки целесообразно выделять два уровня сформированности навыков проектной деятельности: </w:t>
      </w:r>
      <w:r w:rsidRPr="00D24859">
        <w:rPr>
          <w:rFonts w:ascii="Times New Roman" w:hAnsi="Times New Roman" w:cs="Times New Roman"/>
          <w:i/>
          <w:sz w:val="24"/>
          <w:szCs w:val="24"/>
        </w:rPr>
        <w:t xml:space="preserve">базовый </w:t>
      </w:r>
      <w:r w:rsidRPr="00D24859">
        <w:rPr>
          <w:rFonts w:ascii="Times New Roman" w:hAnsi="Times New Roman" w:cs="Times New Roman"/>
          <w:sz w:val="24"/>
          <w:szCs w:val="24"/>
        </w:rPr>
        <w:t>и</w:t>
      </w:r>
      <w:r w:rsidRPr="00D24859">
        <w:rPr>
          <w:rFonts w:ascii="Times New Roman" w:hAnsi="Times New Roman" w:cs="Times New Roman"/>
          <w:i/>
          <w:sz w:val="24"/>
          <w:szCs w:val="24"/>
        </w:rPr>
        <w:t xml:space="preserve"> повышенный</w:t>
      </w:r>
      <w:r w:rsidRPr="00D24859">
        <w:rPr>
          <w:rFonts w:ascii="Times New Roman" w:hAnsi="Times New Roman" w:cs="Times New Roman"/>
          <w:sz w:val="24"/>
          <w:szCs w:val="24"/>
        </w:rPr>
        <w:t xml:space="preserve">. Главное отличие выделенных уровней состоит в </w:t>
      </w:r>
      <w:r w:rsidRPr="00D24859">
        <w:rPr>
          <w:rFonts w:ascii="Times New Roman" w:hAnsi="Times New Roman" w:cs="Times New Roman"/>
          <w:b/>
          <w:sz w:val="24"/>
          <w:szCs w:val="24"/>
        </w:rPr>
        <w:t>степени самостоятельности</w:t>
      </w:r>
      <w:r w:rsidRPr="00D24859">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70376E" w:rsidRPr="00D24859" w:rsidRDefault="0070376E" w:rsidP="001C518A">
      <w:pPr>
        <w:pStyle w:val="ac"/>
        <w:spacing w:line="240" w:lineRule="auto"/>
        <w:ind w:firstLine="0"/>
        <w:rPr>
          <w:sz w:val="24"/>
          <w:szCs w:val="24"/>
        </w:rPr>
      </w:pPr>
      <w:r w:rsidRPr="00D24859">
        <w:rPr>
          <w:sz w:val="24"/>
          <w:szCs w:val="24"/>
        </w:rPr>
        <w:t xml:space="preserve">    </w:t>
      </w:r>
    </w:p>
    <w:p w:rsidR="0070376E" w:rsidRPr="00D24859" w:rsidRDefault="0070376E" w:rsidP="008C1980">
      <w:pPr>
        <w:tabs>
          <w:tab w:val="left" w:pos="0"/>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Решение о том, что проект выполнен на повышенном уровне, принимается при условии:</w:t>
      </w:r>
    </w:p>
    <w:p w:rsidR="0070376E" w:rsidRPr="00D24859" w:rsidRDefault="0070376E" w:rsidP="008C1980">
      <w:pPr>
        <w:tabs>
          <w:tab w:val="left" w:pos="0"/>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70376E" w:rsidRPr="00D24859" w:rsidRDefault="0070376E" w:rsidP="008C1980">
      <w:pPr>
        <w:tabs>
          <w:tab w:val="left" w:pos="0"/>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1C518A"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Решение о том, что проект выполнен на базовом уров</w:t>
      </w:r>
      <w:r w:rsidR="001C518A">
        <w:rPr>
          <w:rFonts w:ascii="Times New Roman" w:hAnsi="Times New Roman" w:cs="Times New Roman"/>
          <w:sz w:val="24"/>
          <w:szCs w:val="24"/>
        </w:rPr>
        <w:t xml:space="preserve">не, принимается при условии: </w:t>
      </w:r>
    </w:p>
    <w:p w:rsidR="0070376E" w:rsidRPr="00D24859" w:rsidRDefault="001C518A" w:rsidP="008C1980">
      <w:pPr>
        <w:tabs>
          <w:tab w:val="left" w:pos="357"/>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70376E" w:rsidRPr="00D24859">
        <w:rPr>
          <w:rFonts w:ascii="Times New Roman" w:hAnsi="Times New Roman" w:cs="Times New Roman"/>
          <w:sz w:val="24"/>
          <w:szCs w:val="24"/>
        </w:rPr>
        <w:t xml:space="preserve">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70376E" w:rsidRPr="00D24859"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3) даны ответы на вопросы.</w:t>
      </w:r>
    </w:p>
    <w:p w:rsidR="0070376E" w:rsidRPr="00D24859"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0376E" w:rsidRPr="00D24859" w:rsidRDefault="0070376E" w:rsidP="008C1980">
      <w:pPr>
        <w:spacing w:after="0"/>
        <w:jc w:val="both"/>
        <w:rPr>
          <w:rFonts w:ascii="Times New Roman" w:hAnsi="Times New Roman" w:cs="Times New Roman"/>
          <w:b/>
          <w:sz w:val="24"/>
          <w:szCs w:val="24"/>
        </w:rPr>
      </w:pPr>
      <w:r w:rsidRPr="00D24859">
        <w:rPr>
          <w:rFonts w:ascii="Times New Roman" w:hAnsi="Times New Roman" w:cs="Times New Roman"/>
          <w:b/>
          <w:sz w:val="24"/>
          <w:szCs w:val="24"/>
        </w:rPr>
        <w:t xml:space="preserve">    Инструментами динамики образовательных достижений выступают:</w:t>
      </w:r>
    </w:p>
    <w:p w:rsidR="0070376E" w:rsidRPr="00D24859" w:rsidRDefault="0070376E" w:rsidP="00F70BEC">
      <w:pPr>
        <w:numPr>
          <w:ilvl w:val="0"/>
          <w:numId w:val="8"/>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«Портфолио» («Портфель достижений»);</w:t>
      </w:r>
    </w:p>
    <w:p w:rsidR="0070376E" w:rsidRDefault="0070376E" w:rsidP="00F70BEC">
      <w:pPr>
        <w:numPr>
          <w:ilvl w:val="0"/>
          <w:numId w:val="8"/>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Внутришкольный мониторинг (оценочные листы, классные журналы, дневники обучающихся и другие формы накопительной системы оценки).</w:t>
      </w:r>
    </w:p>
    <w:p w:rsidR="00155F27" w:rsidRPr="00D24859" w:rsidRDefault="00155F27" w:rsidP="00155F27">
      <w:pPr>
        <w:spacing w:after="0" w:line="240" w:lineRule="auto"/>
        <w:jc w:val="both"/>
        <w:rPr>
          <w:rFonts w:ascii="Times New Roman" w:hAnsi="Times New Roman" w:cs="Times New Roman"/>
          <w:sz w:val="24"/>
          <w:szCs w:val="24"/>
        </w:rPr>
      </w:pPr>
    </w:p>
    <w:p w:rsidR="0070376E" w:rsidRPr="00155F27" w:rsidRDefault="0070376E" w:rsidP="00F70BEC">
      <w:pPr>
        <w:pStyle w:val="a6"/>
        <w:numPr>
          <w:ilvl w:val="2"/>
          <w:numId w:val="27"/>
        </w:numPr>
        <w:spacing w:after="0" w:line="240" w:lineRule="auto"/>
        <w:jc w:val="both"/>
        <w:rPr>
          <w:rFonts w:ascii="Times New Roman" w:hAnsi="Times New Roman" w:cs="Times New Roman"/>
          <w:sz w:val="24"/>
          <w:szCs w:val="24"/>
        </w:rPr>
      </w:pPr>
      <w:r w:rsidRPr="00155F27">
        <w:rPr>
          <w:rFonts w:ascii="Times New Roman" w:hAnsi="Times New Roman" w:cs="Times New Roman"/>
          <w:b/>
          <w:sz w:val="24"/>
          <w:szCs w:val="24"/>
        </w:rPr>
        <w:t>Особенности оценки предметных результатов</w:t>
      </w: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Оценка предметных результатов </w:t>
      </w:r>
      <w:r w:rsidRPr="00D24859">
        <w:rPr>
          <w:rFonts w:ascii="Times New Roman" w:hAnsi="Times New Roman" w:cs="Times New Roman"/>
          <w:bCs/>
          <w:sz w:val="24"/>
          <w:szCs w:val="24"/>
        </w:rPr>
        <w:t xml:space="preserve">представляет собой оценку достижения обучающимся </w:t>
      </w:r>
      <w:r w:rsidRPr="00D24859">
        <w:rPr>
          <w:rFonts w:ascii="Times New Roman" w:hAnsi="Times New Roman" w:cs="Times New Roman"/>
          <w:sz w:val="24"/>
          <w:szCs w:val="24"/>
        </w:rPr>
        <w:t>планируемых результатов по отдельным предметам.</w:t>
      </w: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Формирование этих результатов обеспечивается каждым учебным предметом.</w:t>
      </w: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bCs/>
          <w:iCs/>
          <w:sz w:val="24"/>
          <w:szCs w:val="24"/>
        </w:rPr>
        <w:t xml:space="preserve">     Основным предметом оценки в соответствии с требованиями ФГОС ООО является </w:t>
      </w:r>
      <w:r w:rsidRPr="00D24859">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Оценка предметных результатов ведётся каждым учителем в ходе процедур текущей, тематической, промежуточной и итоговой оценки, а также администрацией </w:t>
      </w:r>
      <w:r w:rsidR="0023149A" w:rsidRPr="0023149A">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в ходе внутришкольного мониторинга.</w:t>
      </w:r>
    </w:p>
    <w:p w:rsidR="0070376E" w:rsidRPr="00D24859" w:rsidRDefault="0070376E" w:rsidP="008C1980">
      <w:pPr>
        <w:spacing w:after="0"/>
        <w:jc w:val="both"/>
        <w:rPr>
          <w:rFonts w:ascii="Times New Roman" w:eastAsia="@Arial Unicode MS" w:hAnsi="Times New Roman" w:cs="Times New Roman"/>
          <w:sz w:val="24"/>
          <w:szCs w:val="24"/>
        </w:rPr>
      </w:pPr>
      <w:r w:rsidRPr="00D24859">
        <w:rPr>
          <w:rFonts w:ascii="Times New Roman" w:eastAsia="@Arial Unicode MS" w:hAnsi="Times New Roman" w:cs="Times New Roman"/>
          <w:sz w:val="24"/>
          <w:szCs w:val="24"/>
        </w:rPr>
        <w:t xml:space="preserve">    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w:t>
      </w:r>
      <w:r w:rsidRPr="00D24859">
        <w:rPr>
          <w:rFonts w:ascii="Times New Roman" w:hAnsi="Times New Roman" w:cs="Times New Roman"/>
          <w:sz w:val="24"/>
          <w:szCs w:val="24"/>
        </w:rPr>
        <w:t>Описание включает:</w:t>
      </w:r>
    </w:p>
    <w:p w:rsidR="0070376E" w:rsidRPr="00D24859" w:rsidRDefault="0070376E" w:rsidP="00F70BEC">
      <w:pPr>
        <w:pStyle w:val="a6"/>
        <w:numPr>
          <w:ilvl w:val="0"/>
          <w:numId w:val="26"/>
        </w:numPr>
        <w:spacing w:after="0" w:line="240" w:lineRule="auto"/>
        <w:jc w:val="both"/>
        <w:rPr>
          <w:rFonts w:ascii="Times New Roman" w:eastAsia="Calibri" w:hAnsi="Times New Roman" w:cs="Times New Roman"/>
          <w:sz w:val="24"/>
          <w:szCs w:val="24"/>
        </w:rPr>
      </w:pPr>
      <w:r w:rsidRPr="00D24859">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0376E" w:rsidRPr="00D24859" w:rsidRDefault="0070376E" w:rsidP="00F70BEC">
      <w:pPr>
        <w:pStyle w:val="a6"/>
        <w:numPr>
          <w:ilvl w:val="0"/>
          <w:numId w:val="26"/>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0376E" w:rsidRPr="00D24859" w:rsidRDefault="0070376E" w:rsidP="00F70BEC">
      <w:pPr>
        <w:pStyle w:val="a6"/>
        <w:numPr>
          <w:ilvl w:val="0"/>
          <w:numId w:val="26"/>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график контрольных мероприятий.</w:t>
      </w:r>
    </w:p>
    <w:p w:rsidR="0070376E" w:rsidRPr="00D24859" w:rsidRDefault="0070376E" w:rsidP="008C1980">
      <w:pPr>
        <w:spacing w:after="0"/>
        <w:jc w:val="both"/>
        <w:rPr>
          <w:rFonts w:ascii="Times New Roman" w:hAnsi="Times New Roman" w:cs="Times New Roman"/>
          <w:bCs/>
          <w:sz w:val="24"/>
          <w:szCs w:val="24"/>
        </w:rPr>
      </w:pP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Система оценки предметных результатов предполагает </w:t>
      </w:r>
      <w:r w:rsidRPr="00D24859">
        <w:rPr>
          <w:rFonts w:ascii="Times New Roman" w:hAnsi="Times New Roman" w:cs="Times New Roman"/>
          <w:b/>
          <w:bCs/>
          <w:sz w:val="24"/>
          <w:szCs w:val="24"/>
        </w:rPr>
        <w:t>выделение базового уровня достижений как точки отсчёта</w:t>
      </w:r>
      <w:r w:rsidRPr="00D24859">
        <w:rPr>
          <w:rFonts w:ascii="Times New Roman" w:hAnsi="Times New Roman" w:cs="Times New Roman"/>
          <w:sz w:val="24"/>
          <w:szCs w:val="24"/>
        </w:rPr>
        <w:t xml:space="preserve"> при построении всей системы оценки.</w:t>
      </w: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Реальные достижения обучающихся могут соответствовать базовому уровню, а могут отличаться от него как в сторону превышения, так и в сторону </w:t>
      </w:r>
      <w:r w:rsidR="007F09D5">
        <w:rPr>
          <w:rFonts w:ascii="Times New Roman" w:hAnsi="Times New Roman" w:cs="Times New Roman"/>
          <w:sz w:val="24"/>
          <w:szCs w:val="24"/>
        </w:rPr>
        <w:t>«</w:t>
      </w:r>
      <w:r w:rsidRPr="00D24859">
        <w:rPr>
          <w:rFonts w:ascii="Times New Roman" w:hAnsi="Times New Roman" w:cs="Times New Roman"/>
          <w:sz w:val="24"/>
          <w:szCs w:val="24"/>
        </w:rPr>
        <w:t>недостижения</w:t>
      </w:r>
      <w:r w:rsidR="007F09D5">
        <w:rPr>
          <w:rFonts w:ascii="Times New Roman" w:hAnsi="Times New Roman" w:cs="Times New Roman"/>
          <w:sz w:val="24"/>
          <w:szCs w:val="24"/>
        </w:rPr>
        <w:t>»</w:t>
      </w:r>
      <w:r w:rsidRPr="00D24859">
        <w:rPr>
          <w:rFonts w:ascii="Times New Roman" w:hAnsi="Times New Roman" w:cs="Times New Roman"/>
          <w:sz w:val="24"/>
          <w:szCs w:val="24"/>
        </w:rPr>
        <w:t>.</w:t>
      </w:r>
    </w:p>
    <w:p w:rsidR="0070376E" w:rsidRPr="00D24859" w:rsidRDefault="0070376E" w:rsidP="008C1980">
      <w:pPr>
        <w:spacing w:after="0"/>
        <w:ind w:firstLine="709"/>
        <w:jc w:val="both"/>
        <w:rPr>
          <w:rFonts w:ascii="Times New Roman" w:hAnsi="Times New Roman" w:cs="Times New Roman"/>
          <w:b/>
          <w:sz w:val="24"/>
          <w:szCs w:val="24"/>
        </w:rPr>
      </w:pPr>
    </w:p>
    <w:p w:rsidR="0070376E" w:rsidRPr="00D24859" w:rsidRDefault="0070376E" w:rsidP="0023149A">
      <w:pPr>
        <w:spacing w:after="0"/>
        <w:ind w:firstLine="709"/>
        <w:jc w:val="center"/>
        <w:rPr>
          <w:rFonts w:ascii="Times New Roman" w:hAnsi="Times New Roman" w:cs="Times New Roman"/>
          <w:b/>
          <w:sz w:val="24"/>
          <w:szCs w:val="24"/>
        </w:rPr>
      </w:pPr>
      <w:r w:rsidRPr="00D24859">
        <w:rPr>
          <w:rFonts w:ascii="Times New Roman" w:hAnsi="Times New Roman" w:cs="Times New Roman"/>
          <w:b/>
          <w:sz w:val="24"/>
          <w:szCs w:val="24"/>
        </w:rPr>
        <w:t>Уровни достижения планируемых рез</w:t>
      </w:r>
      <w:r w:rsidR="0023149A">
        <w:rPr>
          <w:rFonts w:ascii="Times New Roman" w:hAnsi="Times New Roman" w:cs="Times New Roman"/>
          <w:b/>
          <w:sz w:val="24"/>
          <w:szCs w:val="24"/>
        </w:rPr>
        <w:t>ультатов:</w:t>
      </w:r>
    </w:p>
    <w:tbl>
      <w:tblPr>
        <w:tblStyle w:val="a5"/>
        <w:tblW w:w="0" w:type="auto"/>
        <w:tblLook w:val="04A0" w:firstRow="1" w:lastRow="0" w:firstColumn="1" w:lastColumn="0" w:noHBand="0" w:noVBand="1"/>
      </w:tblPr>
      <w:tblGrid>
        <w:gridCol w:w="1752"/>
        <w:gridCol w:w="4728"/>
        <w:gridCol w:w="3091"/>
      </w:tblGrid>
      <w:tr w:rsidR="0070376E" w:rsidRPr="00D24859" w:rsidTr="00AA0E5F">
        <w:tc>
          <w:tcPr>
            <w:tcW w:w="1752" w:type="dxa"/>
          </w:tcPr>
          <w:p w:rsidR="0070376E" w:rsidRPr="00D24859" w:rsidRDefault="0070376E" w:rsidP="008C1980">
            <w:pPr>
              <w:jc w:val="center"/>
              <w:rPr>
                <w:rFonts w:ascii="Times New Roman" w:hAnsi="Times New Roman" w:cs="Times New Roman"/>
                <w:b/>
                <w:sz w:val="24"/>
                <w:szCs w:val="24"/>
              </w:rPr>
            </w:pPr>
            <w:r w:rsidRPr="00D24859">
              <w:rPr>
                <w:rFonts w:ascii="Times New Roman" w:hAnsi="Times New Roman" w:cs="Times New Roman"/>
                <w:b/>
                <w:sz w:val="24"/>
                <w:szCs w:val="24"/>
              </w:rPr>
              <w:t>Уровень</w:t>
            </w:r>
          </w:p>
        </w:tc>
        <w:tc>
          <w:tcPr>
            <w:tcW w:w="4728" w:type="dxa"/>
          </w:tcPr>
          <w:p w:rsidR="0070376E" w:rsidRPr="00D24859" w:rsidRDefault="0023149A" w:rsidP="0023149A">
            <w:pPr>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tc>
        <w:tc>
          <w:tcPr>
            <w:tcW w:w="3091" w:type="dxa"/>
          </w:tcPr>
          <w:p w:rsidR="0070376E" w:rsidRPr="00D24859" w:rsidRDefault="0070376E" w:rsidP="008C1980">
            <w:pPr>
              <w:jc w:val="center"/>
              <w:rPr>
                <w:rFonts w:ascii="Times New Roman" w:hAnsi="Times New Roman" w:cs="Times New Roman"/>
                <w:b/>
                <w:sz w:val="24"/>
                <w:szCs w:val="24"/>
              </w:rPr>
            </w:pPr>
            <w:r w:rsidRPr="00D24859">
              <w:rPr>
                <w:rFonts w:ascii="Times New Roman" w:hAnsi="Times New Roman" w:cs="Times New Roman"/>
                <w:b/>
                <w:sz w:val="24"/>
                <w:szCs w:val="24"/>
              </w:rPr>
              <w:t>Отметка</w:t>
            </w: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bCs/>
                <w:sz w:val="24"/>
                <w:szCs w:val="24"/>
              </w:rPr>
              <w:t>Базовый уровень достижений</w:t>
            </w:r>
          </w:p>
        </w:tc>
        <w:tc>
          <w:tcPr>
            <w:tcW w:w="4728"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sz w:val="24"/>
                <w:szCs w:val="24"/>
              </w:rPr>
              <w:t>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p>
        </w:tc>
        <w:tc>
          <w:tcPr>
            <w:tcW w:w="3091" w:type="dxa"/>
          </w:tcPr>
          <w:p w:rsidR="0070376E" w:rsidRPr="00D24859" w:rsidRDefault="0070376E" w:rsidP="008C1980">
            <w:pPr>
              <w:jc w:val="both"/>
              <w:rPr>
                <w:rFonts w:ascii="Times New Roman" w:hAnsi="Times New Roman" w:cs="Times New Roman"/>
                <w:sz w:val="24"/>
                <w:szCs w:val="24"/>
              </w:rPr>
            </w:pPr>
            <w:r w:rsidRPr="00D24859">
              <w:rPr>
                <w:rFonts w:ascii="Times New Roman" w:hAnsi="Times New Roman" w:cs="Times New Roman"/>
                <w:sz w:val="24"/>
                <w:szCs w:val="24"/>
              </w:rPr>
              <w:t>«удовлетворительно» (или отметка «3», отметка «зачтено»)</w:t>
            </w: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sz w:val="24"/>
                <w:szCs w:val="24"/>
              </w:rPr>
              <w:t>Выше базового</w:t>
            </w:r>
          </w:p>
        </w:tc>
        <w:tc>
          <w:tcPr>
            <w:tcW w:w="4728" w:type="dxa"/>
          </w:tcPr>
          <w:p w:rsidR="0070376E" w:rsidRPr="00D24859" w:rsidRDefault="0070376E" w:rsidP="008C1980">
            <w:pPr>
              <w:jc w:val="both"/>
              <w:rPr>
                <w:rFonts w:ascii="Times New Roman" w:hAnsi="Times New Roman" w:cs="Times New Roman"/>
                <w:sz w:val="24"/>
                <w:szCs w:val="24"/>
              </w:rPr>
            </w:pPr>
            <w:r w:rsidRPr="00D24859">
              <w:rPr>
                <w:rFonts w:ascii="Times New Roman" w:hAnsi="Times New Roman" w:cs="Times New Roman"/>
                <w:sz w:val="24"/>
                <w:szCs w:val="24"/>
              </w:rPr>
              <w:t>Усвоение опорной системы знаний на уровне осознанного произвольного овладения учебными действиями, кругозор, широта (или избирательность) интересов</w:t>
            </w:r>
          </w:p>
        </w:tc>
        <w:tc>
          <w:tcPr>
            <w:tcW w:w="3091" w:type="dxa"/>
          </w:tcPr>
          <w:p w:rsidR="0070376E" w:rsidRPr="00D24859" w:rsidRDefault="0070376E" w:rsidP="008C1980">
            <w:pPr>
              <w:jc w:val="both"/>
              <w:rPr>
                <w:rFonts w:ascii="Times New Roman" w:hAnsi="Times New Roman" w:cs="Times New Roman"/>
                <w:sz w:val="24"/>
                <w:szCs w:val="24"/>
              </w:rPr>
            </w:pP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sz w:val="24"/>
                <w:szCs w:val="24"/>
              </w:rPr>
              <w:t>Повышенный уровень</w:t>
            </w:r>
          </w:p>
        </w:tc>
        <w:tc>
          <w:tcPr>
            <w:tcW w:w="4728" w:type="dxa"/>
            <w:vMerge w:val="restart"/>
          </w:tcPr>
          <w:p w:rsidR="0070376E" w:rsidRPr="00D24859" w:rsidRDefault="0070376E" w:rsidP="008C1980">
            <w:pPr>
              <w:pStyle w:val="11"/>
              <w:shd w:val="clear" w:color="auto" w:fill="auto"/>
              <w:spacing w:line="274" w:lineRule="exact"/>
              <w:rPr>
                <w:rFonts w:cs="Times New Roman"/>
                <w:b/>
                <w:sz w:val="24"/>
                <w:szCs w:val="24"/>
              </w:rPr>
            </w:pPr>
            <w:r w:rsidRPr="00D24859">
              <w:rPr>
                <w:rStyle w:val="Bodytext115ptBoldSpacing0pt"/>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0376E" w:rsidRPr="00D24859" w:rsidRDefault="0070376E" w:rsidP="008C1980">
            <w:pPr>
              <w:jc w:val="both"/>
              <w:rPr>
                <w:rFonts w:ascii="Times New Roman" w:hAnsi="Times New Roman" w:cs="Times New Roman"/>
                <w:sz w:val="24"/>
                <w:szCs w:val="24"/>
              </w:rPr>
            </w:pPr>
            <w:r w:rsidRPr="00D24859">
              <w:rPr>
                <w:rStyle w:val="Bodytext115ptBoldSpacing0pt"/>
                <w:rFonts w:eastAsiaTheme="minorHAnsi"/>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3091" w:type="dxa"/>
          </w:tcPr>
          <w:p w:rsidR="0070376E" w:rsidRPr="00D24859" w:rsidRDefault="0070376E" w:rsidP="008C1980">
            <w:pPr>
              <w:jc w:val="both"/>
              <w:rPr>
                <w:rFonts w:ascii="Times New Roman" w:hAnsi="Times New Roman" w:cs="Times New Roman"/>
                <w:sz w:val="24"/>
                <w:szCs w:val="24"/>
              </w:rPr>
            </w:pPr>
            <w:r w:rsidRPr="00D24859">
              <w:rPr>
                <w:rFonts w:ascii="Times New Roman" w:hAnsi="Times New Roman" w:cs="Times New Roman"/>
                <w:sz w:val="24"/>
                <w:szCs w:val="24"/>
              </w:rPr>
              <w:t>«хорошо» (отметка «4»)</w:t>
            </w: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sz w:val="24"/>
                <w:szCs w:val="24"/>
              </w:rPr>
              <w:t>Высокий уровень</w:t>
            </w:r>
          </w:p>
        </w:tc>
        <w:tc>
          <w:tcPr>
            <w:tcW w:w="4728" w:type="dxa"/>
            <w:vMerge/>
          </w:tcPr>
          <w:p w:rsidR="0070376E" w:rsidRPr="00D24859" w:rsidRDefault="0070376E" w:rsidP="008C1980">
            <w:pPr>
              <w:jc w:val="both"/>
              <w:rPr>
                <w:rFonts w:ascii="Times New Roman" w:hAnsi="Times New Roman" w:cs="Times New Roman"/>
                <w:sz w:val="24"/>
                <w:szCs w:val="24"/>
              </w:rPr>
            </w:pPr>
          </w:p>
        </w:tc>
        <w:tc>
          <w:tcPr>
            <w:tcW w:w="3091" w:type="dxa"/>
          </w:tcPr>
          <w:p w:rsidR="0070376E" w:rsidRPr="00D24859" w:rsidRDefault="0070376E" w:rsidP="008C1980">
            <w:pPr>
              <w:jc w:val="both"/>
              <w:rPr>
                <w:rFonts w:ascii="Times New Roman" w:hAnsi="Times New Roman" w:cs="Times New Roman"/>
                <w:sz w:val="24"/>
                <w:szCs w:val="24"/>
              </w:rPr>
            </w:pPr>
            <w:r w:rsidRPr="00D24859">
              <w:rPr>
                <w:rFonts w:ascii="Times New Roman" w:hAnsi="Times New Roman" w:cs="Times New Roman"/>
                <w:sz w:val="24"/>
                <w:szCs w:val="24"/>
              </w:rPr>
              <w:t>«отлично» (отметка «5»)</w:t>
            </w: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sz w:val="24"/>
                <w:szCs w:val="24"/>
              </w:rPr>
              <w:t>Ниже базового</w:t>
            </w:r>
          </w:p>
        </w:tc>
        <w:tc>
          <w:tcPr>
            <w:tcW w:w="4728" w:type="dxa"/>
            <w:vMerge w:val="restart"/>
          </w:tcPr>
          <w:p w:rsidR="0070376E" w:rsidRPr="00D24859" w:rsidRDefault="0070376E" w:rsidP="008C1980">
            <w:pPr>
              <w:jc w:val="both"/>
              <w:rPr>
                <w:rFonts w:ascii="Times New Roman" w:hAnsi="Times New Roman" w:cs="Times New Roman"/>
                <w:b/>
                <w:sz w:val="24"/>
                <w:szCs w:val="24"/>
              </w:rPr>
            </w:pPr>
            <w:r w:rsidRPr="00D24859">
              <w:rPr>
                <w:rStyle w:val="Bodytext115ptBoldSpacing0pt"/>
                <w:rFonts w:eastAsiaTheme="minorHAnsi"/>
                <w:sz w:val="24"/>
                <w:szCs w:val="24"/>
              </w:rPr>
              <w:t xml:space="preserve">Отсутствие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r w:rsidRPr="00D24859">
              <w:rPr>
                <w:rStyle w:val="Bodytext105ptBoldItalic"/>
                <w:rFonts w:eastAsiaTheme="minorHAnsi"/>
                <w:sz w:val="24"/>
                <w:szCs w:val="24"/>
              </w:rPr>
              <w:t>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c>
          <w:tcPr>
            <w:tcW w:w="3091" w:type="dxa"/>
          </w:tcPr>
          <w:p w:rsidR="0070376E" w:rsidRPr="00D24859" w:rsidRDefault="0070376E" w:rsidP="008C1980">
            <w:pPr>
              <w:jc w:val="both"/>
              <w:rPr>
                <w:rFonts w:ascii="Times New Roman" w:hAnsi="Times New Roman" w:cs="Times New Roman"/>
                <w:sz w:val="24"/>
                <w:szCs w:val="24"/>
              </w:rPr>
            </w:pP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sz w:val="24"/>
                <w:szCs w:val="24"/>
              </w:rPr>
              <w:t>Пониженный уровень</w:t>
            </w:r>
          </w:p>
        </w:tc>
        <w:tc>
          <w:tcPr>
            <w:tcW w:w="4728" w:type="dxa"/>
            <w:vMerge/>
          </w:tcPr>
          <w:p w:rsidR="0070376E" w:rsidRPr="00D24859" w:rsidRDefault="0070376E" w:rsidP="008C1980">
            <w:pPr>
              <w:jc w:val="both"/>
              <w:rPr>
                <w:rFonts w:ascii="Times New Roman" w:hAnsi="Times New Roman" w:cs="Times New Roman"/>
                <w:sz w:val="24"/>
                <w:szCs w:val="24"/>
              </w:rPr>
            </w:pPr>
          </w:p>
        </w:tc>
        <w:tc>
          <w:tcPr>
            <w:tcW w:w="3091" w:type="dxa"/>
          </w:tcPr>
          <w:p w:rsidR="0070376E" w:rsidRPr="00D24859" w:rsidRDefault="0070376E" w:rsidP="008C1980">
            <w:pPr>
              <w:jc w:val="both"/>
              <w:rPr>
                <w:rFonts w:ascii="Times New Roman" w:hAnsi="Times New Roman" w:cs="Times New Roman"/>
                <w:sz w:val="24"/>
                <w:szCs w:val="24"/>
              </w:rPr>
            </w:pPr>
            <w:r w:rsidRPr="00D24859">
              <w:rPr>
                <w:rFonts w:ascii="Times New Roman" w:hAnsi="Times New Roman" w:cs="Times New Roman"/>
                <w:sz w:val="24"/>
                <w:szCs w:val="24"/>
              </w:rPr>
              <w:t>«неудовлетворительно» (отметка «2»)</w:t>
            </w: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p>
        </w:tc>
        <w:tc>
          <w:tcPr>
            <w:tcW w:w="4728" w:type="dxa"/>
            <w:vMerge/>
          </w:tcPr>
          <w:p w:rsidR="0070376E" w:rsidRPr="00D24859" w:rsidRDefault="0070376E" w:rsidP="008C1980">
            <w:pPr>
              <w:jc w:val="both"/>
              <w:rPr>
                <w:rFonts w:ascii="Times New Roman" w:hAnsi="Times New Roman" w:cs="Times New Roman"/>
                <w:sz w:val="24"/>
                <w:szCs w:val="24"/>
              </w:rPr>
            </w:pPr>
          </w:p>
        </w:tc>
        <w:tc>
          <w:tcPr>
            <w:tcW w:w="3091" w:type="dxa"/>
          </w:tcPr>
          <w:p w:rsidR="0070376E" w:rsidRPr="00D24859" w:rsidRDefault="0070376E" w:rsidP="008C1980">
            <w:pPr>
              <w:jc w:val="both"/>
              <w:rPr>
                <w:rFonts w:ascii="Times New Roman" w:hAnsi="Times New Roman" w:cs="Times New Roman"/>
                <w:sz w:val="24"/>
                <w:szCs w:val="24"/>
              </w:rPr>
            </w:pPr>
          </w:p>
        </w:tc>
      </w:tr>
    </w:tbl>
    <w:p w:rsidR="0070376E" w:rsidRPr="00D24859" w:rsidRDefault="0070376E" w:rsidP="008C1980">
      <w:pPr>
        <w:spacing w:after="0"/>
        <w:jc w:val="both"/>
        <w:rPr>
          <w:rFonts w:ascii="Times New Roman" w:hAnsi="Times New Roman" w:cs="Times New Roman"/>
          <w:b/>
          <w:sz w:val="24"/>
          <w:szCs w:val="24"/>
        </w:rPr>
      </w:pP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Недостижение базового уровня (пониженный уровень) фиксируется в зависимости от объёма и уровня освоенного и неосвоенного содержания предмета.</w:t>
      </w:r>
    </w:p>
    <w:p w:rsidR="0070376E" w:rsidRPr="00D24859" w:rsidRDefault="0070376E" w:rsidP="008C1980">
      <w:pPr>
        <w:spacing w:after="0"/>
        <w:ind w:firstLine="709"/>
        <w:jc w:val="both"/>
        <w:rPr>
          <w:rFonts w:ascii="Times New Roman" w:hAnsi="Times New Roman" w:cs="Times New Roman"/>
          <w:b/>
          <w:sz w:val="24"/>
          <w:szCs w:val="24"/>
        </w:rPr>
      </w:pPr>
      <w:r w:rsidRPr="00D24859">
        <w:rPr>
          <w:rFonts w:ascii="Times New Roman" w:hAnsi="Times New Roman" w:cs="Times New Roman"/>
          <w:b/>
          <w:sz w:val="24"/>
          <w:szCs w:val="24"/>
        </w:rPr>
        <w:t>Инструментами динамики образовательных достижений выступают:</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стартовая диагностика</w:t>
      </w:r>
      <w:r w:rsidRPr="00D24859">
        <w:rPr>
          <w:rFonts w:ascii="Times New Roman" w:hAnsi="Times New Roman" w:cs="Times New Roman"/>
          <w:sz w:val="24"/>
          <w:szCs w:val="24"/>
        </w:rPr>
        <w:t>;</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тематические и итоговые проверочные работы по всем учебным предметам</w:t>
      </w:r>
      <w:r w:rsidRPr="00D24859">
        <w:rPr>
          <w:rFonts w:ascii="Times New Roman" w:hAnsi="Times New Roman" w:cs="Times New Roman"/>
          <w:sz w:val="24"/>
          <w:szCs w:val="24"/>
        </w:rPr>
        <w:t>;</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творческие работы</w:t>
      </w:r>
      <w:r w:rsidRPr="00D24859">
        <w:rPr>
          <w:rFonts w:ascii="Times New Roman" w:hAnsi="Times New Roman" w:cs="Times New Roman"/>
          <w:sz w:val="24"/>
          <w:szCs w:val="24"/>
        </w:rPr>
        <w:t>, включая учебные исследования и учебные проекты;</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«Портфолио» («Портфель достижений»);</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Внутришкольный мониторинг (оценочные листы, классные журналы, дневники обучающихся и другие формы накопительной системы оценки).</w:t>
      </w:r>
    </w:p>
    <w:p w:rsidR="0070376E" w:rsidRPr="00D24859" w:rsidRDefault="0070376E" w:rsidP="008C1980">
      <w:pPr>
        <w:spacing w:after="0"/>
        <w:jc w:val="both"/>
        <w:rPr>
          <w:rFonts w:ascii="Times New Roman" w:hAnsi="Times New Roman" w:cs="Times New Roman"/>
          <w:b/>
          <w:sz w:val="24"/>
          <w:szCs w:val="24"/>
        </w:rPr>
      </w:pPr>
    </w:p>
    <w:p w:rsidR="0070376E" w:rsidRPr="00D24859" w:rsidRDefault="0070376E" w:rsidP="008C1980">
      <w:pPr>
        <w:spacing w:after="0"/>
        <w:jc w:val="both"/>
        <w:rPr>
          <w:rFonts w:ascii="Times New Roman" w:hAnsi="Times New Roman" w:cs="Times New Roman"/>
          <w:b/>
          <w:sz w:val="24"/>
          <w:szCs w:val="24"/>
        </w:rPr>
      </w:pPr>
    </w:p>
    <w:p w:rsidR="008C1980" w:rsidRPr="00D24859" w:rsidRDefault="008C1980" w:rsidP="00907D83">
      <w:pPr>
        <w:rPr>
          <w:rFonts w:ascii="Times New Roman" w:hAnsi="Times New Roman" w:cs="Times New Roman"/>
          <w:sz w:val="24"/>
          <w:szCs w:val="24"/>
        </w:rPr>
        <w:sectPr w:rsidR="008C1980" w:rsidRPr="00D24859" w:rsidSect="005A3ED3">
          <w:pgSz w:w="11906" w:h="16838"/>
          <w:pgMar w:top="709" w:right="567" w:bottom="1134" w:left="1701" w:header="680" w:footer="567" w:gutter="0"/>
          <w:cols w:space="708"/>
          <w:docGrid w:linePitch="360"/>
        </w:sectPr>
      </w:pPr>
    </w:p>
    <w:p w:rsidR="008C1980" w:rsidRPr="0023149A" w:rsidRDefault="008C1980" w:rsidP="008C1980">
      <w:pPr>
        <w:pStyle w:val="a6"/>
        <w:numPr>
          <w:ilvl w:val="2"/>
          <w:numId w:val="27"/>
        </w:numPr>
        <w:spacing w:after="0" w:line="240" w:lineRule="auto"/>
        <w:rPr>
          <w:rFonts w:ascii="Times New Roman" w:hAnsi="Times New Roman" w:cs="Times New Roman"/>
          <w:b/>
          <w:sz w:val="24"/>
          <w:szCs w:val="24"/>
        </w:rPr>
      </w:pPr>
      <w:r w:rsidRPr="00D24859">
        <w:rPr>
          <w:rFonts w:ascii="Times New Roman" w:hAnsi="Times New Roman" w:cs="Times New Roman"/>
          <w:b/>
          <w:sz w:val="24"/>
          <w:szCs w:val="24"/>
        </w:rPr>
        <w:t>Организация и содержание оценочных процедур</w:t>
      </w:r>
    </w:p>
    <w:tbl>
      <w:tblPr>
        <w:tblStyle w:val="a5"/>
        <w:tblW w:w="0" w:type="auto"/>
        <w:tblLook w:val="04A0" w:firstRow="1" w:lastRow="0" w:firstColumn="1" w:lastColumn="0" w:noHBand="0" w:noVBand="1"/>
      </w:tblPr>
      <w:tblGrid>
        <w:gridCol w:w="1683"/>
        <w:gridCol w:w="821"/>
        <w:gridCol w:w="1677"/>
        <w:gridCol w:w="1333"/>
        <w:gridCol w:w="1427"/>
        <w:gridCol w:w="1431"/>
        <w:gridCol w:w="1199"/>
      </w:tblGrid>
      <w:tr w:rsidR="002D70FF" w:rsidRPr="00D24859" w:rsidTr="006A607A">
        <w:tc>
          <w:tcPr>
            <w:tcW w:w="2169" w:type="dxa"/>
          </w:tcPr>
          <w:p w:rsidR="008C1980" w:rsidRPr="00D24859" w:rsidRDefault="008C1980" w:rsidP="00915BAC">
            <w:pPr>
              <w:pStyle w:val="11"/>
              <w:shd w:val="clear" w:color="auto" w:fill="auto"/>
              <w:spacing w:after="60" w:line="260" w:lineRule="exact"/>
              <w:jc w:val="center"/>
              <w:rPr>
                <w:rFonts w:cs="Times New Roman"/>
                <w:b/>
                <w:i/>
                <w:sz w:val="24"/>
                <w:szCs w:val="24"/>
              </w:rPr>
            </w:pPr>
            <w:r w:rsidRPr="00D24859">
              <w:rPr>
                <w:rStyle w:val="BodytextItalicSpacing0pt"/>
                <w:b/>
                <w:sz w:val="24"/>
                <w:szCs w:val="24"/>
              </w:rPr>
              <w:t>Оценочная</w:t>
            </w:r>
          </w:p>
          <w:p w:rsidR="008C1980" w:rsidRPr="00D24859" w:rsidRDefault="008C1980" w:rsidP="00915BAC">
            <w:pPr>
              <w:pStyle w:val="11"/>
              <w:shd w:val="clear" w:color="auto" w:fill="auto"/>
              <w:spacing w:before="60" w:line="260" w:lineRule="exact"/>
              <w:jc w:val="center"/>
              <w:rPr>
                <w:rFonts w:cs="Times New Roman"/>
                <w:b/>
                <w:i/>
                <w:sz w:val="24"/>
                <w:szCs w:val="24"/>
              </w:rPr>
            </w:pPr>
            <w:r w:rsidRPr="00D24859">
              <w:rPr>
                <w:rStyle w:val="BodytextItalicSpacing0pt"/>
                <w:b/>
                <w:sz w:val="24"/>
                <w:szCs w:val="24"/>
              </w:rPr>
              <w:t>процедура</w:t>
            </w:r>
          </w:p>
        </w:tc>
        <w:tc>
          <w:tcPr>
            <w:tcW w:w="1783" w:type="dxa"/>
          </w:tcPr>
          <w:p w:rsidR="008C1980" w:rsidRPr="00D24859" w:rsidRDefault="008C1980" w:rsidP="00915BAC">
            <w:pPr>
              <w:pStyle w:val="11"/>
              <w:shd w:val="clear" w:color="auto" w:fill="auto"/>
              <w:spacing w:line="260" w:lineRule="exact"/>
              <w:ind w:left="160"/>
              <w:jc w:val="center"/>
              <w:rPr>
                <w:rFonts w:cs="Times New Roman"/>
                <w:b/>
                <w:i/>
                <w:sz w:val="24"/>
                <w:szCs w:val="24"/>
              </w:rPr>
            </w:pPr>
            <w:r w:rsidRPr="00D24859">
              <w:rPr>
                <w:rStyle w:val="BodytextItalicSpacing0pt"/>
                <w:b/>
                <w:sz w:val="24"/>
                <w:szCs w:val="24"/>
              </w:rPr>
              <w:t>класс</w:t>
            </w:r>
          </w:p>
        </w:tc>
        <w:tc>
          <w:tcPr>
            <w:tcW w:w="2635" w:type="dxa"/>
          </w:tcPr>
          <w:p w:rsidR="008C1980" w:rsidRPr="00D24859" w:rsidRDefault="008C1980" w:rsidP="00915BAC">
            <w:pPr>
              <w:pStyle w:val="11"/>
              <w:shd w:val="clear" w:color="auto" w:fill="auto"/>
              <w:spacing w:line="260" w:lineRule="exact"/>
              <w:ind w:left="280"/>
              <w:jc w:val="center"/>
              <w:rPr>
                <w:rFonts w:cs="Times New Roman"/>
                <w:b/>
                <w:i/>
                <w:sz w:val="24"/>
                <w:szCs w:val="24"/>
              </w:rPr>
            </w:pPr>
            <w:r w:rsidRPr="00D24859">
              <w:rPr>
                <w:rStyle w:val="BodytextItalicSpacing0pt"/>
                <w:b/>
                <w:sz w:val="24"/>
                <w:szCs w:val="24"/>
              </w:rPr>
              <w:t>Характеристика</w:t>
            </w:r>
          </w:p>
        </w:tc>
        <w:tc>
          <w:tcPr>
            <w:tcW w:w="2043" w:type="dxa"/>
          </w:tcPr>
          <w:p w:rsidR="008C1980" w:rsidRPr="00D24859" w:rsidRDefault="008C1980" w:rsidP="00915BAC">
            <w:pPr>
              <w:pStyle w:val="11"/>
              <w:shd w:val="clear" w:color="auto" w:fill="auto"/>
              <w:spacing w:after="60" w:line="260" w:lineRule="exact"/>
              <w:jc w:val="center"/>
              <w:rPr>
                <w:rFonts w:cs="Times New Roman"/>
                <w:b/>
                <w:i/>
                <w:sz w:val="24"/>
                <w:szCs w:val="24"/>
              </w:rPr>
            </w:pPr>
            <w:r w:rsidRPr="00D24859">
              <w:rPr>
                <w:rStyle w:val="BodytextItalicSpacing0pt"/>
                <w:b/>
                <w:sz w:val="24"/>
                <w:szCs w:val="24"/>
              </w:rPr>
              <w:t>Кто</w:t>
            </w:r>
          </w:p>
          <w:p w:rsidR="008C1980" w:rsidRPr="00D24859" w:rsidRDefault="008C1980" w:rsidP="00915BAC">
            <w:pPr>
              <w:pStyle w:val="11"/>
              <w:shd w:val="clear" w:color="auto" w:fill="auto"/>
              <w:spacing w:before="60" w:line="260" w:lineRule="exact"/>
              <w:jc w:val="center"/>
              <w:rPr>
                <w:rFonts w:cs="Times New Roman"/>
                <w:b/>
                <w:i/>
                <w:sz w:val="24"/>
                <w:szCs w:val="24"/>
              </w:rPr>
            </w:pPr>
            <w:r w:rsidRPr="00D24859">
              <w:rPr>
                <w:rStyle w:val="BodytextItalicSpacing0pt"/>
                <w:b/>
                <w:sz w:val="24"/>
                <w:szCs w:val="24"/>
              </w:rPr>
              <w:t>проводит</w:t>
            </w:r>
          </w:p>
        </w:tc>
        <w:tc>
          <w:tcPr>
            <w:tcW w:w="2177" w:type="dxa"/>
          </w:tcPr>
          <w:p w:rsidR="008C1980" w:rsidRPr="00D24859" w:rsidRDefault="008C1980" w:rsidP="00915BAC">
            <w:pPr>
              <w:pStyle w:val="11"/>
              <w:shd w:val="clear" w:color="auto" w:fill="auto"/>
              <w:spacing w:line="260" w:lineRule="exact"/>
              <w:jc w:val="center"/>
              <w:rPr>
                <w:rFonts w:cs="Times New Roman"/>
                <w:b/>
                <w:i/>
                <w:sz w:val="24"/>
                <w:szCs w:val="24"/>
              </w:rPr>
            </w:pPr>
            <w:r w:rsidRPr="00D24859">
              <w:rPr>
                <w:rStyle w:val="BodytextItalicSpacing0pt"/>
                <w:b/>
                <w:sz w:val="24"/>
                <w:szCs w:val="24"/>
              </w:rPr>
              <w:t>Объект оценки</w:t>
            </w:r>
          </w:p>
        </w:tc>
        <w:tc>
          <w:tcPr>
            <w:tcW w:w="2071" w:type="dxa"/>
          </w:tcPr>
          <w:p w:rsidR="008C1980" w:rsidRPr="00D24859" w:rsidRDefault="008C1980" w:rsidP="00915BAC">
            <w:pPr>
              <w:pStyle w:val="11"/>
              <w:shd w:val="clear" w:color="auto" w:fill="auto"/>
              <w:spacing w:line="260" w:lineRule="exact"/>
              <w:jc w:val="center"/>
              <w:rPr>
                <w:rFonts w:cs="Times New Roman"/>
                <w:b/>
                <w:i/>
                <w:sz w:val="24"/>
                <w:szCs w:val="24"/>
              </w:rPr>
            </w:pPr>
            <w:r w:rsidRPr="00D24859">
              <w:rPr>
                <w:rStyle w:val="BodytextItalicSpacing0pt"/>
                <w:b/>
                <w:sz w:val="24"/>
                <w:szCs w:val="24"/>
              </w:rPr>
              <w:t>Форма</w:t>
            </w:r>
          </w:p>
        </w:tc>
        <w:tc>
          <w:tcPr>
            <w:tcW w:w="1793" w:type="dxa"/>
          </w:tcPr>
          <w:p w:rsidR="008C1980" w:rsidRPr="00D24859" w:rsidRDefault="008C1980" w:rsidP="00915BAC">
            <w:pPr>
              <w:pStyle w:val="11"/>
              <w:shd w:val="clear" w:color="auto" w:fill="auto"/>
              <w:spacing w:line="260" w:lineRule="exact"/>
              <w:jc w:val="center"/>
              <w:rPr>
                <w:rFonts w:cs="Times New Roman"/>
                <w:b/>
                <w:i/>
                <w:sz w:val="24"/>
                <w:szCs w:val="24"/>
              </w:rPr>
            </w:pPr>
            <w:r w:rsidRPr="00D24859">
              <w:rPr>
                <w:rStyle w:val="BodytextItalicSpacing0pt"/>
                <w:b/>
                <w:sz w:val="24"/>
                <w:szCs w:val="24"/>
              </w:rPr>
              <w:t>Сроки</w:t>
            </w:r>
          </w:p>
        </w:tc>
      </w:tr>
      <w:tr w:rsidR="002D70FF" w:rsidRPr="00D24859" w:rsidTr="006A607A">
        <w:tc>
          <w:tcPr>
            <w:tcW w:w="2169" w:type="dxa"/>
          </w:tcPr>
          <w:p w:rsidR="008C1980" w:rsidRPr="00D24859" w:rsidRDefault="008C1980" w:rsidP="00915BAC">
            <w:pPr>
              <w:pStyle w:val="11"/>
              <w:shd w:val="clear" w:color="auto" w:fill="auto"/>
              <w:spacing w:after="60" w:line="210" w:lineRule="exact"/>
              <w:jc w:val="left"/>
              <w:rPr>
                <w:rFonts w:cs="Times New Roman"/>
                <w:b/>
                <w:sz w:val="24"/>
                <w:szCs w:val="24"/>
              </w:rPr>
            </w:pPr>
            <w:r w:rsidRPr="00D24859">
              <w:rPr>
                <w:rStyle w:val="Bodytext105ptBoldItalic"/>
                <w:sz w:val="24"/>
                <w:szCs w:val="24"/>
              </w:rPr>
              <w:t>Стартовая</w:t>
            </w:r>
          </w:p>
          <w:p w:rsidR="008C1980" w:rsidRPr="00D24859" w:rsidRDefault="008C1980" w:rsidP="00915BAC">
            <w:pPr>
              <w:pStyle w:val="11"/>
              <w:shd w:val="clear" w:color="auto" w:fill="auto"/>
              <w:spacing w:before="60" w:after="2280" w:line="210" w:lineRule="exact"/>
              <w:jc w:val="left"/>
              <w:rPr>
                <w:rFonts w:cs="Times New Roman"/>
                <w:b/>
                <w:sz w:val="24"/>
                <w:szCs w:val="24"/>
              </w:rPr>
            </w:pPr>
            <w:r w:rsidRPr="00D24859">
              <w:rPr>
                <w:rStyle w:val="Bodytext105ptBoldItalic"/>
                <w:sz w:val="24"/>
                <w:szCs w:val="24"/>
              </w:rPr>
              <w:t>диагностика</w:t>
            </w:r>
          </w:p>
          <w:p w:rsidR="008C1980" w:rsidRPr="00D24859" w:rsidRDefault="008C1980" w:rsidP="00915BAC">
            <w:pPr>
              <w:pStyle w:val="11"/>
              <w:shd w:val="clear" w:color="auto" w:fill="auto"/>
              <w:spacing w:before="2280" w:line="274" w:lineRule="exact"/>
              <w:jc w:val="left"/>
              <w:rPr>
                <w:rFonts w:cs="Times New Roman"/>
                <w:b/>
                <w:sz w:val="24"/>
                <w:szCs w:val="24"/>
              </w:rPr>
            </w:pPr>
            <w:r w:rsidRPr="00D24859">
              <w:rPr>
                <w:rStyle w:val="Bodytext105ptBoldItalic"/>
                <w:sz w:val="24"/>
                <w:szCs w:val="24"/>
              </w:rPr>
              <w:t>Результаты являются основой (точка отсчёта) для оценки динамики образовательных достижений.</w:t>
            </w:r>
          </w:p>
        </w:tc>
        <w:tc>
          <w:tcPr>
            <w:tcW w:w="1783" w:type="dxa"/>
          </w:tcPr>
          <w:p w:rsidR="008C1980" w:rsidRPr="00D24859" w:rsidRDefault="008C1980" w:rsidP="006A607A">
            <w:pPr>
              <w:pStyle w:val="11"/>
              <w:shd w:val="clear" w:color="auto" w:fill="auto"/>
              <w:spacing w:line="230" w:lineRule="exact"/>
              <w:ind w:left="160"/>
              <w:jc w:val="left"/>
              <w:rPr>
                <w:rFonts w:cs="Times New Roman"/>
                <w:sz w:val="24"/>
                <w:szCs w:val="24"/>
              </w:rPr>
            </w:pPr>
            <w:r w:rsidRPr="00D24859">
              <w:rPr>
                <w:rStyle w:val="Bodytext115ptBoldSpacing0pt"/>
                <w:b w:val="0"/>
                <w:sz w:val="24"/>
                <w:szCs w:val="24"/>
              </w:rPr>
              <w:t>5 класс</w:t>
            </w:r>
          </w:p>
        </w:tc>
        <w:tc>
          <w:tcPr>
            <w:tcW w:w="2635" w:type="dxa"/>
          </w:tcPr>
          <w:p w:rsidR="008C1980" w:rsidRPr="00D24859" w:rsidRDefault="008C1980" w:rsidP="006A607A">
            <w:pPr>
              <w:pStyle w:val="11"/>
              <w:shd w:val="clear" w:color="auto" w:fill="auto"/>
              <w:spacing w:line="274" w:lineRule="exact"/>
              <w:rPr>
                <w:rFonts w:cs="Times New Roman"/>
                <w:sz w:val="24"/>
                <w:szCs w:val="24"/>
              </w:rPr>
            </w:pPr>
            <w:r w:rsidRPr="00D24859">
              <w:rPr>
                <w:rStyle w:val="Bodytext115ptBoldSpacing0pt"/>
                <w:b w:val="0"/>
                <w:sz w:val="24"/>
                <w:szCs w:val="24"/>
              </w:rPr>
              <w:t xml:space="preserve">процедура </w:t>
            </w:r>
            <w:r w:rsidRPr="00D24859">
              <w:rPr>
                <w:rStyle w:val="Bodytext105ptBoldItalic"/>
                <w:b w:val="0"/>
                <w:sz w:val="24"/>
                <w:szCs w:val="24"/>
              </w:rPr>
              <w:t>оценки готовности к обучению</w:t>
            </w:r>
            <w:r w:rsidRPr="00D24859">
              <w:rPr>
                <w:rStyle w:val="Bodytext115ptBoldSpacing0pt"/>
                <w:b w:val="0"/>
                <w:sz w:val="24"/>
                <w:szCs w:val="24"/>
              </w:rPr>
              <w:t xml:space="preserve"> на данном уровне образования</w:t>
            </w:r>
          </w:p>
        </w:tc>
        <w:tc>
          <w:tcPr>
            <w:tcW w:w="2043" w:type="dxa"/>
          </w:tcPr>
          <w:p w:rsidR="008C1980" w:rsidRPr="00D24859" w:rsidRDefault="008C1980" w:rsidP="006A607A">
            <w:pPr>
              <w:pStyle w:val="11"/>
              <w:shd w:val="clear" w:color="auto" w:fill="auto"/>
              <w:spacing w:line="274" w:lineRule="exact"/>
              <w:rPr>
                <w:rFonts w:cs="Times New Roman"/>
                <w:sz w:val="24"/>
                <w:szCs w:val="24"/>
              </w:rPr>
            </w:pPr>
            <w:r w:rsidRPr="00D24859">
              <w:rPr>
                <w:rStyle w:val="Bodytext115ptBoldSpacing0pt"/>
                <w:b w:val="0"/>
                <w:sz w:val="24"/>
                <w:szCs w:val="24"/>
              </w:rPr>
              <w:t>Администрация</w:t>
            </w:r>
          </w:p>
          <w:p w:rsidR="008C1980" w:rsidRPr="00D24859" w:rsidRDefault="008C1980" w:rsidP="006A607A">
            <w:pPr>
              <w:pStyle w:val="11"/>
              <w:shd w:val="clear" w:color="auto" w:fill="auto"/>
              <w:spacing w:line="274" w:lineRule="exact"/>
              <w:jc w:val="left"/>
              <w:rPr>
                <w:rStyle w:val="Bodytext115ptBoldSpacing0pt"/>
                <w:b w:val="0"/>
                <w:sz w:val="24"/>
                <w:szCs w:val="24"/>
              </w:rPr>
            </w:pPr>
            <w:r w:rsidRPr="00D24859">
              <w:rPr>
                <w:rStyle w:val="Bodytext115ptBoldSpacing0pt"/>
                <w:b w:val="0"/>
                <w:sz w:val="24"/>
                <w:szCs w:val="24"/>
              </w:rPr>
              <w:t>школы</w:t>
            </w:r>
          </w:p>
          <w:p w:rsidR="008C1980" w:rsidRPr="00D24859" w:rsidRDefault="008C1980" w:rsidP="006A607A">
            <w:pPr>
              <w:pStyle w:val="11"/>
              <w:shd w:val="clear" w:color="auto" w:fill="auto"/>
              <w:spacing w:line="274" w:lineRule="exact"/>
              <w:jc w:val="left"/>
              <w:rPr>
                <w:rStyle w:val="Bodytext115ptBoldSpacing0pt"/>
                <w:b w:val="0"/>
                <w:sz w:val="24"/>
                <w:szCs w:val="24"/>
              </w:rPr>
            </w:pPr>
            <w:r w:rsidRPr="00D24859">
              <w:rPr>
                <w:rStyle w:val="Bodytext115ptBoldSpacing0pt"/>
                <w:b w:val="0"/>
                <w:sz w:val="24"/>
                <w:szCs w:val="24"/>
              </w:rPr>
              <w:t>Заместитель директора по УВР</w:t>
            </w: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Fonts w:cs="Times New Roman"/>
                <w:bCs/>
                <w:color w:val="000000"/>
                <w:spacing w:val="-2"/>
                <w:sz w:val="24"/>
                <w:szCs w:val="24"/>
              </w:rPr>
            </w:pPr>
            <w:r w:rsidRPr="00D24859">
              <w:rPr>
                <w:rStyle w:val="Bodytext115ptBoldSpacing0pt"/>
                <w:b w:val="0"/>
                <w:sz w:val="24"/>
                <w:szCs w:val="24"/>
              </w:rPr>
              <w:t>Учителя</w:t>
            </w:r>
          </w:p>
        </w:tc>
        <w:tc>
          <w:tcPr>
            <w:tcW w:w="2177" w:type="dxa"/>
          </w:tcPr>
          <w:p w:rsidR="008C1980" w:rsidRPr="00B4054A" w:rsidRDefault="00B4054A" w:rsidP="006A607A">
            <w:pPr>
              <w:pStyle w:val="11"/>
              <w:shd w:val="clear" w:color="auto" w:fill="auto"/>
              <w:spacing w:line="274" w:lineRule="exact"/>
              <w:jc w:val="left"/>
              <w:rPr>
                <w:rFonts w:cs="Times New Roman"/>
                <w:sz w:val="22"/>
                <w:szCs w:val="24"/>
              </w:rPr>
            </w:pPr>
            <w:r>
              <w:rPr>
                <w:rStyle w:val="Bodytext115ptBoldSpacing0pt"/>
                <w:b w:val="0"/>
                <w:sz w:val="22"/>
                <w:szCs w:val="24"/>
              </w:rPr>
              <w:t xml:space="preserve">Структура  </w:t>
            </w:r>
            <w:r w:rsidR="008C1980" w:rsidRPr="00B4054A">
              <w:rPr>
                <w:rStyle w:val="Bodytext115ptBoldSpacing0pt"/>
                <w:b w:val="0"/>
                <w:sz w:val="22"/>
                <w:szCs w:val="24"/>
              </w:rPr>
              <w:t>мотивации, сформированность учебной деятельности, владение</w:t>
            </w:r>
          </w:p>
          <w:p w:rsidR="008C1980" w:rsidRPr="00B4054A" w:rsidRDefault="008C1980" w:rsidP="006A607A">
            <w:pPr>
              <w:pStyle w:val="11"/>
              <w:shd w:val="clear" w:color="auto" w:fill="auto"/>
              <w:spacing w:line="274" w:lineRule="exact"/>
              <w:jc w:val="left"/>
              <w:rPr>
                <w:rFonts w:cs="Times New Roman"/>
                <w:sz w:val="22"/>
                <w:szCs w:val="24"/>
              </w:rPr>
            </w:pPr>
            <w:r w:rsidRPr="00B4054A">
              <w:rPr>
                <w:rStyle w:val="Bodytext115ptBoldSpacing0pt"/>
                <w:b w:val="0"/>
                <w:sz w:val="22"/>
                <w:szCs w:val="24"/>
              </w:rPr>
              <w:t>универсальными и специфическими для основных учебных предметов познавательными средствами, в том числе: средствами работы с информацией, знако- символическими средствами, логическими операциями.</w:t>
            </w:r>
          </w:p>
          <w:p w:rsidR="008C1980" w:rsidRPr="00D24859" w:rsidRDefault="002D70FF" w:rsidP="006A607A">
            <w:pPr>
              <w:pStyle w:val="11"/>
              <w:shd w:val="clear" w:color="auto" w:fill="auto"/>
              <w:spacing w:before="240" w:line="278" w:lineRule="exact"/>
              <w:rPr>
                <w:rFonts w:cs="Times New Roman"/>
                <w:sz w:val="24"/>
                <w:szCs w:val="24"/>
              </w:rPr>
            </w:pPr>
            <w:r w:rsidRPr="00B4054A">
              <w:rPr>
                <w:rStyle w:val="Bodytext115ptBoldSpacing0pt"/>
                <w:b w:val="0"/>
                <w:sz w:val="22"/>
                <w:szCs w:val="24"/>
              </w:rPr>
              <w:t>Г</w:t>
            </w:r>
            <w:r w:rsidR="008C1980" w:rsidRPr="00B4054A">
              <w:rPr>
                <w:rStyle w:val="Bodytext115ptBoldSpacing0pt"/>
                <w:b w:val="0"/>
                <w:sz w:val="22"/>
                <w:szCs w:val="24"/>
              </w:rPr>
              <w:t>отовность</w:t>
            </w:r>
            <w:r w:rsidRPr="00B4054A">
              <w:rPr>
                <w:rStyle w:val="Bodytext115ptBoldSpacing0pt"/>
                <w:b w:val="0"/>
                <w:sz w:val="22"/>
                <w:szCs w:val="24"/>
              </w:rPr>
              <w:t xml:space="preserve"> </w:t>
            </w:r>
            <w:r w:rsidR="008C1980" w:rsidRPr="00B4054A">
              <w:rPr>
                <w:rStyle w:val="Bodytext115ptBoldSpacing0pt"/>
                <w:b w:val="0"/>
                <w:sz w:val="22"/>
                <w:szCs w:val="24"/>
              </w:rPr>
              <w:t xml:space="preserve"> к изучению отдельных предметов (разделов).</w:t>
            </w:r>
          </w:p>
        </w:tc>
        <w:tc>
          <w:tcPr>
            <w:tcW w:w="2071" w:type="dxa"/>
          </w:tcPr>
          <w:p w:rsidR="008C1980" w:rsidRPr="00D24859" w:rsidRDefault="008C1980" w:rsidP="006A607A">
            <w:pPr>
              <w:pStyle w:val="11"/>
              <w:shd w:val="clear" w:color="auto" w:fill="auto"/>
              <w:spacing w:line="278" w:lineRule="exact"/>
              <w:jc w:val="left"/>
              <w:rPr>
                <w:rFonts w:cs="Times New Roman"/>
                <w:sz w:val="24"/>
                <w:szCs w:val="24"/>
              </w:rPr>
            </w:pPr>
            <w:r w:rsidRPr="00D24859">
              <w:rPr>
                <w:rStyle w:val="Bodytext115ptBoldSpacing0pt"/>
                <w:b w:val="0"/>
                <w:sz w:val="24"/>
                <w:szCs w:val="24"/>
              </w:rPr>
              <w:t>Комплексная контрольная работа на основе текста</w:t>
            </w:r>
          </w:p>
        </w:tc>
        <w:tc>
          <w:tcPr>
            <w:tcW w:w="1793" w:type="dxa"/>
          </w:tcPr>
          <w:p w:rsidR="008C1980" w:rsidRPr="00D24859" w:rsidRDefault="008C1980" w:rsidP="006A607A">
            <w:pPr>
              <w:pStyle w:val="11"/>
              <w:shd w:val="clear" w:color="auto" w:fill="auto"/>
              <w:rPr>
                <w:rFonts w:cs="Times New Roman"/>
                <w:sz w:val="24"/>
                <w:szCs w:val="24"/>
              </w:rPr>
            </w:pPr>
            <w:r w:rsidRPr="00D24859">
              <w:rPr>
                <w:rFonts w:cs="Times New Roman"/>
                <w:sz w:val="24"/>
                <w:szCs w:val="24"/>
              </w:rPr>
              <w:t>Конец 4-го класса или начало 5-го класса</w:t>
            </w:r>
          </w:p>
        </w:tc>
      </w:tr>
      <w:tr w:rsidR="002D70FF" w:rsidRPr="00D24859" w:rsidTr="006A607A">
        <w:tc>
          <w:tcPr>
            <w:tcW w:w="2169" w:type="dxa"/>
          </w:tcPr>
          <w:p w:rsidR="008C1980" w:rsidRPr="00D24859" w:rsidRDefault="008C1980" w:rsidP="00915BAC">
            <w:pPr>
              <w:pStyle w:val="11"/>
              <w:shd w:val="clear" w:color="auto" w:fill="auto"/>
              <w:spacing w:after="1140" w:line="210" w:lineRule="exact"/>
              <w:ind w:left="140"/>
              <w:jc w:val="left"/>
              <w:rPr>
                <w:rFonts w:cs="Times New Roman"/>
                <w:sz w:val="24"/>
                <w:szCs w:val="24"/>
              </w:rPr>
            </w:pPr>
            <w:r w:rsidRPr="00D24859">
              <w:rPr>
                <w:rStyle w:val="Bodytext105ptBoldItalic"/>
                <w:sz w:val="24"/>
                <w:szCs w:val="24"/>
              </w:rPr>
              <w:t>Текущая оценка</w:t>
            </w:r>
          </w:p>
          <w:p w:rsidR="008C1980" w:rsidRPr="00D24859" w:rsidRDefault="008C1980" w:rsidP="00915BAC">
            <w:pPr>
              <w:pStyle w:val="11"/>
              <w:shd w:val="clear" w:color="auto" w:fill="auto"/>
              <w:spacing w:before="1140" w:after="360" w:line="210" w:lineRule="exact"/>
              <w:jc w:val="center"/>
              <w:rPr>
                <w:rFonts w:cs="Times New Roman"/>
                <w:sz w:val="24"/>
                <w:szCs w:val="24"/>
              </w:rPr>
            </w:pPr>
            <w:r w:rsidRPr="00D24859">
              <w:rPr>
                <w:rStyle w:val="Bodytext105ptBoldItalic"/>
                <w:sz w:val="24"/>
                <w:szCs w:val="24"/>
              </w:rPr>
              <w:t>Формирующая</w:t>
            </w:r>
          </w:p>
          <w:p w:rsidR="008C1980" w:rsidRPr="00D24859" w:rsidRDefault="008C1980" w:rsidP="00915BAC">
            <w:pPr>
              <w:pStyle w:val="11"/>
              <w:shd w:val="clear" w:color="auto" w:fill="auto"/>
              <w:spacing w:before="360" w:line="274" w:lineRule="exact"/>
              <w:jc w:val="center"/>
              <w:rPr>
                <w:rFonts w:cs="Times New Roman"/>
                <w:sz w:val="24"/>
                <w:szCs w:val="24"/>
              </w:rPr>
            </w:pPr>
            <w:r w:rsidRPr="00D24859">
              <w:rPr>
                <w:rStyle w:val="Bodytext105ptBoldItalic"/>
                <w:sz w:val="24"/>
                <w:szCs w:val="24"/>
              </w:rPr>
              <w:t>Диагностическая</w:t>
            </w:r>
          </w:p>
          <w:p w:rsidR="008C1980" w:rsidRPr="00D24859" w:rsidRDefault="008C1980" w:rsidP="00915BAC">
            <w:pPr>
              <w:pStyle w:val="11"/>
              <w:shd w:val="clear" w:color="auto" w:fill="auto"/>
              <w:spacing w:line="274" w:lineRule="exact"/>
              <w:ind w:left="140"/>
              <w:jc w:val="left"/>
              <w:rPr>
                <w:rFonts w:cs="Times New Roman"/>
                <w:sz w:val="24"/>
                <w:szCs w:val="24"/>
              </w:rPr>
            </w:pPr>
            <w:r w:rsidRPr="00D24859">
              <w:rPr>
                <w:rStyle w:val="Bodytext105ptBoldItalic"/>
                <w:sz w:val="24"/>
                <w:szCs w:val="24"/>
              </w:rPr>
              <w:t>Результаты являются основой для индивидуализации учебного процесса</w:t>
            </w:r>
          </w:p>
        </w:tc>
        <w:tc>
          <w:tcPr>
            <w:tcW w:w="1783" w:type="dxa"/>
          </w:tcPr>
          <w:p w:rsidR="008C1980" w:rsidRPr="00D24859" w:rsidRDefault="008C1980" w:rsidP="00B4495A">
            <w:pPr>
              <w:pStyle w:val="11"/>
              <w:shd w:val="clear" w:color="auto" w:fill="auto"/>
              <w:spacing w:line="210" w:lineRule="exact"/>
              <w:ind w:left="160"/>
              <w:jc w:val="left"/>
              <w:rPr>
                <w:rFonts w:cs="Times New Roman"/>
                <w:sz w:val="24"/>
                <w:szCs w:val="24"/>
              </w:rPr>
            </w:pPr>
            <w:r w:rsidRPr="00D24859">
              <w:rPr>
                <w:rStyle w:val="Bodytext105ptBoldItalic"/>
                <w:b w:val="0"/>
                <w:sz w:val="24"/>
                <w:szCs w:val="24"/>
              </w:rPr>
              <w:t>5-</w:t>
            </w:r>
            <w:r w:rsidR="000E1BAB" w:rsidRPr="00D24859">
              <w:rPr>
                <w:rStyle w:val="Bodytext105ptBoldItalic"/>
                <w:b w:val="0"/>
                <w:sz w:val="24"/>
                <w:szCs w:val="24"/>
              </w:rPr>
              <w:t xml:space="preserve">9 </w:t>
            </w:r>
            <w:r w:rsidRPr="00D24859">
              <w:rPr>
                <w:rStyle w:val="Bodytext105ptBoldItalic"/>
                <w:b w:val="0"/>
                <w:sz w:val="24"/>
                <w:szCs w:val="24"/>
              </w:rPr>
              <w:t>классы</w:t>
            </w:r>
          </w:p>
        </w:tc>
        <w:tc>
          <w:tcPr>
            <w:tcW w:w="2635" w:type="dxa"/>
          </w:tcPr>
          <w:p w:rsidR="008C1980" w:rsidRPr="00B4054A" w:rsidRDefault="00B4054A" w:rsidP="00915BAC">
            <w:pPr>
              <w:pStyle w:val="11"/>
              <w:shd w:val="clear" w:color="auto" w:fill="auto"/>
              <w:spacing w:line="274" w:lineRule="exact"/>
              <w:jc w:val="left"/>
              <w:rPr>
                <w:rFonts w:cs="Times New Roman"/>
                <w:sz w:val="22"/>
                <w:szCs w:val="24"/>
              </w:rPr>
            </w:pPr>
            <w:r w:rsidRPr="00B4054A">
              <w:rPr>
                <w:rStyle w:val="Bodytext115ptBoldSpacing0pt"/>
                <w:b w:val="0"/>
                <w:sz w:val="22"/>
                <w:szCs w:val="24"/>
              </w:rPr>
              <w:t>П</w:t>
            </w:r>
            <w:r w:rsidR="008C1980" w:rsidRPr="00B4054A">
              <w:rPr>
                <w:rStyle w:val="Bodytext115ptBoldSpacing0pt"/>
                <w:b w:val="0"/>
                <w:sz w:val="22"/>
                <w:szCs w:val="24"/>
              </w:rPr>
              <w:t>роцедура</w:t>
            </w:r>
            <w:r>
              <w:rPr>
                <w:rStyle w:val="Bodytext115ptBoldSpacing0pt"/>
                <w:b w:val="0"/>
                <w:sz w:val="22"/>
                <w:szCs w:val="24"/>
              </w:rPr>
              <w:t xml:space="preserve"> </w:t>
            </w:r>
            <w:r w:rsidR="008C1980" w:rsidRPr="00B4054A">
              <w:rPr>
                <w:rStyle w:val="Bodytext115ptBoldSpacing0pt"/>
                <w:b w:val="0"/>
                <w:sz w:val="22"/>
                <w:szCs w:val="24"/>
              </w:rPr>
              <w:t xml:space="preserve"> </w:t>
            </w:r>
            <w:r w:rsidR="008C1980" w:rsidRPr="00B4054A">
              <w:rPr>
                <w:rStyle w:val="Bodytext105ptBoldItalic"/>
                <w:b w:val="0"/>
                <w:sz w:val="22"/>
                <w:szCs w:val="24"/>
              </w:rPr>
              <w:t>оценки индивидуального продвижения</w:t>
            </w:r>
            <w:r w:rsidR="008C1980" w:rsidRPr="00B4054A">
              <w:rPr>
                <w:rStyle w:val="Bodytext115ptBoldSpacing0pt"/>
                <w:b w:val="0"/>
                <w:sz w:val="22"/>
                <w:szCs w:val="24"/>
              </w:rPr>
              <w:t>в</w:t>
            </w:r>
          </w:p>
          <w:p w:rsidR="008C1980" w:rsidRPr="00B4054A" w:rsidRDefault="008C1980" w:rsidP="00915BAC">
            <w:pPr>
              <w:pStyle w:val="11"/>
              <w:shd w:val="clear" w:color="auto" w:fill="auto"/>
              <w:spacing w:line="274" w:lineRule="exact"/>
              <w:rPr>
                <w:rFonts w:cs="Times New Roman"/>
                <w:sz w:val="22"/>
                <w:szCs w:val="24"/>
              </w:rPr>
            </w:pPr>
            <w:r w:rsidRPr="00B4054A">
              <w:rPr>
                <w:rStyle w:val="Bodytext115ptBoldSpacing0pt"/>
                <w:b w:val="0"/>
                <w:sz w:val="22"/>
                <w:szCs w:val="24"/>
              </w:rPr>
              <w:t>освоении программы учебного предмета.</w:t>
            </w:r>
          </w:p>
          <w:p w:rsidR="008C1980" w:rsidRPr="00B4054A" w:rsidRDefault="008C1980" w:rsidP="00915BAC">
            <w:pPr>
              <w:pStyle w:val="11"/>
              <w:shd w:val="clear" w:color="auto" w:fill="auto"/>
              <w:tabs>
                <w:tab w:val="left" w:pos="480"/>
              </w:tabs>
              <w:spacing w:line="274" w:lineRule="exact"/>
              <w:jc w:val="left"/>
              <w:rPr>
                <w:rFonts w:cs="Times New Roman"/>
                <w:sz w:val="22"/>
                <w:szCs w:val="24"/>
              </w:rPr>
            </w:pPr>
            <w:r w:rsidRPr="00B4054A">
              <w:rPr>
                <w:rStyle w:val="Bodytext115ptBoldSpacing0pt"/>
                <w:b w:val="0"/>
                <w:sz w:val="22"/>
                <w:szCs w:val="24"/>
              </w:rPr>
              <w:t>- поддерживающая и направляющая усилия обучающегося</w:t>
            </w:r>
          </w:p>
          <w:p w:rsidR="008C1980" w:rsidRPr="00D24859" w:rsidRDefault="008C1980" w:rsidP="00915BAC">
            <w:pPr>
              <w:pStyle w:val="11"/>
              <w:shd w:val="clear" w:color="auto" w:fill="auto"/>
              <w:tabs>
                <w:tab w:val="left" w:pos="480"/>
              </w:tabs>
              <w:spacing w:line="274" w:lineRule="exact"/>
              <w:jc w:val="left"/>
              <w:rPr>
                <w:rFonts w:cs="Times New Roman"/>
                <w:sz w:val="24"/>
                <w:szCs w:val="24"/>
              </w:rPr>
            </w:pPr>
            <w:r w:rsidRPr="00B4054A">
              <w:rPr>
                <w:rStyle w:val="Bodytext115ptBoldSpacing0pt"/>
                <w:b w:val="0"/>
                <w:sz w:val="22"/>
                <w:szCs w:val="24"/>
              </w:rPr>
              <w:t>- способствующая выявлению и осознанию учителем и обучающимся существующих проблем в обучении</w:t>
            </w:r>
          </w:p>
        </w:tc>
        <w:tc>
          <w:tcPr>
            <w:tcW w:w="2043" w:type="dxa"/>
          </w:tcPr>
          <w:p w:rsidR="008C1980" w:rsidRPr="00D24859" w:rsidRDefault="008C1980" w:rsidP="00915BAC">
            <w:pPr>
              <w:rPr>
                <w:rFonts w:ascii="Times New Roman" w:hAnsi="Times New Roman" w:cs="Times New Roman"/>
                <w:sz w:val="24"/>
                <w:szCs w:val="24"/>
              </w:rPr>
            </w:pPr>
          </w:p>
        </w:tc>
        <w:tc>
          <w:tcPr>
            <w:tcW w:w="2177" w:type="dxa"/>
          </w:tcPr>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тематические планируемые результаты, этапы освоения которых зафиксированы в тематическом планировании</w:t>
            </w:r>
          </w:p>
        </w:tc>
        <w:tc>
          <w:tcPr>
            <w:tcW w:w="2071" w:type="dxa"/>
          </w:tcPr>
          <w:p w:rsidR="008C1980" w:rsidRPr="00B4054A" w:rsidRDefault="008C1980" w:rsidP="00915BAC">
            <w:pPr>
              <w:pStyle w:val="11"/>
              <w:shd w:val="clear" w:color="auto" w:fill="auto"/>
              <w:spacing w:line="274" w:lineRule="exact"/>
              <w:rPr>
                <w:rFonts w:cs="Times New Roman"/>
                <w:sz w:val="22"/>
                <w:szCs w:val="24"/>
              </w:rPr>
            </w:pPr>
            <w:r w:rsidRPr="00B4054A">
              <w:rPr>
                <w:rStyle w:val="Bodytext115ptBoldSpacing0pt"/>
                <w:b w:val="0"/>
                <w:sz w:val="22"/>
                <w:szCs w:val="24"/>
              </w:rPr>
              <w:t>устные и письменные опросы, практические работы, творческие работы,</w:t>
            </w:r>
          </w:p>
          <w:p w:rsidR="008C1980" w:rsidRPr="00D24859" w:rsidRDefault="008C1980" w:rsidP="00915BAC">
            <w:pPr>
              <w:pStyle w:val="11"/>
              <w:shd w:val="clear" w:color="auto" w:fill="auto"/>
              <w:spacing w:line="274" w:lineRule="exact"/>
              <w:rPr>
                <w:rFonts w:cs="Times New Roman"/>
                <w:sz w:val="24"/>
                <w:szCs w:val="24"/>
              </w:rPr>
            </w:pPr>
            <w:r w:rsidRPr="00B4054A">
              <w:rPr>
                <w:rStyle w:val="Bodytext115ptBoldSpacing0pt"/>
                <w:b w:val="0"/>
                <w:sz w:val="22"/>
                <w:szCs w:val="24"/>
              </w:rPr>
              <w:t>индивидуальные и групповые формы, само- и взаимооценка, рефлексия, листы продвижения и др.</w:t>
            </w:r>
          </w:p>
        </w:tc>
        <w:tc>
          <w:tcPr>
            <w:tcW w:w="1793" w:type="dxa"/>
          </w:tcPr>
          <w:p w:rsidR="008C1980" w:rsidRPr="00D24859" w:rsidRDefault="008C1980" w:rsidP="00915BAC">
            <w:pPr>
              <w:pStyle w:val="11"/>
              <w:shd w:val="clear" w:color="auto" w:fill="auto"/>
              <w:spacing w:line="283" w:lineRule="exact"/>
              <w:rPr>
                <w:rFonts w:cs="Times New Roman"/>
                <w:sz w:val="24"/>
                <w:szCs w:val="24"/>
              </w:rPr>
            </w:pPr>
            <w:r w:rsidRPr="00D24859">
              <w:rPr>
                <w:rStyle w:val="Bodytext115ptBoldSpacing0pt"/>
                <w:b w:val="0"/>
                <w:sz w:val="24"/>
                <w:szCs w:val="24"/>
              </w:rPr>
              <w:t>В течение года</w:t>
            </w:r>
          </w:p>
        </w:tc>
      </w:tr>
      <w:tr w:rsidR="002D70FF" w:rsidRPr="00D24859" w:rsidTr="006A607A">
        <w:tc>
          <w:tcPr>
            <w:tcW w:w="2169" w:type="dxa"/>
          </w:tcPr>
          <w:p w:rsidR="008C1980" w:rsidRPr="00D24859" w:rsidRDefault="008C1980" w:rsidP="00915BAC">
            <w:pPr>
              <w:pStyle w:val="11"/>
              <w:shd w:val="clear" w:color="auto" w:fill="auto"/>
              <w:spacing w:after="240" w:line="278" w:lineRule="exact"/>
              <w:jc w:val="left"/>
              <w:rPr>
                <w:rFonts w:cs="Times New Roman"/>
                <w:sz w:val="24"/>
                <w:szCs w:val="24"/>
              </w:rPr>
            </w:pPr>
            <w:r w:rsidRPr="00D24859">
              <w:rPr>
                <w:rStyle w:val="Bodytext105ptBoldItalic"/>
                <w:sz w:val="24"/>
                <w:szCs w:val="24"/>
              </w:rPr>
              <w:t>Тематическая оценка</w:t>
            </w:r>
          </w:p>
          <w:p w:rsidR="008C1980" w:rsidRPr="00D24859" w:rsidRDefault="008C1980" w:rsidP="00915BAC">
            <w:pPr>
              <w:pStyle w:val="11"/>
              <w:shd w:val="clear" w:color="auto" w:fill="auto"/>
              <w:spacing w:before="240" w:after="240" w:line="274" w:lineRule="exact"/>
              <w:rPr>
                <w:rFonts w:cs="Times New Roman"/>
                <w:sz w:val="24"/>
                <w:szCs w:val="24"/>
              </w:rPr>
            </w:pPr>
            <w:r w:rsidRPr="00D24859">
              <w:rPr>
                <w:rStyle w:val="Bodytext115ptBoldSpacing0pt"/>
                <w:sz w:val="24"/>
                <w:szCs w:val="24"/>
              </w:rPr>
              <w:t>может вестись как в ходе изучения темы, так и в конце её изучения.</w:t>
            </w:r>
          </w:p>
          <w:p w:rsidR="008C1980" w:rsidRPr="00D24859" w:rsidRDefault="008C1980" w:rsidP="00915BAC">
            <w:pPr>
              <w:pStyle w:val="11"/>
              <w:shd w:val="clear" w:color="auto" w:fill="auto"/>
              <w:spacing w:before="240" w:line="274" w:lineRule="exact"/>
              <w:rPr>
                <w:rFonts w:cs="Times New Roman"/>
                <w:sz w:val="24"/>
                <w:szCs w:val="24"/>
              </w:rPr>
            </w:pPr>
            <w:r w:rsidRPr="00D24859">
              <w:rPr>
                <w:rStyle w:val="Bodytext105ptBoldItalic"/>
                <w:sz w:val="24"/>
                <w:szCs w:val="24"/>
              </w:rPr>
              <w:t>Результаты тематической оценки являются основанием для коррекции учебного процесса и его индивидуализации</w:t>
            </w:r>
          </w:p>
        </w:tc>
        <w:tc>
          <w:tcPr>
            <w:tcW w:w="1783" w:type="dxa"/>
          </w:tcPr>
          <w:p w:rsidR="008C1980" w:rsidRPr="00D24859" w:rsidRDefault="008C1980" w:rsidP="00B4495A">
            <w:pPr>
              <w:pStyle w:val="11"/>
              <w:shd w:val="clear" w:color="auto" w:fill="auto"/>
              <w:spacing w:line="230" w:lineRule="exact"/>
              <w:ind w:left="120"/>
              <w:jc w:val="left"/>
              <w:rPr>
                <w:rFonts w:cs="Times New Roman"/>
                <w:b/>
                <w:sz w:val="24"/>
                <w:szCs w:val="24"/>
              </w:rPr>
            </w:pPr>
            <w:r w:rsidRPr="00D24859">
              <w:rPr>
                <w:rStyle w:val="Bodytext115ptBoldSpacing0pt"/>
                <w:b w:val="0"/>
                <w:sz w:val="24"/>
                <w:szCs w:val="24"/>
              </w:rPr>
              <w:t>5-</w:t>
            </w:r>
            <w:r w:rsidR="000E1BAB" w:rsidRPr="00D24859">
              <w:rPr>
                <w:rStyle w:val="Bodytext115ptBoldSpacing0pt"/>
                <w:b w:val="0"/>
                <w:sz w:val="24"/>
                <w:szCs w:val="24"/>
              </w:rPr>
              <w:t>9</w:t>
            </w:r>
            <w:r w:rsidRPr="00D24859">
              <w:rPr>
                <w:rStyle w:val="Bodytext115ptBoldSpacing0pt"/>
                <w:b w:val="0"/>
                <w:sz w:val="24"/>
                <w:szCs w:val="24"/>
              </w:rPr>
              <w:t xml:space="preserve"> классы</w:t>
            </w:r>
          </w:p>
        </w:tc>
        <w:tc>
          <w:tcPr>
            <w:tcW w:w="2635" w:type="dxa"/>
          </w:tcPr>
          <w:p w:rsidR="008C1980" w:rsidRPr="00B4054A" w:rsidRDefault="00B4054A" w:rsidP="00915BAC">
            <w:pPr>
              <w:pStyle w:val="11"/>
              <w:shd w:val="clear" w:color="auto" w:fill="auto"/>
              <w:spacing w:line="274" w:lineRule="exact"/>
              <w:jc w:val="left"/>
              <w:rPr>
                <w:rFonts w:cs="Times New Roman"/>
                <w:b/>
                <w:sz w:val="20"/>
                <w:szCs w:val="24"/>
              </w:rPr>
            </w:pPr>
            <w:r w:rsidRPr="00B4054A">
              <w:rPr>
                <w:rStyle w:val="Bodytext115ptBoldSpacing0pt"/>
                <w:b w:val="0"/>
                <w:sz w:val="20"/>
                <w:szCs w:val="24"/>
              </w:rPr>
              <w:t>П</w:t>
            </w:r>
            <w:r w:rsidR="008C1980" w:rsidRPr="00B4054A">
              <w:rPr>
                <w:rStyle w:val="Bodytext115ptBoldSpacing0pt"/>
                <w:b w:val="0"/>
                <w:sz w:val="20"/>
                <w:szCs w:val="24"/>
              </w:rPr>
              <w:t>роцедура</w:t>
            </w:r>
            <w:r w:rsidRPr="00B4054A">
              <w:rPr>
                <w:rStyle w:val="Bodytext115ptBoldSpacing0pt"/>
                <w:b w:val="0"/>
                <w:sz w:val="20"/>
                <w:szCs w:val="24"/>
              </w:rPr>
              <w:t xml:space="preserve"> </w:t>
            </w:r>
            <w:r w:rsidR="008C1980" w:rsidRPr="00B4054A">
              <w:rPr>
                <w:rStyle w:val="Bodytext115ptBoldSpacing0pt"/>
                <w:b w:val="0"/>
                <w:sz w:val="20"/>
                <w:szCs w:val="24"/>
              </w:rPr>
              <w:t xml:space="preserve"> </w:t>
            </w:r>
            <w:r w:rsidR="008C1980" w:rsidRPr="00B4054A">
              <w:rPr>
                <w:rStyle w:val="Bodytext105ptBoldItalic"/>
                <w:b w:val="0"/>
                <w:sz w:val="20"/>
                <w:szCs w:val="24"/>
              </w:rPr>
              <w:t>оценки уровня достижения</w:t>
            </w:r>
          </w:p>
          <w:p w:rsidR="008C1980" w:rsidRPr="00B4054A" w:rsidRDefault="008C1980" w:rsidP="00915BAC">
            <w:pPr>
              <w:pStyle w:val="11"/>
              <w:shd w:val="clear" w:color="auto" w:fill="auto"/>
              <w:spacing w:line="274" w:lineRule="exact"/>
              <w:jc w:val="left"/>
              <w:rPr>
                <w:rFonts w:cs="Times New Roman"/>
                <w:b/>
                <w:sz w:val="20"/>
                <w:szCs w:val="24"/>
              </w:rPr>
            </w:pPr>
            <w:r w:rsidRPr="00B4054A">
              <w:rPr>
                <w:rStyle w:val="Bodytext115ptBoldSpacing0pt"/>
                <w:b w:val="0"/>
                <w:sz w:val="20"/>
                <w:szCs w:val="24"/>
              </w:rP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w:t>
            </w:r>
          </w:p>
          <w:p w:rsidR="008C1980" w:rsidRPr="00D24859" w:rsidRDefault="008C1980" w:rsidP="002D70FF">
            <w:pPr>
              <w:pStyle w:val="11"/>
              <w:shd w:val="clear" w:color="auto" w:fill="auto"/>
              <w:spacing w:line="274" w:lineRule="exact"/>
              <w:jc w:val="left"/>
              <w:rPr>
                <w:rFonts w:cs="Times New Roman"/>
                <w:b/>
                <w:sz w:val="24"/>
                <w:szCs w:val="24"/>
              </w:rPr>
            </w:pPr>
            <w:r w:rsidRPr="00B4054A">
              <w:rPr>
                <w:rStyle w:val="Bodytext105ptBoldItalic"/>
                <w:b w:val="0"/>
                <w:sz w:val="20"/>
                <w:szCs w:val="24"/>
              </w:rPr>
              <w:t xml:space="preserve">по предметам, вводимым </w:t>
            </w:r>
            <w:r w:rsidR="002D70FF" w:rsidRPr="00B4054A">
              <w:rPr>
                <w:rStyle w:val="Bodytext105ptBoldItalic"/>
                <w:b w:val="0"/>
                <w:sz w:val="20"/>
                <w:szCs w:val="24"/>
              </w:rPr>
              <w:t xml:space="preserve"> МК</w:t>
            </w:r>
            <w:r w:rsidRPr="00B4054A">
              <w:rPr>
                <w:rStyle w:val="Bodytext105ptBoldItalic"/>
                <w:b w:val="0"/>
                <w:sz w:val="20"/>
                <w:szCs w:val="24"/>
              </w:rPr>
              <w:t xml:space="preserve">ОУ </w:t>
            </w:r>
            <w:r w:rsidR="00D150F5">
              <w:rPr>
                <w:rStyle w:val="Bodytext105ptBoldItalic"/>
                <w:b w:val="0"/>
                <w:sz w:val="20"/>
                <w:szCs w:val="24"/>
              </w:rPr>
              <w:t>«Ичинская О</w:t>
            </w:r>
            <w:r w:rsidR="002D70FF" w:rsidRPr="00B4054A">
              <w:rPr>
                <w:rStyle w:val="Bodytext105ptBoldItalic"/>
                <w:b w:val="0"/>
                <w:sz w:val="20"/>
                <w:szCs w:val="24"/>
              </w:rPr>
              <w:t>ОШ»</w:t>
            </w:r>
            <w:r w:rsidRPr="00B4054A">
              <w:rPr>
                <w:rStyle w:val="Bodytext105ptBoldItalic"/>
                <w:b w:val="0"/>
                <w:sz w:val="20"/>
                <w:szCs w:val="24"/>
              </w:rPr>
              <w:t>самостоятельно, тематические планируемые результаты устанавливаются самой школой.</w:t>
            </w:r>
          </w:p>
        </w:tc>
        <w:tc>
          <w:tcPr>
            <w:tcW w:w="2043" w:type="dxa"/>
          </w:tcPr>
          <w:p w:rsidR="008C1980" w:rsidRPr="00D24859" w:rsidRDefault="008C1980" w:rsidP="00915BAC">
            <w:pPr>
              <w:pStyle w:val="11"/>
              <w:shd w:val="clear" w:color="auto" w:fill="auto"/>
              <w:spacing w:after="360" w:line="230" w:lineRule="exact"/>
              <w:ind w:left="120"/>
              <w:jc w:val="left"/>
              <w:rPr>
                <w:rFonts w:cs="Times New Roman"/>
                <w:b/>
                <w:sz w:val="24"/>
                <w:szCs w:val="24"/>
              </w:rPr>
            </w:pPr>
            <w:r w:rsidRPr="00D24859">
              <w:rPr>
                <w:rStyle w:val="Bodytext115ptBoldSpacing0pt"/>
                <w:b w:val="0"/>
                <w:sz w:val="24"/>
                <w:szCs w:val="24"/>
              </w:rPr>
              <w:t>Учителя</w:t>
            </w:r>
          </w:p>
          <w:p w:rsidR="008C1980" w:rsidRPr="00D24859" w:rsidRDefault="008C1980" w:rsidP="00915BAC">
            <w:pPr>
              <w:pStyle w:val="11"/>
              <w:shd w:val="clear" w:color="auto" w:fill="auto"/>
              <w:spacing w:before="360" w:after="60" w:line="230" w:lineRule="exact"/>
              <w:ind w:left="120"/>
              <w:jc w:val="left"/>
              <w:rPr>
                <w:rFonts w:cs="Times New Roman"/>
                <w:b/>
                <w:sz w:val="24"/>
                <w:szCs w:val="24"/>
              </w:rPr>
            </w:pPr>
            <w:r w:rsidRPr="00D24859">
              <w:rPr>
                <w:rStyle w:val="Bodytext115ptBoldSpacing0pt"/>
                <w:b w:val="0"/>
                <w:sz w:val="24"/>
                <w:szCs w:val="24"/>
              </w:rPr>
              <w:t>Руководители</w:t>
            </w:r>
          </w:p>
          <w:p w:rsidR="008C1980" w:rsidRPr="00D24859" w:rsidRDefault="008C1980" w:rsidP="00915BAC">
            <w:pPr>
              <w:pStyle w:val="11"/>
              <w:shd w:val="clear" w:color="auto" w:fill="auto"/>
              <w:spacing w:before="60" w:line="230" w:lineRule="exact"/>
              <w:ind w:left="120"/>
              <w:jc w:val="left"/>
              <w:rPr>
                <w:rFonts w:cs="Times New Roman"/>
                <w:b/>
                <w:sz w:val="24"/>
                <w:szCs w:val="24"/>
              </w:rPr>
            </w:pPr>
            <w:r w:rsidRPr="00D24859">
              <w:rPr>
                <w:rStyle w:val="Bodytext115ptBoldSpacing0pt"/>
                <w:b w:val="0"/>
                <w:sz w:val="24"/>
                <w:szCs w:val="24"/>
              </w:rPr>
              <w:t>МО</w:t>
            </w:r>
          </w:p>
        </w:tc>
        <w:tc>
          <w:tcPr>
            <w:tcW w:w="2177" w:type="dxa"/>
          </w:tcPr>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оценка достижений всей совокупности планируемых результатов и каждого из них</w:t>
            </w:r>
          </w:p>
        </w:tc>
        <w:tc>
          <w:tcPr>
            <w:tcW w:w="2071" w:type="dxa"/>
          </w:tcPr>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p>
        </w:tc>
        <w:tc>
          <w:tcPr>
            <w:tcW w:w="1793" w:type="dxa"/>
          </w:tcPr>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По</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прохождению темы или раздела курса</w:t>
            </w:r>
          </w:p>
        </w:tc>
      </w:tr>
      <w:tr w:rsidR="002D70FF" w:rsidRPr="00D24859" w:rsidTr="006A607A">
        <w:tc>
          <w:tcPr>
            <w:tcW w:w="2169" w:type="dxa"/>
          </w:tcPr>
          <w:p w:rsidR="008C1980" w:rsidRPr="00D24859" w:rsidRDefault="008C1980" w:rsidP="00915BAC">
            <w:pPr>
              <w:pStyle w:val="11"/>
              <w:shd w:val="clear" w:color="auto" w:fill="auto"/>
              <w:spacing w:after="600" w:line="210" w:lineRule="exact"/>
              <w:rPr>
                <w:rFonts w:cs="Times New Roman"/>
                <w:sz w:val="24"/>
                <w:szCs w:val="24"/>
              </w:rPr>
            </w:pPr>
            <w:r w:rsidRPr="00D24859">
              <w:rPr>
                <w:rStyle w:val="Bodytext105ptBoldItalic"/>
                <w:sz w:val="24"/>
                <w:szCs w:val="24"/>
              </w:rPr>
              <w:t>Портфолио</w:t>
            </w:r>
          </w:p>
          <w:p w:rsidR="008C1980" w:rsidRPr="00B4054A" w:rsidRDefault="008C1980" w:rsidP="00915BAC">
            <w:pPr>
              <w:pStyle w:val="11"/>
              <w:shd w:val="clear" w:color="auto" w:fill="auto"/>
              <w:spacing w:before="600" w:line="274" w:lineRule="exact"/>
              <w:jc w:val="left"/>
              <w:rPr>
                <w:rFonts w:cs="Times New Roman"/>
                <w:sz w:val="22"/>
                <w:szCs w:val="24"/>
              </w:rPr>
            </w:pPr>
            <w:r w:rsidRPr="00B4054A">
              <w:rPr>
                <w:rStyle w:val="Bodytext105ptBoldItalic"/>
                <w:sz w:val="22"/>
                <w:szCs w:val="24"/>
              </w:rPr>
              <w:t>Результаты, представленные в портфолио, используются при выработке</w:t>
            </w:r>
          </w:p>
          <w:p w:rsidR="008C1980" w:rsidRPr="00B4054A" w:rsidRDefault="008C1980" w:rsidP="00915BAC">
            <w:pPr>
              <w:pStyle w:val="11"/>
              <w:shd w:val="clear" w:color="auto" w:fill="auto"/>
              <w:spacing w:line="274" w:lineRule="exact"/>
              <w:rPr>
                <w:rFonts w:cs="Times New Roman"/>
                <w:sz w:val="22"/>
                <w:szCs w:val="24"/>
              </w:rPr>
            </w:pPr>
            <w:r w:rsidRPr="00B4054A">
              <w:rPr>
                <w:rStyle w:val="Bodytext105ptBoldItalic"/>
                <w:sz w:val="22"/>
                <w:szCs w:val="24"/>
              </w:rPr>
              <w:t>рекомендаций по выбору</w:t>
            </w:r>
          </w:p>
          <w:p w:rsidR="008C1980" w:rsidRPr="00D24859" w:rsidRDefault="008C1980" w:rsidP="00915BAC">
            <w:pPr>
              <w:pStyle w:val="11"/>
              <w:shd w:val="clear" w:color="auto" w:fill="auto"/>
              <w:spacing w:line="274" w:lineRule="exact"/>
              <w:jc w:val="left"/>
              <w:rPr>
                <w:rFonts w:cs="Times New Roman"/>
                <w:sz w:val="24"/>
                <w:szCs w:val="24"/>
              </w:rPr>
            </w:pPr>
            <w:r w:rsidRPr="00B4054A">
              <w:rPr>
                <w:rStyle w:val="Bodytext105ptBoldItalic"/>
                <w:sz w:val="22"/>
                <w:szCs w:val="24"/>
              </w:rPr>
              <w:t>индивидуальной образовательной траектории на уровне среднего общего образования и могут отражаться в характеристике</w:t>
            </w:r>
          </w:p>
        </w:tc>
        <w:tc>
          <w:tcPr>
            <w:tcW w:w="1783" w:type="dxa"/>
          </w:tcPr>
          <w:p w:rsidR="008C1980" w:rsidRPr="00D24859" w:rsidRDefault="008C1980" w:rsidP="00B4495A">
            <w:pPr>
              <w:pStyle w:val="11"/>
              <w:shd w:val="clear" w:color="auto" w:fill="auto"/>
              <w:spacing w:line="230" w:lineRule="exact"/>
              <w:ind w:left="120"/>
              <w:jc w:val="left"/>
              <w:rPr>
                <w:rFonts w:cs="Times New Roman"/>
                <w:sz w:val="24"/>
                <w:szCs w:val="24"/>
              </w:rPr>
            </w:pPr>
            <w:r w:rsidRPr="00D24859">
              <w:rPr>
                <w:rStyle w:val="Bodytext105ptBoldItalic"/>
                <w:b w:val="0"/>
                <w:sz w:val="24"/>
                <w:szCs w:val="24"/>
              </w:rPr>
              <w:t>5-</w:t>
            </w:r>
            <w:r w:rsidR="000E1BAB" w:rsidRPr="00D24859">
              <w:rPr>
                <w:rStyle w:val="Bodytext105ptBoldItalic"/>
                <w:b w:val="0"/>
                <w:sz w:val="24"/>
                <w:szCs w:val="24"/>
              </w:rPr>
              <w:t>9</w:t>
            </w:r>
            <w:r w:rsidRPr="00D24859">
              <w:rPr>
                <w:rStyle w:val="Bodytext115ptBoldSpacing0pt"/>
                <w:b w:val="0"/>
                <w:sz w:val="24"/>
                <w:szCs w:val="24"/>
              </w:rPr>
              <w:t xml:space="preserve"> классы</w:t>
            </w:r>
          </w:p>
        </w:tc>
        <w:tc>
          <w:tcPr>
            <w:tcW w:w="2635" w:type="dxa"/>
          </w:tcPr>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 xml:space="preserve">процедура </w:t>
            </w:r>
            <w:r w:rsidRPr="00D24859">
              <w:rPr>
                <w:rStyle w:val="Bodytext105ptBoldItalic"/>
                <w:b w:val="0"/>
                <w:sz w:val="24"/>
                <w:szCs w:val="24"/>
              </w:rPr>
              <w:t>оценки динамики учебной и творческой активности</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 xml:space="preserve">обучающегося, направленности, широты или избирательности интересов, выраженности проявлений творческой инициативы, а также </w:t>
            </w:r>
            <w:r w:rsidRPr="00D24859">
              <w:rPr>
                <w:rStyle w:val="Bodytext105ptBoldItalic"/>
                <w:b w:val="0"/>
                <w:sz w:val="24"/>
                <w:szCs w:val="24"/>
              </w:rPr>
              <w:t>уровня высших достижений, демонстрируемых данным обучающимся.</w:t>
            </w:r>
          </w:p>
        </w:tc>
        <w:tc>
          <w:tcPr>
            <w:tcW w:w="2043" w:type="dxa"/>
          </w:tcPr>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Обучающиеся</w:t>
            </w:r>
            <w:r w:rsidR="00B4054A">
              <w:rPr>
                <w:rStyle w:val="Bodytext115ptBoldSpacing0pt"/>
                <w:b w:val="0"/>
                <w:sz w:val="24"/>
                <w:szCs w:val="24"/>
              </w:rPr>
              <w:t xml:space="preserve"> </w:t>
            </w:r>
            <w:r w:rsidRPr="00D24859">
              <w:rPr>
                <w:rStyle w:val="Bodytext115ptBoldSpacing0pt"/>
                <w:b w:val="0"/>
                <w:sz w:val="24"/>
                <w:szCs w:val="24"/>
              </w:rPr>
              <w:t>Родители</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Классный</w:t>
            </w:r>
          </w:p>
          <w:p w:rsidR="008C1980" w:rsidRPr="00D24859" w:rsidRDefault="008C1980" w:rsidP="00915BAC">
            <w:pPr>
              <w:pStyle w:val="11"/>
              <w:shd w:val="clear" w:color="auto" w:fill="auto"/>
              <w:spacing w:after="240" w:line="274" w:lineRule="exact"/>
              <w:jc w:val="left"/>
              <w:rPr>
                <w:rFonts w:cs="Times New Roman"/>
                <w:sz w:val="24"/>
                <w:szCs w:val="24"/>
              </w:rPr>
            </w:pPr>
            <w:r w:rsidRPr="00D24859">
              <w:rPr>
                <w:rStyle w:val="Bodytext115ptBoldSpacing0pt"/>
                <w:b w:val="0"/>
                <w:sz w:val="24"/>
                <w:szCs w:val="24"/>
              </w:rPr>
              <w:t>руководитель</w:t>
            </w:r>
          </w:p>
          <w:p w:rsidR="008C1980" w:rsidRPr="00D24859" w:rsidRDefault="008C1980" w:rsidP="00915BAC">
            <w:pPr>
              <w:pStyle w:val="11"/>
              <w:shd w:val="clear" w:color="auto" w:fill="auto"/>
              <w:spacing w:line="274" w:lineRule="exact"/>
              <w:ind w:left="120"/>
              <w:jc w:val="left"/>
              <w:rPr>
                <w:rFonts w:cs="Times New Roman"/>
                <w:sz w:val="24"/>
                <w:szCs w:val="24"/>
              </w:rPr>
            </w:pPr>
          </w:p>
        </w:tc>
        <w:tc>
          <w:tcPr>
            <w:tcW w:w="2177" w:type="dxa"/>
          </w:tcPr>
          <w:p w:rsidR="008C1980" w:rsidRPr="00D24859" w:rsidRDefault="008C1980" w:rsidP="00915BAC">
            <w:pPr>
              <w:pStyle w:val="11"/>
              <w:shd w:val="clear" w:color="auto" w:fill="auto"/>
              <w:spacing w:line="274" w:lineRule="exact"/>
              <w:ind w:left="120"/>
              <w:jc w:val="left"/>
              <w:rPr>
                <w:rFonts w:cs="Times New Roman"/>
                <w:sz w:val="24"/>
                <w:szCs w:val="24"/>
              </w:rPr>
            </w:pPr>
            <w:r w:rsidRPr="00D24859">
              <w:rPr>
                <w:rStyle w:val="Bodytext115ptBoldSpacing0pt"/>
                <w:b w:val="0"/>
                <w:sz w:val="24"/>
                <w:szCs w:val="24"/>
              </w:rPr>
              <w:t>Достижения</w:t>
            </w:r>
          </w:p>
          <w:p w:rsidR="008C1980" w:rsidRPr="00D24859" w:rsidRDefault="008C1980" w:rsidP="00915BAC">
            <w:pPr>
              <w:pStyle w:val="11"/>
              <w:shd w:val="clear" w:color="auto" w:fill="auto"/>
              <w:spacing w:line="274" w:lineRule="exact"/>
              <w:rPr>
                <w:rFonts w:cs="Times New Roman"/>
                <w:sz w:val="24"/>
                <w:szCs w:val="24"/>
              </w:rPr>
            </w:pPr>
            <w:r w:rsidRPr="00D24859">
              <w:rPr>
                <w:rStyle w:val="Bodytext115ptBoldSpacing0pt"/>
                <w:b w:val="0"/>
                <w:sz w:val="24"/>
                <w:szCs w:val="24"/>
              </w:rPr>
              <w:t xml:space="preserve">обучающихся в различных видах деятельности </w:t>
            </w:r>
          </w:p>
        </w:tc>
        <w:tc>
          <w:tcPr>
            <w:tcW w:w="2071" w:type="dxa"/>
          </w:tcPr>
          <w:p w:rsidR="00B4495A" w:rsidRPr="00D24859" w:rsidRDefault="008C1980" w:rsidP="00B4495A">
            <w:pPr>
              <w:pStyle w:val="11"/>
              <w:shd w:val="clear" w:color="auto" w:fill="auto"/>
              <w:spacing w:line="274" w:lineRule="exact"/>
              <w:rPr>
                <w:rFonts w:cs="Times New Roman"/>
                <w:sz w:val="24"/>
                <w:szCs w:val="24"/>
              </w:rPr>
            </w:pPr>
            <w:r w:rsidRPr="00D24859">
              <w:rPr>
                <w:rStyle w:val="Bodytext115ptBoldSpacing0pt"/>
                <w:b w:val="0"/>
                <w:sz w:val="24"/>
                <w:szCs w:val="24"/>
              </w:rPr>
              <w:t xml:space="preserve">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w:t>
            </w:r>
          </w:p>
          <w:p w:rsidR="008C1980" w:rsidRPr="00D24859" w:rsidRDefault="008C1980" w:rsidP="00915BAC">
            <w:pPr>
              <w:pStyle w:val="11"/>
              <w:shd w:val="clear" w:color="auto" w:fill="auto"/>
              <w:spacing w:line="274" w:lineRule="exact"/>
              <w:rPr>
                <w:rFonts w:cs="Times New Roman"/>
                <w:sz w:val="24"/>
                <w:szCs w:val="24"/>
              </w:rPr>
            </w:pPr>
          </w:p>
        </w:tc>
        <w:tc>
          <w:tcPr>
            <w:tcW w:w="1793" w:type="dxa"/>
          </w:tcPr>
          <w:p w:rsidR="008C1980" w:rsidRPr="00D24859" w:rsidRDefault="008C1980" w:rsidP="00915BAC">
            <w:pPr>
              <w:pStyle w:val="11"/>
              <w:shd w:val="clear" w:color="auto" w:fill="auto"/>
              <w:spacing w:line="274" w:lineRule="exact"/>
              <w:rPr>
                <w:rFonts w:cs="Times New Roman"/>
                <w:sz w:val="24"/>
                <w:szCs w:val="24"/>
              </w:rPr>
            </w:pPr>
            <w:r w:rsidRPr="00D24859">
              <w:rPr>
                <w:rStyle w:val="Bodytext115ptBoldSpacing0pt"/>
                <w:b w:val="0"/>
                <w:sz w:val="24"/>
                <w:szCs w:val="24"/>
              </w:rPr>
              <w:t>В течение года, по четвертям</w:t>
            </w:r>
          </w:p>
        </w:tc>
      </w:tr>
    </w:tbl>
    <w:p w:rsidR="008C1980" w:rsidRPr="00D24859" w:rsidRDefault="008C1980" w:rsidP="008C1980">
      <w:pPr>
        <w:pStyle w:val="a6"/>
        <w:rPr>
          <w:rFonts w:ascii="Times New Roman" w:hAnsi="Times New Roman" w:cs="Times New Roman"/>
          <w:b/>
          <w:sz w:val="24"/>
          <w:szCs w:val="24"/>
        </w:rPr>
      </w:pPr>
    </w:p>
    <w:p w:rsidR="008C1980" w:rsidRPr="00D24859" w:rsidRDefault="008C1980" w:rsidP="008C1980">
      <w:pPr>
        <w:jc w:val="both"/>
        <w:rPr>
          <w:rStyle w:val="dash041e0431044b0447043d044b0439char1"/>
          <w:rFonts w:eastAsia="Calibri"/>
        </w:rPr>
      </w:pPr>
      <w:r w:rsidRPr="00D24859">
        <w:rPr>
          <w:rStyle w:val="dash041e0431044b0447043d044b0439char1"/>
          <w:rFonts w:eastAsia="Calibri"/>
          <w:b/>
        </w:rPr>
        <w:t xml:space="preserve">Стартовая диагностика </w:t>
      </w:r>
      <w:r w:rsidRPr="00D24859">
        <w:rPr>
          <w:rStyle w:val="dash041e0431044b0447043d044b0439char1"/>
          <w:rFonts w:eastAsia="Calibri"/>
        </w:rPr>
        <w:t xml:space="preserve">представляет собой процедуру </w:t>
      </w:r>
      <w:r w:rsidRPr="00D24859">
        <w:rPr>
          <w:rStyle w:val="dash041e0431044b0447043d044b0439char1"/>
          <w:rFonts w:eastAsia="Calibri"/>
          <w:b/>
        </w:rPr>
        <w:t>оценки готовности к обучению</w:t>
      </w:r>
      <w:r w:rsidRPr="00D24859">
        <w:rPr>
          <w:rStyle w:val="dash041e0431044b0447043d044b0439char1"/>
          <w:rFonts w:eastAsia="Calibri"/>
        </w:rPr>
        <w:t xml:space="preserve"> на данном уровне образован</w:t>
      </w:r>
      <w:r w:rsidR="00B4054A">
        <w:rPr>
          <w:rStyle w:val="dash041e0431044b0447043d044b0439char1"/>
          <w:rFonts w:eastAsia="Calibri"/>
        </w:rPr>
        <w:t>ия. Проводится администрацией МК</w:t>
      </w:r>
      <w:r w:rsidRPr="00D24859">
        <w:rPr>
          <w:rStyle w:val="dash041e0431044b0447043d044b0439char1"/>
          <w:rFonts w:eastAsia="Calibri"/>
        </w:rPr>
        <w:t xml:space="preserve">ОУ </w:t>
      </w:r>
      <w:r w:rsidR="00D150F5">
        <w:rPr>
          <w:rStyle w:val="dash041e0431044b0447043d044b0439char1"/>
          <w:rFonts w:eastAsia="Calibri"/>
        </w:rPr>
        <w:t>«Ичинская О</w:t>
      </w:r>
      <w:r w:rsidR="00B4054A">
        <w:rPr>
          <w:rStyle w:val="dash041e0431044b0447043d044b0439char1"/>
          <w:rFonts w:eastAsia="Calibri"/>
        </w:rPr>
        <w:t xml:space="preserve">ОШ» </w:t>
      </w:r>
      <w:r w:rsidRPr="00D24859">
        <w:rPr>
          <w:rStyle w:val="dash041e0431044b0447043d044b0439char1"/>
          <w:rFonts w:eastAsia="Calibri"/>
        </w:rPr>
        <w:t>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D24859">
        <w:rPr>
          <w:rStyle w:val="dash041e0431044b0447043d044b0439char1"/>
          <w:rFonts w:eastAsia="Calibri"/>
          <w:b/>
          <w:i/>
        </w:rPr>
        <w:t xml:space="preserve">. </w:t>
      </w:r>
      <w:r w:rsidRPr="00D24859">
        <w:rPr>
          <w:rStyle w:val="dash041e0431044b0447043d044b0439char1"/>
          <w:rFonts w:eastAsia="Calibri"/>
        </w:rPr>
        <w:t>Стартовая диагностика проводится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C1980" w:rsidRPr="00D24859" w:rsidRDefault="008C1980" w:rsidP="008C1980">
      <w:pPr>
        <w:jc w:val="both"/>
        <w:rPr>
          <w:rStyle w:val="dash041e0431044b0447043d044b0439char1"/>
          <w:rFonts w:eastAsia="Calibri"/>
        </w:rPr>
      </w:pPr>
      <w:r w:rsidRPr="00D24859">
        <w:rPr>
          <w:rStyle w:val="dash041e0431044b0447043d044b0439char1"/>
          <w:rFonts w:eastAsia="Calibri"/>
          <w:b/>
        </w:rPr>
        <w:t xml:space="preserve">    Текущая оценка </w:t>
      </w:r>
      <w:r w:rsidRPr="00D24859">
        <w:rPr>
          <w:rStyle w:val="dash041e0431044b0447043d044b0439char1"/>
          <w:rFonts w:eastAsia="Calibri"/>
        </w:rPr>
        <w:t xml:space="preserve">представляет собой процедуру </w:t>
      </w:r>
      <w:r w:rsidRPr="00D24859">
        <w:rPr>
          <w:rStyle w:val="dash041e0431044b0447043d044b0439char1"/>
          <w:rFonts w:eastAsia="Calibri"/>
          <w:b/>
        </w:rPr>
        <w:t xml:space="preserve">оценки индивидуального продвижения </w:t>
      </w:r>
      <w:r w:rsidRPr="00D24859">
        <w:rPr>
          <w:rStyle w:val="dash041e0431044b0447043d044b0439char1"/>
          <w:rFonts w:eastAsia="Calibri"/>
        </w:rPr>
        <w:t xml:space="preserve">в 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D24859">
        <w:rPr>
          <w:rFonts w:ascii="Times New Roman" w:eastAsia="@Arial Unicode MS"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D24859">
        <w:rPr>
          <w:rStyle w:val="dash041e0431044b0447043d044b0439char1"/>
          <w:rFonts w:eastAsia="Calibri"/>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D24859">
        <w:rPr>
          <w:rStyle w:val="ae"/>
          <w:rFonts w:ascii="Times New Roman" w:hAnsi="Times New Roman" w:cs="Times New Roman"/>
          <w:sz w:val="24"/>
          <w:szCs w:val="24"/>
        </w:rPr>
        <w:footnoteReference w:id="2"/>
      </w:r>
      <w:r w:rsidRPr="00D24859">
        <w:rPr>
          <w:rStyle w:val="dash041e0431044b0447043d044b0439char1"/>
          <w:rFonts w:eastAsia="Calibri"/>
        </w:rPr>
        <w:t>.</w:t>
      </w:r>
    </w:p>
    <w:p w:rsidR="008C1980" w:rsidRPr="00D24859" w:rsidRDefault="008C1980" w:rsidP="008C1980">
      <w:pPr>
        <w:spacing w:after="0"/>
        <w:jc w:val="both"/>
        <w:rPr>
          <w:rStyle w:val="dash041e0431044b0447043d044b0439char1"/>
          <w:rFonts w:eastAsia="Calibri"/>
          <w:b/>
          <w:i/>
        </w:rPr>
      </w:pPr>
      <w:r w:rsidRPr="00D24859">
        <w:rPr>
          <w:rStyle w:val="dash041e0431044b0447043d044b0439char1"/>
          <w:rFonts w:eastAsia="Calibri"/>
          <w:b/>
        </w:rPr>
        <w:t xml:space="preserve">     Тематическая оценка </w:t>
      </w:r>
      <w:r w:rsidRPr="00D24859">
        <w:rPr>
          <w:rStyle w:val="dash041e0431044b0447043d044b0439char1"/>
          <w:rFonts w:eastAsia="Calibri"/>
        </w:rPr>
        <w:t xml:space="preserve">представляет собой процедуру </w:t>
      </w:r>
      <w:r w:rsidRPr="00D24859">
        <w:rPr>
          <w:rStyle w:val="dash041e0431044b0447043d044b0439char1"/>
          <w:rFonts w:eastAsia="Calibri"/>
          <w:b/>
        </w:rPr>
        <w:t>оценки уровня достижения</w:t>
      </w:r>
      <w:r w:rsidRPr="00D24859">
        <w:rPr>
          <w:rStyle w:val="dash041e0431044b0447043d044b0439char1"/>
          <w:rFonts w:eastAsia="Calibri"/>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w:t>
      </w:r>
      <w:r w:rsidR="00D150F5">
        <w:rPr>
          <w:rStyle w:val="dash041e0431044b0447043d044b0439char1"/>
          <w:rFonts w:eastAsia="Calibri"/>
        </w:rPr>
        <w:t>МКОУ «Ичинская О</w:t>
      </w:r>
      <w:r w:rsidR="00B4054A" w:rsidRPr="00B4054A">
        <w:rPr>
          <w:rStyle w:val="dash041e0431044b0447043d044b0439char1"/>
          <w:rFonts w:eastAsia="Calibri"/>
        </w:rPr>
        <w:t xml:space="preserve">ОШ» </w:t>
      </w:r>
      <w:r w:rsidRPr="00D24859">
        <w:rPr>
          <w:rStyle w:val="dash041e0431044b0447043d044b0439char1"/>
          <w:rFonts w:eastAsia="Calibri"/>
        </w:rPr>
        <w:t>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C1980" w:rsidRPr="00D24859" w:rsidRDefault="008C1980" w:rsidP="008C1980">
      <w:pPr>
        <w:spacing w:after="0"/>
        <w:jc w:val="both"/>
        <w:rPr>
          <w:rStyle w:val="dash041e0431044b0447043d044b0439char1"/>
          <w:rFonts w:eastAsia="Calibri"/>
          <w:b/>
          <w:i/>
        </w:rPr>
      </w:pPr>
      <w:r w:rsidRPr="00D24859">
        <w:rPr>
          <w:rStyle w:val="dash041e0431044b0447043d044b0439char1"/>
          <w:rFonts w:eastAsia="Calibri"/>
          <w:b/>
        </w:rPr>
        <w:t xml:space="preserve">     Портфолио </w:t>
      </w:r>
      <w:r w:rsidRPr="00D24859">
        <w:rPr>
          <w:rStyle w:val="dash041e0431044b0447043d044b0439char1"/>
          <w:rFonts w:eastAsia="Calibri"/>
        </w:rPr>
        <w:t xml:space="preserve">представляет собой процедуру </w:t>
      </w:r>
      <w:r w:rsidRPr="00D24859">
        <w:rPr>
          <w:rStyle w:val="dash041e0431044b0447043d044b0439char1"/>
          <w:rFonts w:eastAsia="Calibri"/>
          <w:b/>
        </w:rPr>
        <w:t xml:space="preserve">оценки </w:t>
      </w:r>
      <w:r w:rsidRPr="00D24859">
        <w:rPr>
          <w:rFonts w:ascii="Times New Roman" w:hAnsi="Times New Roman" w:cs="Times New Roman"/>
          <w:sz w:val="24"/>
          <w:szCs w:val="24"/>
        </w:rPr>
        <w:t xml:space="preserve">динамики учебной и творческой активности обучающегося, направленности, широты или избирательности интересов, выраженности </w:t>
      </w:r>
      <w:r w:rsidRPr="00D24859">
        <w:rPr>
          <w:rStyle w:val="dash041e0431044b0447043d044b0439char1"/>
          <w:rFonts w:eastAsia="Calibri"/>
        </w:rPr>
        <w:t>проявлений творческой инициативы</w:t>
      </w:r>
      <w:r w:rsidRPr="00D24859">
        <w:rPr>
          <w:rFonts w:ascii="Times New Roman" w:hAnsi="Times New Roman" w:cs="Times New Roman"/>
          <w:sz w:val="24"/>
          <w:szCs w:val="24"/>
        </w:rPr>
        <w:t xml:space="preserve">, а также уровня </w:t>
      </w:r>
      <w:r w:rsidRPr="00D24859">
        <w:rPr>
          <w:rStyle w:val="dash041e0431044b0447043d044b0439char1"/>
          <w:rFonts w:eastAsia="Calibri"/>
          <w:b/>
        </w:rPr>
        <w:t>высших достижений</w:t>
      </w:r>
      <w:r w:rsidRPr="00D24859">
        <w:rPr>
          <w:rStyle w:val="dash041e0431044b0447043d044b0439char1"/>
          <w:rFonts w:eastAsia="Calibri"/>
        </w:rPr>
        <w:t xml:space="preserve">, демонстрируемых данным обучающимся. </w:t>
      </w:r>
      <w:r w:rsidRPr="00D24859">
        <w:rPr>
          <w:rFonts w:ascii="Times New Roman" w:hAnsi="Times New Roman" w:cs="Times New Roman"/>
          <w:sz w:val="24"/>
          <w:szCs w:val="24"/>
        </w:rPr>
        <w:t xml:space="preserve">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D24859">
        <w:rPr>
          <w:rStyle w:val="dash041e0431044b0447043d044b0439char1"/>
          <w:rFonts w:eastAsia="Calibri"/>
        </w:rPr>
        <w:t xml:space="preserve">Отбор работ и отзывов для портфолио ведётся самим обучающимся совместно с классным руководителем и при участии семьи. </w:t>
      </w:r>
    </w:p>
    <w:p w:rsidR="008C1980" w:rsidRPr="00D24859" w:rsidRDefault="008C1980" w:rsidP="008C1980">
      <w:pPr>
        <w:spacing w:after="0"/>
        <w:jc w:val="both"/>
        <w:rPr>
          <w:rStyle w:val="dash041e0431044b0447043d044b0439char1"/>
          <w:rFonts w:eastAsia="Calibri"/>
          <w:b/>
        </w:rPr>
      </w:pPr>
      <w:r w:rsidRPr="00D24859">
        <w:rPr>
          <w:rStyle w:val="dash041e0431044b0447043d044b0439char1"/>
          <w:rFonts w:eastAsia="Calibri"/>
          <w:b/>
        </w:rPr>
        <w:t xml:space="preserve">Внутришкольный мониторинг </w:t>
      </w:r>
      <w:r w:rsidRPr="00D24859">
        <w:rPr>
          <w:rStyle w:val="dash041e0431044b0447043d044b0439char1"/>
          <w:rFonts w:eastAsia="Calibri"/>
        </w:rPr>
        <w:t>представляет собой процедуры</w:t>
      </w:r>
      <w:r w:rsidRPr="00D24859">
        <w:rPr>
          <w:rStyle w:val="dash041e0431044b0447043d044b0439char1"/>
          <w:rFonts w:eastAsia="Calibri"/>
          <w:b/>
        </w:rPr>
        <w:t>:</w:t>
      </w:r>
    </w:p>
    <w:p w:rsidR="008C1980" w:rsidRPr="00D24859" w:rsidRDefault="008C1980" w:rsidP="00F70BEC">
      <w:pPr>
        <w:pStyle w:val="a6"/>
        <w:numPr>
          <w:ilvl w:val="0"/>
          <w:numId w:val="28"/>
        </w:numPr>
        <w:spacing w:after="0" w:line="240" w:lineRule="auto"/>
        <w:jc w:val="both"/>
        <w:rPr>
          <w:rStyle w:val="dash041e0431044b0447043d044b0439char1"/>
          <w:rFonts w:eastAsia="Calibri"/>
          <w:b/>
        </w:rPr>
      </w:pPr>
      <w:r w:rsidRPr="00D24859">
        <w:rPr>
          <w:rStyle w:val="dash041e0431044b0447043d044b0439char1"/>
          <w:rFonts w:eastAsia="Calibri"/>
          <w:b/>
        </w:rPr>
        <w:t>оценки уровня достижения предметных и метапредметных результатов</w:t>
      </w:r>
      <w:r w:rsidRPr="00D24859">
        <w:rPr>
          <w:rStyle w:val="dash041e0431044b0447043d044b0439char1"/>
          <w:rFonts w:eastAsia="Calibri"/>
        </w:rPr>
        <w:t>;</w:t>
      </w:r>
    </w:p>
    <w:p w:rsidR="008C1980" w:rsidRPr="00D24859" w:rsidRDefault="008C1980" w:rsidP="00F70BEC">
      <w:pPr>
        <w:pStyle w:val="a6"/>
        <w:numPr>
          <w:ilvl w:val="0"/>
          <w:numId w:val="28"/>
        </w:numPr>
        <w:spacing w:after="0" w:line="240" w:lineRule="auto"/>
        <w:jc w:val="both"/>
        <w:rPr>
          <w:rStyle w:val="dash041e0431044b0447043d044b0439char1"/>
          <w:rFonts w:eastAsia="Calibri"/>
          <w:b/>
        </w:rPr>
      </w:pPr>
      <w:r w:rsidRPr="00D24859">
        <w:rPr>
          <w:rStyle w:val="dash041e0431044b0447043d044b0439char1"/>
          <w:rFonts w:eastAsia="Calibri"/>
          <w:b/>
        </w:rPr>
        <w:t>оценки уровня достижения той части личностных результатов</w:t>
      </w:r>
      <w:r w:rsidRPr="00D24859">
        <w:rPr>
          <w:rStyle w:val="dash041e0431044b0447043d044b0439char1"/>
          <w:rFonts w:eastAsia="Calibri"/>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8C1980" w:rsidRPr="00D24859" w:rsidRDefault="008C1980" w:rsidP="00F70BEC">
      <w:pPr>
        <w:pStyle w:val="a6"/>
        <w:numPr>
          <w:ilvl w:val="0"/>
          <w:numId w:val="28"/>
        </w:numPr>
        <w:spacing w:after="0" w:line="240" w:lineRule="auto"/>
        <w:jc w:val="both"/>
        <w:rPr>
          <w:rStyle w:val="dash041e0431044b0447043d044b0439char1"/>
          <w:rFonts w:eastAsia="Calibri"/>
          <w:b/>
          <w:i/>
        </w:rPr>
      </w:pPr>
      <w:r w:rsidRPr="00D24859">
        <w:rPr>
          <w:rStyle w:val="dash041e0431044b0447043d044b0439char1"/>
          <w:rFonts w:eastAsia="Calibri"/>
          <w:b/>
        </w:rPr>
        <w:t>оценки уровня профессионального мастерства учителя</w:t>
      </w:r>
      <w:r w:rsidRPr="00D24859">
        <w:rPr>
          <w:rStyle w:val="dash041e0431044b0447043d044b0439char1"/>
          <w:rFonts w:eastAsia="Calibri"/>
          <w:b/>
          <w:i/>
        </w:rPr>
        <w:t xml:space="preserve">, </w:t>
      </w:r>
      <w:r w:rsidRPr="00D24859">
        <w:rPr>
          <w:rStyle w:val="dash041e0431044b0447043d044b0439char1"/>
          <w:rFonts w:eastAsia="Calibri"/>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C1980" w:rsidRPr="00D24859" w:rsidRDefault="008C1980" w:rsidP="008C1980">
      <w:pPr>
        <w:spacing w:after="0"/>
        <w:jc w:val="both"/>
        <w:rPr>
          <w:rStyle w:val="dash041e0431044b0447043d044b0439char1"/>
          <w:rFonts w:eastAsia="Calibri"/>
          <w:b/>
          <w:i/>
        </w:rPr>
      </w:pPr>
      <w:r w:rsidRPr="00D24859">
        <w:rPr>
          <w:rStyle w:val="dash041e0431044b0447043d044b0439char1"/>
          <w:rFonts w:eastAsia="Calibri"/>
        </w:rPr>
        <w:t xml:space="preserve">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w:t>
      </w:r>
    </w:p>
    <w:p w:rsidR="008C1980" w:rsidRPr="00D24859" w:rsidRDefault="008C1980" w:rsidP="008C1980">
      <w:pPr>
        <w:spacing w:after="0"/>
        <w:jc w:val="both"/>
        <w:rPr>
          <w:rStyle w:val="dash041e0431044b0447043d044b0439char1"/>
          <w:rFonts w:eastAsia="Calibri"/>
        </w:rPr>
      </w:pPr>
      <w:r w:rsidRPr="00D24859">
        <w:rPr>
          <w:rStyle w:val="dash041e0431044b0447043d044b0439char1"/>
          <w:rFonts w:eastAsia="Calibri"/>
          <w:b/>
        </w:rPr>
        <w:t xml:space="preserve">    Промежуточная аттестация </w:t>
      </w:r>
      <w:r w:rsidRPr="00D24859">
        <w:rPr>
          <w:rStyle w:val="dash041e0431044b0447043d044b0439char1"/>
          <w:rFonts w:eastAsia="Calibri"/>
        </w:rPr>
        <w:t>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C1980" w:rsidRPr="00D24859" w:rsidRDefault="008C1980" w:rsidP="00B4495A">
      <w:pPr>
        <w:spacing w:after="0"/>
        <w:jc w:val="both"/>
        <w:rPr>
          <w:rFonts w:ascii="Times New Roman" w:eastAsia="Calibri" w:hAnsi="Times New Roman" w:cs="Times New Roman"/>
          <w:sz w:val="24"/>
          <w:szCs w:val="24"/>
        </w:rPr>
      </w:pPr>
      <w:r w:rsidRPr="00D24859">
        <w:rPr>
          <w:rFonts w:ascii="Times New Roman" w:hAnsi="Times New Roman" w:cs="Times New Roman"/>
          <w:sz w:val="24"/>
          <w:szCs w:val="24"/>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w:t>
      </w:r>
      <w:r w:rsidR="00B4495A" w:rsidRPr="00D24859">
        <w:rPr>
          <w:rFonts w:ascii="Times New Roman" w:hAnsi="Times New Roman" w:cs="Times New Roman"/>
          <w:sz w:val="24"/>
          <w:szCs w:val="24"/>
        </w:rPr>
        <w:t>.</w:t>
      </w:r>
      <w:r w:rsidR="000E1BAB" w:rsidRPr="00D24859">
        <w:rPr>
          <w:rFonts w:ascii="Times New Roman" w:hAnsi="Times New Roman" w:cs="Times New Roman"/>
          <w:sz w:val="24"/>
          <w:szCs w:val="24"/>
        </w:rPr>
        <w:t xml:space="preserve"> В 5-8</w:t>
      </w:r>
      <w:r w:rsidRPr="00D24859">
        <w:rPr>
          <w:rFonts w:ascii="Times New Roman" w:hAnsi="Times New Roman" w:cs="Times New Roman"/>
          <w:sz w:val="24"/>
          <w:szCs w:val="24"/>
        </w:rPr>
        <w:t xml:space="preserve"> классах </w:t>
      </w:r>
      <w:r w:rsidR="00D150F5">
        <w:rPr>
          <w:rFonts w:ascii="Times New Roman" w:hAnsi="Times New Roman" w:cs="Times New Roman"/>
          <w:sz w:val="24"/>
          <w:szCs w:val="24"/>
        </w:rPr>
        <w:t>МКОУ «Ичинская О</w:t>
      </w:r>
      <w:r w:rsidR="00B4054A" w:rsidRPr="00B4054A">
        <w:rPr>
          <w:rFonts w:ascii="Times New Roman" w:hAnsi="Times New Roman" w:cs="Times New Roman"/>
          <w:sz w:val="24"/>
          <w:szCs w:val="24"/>
        </w:rPr>
        <w:t xml:space="preserve">ОШ» </w:t>
      </w:r>
      <w:r w:rsidRPr="00D24859">
        <w:rPr>
          <w:rFonts w:ascii="Times New Roman" w:hAnsi="Times New Roman" w:cs="Times New Roman"/>
          <w:sz w:val="24"/>
          <w:szCs w:val="24"/>
        </w:rPr>
        <w:t>критерий достижения/освоения учебного материала задается как выполнение не менее 50%</w:t>
      </w:r>
      <w:r w:rsidR="000E1BAB" w:rsidRPr="00D24859">
        <w:rPr>
          <w:rFonts w:ascii="Times New Roman" w:hAnsi="Times New Roman" w:cs="Times New Roman"/>
          <w:sz w:val="24"/>
          <w:szCs w:val="24"/>
        </w:rPr>
        <w:t>, до 65%</w:t>
      </w:r>
      <w:r w:rsidRPr="00D24859">
        <w:rPr>
          <w:rFonts w:ascii="Times New Roman" w:hAnsi="Times New Roman" w:cs="Times New Roman"/>
          <w:sz w:val="24"/>
          <w:szCs w:val="24"/>
        </w:rPr>
        <w:t xml:space="preserve"> заданий б</w:t>
      </w:r>
      <w:r w:rsidR="000E1BAB" w:rsidRPr="00D24859">
        <w:rPr>
          <w:rFonts w:ascii="Times New Roman" w:hAnsi="Times New Roman" w:cs="Times New Roman"/>
          <w:sz w:val="24"/>
          <w:szCs w:val="24"/>
        </w:rPr>
        <w:t xml:space="preserve">азового уровня или получения </w:t>
      </w:r>
      <w:r w:rsidRPr="00D24859">
        <w:rPr>
          <w:rFonts w:ascii="Times New Roman" w:hAnsi="Times New Roman" w:cs="Times New Roman"/>
          <w:sz w:val="24"/>
          <w:szCs w:val="24"/>
        </w:rPr>
        <w:t xml:space="preserve"> от максимального балла за выполнение заданий базового уровня.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8C1980" w:rsidRPr="00D24859" w:rsidRDefault="008C1980" w:rsidP="008C1980">
      <w:pPr>
        <w:spacing w:after="0"/>
        <w:jc w:val="both"/>
        <w:rPr>
          <w:rFonts w:ascii="Times New Roman" w:hAnsi="Times New Roman" w:cs="Times New Roman"/>
          <w:sz w:val="24"/>
          <w:szCs w:val="24"/>
        </w:rPr>
      </w:pPr>
      <w:r w:rsidRPr="00D24859">
        <w:rPr>
          <w:rStyle w:val="dash041e0431044b0447043d044b0439char1"/>
          <w:rFonts w:eastAsia="Calibri"/>
          <w:b/>
        </w:rPr>
        <w:t xml:space="preserve">    Итоговая оценка</w:t>
      </w:r>
      <w:r w:rsidRPr="00D24859">
        <w:rPr>
          <w:rStyle w:val="dash041e0431044b0447043d044b0439char1"/>
          <w:rFonts w:eastAsia="Calibri"/>
        </w:rPr>
        <w:t xml:space="preserve"> по междисциплинарным программам </w:t>
      </w:r>
      <w:r w:rsidRPr="00D24859">
        <w:rPr>
          <w:rFonts w:ascii="Times New Roman" w:hAnsi="Times New Roman" w:cs="Times New Roman"/>
          <w:sz w:val="24"/>
          <w:szCs w:val="24"/>
        </w:rPr>
        <w:t>ставится на основе результатов внутришкольного мониторинга и фиксируется в характеристике обучающегося.</w:t>
      </w:r>
    </w:p>
    <w:p w:rsidR="008C1980" w:rsidRPr="00D24859" w:rsidRDefault="008C1980"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Характеристика готовится на основании:</w:t>
      </w:r>
    </w:p>
    <w:p w:rsidR="008C1980" w:rsidRPr="00D24859" w:rsidRDefault="008C1980" w:rsidP="00F70BEC">
      <w:pPr>
        <w:pStyle w:val="a6"/>
        <w:numPr>
          <w:ilvl w:val="0"/>
          <w:numId w:val="29"/>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8C1980" w:rsidRPr="00D24859" w:rsidRDefault="008C1980" w:rsidP="00F70BEC">
      <w:pPr>
        <w:pStyle w:val="a6"/>
        <w:numPr>
          <w:ilvl w:val="0"/>
          <w:numId w:val="29"/>
        </w:numPr>
        <w:spacing w:after="0" w:line="240" w:lineRule="auto"/>
        <w:jc w:val="both"/>
        <w:rPr>
          <w:rFonts w:ascii="Times New Roman" w:hAnsi="Times New Roman" w:cs="Times New Roman"/>
          <w:i/>
          <w:sz w:val="24"/>
          <w:szCs w:val="24"/>
        </w:rPr>
      </w:pPr>
      <w:r w:rsidRPr="00D24859">
        <w:rPr>
          <w:rFonts w:ascii="Times New Roman" w:hAnsi="Times New Roman" w:cs="Times New Roman"/>
          <w:sz w:val="24"/>
          <w:szCs w:val="24"/>
        </w:rPr>
        <w:t>портфолио выпускника;</w:t>
      </w:r>
    </w:p>
    <w:p w:rsidR="008C1980" w:rsidRPr="00D24859" w:rsidRDefault="008C1980" w:rsidP="00F70BEC">
      <w:pPr>
        <w:pStyle w:val="a6"/>
        <w:numPr>
          <w:ilvl w:val="0"/>
          <w:numId w:val="29"/>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8C1980" w:rsidRPr="00D24859" w:rsidRDefault="008C1980"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В характеристике выпускника:</w:t>
      </w:r>
    </w:p>
    <w:p w:rsidR="008C1980" w:rsidRPr="00D24859" w:rsidRDefault="008C1980" w:rsidP="00F70BEC">
      <w:pPr>
        <w:pStyle w:val="a6"/>
        <w:numPr>
          <w:ilvl w:val="0"/>
          <w:numId w:val="3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отмечаются образовательные достижения обучающегося по освоению личностных, метапредметных и предметных результатов;</w:t>
      </w:r>
    </w:p>
    <w:p w:rsidR="008C1980" w:rsidRPr="00D24859" w:rsidRDefault="008C1980" w:rsidP="00F70BEC">
      <w:pPr>
        <w:pStyle w:val="a6"/>
        <w:numPr>
          <w:ilvl w:val="0"/>
          <w:numId w:val="3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обучающимся направлений профильного образования, выявленных проблем и отмеченных образовательных достижений. </w:t>
      </w:r>
    </w:p>
    <w:p w:rsidR="008C1980" w:rsidRPr="00D24859" w:rsidRDefault="008C1980" w:rsidP="008C1980">
      <w:pPr>
        <w:spacing w:after="0"/>
        <w:jc w:val="both"/>
        <w:rPr>
          <w:rFonts w:ascii="Times New Roman" w:eastAsia="Calibri" w:hAnsi="Times New Roman" w:cs="Times New Roman"/>
          <w:sz w:val="24"/>
          <w:szCs w:val="24"/>
        </w:rPr>
      </w:pPr>
      <w:r w:rsidRPr="00D24859">
        <w:rPr>
          <w:rFonts w:ascii="Times New Roman" w:hAnsi="Times New Roman" w:cs="Times New Roman"/>
          <w:sz w:val="24"/>
          <w:szCs w:val="24"/>
        </w:rPr>
        <w:t xml:space="preserve">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C1980" w:rsidRPr="00D24859" w:rsidRDefault="008C1980"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На итоговую оценку основного общего образования выносятся </w:t>
      </w:r>
      <w:r w:rsidRPr="00D24859">
        <w:rPr>
          <w:rFonts w:ascii="Times New Roman" w:hAnsi="Times New Roman" w:cs="Times New Roman"/>
          <w:b/>
          <w:iCs/>
          <w:sz w:val="24"/>
          <w:szCs w:val="24"/>
        </w:rPr>
        <w:t>только предметные и метапредметные результаты</w:t>
      </w:r>
      <w:r w:rsidRPr="00D24859">
        <w:rPr>
          <w:rFonts w:ascii="Times New Roman" w:hAnsi="Times New Roman" w:cs="Times New Roman"/>
          <w:b/>
          <w:sz w:val="24"/>
          <w:szCs w:val="24"/>
        </w:rPr>
        <w:t>,</w:t>
      </w:r>
      <w:r w:rsidRPr="00D24859">
        <w:rPr>
          <w:rFonts w:ascii="Times New Roman" w:hAnsi="Times New Roman" w:cs="Times New Roman"/>
          <w:sz w:val="24"/>
          <w:szCs w:val="24"/>
        </w:rPr>
        <w:t xml:space="preserve"> описанные в разделе </w:t>
      </w:r>
      <w:r w:rsidRPr="00D24859">
        <w:rPr>
          <w:rFonts w:ascii="Times New Roman" w:hAnsi="Times New Roman" w:cs="Times New Roman"/>
          <w:b/>
          <w:sz w:val="24"/>
          <w:szCs w:val="24"/>
        </w:rPr>
        <w:t>«Выпускник научится»</w:t>
      </w:r>
      <w:r w:rsidRPr="00D24859">
        <w:rPr>
          <w:rFonts w:ascii="Times New Roman" w:hAnsi="Times New Roman" w:cs="Times New Roman"/>
          <w:sz w:val="24"/>
          <w:szCs w:val="24"/>
        </w:rPr>
        <w:t xml:space="preserve"> планируемых результатов основного общего образования.</w:t>
      </w:r>
    </w:p>
    <w:p w:rsidR="008C1980" w:rsidRPr="00D24859" w:rsidRDefault="00BE3C28" w:rsidP="008C1980">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339090</wp:posOffset>
                </wp:positionH>
                <wp:positionV relativeFrom="paragraph">
                  <wp:posOffset>154940</wp:posOffset>
                </wp:positionV>
                <wp:extent cx="5162550" cy="485775"/>
                <wp:effectExtent l="19050" t="19050" r="38100" b="66675"/>
                <wp:wrapNone/>
                <wp:docPr id="8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8577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6A2298" w:rsidRDefault="00E12B14" w:rsidP="008C1980">
                            <w:pPr>
                              <w:jc w:val="center"/>
                              <w:rPr>
                                <w:b/>
                              </w:rPr>
                            </w:pPr>
                            <w:r w:rsidRPr="006A2298">
                              <w:rPr>
                                <w:b/>
                              </w:rPr>
                              <w:t>Итоговая оценка достижения результатов освоения основных образовательных программ</w:t>
                            </w:r>
                          </w:p>
                          <w:p w:rsidR="00E12B14" w:rsidRDefault="00E12B14" w:rsidP="008C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55" style="position:absolute;left:0;text-align:left;margin-left:26.7pt;margin-top:12.2pt;width:406.5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" fillcolor="#c0504d" strokecolor="#f2f2f2" strokeweight="3pt">
                <v:shadow on="t" color="#622423" opacity=".5" offset="1pt"/>
                <v:textbox>
                  <w:txbxContent>
                    <w:p w:rsidR="00E12B14" w:rsidRPr="006A2298" w:rsidRDefault="00E12B14" w:rsidP="008C1980">
                      <w:pPr>
                        <w:jc w:val="center"/>
                        <w:rPr>
                          <w:b/>
                        </w:rPr>
                      </w:pPr>
                      <w:r w:rsidRPr="006A2298">
                        <w:rPr>
                          <w:b/>
                        </w:rPr>
                        <w:t>Итоговая оценка достижения результатов освоения основных образовательных программ</w:t>
                      </w:r>
                    </w:p>
                    <w:p w:rsidR="00E12B14" w:rsidRDefault="00E12B14" w:rsidP="008C1980"/>
                  </w:txbxContent>
                </v:textbox>
              </v:roundrect>
            </w:pict>
          </mc:Fallback>
        </mc:AlternateContent>
      </w:r>
    </w:p>
    <w:p w:rsidR="008C1980" w:rsidRPr="00D24859" w:rsidRDefault="008C1980" w:rsidP="00A57710">
      <w:pPr>
        <w:jc w:val="both"/>
        <w:rPr>
          <w:rFonts w:ascii="Times New Roman" w:hAnsi="Times New Roman" w:cs="Times New Roman"/>
          <w:sz w:val="24"/>
          <w:szCs w:val="24"/>
        </w:rPr>
      </w:pPr>
    </w:p>
    <w:p w:rsidR="008C1980" w:rsidRPr="00D24859" w:rsidRDefault="008C1980" w:rsidP="008C1980">
      <w:pPr>
        <w:ind w:firstLine="709"/>
        <w:jc w:val="both"/>
        <w:rPr>
          <w:rFonts w:ascii="Times New Roman" w:hAnsi="Times New Roman" w:cs="Times New Roman"/>
          <w:sz w:val="24"/>
          <w:szCs w:val="24"/>
        </w:rPr>
      </w:pPr>
    </w:p>
    <w:p w:rsidR="008C1980" w:rsidRPr="00D24859" w:rsidRDefault="00BE3C28" w:rsidP="008C1980">
      <w:pPr>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1386840</wp:posOffset>
                </wp:positionH>
                <wp:positionV relativeFrom="paragraph">
                  <wp:posOffset>12065</wp:posOffset>
                </wp:positionV>
                <wp:extent cx="2876550" cy="342900"/>
                <wp:effectExtent l="19050" t="19050" r="38100" b="57150"/>
                <wp:wrapNone/>
                <wp:docPr id="8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34290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12B14" w:rsidRPr="007424C1" w:rsidRDefault="00E12B14" w:rsidP="008C1980">
                            <w:pPr>
                              <w:jc w:val="center"/>
                              <w:rPr>
                                <w:b/>
                                <w:color w:val="000000"/>
                              </w:rPr>
                            </w:pPr>
                            <w:r w:rsidRPr="007424C1">
                              <w:rPr>
                                <w:b/>
                                <w:color w:val="000000"/>
                              </w:rPr>
                              <w:t>ПРЕДМЕТ ОЦЕНКИ</w:t>
                            </w:r>
                          </w:p>
                          <w:p w:rsidR="00E12B14" w:rsidRDefault="00E12B14" w:rsidP="008C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56" style="position:absolute;left:0;text-align:left;margin-left:109.2pt;margin-top:.95pt;width:226.5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" fillcolor="#f79646" strokecolor="#f2f2f2" strokeweight="3pt">
                <v:shadow on="t" color="#974706" opacity=".5" offset="1pt"/>
                <v:textbox>
                  <w:txbxContent>
                    <w:p w:rsidR="00E12B14" w:rsidRPr="007424C1" w:rsidRDefault="00E12B14" w:rsidP="008C1980">
                      <w:pPr>
                        <w:jc w:val="center"/>
                        <w:rPr>
                          <w:b/>
                          <w:color w:val="000000"/>
                        </w:rPr>
                      </w:pPr>
                      <w:r w:rsidRPr="007424C1">
                        <w:rPr>
                          <w:b/>
                          <w:color w:val="000000"/>
                        </w:rPr>
                        <w:t>ПРЕДМЕТ ОЦЕНКИ</w:t>
                      </w:r>
                    </w:p>
                    <w:p w:rsidR="00E12B14" w:rsidRDefault="00E12B14" w:rsidP="008C1980"/>
                  </w:txbxContent>
                </v:textbox>
              </v:roundrect>
            </w:pict>
          </mc:Fallback>
        </mc:AlternateContent>
      </w:r>
    </w:p>
    <w:p w:rsidR="008C1980" w:rsidRPr="00D24859" w:rsidRDefault="008C1980" w:rsidP="008C1980">
      <w:pPr>
        <w:ind w:firstLine="709"/>
        <w:jc w:val="both"/>
        <w:rPr>
          <w:rFonts w:ascii="Times New Roman" w:hAnsi="Times New Roman" w:cs="Times New Roman"/>
          <w:sz w:val="24"/>
          <w:szCs w:val="24"/>
        </w:rPr>
      </w:pPr>
    </w:p>
    <w:p w:rsidR="008C1980" w:rsidRPr="00D24859" w:rsidRDefault="00BE3C28" w:rsidP="008C1980">
      <w:pPr>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2663190</wp:posOffset>
                </wp:positionH>
                <wp:positionV relativeFrom="paragraph">
                  <wp:posOffset>-2519680</wp:posOffset>
                </wp:positionV>
                <wp:extent cx="266700" cy="5410200"/>
                <wp:effectExtent l="0" t="0" r="19050" b="19050"/>
                <wp:wrapNone/>
                <wp:docPr id="7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66700" cy="5410200"/>
                        </a:xfrm>
                        <a:prstGeom prst="leftBrace">
                          <a:avLst>
                            <a:gd name="adj1" fmla="val 169048"/>
                            <a:gd name="adj2" fmla="val 50000"/>
                          </a:avLst>
                        </a:prstGeom>
                        <a:noFill/>
                        <a:ln w="1905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BC2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4" o:spid="_x0000_s1026" type="#_x0000_t87" style="position:absolute;margin-left:209.7pt;margin-top:-198.4pt;width:21pt;height:426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" strokecolor="#bfbfbf" strokeweight="1.5pt"/>
            </w:pict>
          </mc:Fallback>
        </mc:AlternateContent>
      </w:r>
    </w:p>
    <w:p w:rsidR="008C1980" w:rsidRPr="00D24859" w:rsidRDefault="00BE3C28" w:rsidP="008C1980">
      <w:pPr>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453390</wp:posOffset>
                </wp:positionH>
                <wp:positionV relativeFrom="paragraph">
                  <wp:posOffset>29210</wp:posOffset>
                </wp:positionV>
                <wp:extent cx="4772025" cy="622300"/>
                <wp:effectExtent l="19050" t="19050" r="47625" b="63500"/>
                <wp:wrapNone/>
                <wp:docPr id="77"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622300"/>
                        </a:xfrm>
                        <a:prstGeom prst="roundRect">
                          <a:avLst>
                            <a:gd name="adj" fmla="val 16667"/>
                          </a:avLst>
                        </a:prstGeom>
                        <a:solidFill>
                          <a:srgbClr val="F7F06D"/>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6A2298" w:rsidRDefault="00E12B14" w:rsidP="008C1980">
                            <w:pPr>
                              <w:jc w:val="center"/>
                              <w:rPr>
                                <w:b/>
                              </w:rPr>
                            </w:pPr>
                            <w:r>
                              <w:rPr>
                                <w:b/>
                              </w:rPr>
                              <w:t>Достижение предметных и метапредметных результатов, необходимых для продолжения образования</w:t>
                            </w:r>
                          </w:p>
                          <w:p w:rsidR="00E12B14" w:rsidRDefault="00E12B14" w:rsidP="008C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57" style="position:absolute;left:0;text-align:left;margin-left:35.7pt;margin-top:2.3pt;width:375.75pt;height: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" fillcolor="#f7f06d" strokecolor="#f2f2f2" strokeweight="3pt">
                <v:shadow on="t" color="#4e6128" opacity=".5" offset="1pt"/>
                <v:textbox>
                  <w:txbxContent>
                    <w:p w:rsidR="00E12B14" w:rsidRPr="006A2298" w:rsidRDefault="00E12B14" w:rsidP="008C1980">
                      <w:pPr>
                        <w:jc w:val="center"/>
                        <w:rPr>
                          <w:b/>
                        </w:rPr>
                      </w:pPr>
                      <w:r>
                        <w:rPr>
                          <w:b/>
                        </w:rPr>
                        <w:t>Достижение предметных и метапредметных результатов, необходимых для продолжения образования</w:t>
                      </w:r>
                    </w:p>
                    <w:p w:rsidR="00E12B14" w:rsidRDefault="00E12B14" w:rsidP="008C1980"/>
                  </w:txbxContent>
                </v:textbox>
              </v:roundrect>
            </w:pict>
          </mc:Fallback>
        </mc:AlternateContent>
      </w:r>
    </w:p>
    <w:p w:rsidR="008C1980" w:rsidRPr="00D24859" w:rsidRDefault="008C1980" w:rsidP="008C1980">
      <w:pPr>
        <w:ind w:firstLine="709"/>
        <w:jc w:val="both"/>
        <w:rPr>
          <w:rFonts w:ascii="Times New Roman" w:hAnsi="Times New Roman" w:cs="Times New Roman"/>
          <w:sz w:val="24"/>
          <w:szCs w:val="24"/>
        </w:rPr>
      </w:pPr>
    </w:p>
    <w:p w:rsidR="008C1980" w:rsidRPr="00D24859" w:rsidRDefault="008C1980" w:rsidP="008C1980">
      <w:pPr>
        <w:ind w:firstLine="709"/>
        <w:jc w:val="both"/>
        <w:rPr>
          <w:rFonts w:ascii="Times New Roman" w:hAnsi="Times New Roman" w:cs="Times New Roman"/>
          <w:sz w:val="24"/>
          <w:szCs w:val="24"/>
        </w:rPr>
      </w:pPr>
    </w:p>
    <w:p w:rsidR="008C1980" w:rsidRPr="00D24859" w:rsidRDefault="00BE3C28" w:rsidP="008C198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simplePos x="0" y="0"/>
                <wp:positionH relativeFrom="column">
                  <wp:posOffset>1701165</wp:posOffset>
                </wp:positionH>
                <wp:positionV relativeFrom="paragraph">
                  <wp:posOffset>56515</wp:posOffset>
                </wp:positionV>
                <wp:extent cx="2200275" cy="323850"/>
                <wp:effectExtent l="19050" t="19050" r="47625" b="57150"/>
                <wp:wrapNone/>
                <wp:docPr id="7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23850"/>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974706">
                              <a:alpha val="50000"/>
                            </a:srgbClr>
                          </a:outerShdw>
                        </a:effectLst>
                      </wps:spPr>
                      <wps:txbx>
                        <w:txbxContent>
                          <w:p w:rsidR="00E12B14" w:rsidRPr="006A2298" w:rsidRDefault="00E12B14" w:rsidP="008C1980">
                            <w:pPr>
                              <w:jc w:val="center"/>
                              <w:rPr>
                                <w:b/>
                              </w:rPr>
                            </w:pPr>
                            <w:r>
                              <w:rPr>
                                <w:b/>
                              </w:rPr>
                              <w:t>ИТОГОВАЯ ОЦЕНКА</w:t>
                            </w:r>
                          </w:p>
                          <w:p w:rsidR="00E12B14" w:rsidRDefault="00E12B14" w:rsidP="008C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58" style="position:absolute;left:0;text-align:left;margin-left:133.95pt;margin-top:4.45pt;width:173.2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" fillcolor="#ffc000" strokecolor="#f2f2f2" strokeweight="3pt">
                <v:shadow on="t" color="#974706" opacity=".5" offset="1pt"/>
                <v:textbox>
                  <w:txbxContent>
                    <w:p w:rsidR="00E12B14" w:rsidRPr="006A2298" w:rsidRDefault="00E12B14" w:rsidP="008C1980">
                      <w:pPr>
                        <w:jc w:val="center"/>
                        <w:rPr>
                          <w:b/>
                        </w:rPr>
                      </w:pPr>
                      <w:r>
                        <w:rPr>
                          <w:b/>
                        </w:rPr>
                        <w:t>ИТОГОВАЯ ОЦЕНКА</w:t>
                      </w:r>
                    </w:p>
                    <w:p w:rsidR="00E12B14" w:rsidRDefault="00E12B14" w:rsidP="008C1980"/>
                  </w:txbxContent>
                </v:textbox>
              </v:roundrect>
            </w:pict>
          </mc:Fallback>
        </mc:AlternateContent>
      </w: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BE3C28" w:rsidP="008C1980">
      <w:pPr>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2825115</wp:posOffset>
                </wp:positionH>
                <wp:positionV relativeFrom="paragraph">
                  <wp:posOffset>271145</wp:posOffset>
                </wp:positionV>
                <wp:extent cx="2952750" cy="549275"/>
                <wp:effectExtent l="19050" t="19050" r="38100" b="60325"/>
                <wp:wrapNone/>
                <wp:docPr id="7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549275"/>
                        </a:xfrm>
                        <a:prstGeom prst="roundRect">
                          <a:avLst>
                            <a:gd name="adj" fmla="val 16667"/>
                          </a:avLst>
                        </a:prstGeom>
                        <a:solidFill>
                          <a:srgbClr val="EDED41"/>
                        </a:solidFill>
                        <a:ln w="38100">
                          <a:solidFill>
                            <a:srgbClr val="F2F2F2"/>
                          </a:solidFill>
                          <a:round/>
                          <a:headEnd/>
                          <a:tailEnd/>
                        </a:ln>
                        <a:effectLst>
                          <a:outerShdw dist="28398" dir="3806097" algn="ctr" rotWithShape="0">
                            <a:srgbClr val="974706">
                              <a:alpha val="50000"/>
                            </a:srgbClr>
                          </a:outerShdw>
                        </a:effectLst>
                      </wps:spPr>
                      <wps:txbx>
                        <w:txbxContent>
                          <w:p w:rsidR="00E12B14" w:rsidRPr="006A2298" w:rsidRDefault="00E12B14" w:rsidP="008C1980">
                            <w:pPr>
                              <w:jc w:val="center"/>
                              <w:rPr>
                                <w:b/>
                              </w:rPr>
                            </w:pPr>
                            <w:r>
                              <w:rPr>
                                <w:b/>
                              </w:rPr>
                              <w:t>Результаты итоговых работ</w:t>
                            </w:r>
                          </w:p>
                          <w:p w:rsidR="00E12B14" w:rsidRDefault="00E12B14" w:rsidP="008C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59" style="position:absolute;left:0;text-align:left;margin-left:222.45pt;margin-top:21.35pt;width:232.5pt;height:4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" fillcolor="#eded41" strokecolor="#f2f2f2" strokeweight="3pt">
                <v:shadow on="t" color="#974706" opacity=".5" offset="1pt"/>
                <v:textbox>
                  <w:txbxContent>
                    <w:p w:rsidR="00E12B14" w:rsidRPr="006A2298" w:rsidRDefault="00E12B14" w:rsidP="008C1980">
                      <w:pPr>
                        <w:jc w:val="center"/>
                        <w:rPr>
                          <w:b/>
                        </w:rPr>
                      </w:pPr>
                      <w:r>
                        <w:rPr>
                          <w:b/>
                        </w:rPr>
                        <w:t>Результаты итоговых работ</w:t>
                      </w:r>
                    </w:p>
                    <w:p w:rsidR="00E12B14" w:rsidRDefault="00E12B14" w:rsidP="008C1980"/>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-441960</wp:posOffset>
                </wp:positionH>
                <wp:positionV relativeFrom="paragraph">
                  <wp:posOffset>271145</wp:posOffset>
                </wp:positionV>
                <wp:extent cx="2952750" cy="549275"/>
                <wp:effectExtent l="19050" t="19050" r="38100" b="60325"/>
                <wp:wrapNone/>
                <wp:docPr id="72"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549275"/>
                        </a:xfrm>
                        <a:prstGeom prst="roundRect">
                          <a:avLst>
                            <a:gd name="adj" fmla="val 16667"/>
                          </a:avLst>
                        </a:prstGeom>
                        <a:solidFill>
                          <a:srgbClr val="EDED41"/>
                        </a:solidFill>
                        <a:ln w="38100">
                          <a:solidFill>
                            <a:srgbClr val="F2F2F2"/>
                          </a:solidFill>
                          <a:round/>
                          <a:headEnd/>
                          <a:tailEnd/>
                        </a:ln>
                        <a:effectLst>
                          <a:outerShdw dist="28398" dir="3806097" algn="ctr" rotWithShape="0">
                            <a:srgbClr val="974706">
                              <a:alpha val="50000"/>
                            </a:srgbClr>
                          </a:outerShdw>
                        </a:effectLst>
                      </wps:spPr>
                      <wps:txbx>
                        <w:txbxContent>
                          <w:p w:rsidR="00E12B14" w:rsidRPr="006A2298" w:rsidRDefault="00E12B14" w:rsidP="008C1980">
                            <w:pPr>
                              <w:jc w:val="center"/>
                              <w:rPr>
                                <w:b/>
                              </w:rPr>
                            </w:pPr>
                            <w:r>
                              <w:rPr>
                                <w:b/>
                              </w:rPr>
                              <w:t>Результаты промежуточной аттестации обучающихся</w:t>
                            </w:r>
                          </w:p>
                          <w:p w:rsidR="00E12B14" w:rsidRDefault="00E12B14" w:rsidP="008C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60" style="position:absolute;left:0;text-align:left;margin-left:-34.8pt;margin-top:21.35pt;width:232.5pt;height:4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" fillcolor="#eded41" strokecolor="#f2f2f2" strokeweight="3pt">
                <v:shadow on="t" color="#974706" opacity=".5" offset="1pt"/>
                <v:textbox>
                  <w:txbxContent>
                    <w:p w:rsidR="00E12B14" w:rsidRPr="006A2298" w:rsidRDefault="00E12B14" w:rsidP="008C1980">
                      <w:pPr>
                        <w:jc w:val="center"/>
                        <w:rPr>
                          <w:b/>
                        </w:rPr>
                      </w:pPr>
                      <w:r>
                        <w:rPr>
                          <w:b/>
                        </w:rPr>
                        <w:t>Результаты промежуточной аттестации обучающихся</w:t>
                      </w:r>
                    </w:p>
                    <w:p w:rsidR="00E12B14" w:rsidRDefault="00E12B14" w:rsidP="008C1980"/>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2705735</wp:posOffset>
                </wp:positionH>
                <wp:positionV relativeFrom="paragraph">
                  <wp:posOffset>-1662430</wp:posOffset>
                </wp:positionV>
                <wp:extent cx="142875" cy="3486150"/>
                <wp:effectExtent l="4763" t="0" r="14287" b="14288"/>
                <wp:wrapNone/>
                <wp:docPr id="7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3486150"/>
                        </a:xfrm>
                        <a:prstGeom prst="leftBrace">
                          <a:avLst>
                            <a:gd name="adj1" fmla="val 203333"/>
                            <a:gd name="adj2" fmla="val 50000"/>
                          </a:avLst>
                        </a:prstGeom>
                        <a:noFill/>
                        <a:ln w="1905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C582F" id="AutoShape 115" o:spid="_x0000_s1026" type="#_x0000_t87" style="position:absolute;margin-left:213.05pt;margin-top:-130.9pt;width:11.25pt;height:274.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" strokecolor="#bfbfbf" strokeweight="1.5pt"/>
            </w:pict>
          </mc:Fallback>
        </mc:AlternateContent>
      </w: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BE3C28" w:rsidP="008C1980">
      <w:pPr>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-441960</wp:posOffset>
                </wp:positionH>
                <wp:positionV relativeFrom="paragraph">
                  <wp:posOffset>169545</wp:posOffset>
                </wp:positionV>
                <wp:extent cx="2952750" cy="1090930"/>
                <wp:effectExtent l="19050" t="19050" r="38100" b="52070"/>
                <wp:wrapNone/>
                <wp:docPr id="6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090930"/>
                        </a:xfrm>
                        <a:prstGeom prst="roundRect">
                          <a:avLst>
                            <a:gd name="adj" fmla="val 16667"/>
                          </a:avLst>
                        </a:prstGeom>
                        <a:solidFill>
                          <a:srgbClr val="B5E115"/>
                        </a:solidFill>
                        <a:ln w="38100">
                          <a:solidFill>
                            <a:srgbClr val="F2F2F2"/>
                          </a:solidFill>
                          <a:round/>
                          <a:headEnd/>
                          <a:tailEnd/>
                        </a:ln>
                        <a:effectLst>
                          <a:outerShdw dist="28398" dir="3806097" algn="ctr" rotWithShape="0">
                            <a:srgbClr val="974706">
                              <a:alpha val="50000"/>
                            </a:srgbClr>
                          </a:outerShdw>
                        </a:effectLst>
                      </wps:spPr>
                      <wps:txbx>
                        <w:txbxContent>
                          <w:p w:rsidR="00E12B14" w:rsidRPr="006A2298" w:rsidRDefault="00E12B14" w:rsidP="008C1980">
                            <w:pPr>
                              <w:jc w:val="center"/>
                              <w:rPr>
                                <w:b/>
                              </w:rPr>
                            </w:pPr>
                            <w:r>
                              <w:rPr>
                                <w:b/>
                              </w:rPr>
                              <w:t xml:space="preserve">Динамика индивидуальных образовательных достижений, продвижение в достижении планируемых результатов </w:t>
                            </w:r>
                          </w:p>
                          <w:p w:rsidR="00E12B14" w:rsidRDefault="00E12B14" w:rsidP="008C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61" style="position:absolute;left:0;text-align:left;margin-left:-34.8pt;margin-top:13.35pt;width:232.5pt;height:85.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" fillcolor="#b5e115" strokecolor="#f2f2f2" strokeweight="3pt">
                <v:shadow on="t" color="#974706" opacity=".5" offset="1pt"/>
                <v:textbox>
                  <w:txbxContent>
                    <w:p w:rsidR="00E12B14" w:rsidRPr="006A2298" w:rsidRDefault="00E12B14" w:rsidP="008C1980">
                      <w:pPr>
                        <w:jc w:val="center"/>
                        <w:rPr>
                          <w:b/>
                        </w:rPr>
                      </w:pPr>
                      <w:r>
                        <w:rPr>
                          <w:b/>
                        </w:rPr>
                        <w:t xml:space="preserve">Динамика индивидуальных образовательных достижений, продвижение в достижении планируемых результатов </w:t>
                      </w:r>
                    </w:p>
                    <w:p w:rsidR="00E12B14" w:rsidRDefault="00E12B14" w:rsidP="008C1980"/>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2882265</wp:posOffset>
                </wp:positionH>
                <wp:positionV relativeFrom="paragraph">
                  <wp:posOffset>169545</wp:posOffset>
                </wp:positionV>
                <wp:extent cx="2952750" cy="1114425"/>
                <wp:effectExtent l="19050" t="19050" r="38100" b="66675"/>
                <wp:wrapNone/>
                <wp:docPr id="6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114425"/>
                        </a:xfrm>
                        <a:prstGeom prst="roundRect">
                          <a:avLst>
                            <a:gd name="adj" fmla="val 16667"/>
                          </a:avLst>
                        </a:prstGeom>
                        <a:solidFill>
                          <a:srgbClr val="B5E115"/>
                        </a:solidFill>
                        <a:ln w="38100">
                          <a:solidFill>
                            <a:srgbClr val="F2F2F2"/>
                          </a:solidFill>
                          <a:round/>
                          <a:headEnd/>
                          <a:tailEnd/>
                        </a:ln>
                        <a:effectLst>
                          <a:outerShdw dist="28398" dir="3806097" algn="ctr" rotWithShape="0">
                            <a:srgbClr val="974706">
                              <a:alpha val="50000"/>
                            </a:srgbClr>
                          </a:outerShdw>
                        </a:effectLst>
                      </wps:spPr>
                      <wps:txbx>
                        <w:txbxContent>
                          <w:p w:rsidR="00E12B14" w:rsidRPr="006A2298" w:rsidRDefault="00E12B14" w:rsidP="008C1980">
                            <w:pPr>
                              <w:jc w:val="center"/>
                              <w:rPr>
                                <w:b/>
                              </w:rPr>
                            </w:pPr>
                            <w:r>
                              <w:rPr>
                                <w:b/>
                              </w:rPr>
                              <w:t>Уровень освоения основных способов действий в отношении к опорной системе знаний, необходимых для обучения на следующей ступени образования</w:t>
                            </w:r>
                          </w:p>
                          <w:p w:rsidR="00E12B14" w:rsidRDefault="00E12B14" w:rsidP="008C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62" style="position:absolute;left:0;text-align:left;margin-left:226.95pt;margin-top:13.35pt;width:232.5pt;height:8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" fillcolor="#b5e115" strokecolor="#f2f2f2" strokeweight="3pt">
                <v:shadow on="t" color="#974706" opacity=".5" offset="1pt"/>
                <v:textbox>
                  <w:txbxContent>
                    <w:p w:rsidR="00E12B14" w:rsidRPr="006A2298" w:rsidRDefault="00E12B14" w:rsidP="008C1980">
                      <w:pPr>
                        <w:jc w:val="center"/>
                        <w:rPr>
                          <w:b/>
                        </w:rPr>
                      </w:pPr>
                      <w:r>
                        <w:rPr>
                          <w:b/>
                        </w:rPr>
                        <w:t>Уровень освоения основных способов действий в отношении к опорной системе знаний, необходимых для обучения на следующей ступени образования</w:t>
                      </w:r>
                    </w:p>
                    <w:p w:rsidR="00E12B14" w:rsidRDefault="00E12B14" w:rsidP="008C1980"/>
                  </w:txbxContent>
                </v:textbox>
              </v:roundrect>
            </w:pict>
          </mc:Fallback>
        </mc:AlternateContent>
      </w:r>
    </w:p>
    <w:p w:rsidR="008C1980" w:rsidRPr="00D24859" w:rsidRDefault="00BE3C28" w:rsidP="008C1980">
      <w:pPr>
        <w:ind w:firstLine="709"/>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28896" behindDoc="0" locked="0" layoutInCell="1" allowOverlap="1">
                <wp:simplePos x="0" y="0"/>
                <wp:positionH relativeFrom="column">
                  <wp:posOffset>4472940</wp:posOffset>
                </wp:positionH>
                <wp:positionV relativeFrom="paragraph">
                  <wp:posOffset>158115</wp:posOffset>
                </wp:positionV>
                <wp:extent cx="228600" cy="133350"/>
                <wp:effectExtent l="0" t="9525" r="104775" b="47625"/>
                <wp:wrapNone/>
                <wp:docPr id="38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8600" cy="133350"/>
                        </a:xfrm>
                        <a:prstGeom prst="bentConnector3">
                          <a:avLst>
                            <a:gd name="adj1" fmla="val 50000"/>
                          </a:avLst>
                        </a:prstGeom>
                        <a:noFill/>
                        <a:ln w="19050">
                          <a:solidFill>
                            <a:srgbClr val="BFBFBF"/>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7321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7" o:spid="_x0000_s1026" type="#_x0000_t34" style="position:absolute;margin-left:352.2pt;margin-top:12.45pt;width:18pt;height:10.5pt;rotation:9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" strokecolor="#bfbfbf" strokeweight="1.5pt">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7872" behindDoc="0" locked="0" layoutInCell="1" allowOverlap="1">
                <wp:simplePos x="0" y="0"/>
                <wp:positionH relativeFrom="column">
                  <wp:posOffset>986790</wp:posOffset>
                </wp:positionH>
                <wp:positionV relativeFrom="paragraph">
                  <wp:posOffset>100965</wp:posOffset>
                </wp:positionV>
                <wp:extent cx="228600" cy="133350"/>
                <wp:effectExtent l="0" t="9525" r="104775" b="47625"/>
                <wp:wrapNone/>
                <wp:docPr id="38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8600" cy="133350"/>
                        </a:xfrm>
                        <a:prstGeom prst="bentConnector3">
                          <a:avLst>
                            <a:gd name="adj1" fmla="val 50000"/>
                          </a:avLst>
                        </a:prstGeom>
                        <a:noFill/>
                        <a:ln w="19050">
                          <a:solidFill>
                            <a:srgbClr val="BFBFBF"/>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62F82" id="AutoShape 116" o:spid="_x0000_s1026" type="#_x0000_t34" style="position:absolute;margin-left:77.7pt;margin-top:7.95pt;width:18pt;height:10.5pt;rotation:9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" strokecolor="#bfbfbf" strokeweight="1.5pt">
                <v:stroke endarrow="block"/>
              </v:shape>
            </w:pict>
          </mc:Fallback>
        </mc:AlternateContent>
      </w: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8C1980" w:rsidP="000D2B1D">
      <w:pPr>
        <w:ind w:firstLine="709"/>
        <w:jc w:val="center"/>
        <w:rPr>
          <w:rFonts w:ascii="Times New Roman" w:hAnsi="Times New Roman" w:cs="Times New Roman"/>
          <w:b/>
          <w:sz w:val="24"/>
          <w:szCs w:val="24"/>
        </w:rPr>
      </w:pPr>
      <w:r w:rsidRPr="00D24859">
        <w:rPr>
          <w:rFonts w:ascii="Times New Roman" w:hAnsi="Times New Roman" w:cs="Times New Roman"/>
          <w:b/>
          <w:sz w:val="24"/>
          <w:szCs w:val="24"/>
        </w:rPr>
        <w:t>Достижение предметных и метапредметных результатов, необходимых для продолжения образования. Итоговая оценка.</w:t>
      </w:r>
    </w:p>
    <w:p w:rsidR="008C1980" w:rsidRPr="00D24859" w:rsidRDefault="008C1980" w:rsidP="008C1980">
      <w:pPr>
        <w:pStyle w:val="Bodytext80"/>
        <w:shd w:val="clear" w:color="auto" w:fill="auto"/>
        <w:ind w:right="20"/>
        <w:rPr>
          <w:rStyle w:val="Bodytext8Spacing0pt"/>
          <w:b/>
          <w:sz w:val="24"/>
          <w:szCs w:val="24"/>
        </w:rPr>
      </w:pPr>
      <w:r w:rsidRPr="00D24859">
        <w:rPr>
          <w:rStyle w:val="Bodytext8Spacing0pt"/>
          <w:b/>
          <w:sz w:val="24"/>
          <w:szCs w:val="24"/>
        </w:rPr>
        <w:t>Система оценки достижения планируемых результатов освоения основной образовательной программы основного общего образования</w:t>
      </w:r>
    </w:p>
    <w:p w:rsidR="008C1980" w:rsidRPr="00D24859" w:rsidRDefault="008C1980" w:rsidP="008C1980">
      <w:pPr>
        <w:pStyle w:val="Bodytext80"/>
        <w:shd w:val="clear" w:color="auto" w:fill="auto"/>
        <w:ind w:right="20"/>
        <w:rPr>
          <w:rFonts w:cs="Times New Roman"/>
          <w:sz w:val="24"/>
          <w:szCs w:val="24"/>
        </w:rPr>
      </w:pPr>
    </w:p>
    <w:tbl>
      <w:tblPr>
        <w:tblStyle w:val="a5"/>
        <w:tblW w:w="10207" w:type="dxa"/>
        <w:tblInd w:w="-601" w:type="dxa"/>
        <w:tblLayout w:type="fixed"/>
        <w:tblLook w:val="04A0" w:firstRow="1" w:lastRow="0" w:firstColumn="1" w:lastColumn="0" w:noHBand="0" w:noVBand="1"/>
      </w:tblPr>
      <w:tblGrid>
        <w:gridCol w:w="1418"/>
        <w:gridCol w:w="2268"/>
        <w:gridCol w:w="2126"/>
        <w:gridCol w:w="24"/>
        <w:gridCol w:w="1252"/>
        <w:gridCol w:w="62"/>
        <w:gridCol w:w="1639"/>
        <w:gridCol w:w="1418"/>
      </w:tblGrid>
      <w:tr w:rsidR="008C1980" w:rsidRPr="00D24859" w:rsidTr="00915BAC">
        <w:trPr>
          <w:trHeight w:val="1182"/>
        </w:trPr>
        <w:tc>
          <w:tcPr>
            <w:tcW w:w="1418" w:type="dxa"/>
          </w:tcPr>
          <w:p w:rsidR="008C1980" w:rsidRPr="00D24859" w:rsidRDefault="008C1980" w:rsidP="00915BAC">
            <w:pPr>
              <w:pStyle w:val="11"/>
              <w:shd w:val="clear" w:color="auto" w:fill="auto"/>
              <w:spacing w:line="210" w:lineRule="exact"/>
              <w:jc w:val="center"/>
              <w:rPr>
                <w:rFonts w:cs="Times New Roman"/>
                <w:i/>
                <w:sz w:val="24"/>
                <w:szCs w:val="24"/>
              </w:rPr>
            </w:pPr>
            <w:r w:rsidRPr="00D24859">
              <w:rPr>
                <w:rStyle w:val="Bodytext105ptBoldItalic"/>
                <w:sz w:val="24"/>
                <w:szCs w:val="24"/>
              </w:rPr>
              <w:t>Вид</w:t>
            </w:r>
          </w:p>
        </w:tc>
        <w:tc>
          <w:tcPr>
            <w:tcW w:w="2268" w:type="dxa"/>
          </w:tcPr>
          <w:p w:rsidR="008C1980" w:rsidRPr="00D24859" w:rsidRDefault="008C1980" w:rsidP="00915BAC">
            <w:pPr>
              <w:pStyle w:val="11"/>
              <w:shd w:val="clear" w:color="auto" w:fill="auto"/>
              <w:spacing w:line="210" w:lineRule="exact"/>
              <w:jc w:val="center"/>
              <w:rPr>
                <w:rFonts w:cs="Times New Roman"/>
                <w:i/>
                <w:sz w:val="24"/>
                <w:szCs w:val="24"/>
              </w:rPr>
            </w:pPr>
            <w:r w:rsidRPr="00D24859">
              <w:rPr>
                <w:rStyle w:val="Bodytext105ptBoldItalic"/>
                <w:sz w:val="24"/>
                <w:szCs w:val="24"/>
              </w:rPr>
              <w:t>УУД</w:t>
            </w:r>
          </w:p>
          <w:p w:rsidR="008C1980" w:rsidRPr="00D24859" w:rsidRDefault="008C1980" w:rsidP="00915BAC">
            <w:pPr>
              <w:pStyle w:val="11"/>
              <w:shd w:val="clear" w:color="auto" w:fill="auto"/>
              <w:spacing w:line="210" w:lineRule="exact"/>
              <w:jc w:val="center"/>
              <w:rPr>
                <w:rFonts w:cs="Times New Roman"/>
                <w:i/>
                <w:sz w:val="24"/>
                <w:szCs w:val="24"/>
              </w:rPr>
            </w:pPr>
            <w:r w:rsidRPr="00D24859">
              <w:rPr>
                <w:rStyle w:val="Bodytext105ptBoldItalic"/>
                <w:sz w:val="24"/>
                <w:szCs w:val="24"/>
              </w:rPr>
              <w:t>выпускника НОО</w:t>
            </w:r>
          </w:p>
        </w:tc>
        <w:tc>
          <w:tcPr>
            <w:tcW w:w="2150" w:type="dxa"/>
            <w:gridSpan w:val="2"/>
          </w:tcPr>
          <w:p w:rsidR="008C1980" w:rsidRPr="00D24859" w:rsidRDefault="008C1980" w:rsidP="00915BAC">
            <w:pPr>
              <w:pStyle w:val="11"/>
              <w:shd w:val="clear" w:color="auto" w:fill="auto"/>
              <w:spacing w:line="274" w:lineRule="exact"/>
              <w:ind w:left="120" w:firstLine="460"/>
              <w:jc w:val="center"/>
              <w:rPr>
                <w:rFonts w:cs="Times New Roman"/>
                <w:i/>
                <w:sz w:val="24"/>
                <w:szCs w:val="24"/>
              </w:rPr>
            </w:pPr>
            <w:r w:rsidRPr="00D24859">
              <w:rPr>
                <w:rStyle w:val="Bodytext105ptBoldItalic"/>
                <w:sz w:val="24"/>
                <w:szCs w:val="24"/>
              </w:rPr>
              <w:t>УУД, приобретаемые в основной школе</w:t>
            </w:r>
          </w:p>
        </w:tc>
        <w:tc>
          <w:tcPr>
            <w:tcW w:w="1314" w:type="dxa"/>
            <w:gridSpan w:val="2"/>
          </w:tcPr>
          <w:p w:rsidR="008C1980" w:rsidRPr="00D24859" w:rsidRDefault="008C1980" w:rsidP="00915BAC">
            <w:pPr>
              <w:pStyle w:val="11"/>
              <w:shd w:val="clear" w:color="auto" w:fill="auto"/>
              <w:spacing w:line="210" w:lineRule="exact"/>
              <w:jc w:val="center"/>
              <w:rPr>
                <w:rFonts w:cs="Times New Roman"/>
                <w:i/>
                <w:sz w:val="24"/>
                <w:szCs w:val="24"/>
              </w:rPr>
            </w:pPr>
            <w:r w:rsidRPr="00D24859">
              <w:rPr>
                <w:rStyle w:val="Bodytext105ptBoldItalic"/>
                <w:sz w:val="24"/>
                <w:szCs w:val="24"/>
              </w:rPr>
              <w:t>Форма</w:t>
            </w:r>
          </w:p>
        </w:tc>
        <w:tc>
          <w:tcPr>
            <w:tcW w:w="1639" w:type="dxa"/>
          </w:tcPr>
          <w:p w:rsidR="008C1980" w:rsidRPr="00D24859" w:rsidRDefault="008C1980" w:rsidP="00915BAC">
            <w:pPr>
              <w:pStyle w:val="11"/>
              <w:shd w:val="clear" w:color="auto" w:fill="auto"/>
              <w:spacing w:line="210" w:lineRule="exact"/>
              <w:jc w:val="center"/>
              <w:rPr>
                <w:rFonts w:cs="Times New Roman"/>
                <w:sz w:val="24"/>
                <w:szCs w:val="24"/>
              </w:rPr>
            </w:pPr>
            <w:r w:rsidRPr="00D24859">
              <w:rPr>
                <w:rStyle w:val="Bodytext105ptBoldItalic"/>
                <w:sz w:val="24"/>
                <w:szCs w:val="24"/>
              </w:rPr>
              <w:t>Вид оценки</w:t>
            </w:r>
          </w:p>
        </w:tc>
        <w:tc>
          <w:tcPr>
            <w:tcW w:w="1418" w:type="dxa"/>
          </w:tcPr>
          <w:p w:rsidR="008C1980" w:rsidRPr="00D24859" w:rsidRDefault="008C1980" w:rsidP="00915BAC">
            <w:pPr>
              <w:pStyle w:val="11"/>
              <w:shd w:val="clear" w:color="auto" w:fill="auto"/>
              <w:spacing w:line="274" w:lineRule="exact"/>
              <w:ind w:left="120"/>
              <w:jc w:val="center"/>
              <w:rPr>
                <w:rFonts w:cs="Times New Roman"/>
                <w:i/>
                <w:sz w:val="24"/>
                <w:szCs w:val="24"/>
              </w:rPr>
            </w:pPr>
            <w:r w:rsidRPr="00D24859">
              <w:rPr>
                <w:rStyle w:val="Bodytext105ptBoldItalic"/>
                <w:sz w:val="24"/>
                <w:szCs w:val="24"/>
              </w:rPr>
              <w:t>Форма и место представления</w:t>
            </w:r>
          </w:p>
        </w:tc>
      </w:tr>
      <w:tr w:rsidR="008C1980" w:rsidRPr="00D24859" w:rsidTr="00915BAC">
        <w:tc>
          <w:tcPr>
            <w:tcW w:w="1418" w:type="dxa"/>
          </w:tcPr>
          <w:p w:rsidR="008C1980" w:rsidRPr="00D24859" w:rsidRDefault="008C1980" w:rsidP="00915BAC">
            <w:pPr>
              <w:pStyle w:val="11"/>
              <w:shd w:val="clear" w:color="auto" w:fill="auto"/>
              <w:spacing w:line="210" w:lineRule="exact"/>
              <w:jc w:val="center"/>
              <w:rPr>
                <w:rFonts w:cs="Times New Roman"/>
                <w:b/>
                <w:sz w:val="24"/>
                <w:szCs w:val="24"/>
              </w:rPr>
            </w:pPr>
            <w:r w:rsidRPr="00D24859">
              <w:rPr>
                <w:rStyle w:val="Bodytext105ptBoldItalic"/>
                <w:sz w:val="24"/>
                <w:szCs w:val="24"/>
              </w:rPr>
              <w:t>Личностные</w:t>
            </w:r>
          </w:p>
        </w:tc>
        <w:tc>
          <w:tcPr>
            <w:tcW w:w="2268" w:type="dxa"/>
          </w:tcPr>
          <w:p w:rsidR="008C1980" w:rsidRPr="00D24859" w:rsidRDefault="00A57710" w:rsidP="00915BAC">
            <w:pPr>
              <w:pStyle w:val="11"/>
              <w:shd w:val="clear" w:color="auto" w:fill="auto"/>
              <w:spacing w:after="60" w:line="230" w:lineRule="exact"/>
              <w:jc w:val="left"/>
              <w:rPr>
                <w:rFonts w:cs="Times New Roman"/>
                <w:b/>
                <w:sz w:val="24"/>
                <w:szCs w:val="24"/>
              </w:rPr>
            </w:pPr>
            <w:r w:rsidRPr="00D24859">
              <w:rPr>
                <w:rStyle w:val="Bodytext115ptBoldSpacing0pt"/>
                <w:b w:val="0"/>
                <w:sz w:val="24"/>
                <w:szCs w:val="24"/>
              </w:rPr>
              <w:t>С</w:t>
            </w:r>
            <w:r w:rsidR="008C1980" w:rsidRPr="00D24859">
              <w:rPr>
                <w:rStyle w:val="Bodytext115ptBoldSpacing0pt"/>
                <w:b w:val="0"/>
                <w:sz w:val="24"/>
                <w:szCs w:val="24"/>
              </w:rPr>
              <w:t>амоопределение</w:t>
            </w:r>
            <w:r>
              <w:rPr>
                <w:rStyle w:val="Bodytext115ptBoldSpacing0pt"/>
                <w:b w:val="0"/>
                <w:sz w:val="24"/>
                <w:szCs w:val="24"/>
              </w:rPr>
              <w:t xml:space="preserve"> </w:t>
            </w:r>
          </w:p>
          <w:p w:rsidR="008C1980" w:rsidRPr="00D24859" w:rsidRDefault="008C1980" w:rsidP="00A57710">
            <w:pPr>
              <w:pStyle w:val="11"/>
              <w:shd w:val="clear" w:color="auto" w:fill="auto"/>
              <w:spacing w:after="60" w:line="230" w:lineRule="exact"/>
              <w:jc w:val="left"/>
              <w:rPr>
                <w:rFonts w:cs="Times New Roman"/>
                <w:b/>
                <w:sz w:val="24"/>
                <w:szCs w:val="24"/>
              </w:rPr>
            </w:pPr>
            <w:r w:rsidRPr="00D24859">
              <w:rPr>
                <w:rStyle w:val="Bodytext115ptBoldSpacing0pt"/>
                <w:b w:val="0"/>
                <w:sz w:val="24"/>
                <w:szCs w:val="24"/>
              </w:rPr>
              <w:t>смыслообразованиенравственно-</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эстетическое</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оценивание</w:t>
            </w:r>
          </w:p>
        </w:tc>
        <w:tc>
          <w:tcPr>
            <w:tcW w:w="2150" w:type="dxa"/>
            <w:gridSpan w:val="2"/>
          </w:tcPr>
          <w:p w:rsidR="008C1980" w:rsidRPr="00D24859" w:rsidRDefault="00A5771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С</w:t>
            </w:r>
            <w:r w:rsidR="008C1980" w:rsidRPr="00D24859">
              <w:rPr>
                <w:rStyle w:val="Bodytext115ptBoldSpacing0pt"/>
                <w:b w:val="0"/>
                <w:sz w:val="24"/>
                <w:szCs w:val="24"/>
              </w:rPr>
              <w:t>амоопределение</w:t>
            </w:r>
            <w:r>
              <w:rPr>
                <w:rStyle w:val="Bodytext115ptBoldSpacing0pt"/>
                <w:b w:val="0"/>
                <w:sz w:val="24"/>
                <w:szCs w:val="24"/>
              </w:rPr>
              <w:t xml:space="preserve"> </w:t>
            </w:r>
          </w:p>
          <w:p w:rsidR="008C1980" w:rsidRPr="00D24859" w:rsidRDefault="00A57710" w:rsidP="00915BAC">
            <w:pPr>
              <w:pStyle w:val="11"/>
              <w:shd w:val="clear" w:color="auto" w:fill="auto"/>
              <w:spacing w:line="274" w:lineRule="exact"/>
              <w:jc w:val="left"/>
              <w:rPr>
                <w:rFonts w:cs="Times New Roman"/>
                <w:b/>
                <w:sz w:val="24"/>
                <w:szCs w:val="24"/>
              </w:rPr>
            </w:pPr>
            <w:r>
              <w:rPr>
                <w:rStyle w:val="Bodytext115ptBoldSpacing0pt"/>
                <w:b w:val="0"/>
                <w:sz w:val="24"/>
                <w:szCs w:val="24"/>
              </w:rPr>
              <w:t>смыслообразовани</w:t>
            </w:r>
            <w:r w:rsidR="008C1980" w:rsidRPr="00D24859">
              <w:rPr>
                <w:rStyle w:val="Bodytext115ptBoldSpacing0pt"/>
                <w:b w:val="0"/>
                <w:sz w:val="24"/>
                <w:szCs w:val="24"/>
              </w:rPr>
              <w:t>е</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нравственно-</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этическая</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ориентация</w:t>
            </w:r>
          </w:p>
        </w:tc>
        <w:tc>
          <w:tcPr>
            <w:tcW w:w="1314" w:type="dxa"/>
            <w:gridSpan w:val="2"/>
          </w:tcPr>
          <w:p w:rsidR="008C1980" w:rsidRPr="00D24859" w:rsidRDefault="008C1980" w:rsidP="00915BAC">
            <w:pPr>
              <w:pStyle w:val="11"/>
              <w:shd w:val="clear" w:color="auto" w:fill="auto"/>
              <w:spacing w:line="274" w:lineRule="exact"/>
              <w:rPr>
                <w:rFonts w:cs="Times New Roman"/>
                <w:b/>
                <w:sz w:val="24"/>
                <w:szCs w:val="24"/>
              </w:rPr>
            </w:pPr>
            <w:r w:rsidRPr="00D24859">
              <w:rPr>
                <w:rStyle w:val="Bodytext115ptBoldSpacing0pt"/>
                <w:b w:val="0"/>
                <w:sz w:val="24"/>
                <w:szCs w:val="24"/>
              </w:rPr>
              <w:t>Урочная и внеурочная</w:t>
            </w:r>
          </w:p>
        </w:tc>
        <w:tc>
          <w:tcPr>
            <w:tcW w:w="1639" w:type="dxa"/>
          </w:tcPr>
          <w:p w:rsidR="008C1980" w:rsidRPr="00D24859" w:rsidRDefault="008C1980" w:rsidP="00915BAC">
            <w:pPr>
              <w:pStyle w:val="11"/>
              <w:shd w:val="clear" w:color="auto" w:fill="auto"/>
              <w:spacing w:line="274" w:lineRule="exact"/>
              <w:rPr>
                <w:rFonts w:cs="Times New Roman"/>
                <w:b/>
                <w:bCs/>
                <w:color w:val="000000"/>
                <w:spacing w:val="-2"/>
                <w:sz w:val="24"/>
                <w:szCs w:val="24"/>
                <w:shd w:val="clear" w:color="auto" w:fill="FFFFFF"/>
              </w:rPr>
            </w:pPr>
            <w:r w:rsidRPr="00D24859">
              <w:rPr>
                <w:rStyle w:val="Bodytext115ptBoldSpacing0pt"/>
                <w:b w:val="0"/>
                <w:sz w:val="24"/>
                <w:szCs w:val="24"/>
              </w:rPr>
              <w:t>Наблюдение анкетирование, контрольные работы</w:t>
            </w:r>
          </w:p>
        </w:tc>
        <w:tc>
          <w:tcPr>
            <w:tcW w:w="1418" w:type="dxa"/>
          </w:tcPr>
          <w:p w:rsidR="008C1980" w:rsidRPr="00D24859" w:rsidRDefault="008C1980" w:rsidP="00915BAC">
            <w:pPr>
              <w:pStyle w:val="11"/>
              <w:shd w:val="clear" w:color="auto" w:fill="auto"/>
              <w:spacing w:after="120" w:line="230" w:lineRule="exact"/>
              <w:ind w:left="120"/>
              <w:jc w:val="left"/>
              <w:rPr>
                <w:rFonts w:cs="Times New Roman"/>
                <w:b/>
                <w:sz w:val="24"/>
                <w:szCs w:val="24"/>
              </w:rPr>
            </w:pPr>
            <w:r w:rsidRPr="00D24859">
              <w:rPr>
                <w:rStyle w:val="Bodytext115ptBoldSpacing0pt"/>
                <w:b w:val="0"/>
                <w:sz w:val="24"/>
                <w:szCs w:val="24"/>
              </w:rPr>
              <w:t>Портфолио</w:t>
            </w:r>
          </w:p>
          <w:p w:rsidR="008C1980" w:rsidRPr="00D24859" w:rsidRDefault="008C1980" w:rsidP="00915BAC">
            <w:pPr>
              <w:pStyle w:val="11"/>
              <w:shd w:val="clear" w:color="auto" w:fill="auto"/>
              <w:spacing w:before="120" w:line="230" w:lineRule="exact"/>
              <w:ind w:left="120"/>
              <w:jc w:val="left"/>
              <w:rPr>
                <w:rFonts w:cs="Times New Roman"/>
                <w:b/>
                <w:sz w:val="24"/>
                <w:szCs w:val="24"/>
              </w:rPr>
            </w:pPr>
            <w:r w:rsidRPr="00D24859">
              <w:rPr>
                <w:rStyle w:val="Bodytext115ptBoldSpacing0pt"/>
                <w:b w:val="0"/>
                <w:sz w:val="24"/>
                <w:szCs w:val="24"/>
              </w:rPr>
              <w:t>обучающегося</w:t>
            </w:r>
          </w:p>
        </w:tc>
      </w:tr>
      <w:tr w:rsidR="008C1980" w:rsidRPr="00D24859" w:rsidTr="00915BAC">
        <w:tc>
          <w:tcPr>
            <w:tcW w:w="1418" w:type="dxa"/>
          </w:tcPr>
          <w:p w:rsidR="008C1980" w:rsidRPr="00D24859" w:rsidRDefault="00A57710" w:rsidP="00915BAC">
            <w:pPr>
              <w:pStyle w:val="11"/>
              <w:shd w:val="clear" w:color="auto" w:fill="auto"/>
              <w:spacing w:after="120" w:line="210" w:lineRule="exact"/>
              <w:jc w:val="center"/>
              <w:rPr>
                <w:rFonts w:cs="Times New Roman"/>
                <w:sz w:val="24"/>
                <w:szCs w:val="24"/>
              </w:rPr>
            </w:pPr>
            <w:r>
              <w:rPr>
                <w:rStyle w:val="Bodytext105ptBoldItalic"/>
                <w:sz w:val="24"/>
                <w:szCs w:val="24"/>
              </w:rPr>
              <w:t>Коммуника</w:t>
            </w:r>
            <w:r w:rsidR="008C1980" w:rsidRPr="00D24859">
              <w:rPr>
                <w:rStyle w:val="Bodytext105ptBoldItalic"/>
                <w:sz w:val="24"/>
                <w:szCs w:val="24"/>
              </w:rPr>
              <w:t>тивные</w:t>
            </w:r>
          </w:p>
        </w:tc>
        <w:tc>
          <w:tcPr>
            <w:tcW w:w="2268" w:type="dxa"/>
          </w:tcPr>
          <w:p w:rsidR="008C1980" w:rsidRPr="00D24859" w:rsidRDefault="00A57710" w:rsidP="00915BAC">
            <w:pPr>
              <w:pStyle w:val="11"/>
              <w:shd w:val="clear" w:color="auto" w:fill="auto"/>
              <w:spacing w:line="274" w:lineRule="exact"/>
              <w:jc w:val="center"/>
              <w:rPr>
                <w:rFonts w:cs="Times New Roman"/>
                <w:sz w:val="24"/>
                <w:szCs w:val="24"/>
              </w:rPr>
            </w:pPr>
            <w:r>
              <w:rPr>
                <w:rStyle w:val="Bodytext115ptBoldSpacing0pt"/>
                <w:b w:val="0"/>
                <w:sz w:val="24"/>
                <w:szCs w:val="24"/>
              </w:rPr>
              <w:t xml:space="preserve">Постановка </w:t>
            </w:r>
            <w:r w:rsidR="008C1980" w:rsidRPr="00D24859">
              <w:rPr>
                <w:rStyle w:val="Bodytext115ptBoldSpacing0pt"/>
                <w:b w:val="0"/>
                <w:sz w:val="24"/>
                <w:szCs w:val="24"/>
              </w:rPr>
              <w:t>вопросов</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разрешение</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конфликтов</w:t>
            </w:r>
          </w:p>
          <w:p w:rsidR="008C1980" w:rsidRPr="00D24859" w:rsidRDefault="008C1980" w:rsidP="00915BAC">
            <w:pPr>
              <w:pStyle w:val="11"/>
              <w:shd w:val="clear" w:color="auto" w:fill="auto"/>
              <w:spacing w:line="274" w:lineRule="exact"/>
              <w:rPr>
                <w:rFonts w:cs="Times New Roman"/>
                <w:sz w:val="24"/>
                <w:szCs w:val="24"/>
              </w:rPr>
            </w:pPr>
            <w:r w:rsidRPr="00D24859">
              <w:rPr>
                <w:rStyle w:val="Bodytext115ptBoldSpacing0pt"/>
                <w:b w:val="0"/>
                <w:sz w:val="24"/>
                <w:szCs w:val="24"/>
              </w:rPr>
              <w:t>умение выражать</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свои мысли</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управление</w:t>
            </w:r>
          </w:p>
          <w:p w:rsidR="008C1980" w:rsidRPr="00D24859" w:rsidRDefault="008C1980" w:rsidP="00915BAC">
            <w:pPr>
              <w:pStyle w:val="11"/>
              <w:shd w:val="clear" w:color="auto" w:fill="auto"/>
              <w:spacing w:line="274" w:lineRule="exact"/>
              <w:jc w:val="center"/>
              <w:rPr>
                <w:rFonts w:cs="Times New Roman"/>
                <w:sz w:val="24"/>
                <w:szCs w:val="24"/>
              </w:rPr>
            </w:pPr>
            <w:r w:rsidRPr="00D24859">
              <w:rPr>
                <w:rStyle w:val="Bodytext115ptBoldSpacing0pt"/>
                <w:b w:val="0"/>
                <w:sz w:val="24"/>
                <w:szCs w:val="24"/>
              </w:rPr>
              <w:t>поведением партнера</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планирование</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учебного</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сотрудничества</w:t>
            </w:r>
          </w:p>
        </w:tc>
        <w:tc>
          <w:tcPr>
            <w:tcW w:w="2126" w:type="dxa"/>
          </w:tcPr>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учебное</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сотрудничество с</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учителем и</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сверстниками</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коммуникативная</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компетентность</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речевая</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деятельность</w:t>
            </w:r>
          </w:p>
        </w:tc>
        <w:tc>
          <w:tcPr>
            <w:tcW w:w="1276" w:type="dxa"/>
            <w:gridSpan w:val="2"/>
          </w:tcPr>
          <w:p w:rsidR="008C1980" w:rsidRPr="00D24859" w:rsidRDefault="008C1980" w:rsidP="00915BAC">
            <w:pPr>
              <w:pStyle w:val="11"/>
              <w:shd w:val="clear" w:color="auto" w:fill="auto"/>
              <w:spacing w:line="278" w:lineRule="exact"/>
              <w:rPr>
                <w:rFonts w:cs="Times New Roman"/>
                <w:sz w:val="24"/>
                <w:szCs w:val="24"/>
              </w:rPr>
            </w:pPr>
            <w:r w:rsidRPr="00D24859">
              <w:rPr>
                <w:rStyle w:val="Bodytext115ptBoldSpacing0pt"/>
                <w:b w:val="0"/>
                <w:sz w:val="24"/>
                <w:szCs w:val="24"/>
              </w:rPr>
              <w:t>Урочная и внеурочная</w:t>
            </w:r>
          </w:p>
        </w:tc>
        <w:tc>
          <w:tcPr>
            <w:tcW w:w="1701" w:type="dxa"/>
            <w:gridSpan w:val="2"/>
          </w:tcPr>
          <w:p w:rsidR="008C1980" w:rsidRPr="00D24859" w:rsidRDefault="008C1980" w:rsidP="00915BAC">
            <w:pPr>
              <w:pStyle w:val="11"/>
              <w:shd w:val="clear" w:color="auto" w:fill="auto"/>
              <w:spacing w:line="278" w:lineRule="exact"/>
              <w:rPr>
                <w:rFonts w:cs="Times New Roman"/>
                <w:sz w:val="24"/>
                <w:szCs w:val="24"/>
              </w:rPr>
            </w:pPr>
            <w:r w:rsidRPr="00D24859">
              <w:rPr>
                <w:rStyle w:val="Bodytext115ptBoldSpacing0pt"/>
                <w:b w:val="0"/>
                <w:sz w:val="24"/>
                <w:szCs w:val="24"/>
              </w:rPr>
              <w:t>Комплексные</w:t>
            </w:r>
          </w:p>
          <w:p w:rsidR="008C1980" w:rsidRPr="00D24859" w:rsidRDefault="008C1980" w:rsidP="00915BAC">
            <w:pPr>
              <w:pStyle w:val="11"/>
              <w:shd w:val="clear" w:color="auto" w:fill="auto"/>
              <w:spacing w:line="278" w:lineRule="exact"/>
              <w:rPr>
                <w:rFonts w:cs="Times New Roman"/>
                <w:sz w:val="24"/>
                <w:szCs w:val="24"/>
              </w:rPr>
            </w:pPr>
            <w:r w:rsidRPr="00D24859">
              <w:rPr>
                <w:rStyle w:val="Bodytext115ptBoldSpacing0pt"/>
                <w:b w:val="0"/>
                <w:sz w:val="24"/>
                <w:szCs w:val="24"/>
              </w:rPr>
              <w:t>контрольные</w:t>
            </w:r>
          </w:p>
          <w:p w:rsidR="008C1980" w:rsidRPr="00D24859" w:rsidRDefault="008C1980" w:rsidP="00915BAC">
            <w:pPr>
              <w:pStyle w:val="11"/>
              <w:shd w:val="clear" w:color="auto" w:fill="auto"/>
              <w:spacing w:line="278" w:lineRule="exact"/>
              <w:rPr>
                <w:rFonts w:cs="Times New Roman"/>
                <w:sz w:val="24"/>
                <w:szCs w:val="24"/>
              </w:rPr>
            </w:pPr>
            <w:r w:rsidRPr="00D24859">
              <w:rPr>
                <w:rStyle w:val="Bodytext115ptBoldSpacing0pt"/>
                <w:b w:val="0"/>
                <w:sz w:val="24"/>
                <w:szCs w:val="24"/>
              </w:rPr>
              <w:t>работы</w:t>
            </w:r>
          </w:p>
        </w:tc>
        <w:tc>
          <w:tcPr>
            <w:tcW w:w="1418" w:type="dxa"/>
          </w:tcPr>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Аналитические</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отчеты</w:t>
            </w:r>
          </w:p>
        </w:tc>
      </w:tr>
      <w:tr w:rsidR="008C1980" w:rsidRPr="00D24859" w:rsidTr="00915BAC">
        <w:tc>
          <w:tcPr>
            <w:tcW w:w="1418" w:type="dxa"/>
          </w:tcPr>
          <w:p w:rsidR="008C1980" w:rsidRPr="00D24859" w:rsidRDefault="00A57710" w:rsidP="00915BAC">
            <w:pPr>
              <w:pStyle w:val="11"/>
              <w:shd w:val="clear" w:color="auto" w:fill="auto"/>
              <w:spacing w:line="210" w:lineRule="exact"/>
              <w:jc w:val="center"/>
              <w:rPr>
                <w:rFonts w:cs="Times New Roman"/>
                <w:b/>
                <w:sz w:val="24"/>
                <w:szCs w:val="24"/>
              </w:rPr>
            </w:pPr>
            <w:r>
              <w:rPr>
                <w:rStyle w:val="Bodytext105ptBoldItalic"/>
                <w:sz w:val="24"/>
                <w:szCs w:val="24"/>
              </w:rPr>
              <w:t>Регулятив</w:t>
            </w:r>
            <w:r w:rsidR="008C1980" w:rsidRPr="00D24859">
              <w:rPr>
                <w:rStyle w:val="Bodytext105ptBoldItalic"/>
                <w:sz w:val="24"/>
                <w:szCs w:val="24"/>
              </w:rPr>
              <w:t>ные</w:t>
            </w:r>
          </w:p>
        </w:tc>
        <w:tc>
          <w:tcPr>
            <w:tcW w:w="2268" w:type="dxa"/>
          </w:tcPr>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целеполагание</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планирование</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прогнозирование</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контроль</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оценка</w:t>
            </w:r>
          </w:p>
          <w:p w:rsidR="008C1980" w:rsidRPr="00D24859" w:rsidRDefault="008C1980" w:rsidP="00915BAC">
            <w:pPr>
              <w:pStyle w:val="11"/>
              <w:shd w:val="clear" w:color="auto" w:fill="auto"/>
              <w:spacing w:line="274" w:lineRule="exact"/>
              <w:rPr>
                <w:rFonts w:cs="Times New Roman"/>
                <w:b/>
                <w:sz w:val="24"/>
                <w:szCs w:val="24"/>
              </w:rPr>
            </w:pPr>
            <w:r w:rsidRPr="00D24859">
              <w:rPr>
                <w:rStyle w:val="Bodytext115ptBoldSpacing0pt"/>
                <w:b w:val="0"/>
                <w:sz w:val="24"/>
                <w:szCs w:val="24"/>
              </w:rPr>
              <w:t>коррекция</w:t>
            </w:r>
          </w:p>
        </w:tc>
        <w:tc>
          <w:tcPr>
            <w:tcW w:w="2126" w:type="dxa"/>
          </w:tcPr>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способность к проектированию целеполагание, включая способность ставить новые учебные цели и задачи,</w:t>
            </w:r>
          </w:p>
          <w:p w:rsidR="008C1980" w:rsidRPr="00D24859" w:rsidRDefault="008C1980" w:rsidP="00915BAC">
            <w:pPr>
              <w:pStyle w:val="11"/>
              <w:shd w:val="clear" w:color="auto" w:fill="auto"/>
              <w:spacing w:line="274" w:lineRule="exact"/>
              <w:rPr>
                <w:rFonts w:cs="Times New Roman"/>
                <w:b/>
                <w:sz w:val="24"/>
                <w:szCs w:val="24"/>
              </w:rPr>
            </w:pPr>
            <w:r w:rsidRPr="00D24859">
              <w:rPr>
                <w:rStyle w:val="Bodytext115ptBoldSpacing0pt"/>
                <w:b w:val="0"/>
                <w:sz w:val="24"/>
                <w:szCs w:val="24"/>
              </w:rPr>
              <w:t>планирование их реализации, в том числе во внутреннем плане, выбор</w:t>
            </w:r>
          </w:p>
          <w:p w:rsidR="008C1980" w:rsidRPr="00D24859" w:rsidRDefault="008C1980" w:rsidP="00915BAC">
            <w:pPr>
              <w:pStyle w:val="11"/>
              <w:shd w:val="clear" w:color="auto" w:fill="auto"/>
              <w:spacing w:line="274" w:lineRule="exact"/>
              <w:rPr>
                <w:rFonts w:cs="Times New Roman"/>
                <w:b/>
                <w:sz w:val="24"/>
                <w:szCs w:val="24"/>
              </w:rPr>
            </w:pPr>
            <w:r w:rsidRPr="00D24859">
              <w:rPr>
                <w:rStyle w:val="Bodytext115ptBoldSpacing0pt"/>
                <w:b w:val="0"/>
                <w:sz w:val="24"/>
                <w:szCs w:val="24"/>
              </w:rPr>
              <w:t>эффективных путей и средств достижения целей, контроль, оценка действия как по результату, так и по способу действия, коррекция выполнения задания</w:t>
            </w:r>
          </w:p>
        </w:tc>
        <w:tc>
          <w:tcPr>
            <w:tcW w:w="1276" w:type="dxa"/>
            <w:gridSpan w:val="2"/>
          </w:tcPr>
          <w:p w:rsidR="008C1980" w:rsidRPr="00D24859" w:rsidRDefault="008C1980" w:rsidP="00915BAC">
            <w:pPr>
              <w:pStyle w:val="11"/>
              <w:shd w:val="clear" w:color="auto" w:fill="auto"/>
              <w:spacing w:line="278" w:lineRule="exact"/>
              <w:rPr>
                <w:rFonts w:cs="Times New Roman"/>
                <w:b/>
                <w:sz w:val="24"/>
                <w:szCs w:val="24"/>
              </w:rPr>
            </w:pPr>
            <w:r w:rsidRPr="00D24859">
              <w:rPr>
                <w:rStyle w:val="Bodytext115ptBoldSpacing0pt"/>
                <w:b w:val="0"/>
                <w:sz w:val="24"/>
                <w:szCs w:val="24"/>
              </w:rPr>
              <w:t>Урочная и внеурочная</w:t>
            </w:r>
          </w:p>
        </w:tc>
        <w:tc>
          <w:tcPr>
            <w:tcW w:w="1701" w:type="dxa"/>
            <w:gridSpan w:val="2"/>
          </w:tcPr>
          <w:p w:rsidR="008C1980" w:rsidRPr="00D24859" w:rsidRDefault="008C1980" w:rsidP="00915BAC">
            <w:pPr>
              <w:pStyle w:val="11"/>
              <w:shd w:val="clear" w:color="auto" w:fill="auto"/>
              <w:spacing w:line="278" w:lineRule="exact"/>
              <w:rPr>
                <w:rFonts w:cs="Times New Roman"/>
                <w:b/>
                <w:sz w:val="24"/>
                <w:szCs w:val="24"/>
              </w:rPr>
            </w:pPr>
            <w:r w:rsidRPr="00D24859">
              <w:rPr>
                <w:rStyle w:val="Bodytext115ptBoldSpacing0pt"/>
                <w:b w:val="0"/>
                <w:sz w:val="24"/>
                <w:szCs w:val="24"/>
              </w:rPr>
              <w:t>Комплексные</w:t>
            </w:r>
          </w:p>
          <w:p w:rsidR="008C1980" w:rsidRPr="00D24859" w:rsidRDefault="008C1980" w:rsidP="00915BAC">
            <w:pPr>
              <w:pStyle w:val="11"/>
              <w:shd w:val="clear" w:color="auto" w:fill="auto"/>
              <w:spacing w:line="278" w:lineRule="exact"/>
              <w:rPr>
                <w:rFonts w:cs="Times New Roman"/>
                <w:b/>
                <w:sz w:val="24"/>
                <w:szCs w:val="24"/>
              </w:rPr>
            </w:pPr>
            <w:r w:rsidRPr="00D24859">
              <w:rPr>
                <w:rStyle w:val="Bodytext115ptBoldSpacing0pt"/>
                <w:b w:val="0"/>
                <w:sz w:val="24"/>
                <w:szCs w:val="24"/>
              </w:rPr>
              <w:t>контрольные</w:t>
            </w:r>
          </w:p>
          <w:p w:rsidR="008C1980" w:rsidRPr="00D24859" w:rsidRDefault="008C1980" w:rsidP="00915BAC">
            <w:pPr>
              <w:pStyle w:val="11"/>
              <w:shd w:val="clear" w:color="auto" w:fill="auto"/>
              <w:spacing w:line="278" w:lineRule="exact"/>
              <w:rPr>
                <w:rFonts w:cs="Times New Roman"/>
                <w:b/>
                <w:sz w:val="24"/>
                <w:szCs w:val="24"/>
              </w:rPr>
            </w:pPr>
            <w:r w:rsidRPr="00D24859">
              <w:rPr>
                <w:rStyle w:val="Bodytext115ptBoldSpacing0pt"/>
                <w:b w:val="0"/>
                <w:sz w:val="24"/>
                <w:szCs w:val="24"/>
              </w:rPr>
              <w:t>работы</w:t>
            </w:r>
          </w:p>
        </w:tc>
        <w:tc>
          <w:tcPr>
            <w:tcW w:w="1418" w:type="dxa"/>
          </w:tcPr>
          <w:p w:rsidR="008C1980" w:rsidRPr="00D24859" w:rsidRDefault="00A57710" w:rsidP="00A57710">
            <w:pPr>
              <w:pStyle w:val="11"/>
              <w:shd w:val="clear" w:color="auto" w:fill="auto"/>
              <w:spacing w:line="274" w:lineRule="exact"/>
              <w:jc w:val="left"/>
              <w:rPr>
                <w:rFonts w:cs="Times New Roman"/>
                <w:b/>
                <w:sz w:val="24"/>
                <w:szCs w:val="24"/>
              </w:rPr>
            </w:pPr>
            <w:r>
              <w:rPr>
                <w:rStyle w:val="Bodytext115ptBoldSpacing0pt"/>
                <w:b w:val="0"/>
                <w:sz w:val="24"/>
                <w:szCs w:val="24"/>
              </w:rPr>
              <w:t>Аналитиче</w:t>
            </w:r>
            <w:r w:rsidR="008C1980" w:rsidRPr="00D24859">
              <w:rPr>
                <w:rStyle w:val="Bodytext115ptBoldSpacing0pt"/>
                <w:b w:val="0"/>
                <w:sz w:val="24"/>
                <w:szCs w:val="24"/>
              </w:rPr>
              <w:t>ские</w:t>
            </w:r>
          </w:p>
          <w:p w:rsidR="008C1980" w:rsidRPr="00D24859" w:rsidRDefault="008C1980" w:rsidP="00915BAC">
            <w:pPr>
              <w:pStyle w:val="11"/>
              <w:shd w:val="clear" w:color="auto" w:fill="auto"/>
              <w:spacing w:line="274" w:lineRule="exact"/>
              <w:ind w:left="120"/>
              <w:jc w:val="left"/>
              <w:rPr>
                <w:rFonts w:cs="Times New Roman"/>
                <w:b/>
                <w:sz w:val="24"/>
                <w:szCs w:val="24"/>
              </w:rPr>
            </w:pPr>
            <w:r w:rsidRPr="00D24859">
              <w:rPr>
                <w:rStyle w:val="Bodytext115ptBoldSpacing0pt"/>
                <w:b w:val="0"/>
                <w:sz w:val="24"/>
                <w:szCs w:val="24"/>
              </w:rPr>
              <w:t>отчеты</w:t>
            </w:r>
          </w:p>
        </w:tc>
      </w:tr>
      <w:tr w:rsidR="008C1980" w:rsidRPr="00D24859" w:rsidTr="00915BAC">
        <w:trPr>
          <w:trHeight w:val="6110"/>
        </w:trPr>
        <w:tc>
          <w:tcPr>
            <w:tcW w:w="1418" w:type="dxa"/>
          </w:tcPr>
          <w:p w:rsidR="008C1980" w:rsidRPr="00D24859" w:rsidRDefault="008C1980" w:rsidP="00915BAC">
            <w:pPr>
              <w:pStyle w:val="11"/>
              <w:shd w:val="clear" w:color="auto" w:fill="auto"/>
              <w:spacing w:line="210" w:lineRule="exact"/>
              <w:jc w:val="left"/>
              <w:rPr>
                <w:rFonts w:cs="Times New Roman"/>
                <w:sz w:val="24"/>
                <w:szCs w:val="24"/>
              </w:rPr>
            </w:pPr>
            <w:r w:rsidRPr="00D24859">
              <w:rPr>
                <w:rStyle w:val="Bodytext105ptBoldItalic"/>
                <w:sz w:val="24"/>
                <w:szCs w:val="24"/>
              </w:rPr>
              <w:t>Познавательные</w:t>
            </w:r>
          </w:p>
        </w:tc>
        <w:tc>
          <w:tcPr>
            <w:tcW w:w="2268" w:type="dxa"/>
          </w:tcPr>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Умение</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строить</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высказывание,</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формулировка</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проблемы,</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рефлексия</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деятельности,</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структурирование</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знаний,</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поиск информации,</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смысловое чтение.</w:t>
            </w:r>
          </w:p>
          <w:p w:rsidR="008C1980" w:rsidRPr="00D24859" w:rsidRDefault="008C1980" w:rsidP="00915BAC">
            <w:pPr>
              <w:pStyle w:val="11"/>
              <w:spacing w:line="230" w:lineRule="exact"/>
              <w:jc w:val="left"/>
              <w:rPr>
                <w:rFonts w:cs="Times New Roman"/>
                <w:sz w:val="24"/>
                <w:szCs w:val="24"/>
              </w:rPr>
            </w:pPr>
            <w:r w:rsidRPr="00D24859">
              <w:rPr>
                <w:rStyle w:val="Bodytext115ptBoldSpacing0pt"/>
                <w:b w:val="0"/>
                <w:sz w:val="24"/>
                <w:szCs w:val="24"/>
              </w:rPr>
              <w:t>Моделирование.</w:t>
            </w:r>
          </w:p>
        </w:tc>
        <w:tc>
          <w:tcPr>
            <w:tcW w:w="2126" w:type="dxa"/>
            <w:tcBorders>
              <w:bottom w:val="single" w:sz="4" w:space="0" w:color="auto"/>
            </w:tcBorders>
          </w:tcPr>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основы проектно-</w:t>
            </w:r>
          </w:p>
          <w:p w:rsidR="008C1980" w:rsidRPr="00D24859" w:rsidRDefault="008C1980" w:rsidP="00915BAC">
            <w:pPr>
              <w:pStyle w:val="11"/>
              <w:shd w:val="clear" w:color="auto" w:fill="auto"/>
              <w:spacing w:line="230" w:lineRule="exact"/>
              <w:jc w:val="center"/>
              <w:rPr>
                <w:rFonts w:cs="Times New Roman"/>
                <w:sz w:val="24"/>
                <w:szCs w:val="24"/>
              </w:rPr>
            </w:pPr>
            <w:r w:rsidRPr="00D24859">
              <w:rPr>
                <w:rStyle w:val="Bodytext115ptBoldSpacing0pt"/>
                <w:b w:val="0"/>
                <w:sz w:val="24"/>
                <w:szCs w:val="24"/>
              </w:rPr>
              <w:t>исследовательской</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деятельности</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практическое</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 xml:space="preserve">освоение </w:t>
            </w:r>
            <w:r w:rsidRPr="00D24859">
              <w:rPr>
                <w:rStyle w:val="Bodytext105ptBoldItalic"/>
                <w:b w:val="0"/>
                <w:sz w:val="24"/>
                <w:szCs w:val="24"/>
              </w:rPr>
              <w:t>методов</w:t>
            </w:r>
          </w:p>
          <w:p w:rsidR="008C1980" w:rsidRPr="00D24859" w:rsidRDefault="008C1980" w:rsidP="00915BAC">
            <w:pPr>
              <w:pStyle w:val="11"/>
              <w:shd w:val="clear" w:color="auto" w:fill="auto"/>
              <w:spacing w:line="210" w:lineRule="exact"/>
              <w:jc w:val="left"/>
              <w:rPr>
                <w:rFonts w:cs="Times New Roman"/>
                <w:sz w:val="24"/>
                <w:szCs w:val="24"/>
              </w:rPr>
            </w:pPr>
            <w:r w:rsidRPr="00D24859">
              <w:rPr>
                <w:rStyle w:val="Bodytext105ptBoldItalic"/>
                <w:b w:val="0"/>
                <w:sz w:val="24"/>
                <w:szCs w:val="24"/>
              </w:rPr>
              <w:t>познания,</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используемых в</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различных</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областях знания и</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сферах культуры,</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соответствующего</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им</w:t>
            </w:r>
          </w:p>
          <w:p w:rsidR="008C1980" w:rsidRPr="00D24859" w:rsidRDefault="008C1980" w:rsidP="00915BAC">
            <w:pPr>
              <w:pStyle w:val="11"/>
              <w:shd w:val="clear" w:color="auto" w:fill="auto"/>
              <w:spacing w:line="210" w:lineRule="exact"/>
              <w:rPr>
                <w:rFonts w:cs="Times New Roman"/>
                <w:sz w:val="24"/>
                <w:szCs w:val="24"/>
              </w:rPr>
            </w:pPr>
            <w:r w:rsidRPr="00D24859">
              <w:rPr>
                <w:rStyle w:val="Bodytext105ptBoldItalic"/>
                <w:b w:val="0"/>
                <w:sz w:val="24"/>
                <w:szCs w:val="24"/>
              </w:rPr>
              <w:t>инструментария и</w:t>
            </w:r>
          </w:p>
          <w:p w:rsidR="008C1980" w:rsidRPr="00D24859" w:rsidRDefault="008C1980" w:rsidP="00915BAC">
            <w:pPr>
              <w:pStyle w:val="11"/>
              <w:shd w:val="clear" w:color="auto" w:fill="auto"/>
              <w:spacing w:line="210" w:lineRule="exact"/>
              <w:jc w:val="left"/>
              <w:rPr>
                <w:rFonts w:cs="Times New Roman"/>
                <w:sz w:val="24"/>
                <w:szCs w:val="24"/>
              </w:rPr>
            </w:pPr>
            <w:r w:rsidRPr="00D24859">
              <w:rPr>
                <w:rStyle w:val="Bodytext105ptBoldItalic"/>
                <w:b w:val="0"/>
                <w:sz w:val="24"/>
                <w:szCs w:val="24"/>
              </w:rPr>
              <w:t>понятийного</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05ptBoldItalicSpacing-1pt"/>
                <w:b w:val="0"/>
                <w:sz w:val="24"/>
                <w:szCs w:val="24"/>
              </w:rPr>
              <w:t>аппарата</w:t>
            </w:r>
            <w:r w:rsidRPr="00D24859">
              <w:rPr>
                <w:rStyle w:val="Bodytext115ptBoldSpacing0pt"/>
                <w:b w:val="0"/>
                <w:sz w:val="24"/>
                <w:szCs w:val="24"/>
              </w:rPr>
              <w:t>,</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использование</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общеучебных</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умений, знаково-</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символических</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средств, широкого</w:t>
            </w:r>
          </w:p>
          <w:p w:rsidR="008C1980" w:rsidRPr="00D24859" w:rsidRDefault="008C1980" w:rsidP="00915BAC">
            <w:pPr>
              <w:pStyle w:val="11"/>
              <w:shd w:val="clear" w:color="auto" w:fill="auto"/>
              <w:spacing w:line="230" w:lineRule="exact"/>
              <w:jc w:val="center"/>
              <w:rPr>
                <w:rFonts w:cs="Times New Roman"/>
                <w:sz w:val="24"/>
                <w:szCs w:val="24"/>
              </w:rPr>
            </w:pPr>
            <w:r w:rsidRPr="00D24859">
              <w:rPr>
                <w:rStyle w:val="Bodytext115ptBoldSpacing0pt"/>
                <w:b w:val="0"/>
                <w:sz w:val="24"/>
                <w:szCs w:val="24"/>
              </w:rPr>
              <w:t xml:space="preserve">спектра </w:t>
            </w:r>
            <w:r w:rsidRPr="00D24859">
              <w:rPr>
                <w:rStyle w:val="Bodytext105ptBoldItalic"/>
                <w:b w:val="0"/>
                <w:sz w:val="24"/>
                <w:szCs w:val="24"/>
              </w:rPr>
              <w:t>логических</w:t>
            </w:r>
          </w:p>
          <w:p w:rsidR="008C1980" w:rsidRPr="00D24859" w:rsidRDefault="008C1980" w:rsidP="00915BAC">
            <w:pPr>
              <w:pStyle w:val="11"/>
              <w:shd w:val="clear" w:color="auto" w:fill="auto"/>
              <w:spacing w:line="210" w:lineRule="exact"/>
              <w:rPr>
                <w:rFonts w:cs="Times New Roman"/>
                <w:sz w:val="24"/>
                <w:szCs w:val="24"/>
              </w:rPr>
            </w:pPr>
            <w:r w:rsidRPr="00D24859">
              <w:rPr>
                <w:rStyle w:val="Bodytext105ptBoldItalic"/>
                <w:b w:val="0"/>
                <w:sz w:val="24"/>
                <w:szCs w:val="24"/>
              </w:rPr>
              <w:t>действий и</w:t>
            </w:r>
          </w:p>
          <w:p w:rsidR="008C1980" w:rsidRPr="00D24859" w:rsidRDefault="008C1980" w:rsidP="00915BAC">
            <w:pPr>
              <w:pStyle w:val="11"/>
              <w:shd w:val="clear" w:color="auto" w:fill="auto"/>
              <w:spacing w:line="210" w:lineRule="exact"/>
              <w:jc w:val="left"/>
              <w:rPr>
                <w:rFonts w:cs="Times New Roman"/>
                <w:sz w:val="24"/>
                <w:szCs w:val="24"/>
              </w:rPr>
            </w:pPr>
            <w:r w:rsidRPr="00D24859">
              <w:rPr>
                <w:rStyle w:val="Bodytext105ptBoldItalic"/>
                <w:b w:val="0"/>
                <w:sz w:val="24"/>
                <w:szCs w:val="24"/>
              </w:rPr>
              <w:t>операций.</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смысловое</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чтение и работа с</w:t>
            </w:r>
          </w:p>
          <w:p w:rsidR="008C1980" w:rsidRPr="00D24859" w:rsidRDefault="008C1980" w:rsidP="00915BAC">
            <w:pPr>
              <w:pStyle w:val="11"/>
              <w:spacing w:line="230" w:lineRule="exact"/>
              <w:jc w:val="left"/>
              <w:rPr>
                <w:rFonts w:cs="Times New Roman"/>
                <w:sz w:val="24"/>
                <w:szCs w:val="24"/>
              </w:rPr>
            </w:pPr>
            <w:r w:rsidRPr="00D24859">
              <w:rPr>
                <w:rStyle w:val="Bodytext115ptBoldSpacing0pt"/>
                <w:b w:val="0"/>
                <w:sz w:val="24"/>
                <w:szCs w:val="24"/>
              </w:rPr>
              <w:t>информацией</w:t>
            </w:r>
          </w:p>
        </w:tc>
        <w:tc>
          <w:tcPr>
            <w:tcW w:w="1276" w:type="dxa"/>
            <w:gridSpan w:val="2"/>
            <w:tcBorders>
              <w:bottom w:val="single" w:sz="4" w:space="0" w:color="auto"/>
            </w:tcBorders>
          </w:tcPr>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Урочная и</w:t>
            </w:r>
          </w:p>
          <w:p w:rsidR="008C1980" w:rsidRPr="00D24859" w:rsidRDefault="008C1980" w:rsidP="00915BAC">
            <w:pPr>
              <w:pStyle w:val="11"/>
              <w:spacing w:line="230" w:lineRule="exact"/>
              <w:jc w:val="left"/>
              <w:rPr>
                <w:rFonts w:cs="Times New Roman"/>
                <w:sz w:val="24"/>
                <w:szCs w:val="24"/>
              </w:rPr>
            </w:pPr>
            <w:r w:rsidRPr="00D24859">
              <w:rPr>
                <w:rStyle w:val="Bodytext115ptBoldSpacing0pt"/>
                <w:b w:val="0"/>
                <w:sz w:val="24"/>
                <w:szCs w:val="24"/>
              </w:rPr>
              <w:t>внеурочная</w:t>
            </w:r>
          </w:p>
        </w:tc>
        <w:tc>
          <w:tcPr>
            <w:tcW w:w="1701" w:type="dxa"/>
            <w:gridSpan w:val="2"/>
            <w:tcBorders>
              <w:bottom w:val="single" w:sz="4" w:space="0" w:color="auto"/>
            </w:tcBorders>
          </w:tcPr>
          <w:p w:rsidR="008C1980" w:rsidRPr="00D24859" w:rsidRDefault="008C1980" w:rsidP="00915BAC">
            <w:pPr>
              <w:pStyle w:val="11"/>
              <w:shd w:val="clear" w:color="auto" w:fill="auto"/>
              <w:spacing w:line="230" w:lineRule="exact"/>
              <w:ind w:right="160"/>
              <w:rPr>
                <w:rFonts w:cs="Times New Roman"/>
                <w:sz w:val="24"/>
                <w:szCs w:val="24"/>
              </w:rPr>
            </w:pPr>
            <w:r w:rsidRPr="00D24859">
              <w:rPr>
                <w:rStyle w:val="Bodytext115ptBoldSpacing0pt"/>
                <w:b w:val="0"/>
                <w:sz w:val="24"/>
                <w:szCs w:val="24"/>
              </w:rPr>
              <w:t>Комплексные</w:t>
            </w:r>
          </w:p>
          <w:p w:rsidR="008C1980" w:rsidRPr="00D24859" w:rsidRDefault="008C1980" w:rsidP="00915BAC">
            <w:pPr>
              <w:pStyle w:val="11"/>
              <w:shd w:val="clear" w:color="auto" w:fill="auto"/>
              <w:spacing w:line="230" w:lineRule="exact"/>
              <w:ind w:right="160"/>
              <w:jc w:val="center"/>
              <w:rPr>
                <w:rFonts w:cs="Times New Roman"/>
                <w:sz w:val="24"/>
                <w:szCs w:val="24"/>
              </w:rPr>
            </w:pPr>
            <w:r w:rsidRPr="00D24859">
              <w:rPr>
                <w:rStyle w:val="Bodytext115ptBoldSpacing0pt"/>
                <w:b w:val="0"/>
                <w:sz w:val="24"/>
                <w:szCs w:val="24"/>
              </w:rPr>
              <w:t>контрольные</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работы</w:t>
            </w:r>
          </w:p>
          <w:p w:rsidR="008C1980" w:rsidRPr="00D24859" w:rsidRDefault="008C1980" w:rsidP="00915BAC">
            <w:pPr>
              <w:pStyle w:val="11"/>
              <w:shd w:val="clear" w:color="auto" w:fill="auto"/>
              <w:spacing w:line="230" w:lineRule="exact"/>
              <w:ind w:right="160"/>
              <w:rPr>
                <w:rFonts w:cs="Times New Roman"/>
                <w:sz w:val="24"/>
                <w:szCs w:val="24"/>
              </w:rPr>
            </w:pPr>
            <w:r w:rsidRPr="00D24859">
              <w:rPr>
                <w:rStyle w:val="Bodytext115ptBoldSpacing0pt"/>
                <w:b w:val="0"/>
                <w:sz w:val="24"/>
                <w:szCs w:val="24"/>
              </w:rPr>
              <w:t>К.р. по</w:t>
            </w:r>
          </w:p>
          <w:p w:rsidR="008C1980" w:rsidRPr="00D24859" w:rsidRDefault="008C1980" w:rsidP="00915BAC">
            <w:pPr>
              <w:pStyle w:val="11"/>
              <w:shd w:val="clear" w:color="auto" w:fill="auto"/>
              <w:spacing w:line="230" w:lineRule="exact"/>
              <w:ind w:right="160"/>
              <w:jc w:val="center"/>
              <w:rPr>
                <w:rFonts w:cs="Times New Roman"/>
                <w:sz w:val="24"/>
                <w:szCs w:val="24"/>
              </w:rPr>
            </w:pPr>
            <w:r w:rsidRPr="00D24859">
              <w:rPr>
                <w:rStyle w:val="Bodytext115ptBoldSpacing0pt"/>
                <w:b w:val="0"/>
                <w:sz w:val="24"/>
                <w:szCs w:val="24"/>
              </w:rPr>
              <w:t>программам</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учителя</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АКР</w:t>
            </w:r>
          </w:p>
          <w:p w:rsidR="008C1980" w:rsidRPr="00D24859" w:rsidRDefault="008C1980" w:rsidP="00915BAC">
            <w:pPr>
              <w:pStyle w:val="11"/>
              <w:spacing w:line="230" w:lineRule="exact"/>
              <w:jc w:val="left"/>
              <w:rPr>
                <w:rFonts w:cs="Times New Roman"/>
                <w:sz w:val="24"/>
                <w:szCs w:val="24"/>
              </w:rPr>
            </w:pPr>
          </w:p>
        </w:tc>
        <w:tc>
          <w:tcPr>
            <w:tcW w:w="1418" w:type="dxa"/>
            <w:tcBorders>
              <w:bottom w:val="single" w:sz="4" w:space="0" w:color="auto"/>
            </w:tcBorders>
          </w:tcPr>
          <w:p w:rsidR="008C1980" w:rsidRPr="00D24859" w:rsidRDefault="008C1980" w:rsidP="00915BAC">
            <w:pPr>
              <w:pStyle w:val="Bodytext80"/>
              <w:shd w:val="clear" w:color="auto" w:fill="auto"/>
              <w:ind w:right="20"/>
              <w:rPr>
                <w:rFonts w:cs="Times New Roman"/>
                <w:i w:val="0"/>
                <w:sz w:val="24"/>
                <w:szCs w:val="24"/>
              </w:rPr>
            </w:pPr>
            <w:r w:rsidRPr="00D24859">
              <w:rPr>
                <w:rFonts w:cs="Times New Roman"/>
                <w:i w:val="0"/>
                <w:sz w:val="24"/>
                <w:szCs w:val="24"/>
              </w:rPr>
              <w:t>Аналитические отчёты</w:t>
            </w:r>
          </w:p>
        </w:tc>
      </w:tr>
    </w:tbl>
    <w:p w:rsidR="000D2B1D" w:rsidRPr="00D24859" w:rsidRDefault="000D2B1D" w:rsidP="000D2B1D">
      <w:pPr>
        <w:tabs>
          <w:tab w:val="left" w:pos="2370"/>
        </w:tabs>
        <w:rPr>
          <w:rFonts w:ascii="Times New Roman" w:hAnsi="Times New Roman" w:cs="Times New Roman"/>
          <w:sz w:val="24"/>
          <w:szCs w:val="24"/>
        </w:rPr>
      </w:pPr>
      <w:r w:rsidRPr="00D24859">
        <w:rPr>
          <w:rFonts w:ascii="Times New Roman" w:hAnsi="Times New Roman" w:cs="Times New Roman"/>
          <w:sz w:val="24"/>
          <w:szCs w:val="24"/>
        </w:rPr>
        <w:tab/>
      </w:r>
    </w:p>
    <w:p w:rsidR="000D2B1D" w:rsidRPr="00D24859" w:rsidRDefault="000D2B1D" w:rsidP="00F70BEC">
      <w:pPr>
        <w:pStyle w:val="a6"/>
        <w:numPr>
          <w:ilvl w:val="2"/>
          <w:numId w:val="27"/>
        </w:numPr>
        <w:spacing w:after="0" w:line="240" w:lineRule="auto"/>
        <w:jc w:val="both"/>
        <w:rPr>
          <w:rFonts w:ascii="Times New Roman" w:hAnsi="Times New Roman" w:cs="Times New Roman"/>
          <w:bCs/>
          <w:iCs/>
          <w:sz w:val="24"/>
          <w:szCs w:val="24"/>
        </w:rPr>
      </w:pPr>
      <w:r w:rsidRPr="00D24859">
        <w:rPr>
          <w:rFonts w:ascii="Times New Roman" w:hAnsi="Times New Roman" w:cs="Times New Roman"/>
          <w:b/>
          <w:sz w:val="24"/>
          <w:szCs w:val="24"/>
        </w:rPr>
        <w:t>Оценка результатов деятельности образовательной организации</w:t>
      </w:r>
    </w:p>
    <w:p w:rsidR="000D2B1D" w:rsidRPr="00D24859" w:rsidRDefault="000D2B1D" w:rsidP="000D2B1D">
      <w:pPr>
        <w:spacing w:after="0"/>
        <w:ind w:firstLine="709"/>
        <w:jc w:val="both"/>
        <w:rPr>
          <w:rFonts w:ascii="Times New Roman" w:hAnsi="Times New Roman" w:cs="Times New Roman"/>
          <w:bCs/>
          <w:iCs/>
          <w:sz w:val="24"/>
          <w:szCs w:val="24"/>
        </w:rPr>
      </w:pPr>
    </w:p>
    <w:p w:rsidR="000D2B1D" w:rsidRPr="00D24859" w:rsidRDefault="000D2B1D" w:rsidP="000D2B1D">
      <w:pPr>
        <w:spacing w:after="0"/>
        <w:jc w:val="both"/>
        <w:rPr>
          <w:rFonts w:ascii="Times New Roman" w:hAnsi="Times New Roman" w:cs="Times New Roman"/>
          <w:b/>
          <w:i/>
          <w:sz w:val="24"/>
          <w:szCs w:val="24"/>
        </w:rPr>
      </w:pPr>
      <w:r w:rsidRPr="00D24859">
        <w:rPr>
          <w:rFonts w:ascii="Times New Roman" w:hAnsi="Times New Roman" w:cs="Times New Roman"/>
          <w:sz w:val="24"/>
          <w:szCs w:val="24"/>
        </w:rPr>
        <w:t xml:space="preserve">      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w:t>
      </w:r>
      <w:r w:rsidRPr="00D24859">
        <w:rPr>
          <w:rFonts w:ascii="Times New Roman" w:hAnsi="Times New Roman" w:cs="Times New Roman"/>
          <w:b/>
          <w:i/>
          <w:sz w:val="24"/>
          <w:szCs w:val="24"/>
        </w:rPr>
        <w:t>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0D2B1D" w:rsidRPr="00D24859" w:rsidRDefault="000D2B1D" w:rsidP="00F70BEC">
      <w:pPr>
        <w:pStyle w:val="ac"/>
        <w:numPr>
          <w:ilvl w:val="1"/>
          <w:numId w:val="31"/>
        </w:numPr>
        <w:spacing w:line="240" w:lineRule="auto"/>
        <w:rPr>
          <w:sz w:val="24"/>
          <w:szCs w:val="24"/>
        </w:rPr>
      </w:pPr>
      <w:r w:rsidRPr="00D24859">
        <w:rPr>
          <w:sz w:val="24"/>
          <w:szCs w:val="24"/>
        </w:rPr>
        <w:t>результатов мониторинговых исследований разного уровня (федерального, регионального, муниципального);</w:t>
      </w:r>
    </w:p>
    <w:p w:rsidR="000D2B1D" w:rsidRPr="00D24859" w:rsidRDefault="000D2B1D" w:rsidP="00F70BEC">
      <w:pPr>
        <w:pStyle w:val="ac"/>
        <w:numPr>
          <w:ilvl w:val="1"/>
          <w:numId w:val="31"/>
        </w:numPr>
        <w:spacing w:line="240" w:lineRule="auto"/>
        <w:rPr>
          <w:sz w:val="24"/>
          <w:szCs w:val="24"/>
        </w:rPr>
      </w:pPr>
      <w:r w:rsidRPr="00D24859">
        <w:rPr>
          <w:sz w:val="24"/>
          <w:szCs w:val="24"/>
        </w:rPr>
        <w:t>условий реализации основной образовательной программы основного общего образования;</w:t>
      </w:r>
    </w:p>
    <w:p w:rsidR="000D2B1D" w:rsidRPr="00D24859" w:rsidRDefault="000D2B1D" w:rsidP="00F70BEC">
      <w:pPr>
        <w:pStyle w:val="ac"/>
        <w:numPr>
          <w:ilvl w:val="1"/>
          <w:numId w:val="31"/>
        </w:numPr>
        <w:spacing w:line="240" w:lineRule="auto"/>
        <w:rPr>
          <w:sz w:val="24"/>
          <w:szCs w:val="24"/>
        </w:rPr>
      </w:pPr>
      <w:r w:rsidRPr="00D24859">
        <w:rPr>
          <w:sz w:val="24"/>
          <w:szCs w:val="24"/>
        </w:rPr>
        <w:t>особенностей контингента обучающихся.</w:t>
      </w:r>
    </w:p>
    <w:p w:rsidR="000D2B1D" w:rsidRDefault="000D2B1D" w:rsidP="00FD194C">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Предметом оценки в ходе данных процедур является также текущая оценочная деятельность образовательной организации и педагогов и, в частности, отслеживание динамики образовательных достижений выпускников основной школы данной образовательной организации.</w:t>
      </w:r>
    </w:p>
    <w:p w:rsidR="00E134F4" w:rsidRDefault="00E134F4" w:rsidP="00A57710">
      <w:pPr>
        <w:rPr>
          <w:rFonts w:ascii="Times New Roman" w:hAnsi="Times New Roman" w:cs="Times New Roman"/>
          <w:b/>
          <w:sz w:val="24"/>
          <w:szCs w:val="24"/>
        </w:rPr>
      </w:pPr>
      <w:bookmarkStart w:id="73" w:name="_Toc409691656"/>
      <w:bookmarkStart w:id="74" w:name="_Toc410653980"/>
      <w:bookmarkStart w:id="75" w:name="_Toc414553166"/>
    </w:p>
    <w:p w:rsidR="00907D83" w:rsidRPr="00D24859" w:rsidRDefault="00896992" w:rsidP="00896992">
      <w:pPr>
        <w:jc w:val="center"/>
        <w:rPr>
          <w:rFonts w:ascii="Times New Roman" w:hAnsi="Times New Roman" w:cs="Times New Roman"/>
          <w:b/>
          <w:sz w:val="24"/>
          <w:szCs w:val="24"/>
        </w:rPr>
      </w:pPr>
      <w:r w:rsidRPr="00D24859">
        <w:rPr>
          <w:rFonts w:ascii="Times New Roman" w:hAnsi="Times New Roman" w:cs="Times New Roman"/>
          <w:b/>
          <w:sz w:val="24"/>
          <w:szCs w:val="24"/>
        </w:rPr>
        <w:t xml:space="preserve">2. </w:t>
      </w:r>
      <w:r w:rsidR="00907D83" w:rsidRPr="00D24859">
        <w:rPr>
          <w:rFonts w:ascii="Times New Roman" w:hAnsi="Times New Roman" w:cs="Times New Roman"/>
          <w:b/>
          <w:sz w:val="24"/>
          <w:szCs w:val="24"/>
        </w:rPr>
        <w:t>Содержательный раздел</w:t>
      </w:r>
      <w:bookmarkEnd w:id="73"/>
      <w:r w:rsidR="00907D83" w:rsidRPr="00D24859">
        <w:rPr>
          <w:rFonts w:ascii="Times New Roman" w:hAnsi="Times New Roman" w:cs="Times New Roman"/>
          <w:b/>
          <w:sz w:val="24"/>
          <w:szCs w:val="24"/>
        </w:rPr>
        <w:t xml:space="preserve"> основной образовательной программы основного общего образования</w:t>
      </w:r>
      <w:bookmarkEnd w:id="74"/>
      <w:bookmarkEnd w:id="75"/>
    </w:p>
    <w:p w:rsidR="00907D83" w:rsidRPr="00D24859" w:rsidRDefault="00907D83" w:rsidP="006713C1">
      <w:pPr>
        <w:spacing w:after="0"/>
        <w:rPr>
          <w:rFonts w:ascii="Times New Roman" w:hAnsi="Times New Roman" w:cs="Times New Roman"/>
          <w:b/>
          <w:sz w:val="24"/>
          <w:szCs w:val="24"/>
        </w:rPr>
      </w:pPr>
      <w:bookmarkStart w:id="76" w:name="_Toc406059004"/>
      <w:bookmarkStart w:id="77" w:name="_Toc409691657"/>
      <w:bookmarkStart w:id="78" w:name="_Toc410653981"/>
      <w:bookmarkStart w:id="79" w:name="_Toc414553167"/>
      <w:r w:rsidRPr="00D24859">
        <w:rPr>
          <w:rFonts w:ascii="Times New Roman" w:hAnsi="Times New Roman" w:cs="Times New Roman"/>
          <w:b/>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6"/>
      <w:bookmarkEnd w:id="77"/>
      <w:bookmarkEnd w:id="78"/>
      <w:bookmarkEnd w:id="79"/>
    </w:p>
    <w:p w:rsidR="00907D83" w:rsidRPr="00D24859" w:rsidRDefault="00907D83" w:rsidP="006713C1">
      <w:pPr>
        <w:spacing w:after="0"/>
        <w:rPr>
          <w:rFonts w:ascii="Times New Roman" w:hAnsi="Times New Roman" w:cs="Times New Roman"/>
          <w:sz w:val="24"/>
          <w:szCs w:val="24"/>
        </w:rPr>
      </w:pPr>
      <w:r w:rsidRPr="00D24859">
        <w:rPr>
          <w:rFonts w:ascii="Times New Roman" w:hAnsi="Times New Roman" w:cs="Times New Roman"/>
          <w:sz w:val="24"/>
          <w:szCs w:val="24"/>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6713C1" w:rsidRPr="00D24859" w:rsidRDefault="006713C1" w:rsidP="006713C1">
      <w:pPr>
        <w:spacing w:after="0"/>
        <w:rPr>
          <w:rFonts w:ascii="Times New Roman" w:hAnsi="Times New Roman" w:cs="Times New Roman"/>
          <w:b/>
          <w:sz w:val="24"/>
          <w:szCs w:val="24"/>
        </w:rPr>
      </w:pPr>
    </w:p>
    <w:p w:rsidR="00907D83" w:rsidRPr="00D24859" w:rsidRDefault="00907D83" w:rsidP="006713C1">
      <w:pPr>
        <w:spacing w:after="0"/>
        <w:rPr>
          <w:rFonts w:ascii="Times New Roman" w:hAnsi="Times New Roman" w:cs="Times New Roman"/>
          <w:b/>
          <w:sz w:val="24"/>
          <w:szCs w:val="24"/>
        </w:rPr>
      </w:pPr>
      <w:r w:rsidRPr="00D24859">
        <w:rPr>
          <w:rFonts w:ascii="Times New Roman" w:hAnsi="Times New Roman" w:cs="Times New Roman"/>
          <w:b/>
          <w:sz w:val="24"/>
          <w:szCs w:val="24"/>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6713C1" w:rsidRPr="00D24859" w:rsidRDefault="006713C1" w:rsidP="006713C1">
      <w:pPr>
        <w:pStyle w:val="af1"/>
        <w:widowControl w:val="0"/>
        <w:tabs>
          <w:tab w:val="left" w:pos="567"/>
        </w:tabs>
        <w:spacing w:before="0" w:beforeAutospacing="0" w:after="0" w:afterAutospacing="0" w:line="360" w:lineRule="auto"/>
        <w:jc w:val="both"/>
        <w:rPr>
          <w:b/>
        </w:rPr>
      </w:pPr>
      <w:r w:rsidRPr="00D24859">
        <w:t xml:space="preserve">C целью разработки и реализации программы развития УУД в </w:t>
      </w:r>
      <w:r w:rsidR="007A2C9B">
        <w:t>МКОУ «Ичинская О</w:t>
      </w:r>
      <w:r w:rsidR="00A57710" w:rsidRPr="00A57710">
        <w:t xml:space="preserve">ОШ» </w:t>
      </w:r>
      <w:r w:rsidRPr="00D24859">
        <w:t>создана рабочая группа под руководством заместителя директора по УВР, руководителей ШМО, осуществляющих деятельность в сфере формирования и реализации программы развития УУД. С целью сохранения преемственности в состав групп входили учителя начального и основного общего образования.</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rPr>
          <w:shd w:val="clear" w:color="auto" w:fill="FFFFFF"/>
        </w:rPr>
        <w:t xml:space="preserve">    Направления деятельности рабочей группы включают:</w:t>
      </w:r>
      <w:r w:rsidR="00A57710" w:rsidRPr="00A57710">
        <w:t xml:space="preserve"> </w:t>
      </w:r>
    </w:p>
    <w:p w:rsidR="006713C1" w:rsidRPr="00D24859" w:rsidRDefault="006713C1" w:rsidP="007F09D5">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rPr>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6713C1" w:rsidRPr="00D24859" w:rsidRDefault="006713C1" w:rsidP="007F09D5">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rPr>
          <w:shd w:val="clear" w:color="auto" w:fill="FFFFFF"/>
        </w:rPr>
        <w:t xml:space="preserve">разработку основных подходов к обеспечению связи универсальных учебных действий с </w:t>
      </w:r>
      <w:r w:rsidRPr="00D24859">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6713C1" w:rsidRPr="00D24859" w:rsidRDefault="006713C1" w:rsidP="007F09D5">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t>разработку основных подходов к конструированию задач на применение универсальных учебных действий;</w:t>
      </w:r>
    </w:p>
    <w:p w:rsidR="006713C1" w:rsidRPr="00D24859" w:rsidRDefault="006713C1" w:rsidP="007F09D5">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rPr>
          <w:shd w:val="clear" w:color="auto" w:fill="FFFFFF"/>
        </w:rPr>
        <w:t xml:space="preserve">разработку основных подходов к </w:t>
      </w:r>
      <w:r w:rsidRPr="00D24859">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6713C1" w:rsidRPr="00D24859" w:rsidRDefault="006713C1" w:rsidP="007F09D5">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rPr>
          <w:shd w:val="clear" w:color="auto" w:fill="FFFFFF"/>
        </w:rPr>
        <w:t xml:space="preserve">разработку основных подходов к </w:t>
      </w:r>
      <w:r w:rsidRPr="00D24859">
        <w:t>организации учебной деятельности по формированию и развитию ИКТ-компетенций;</w:t>
      </w:r>
    </w:p>
    <w:p w:rsidR="006713C1" w:rsidRPr="00D2485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rPr>
          <w:shd w:val="clear" w:color="auto" w:fill="FFFFFF"/>
        </w:rPr>
        <w:t xml:space="preserve">разработку системы мер по обеспечению </w:t>
      </w:r>
      <w:r w:rsidRPr="00D24859">
        <w:t>условий для развития универсальных учебных действий у обучающихся, в том числе информационно-методического обеспечения, подготовки кадров;</w:t>
      </w:r>
    </w:p>
    <w:p w:rsidR="006713C1" w:rsidRPr="00D2485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6713C1" w:rsidRPr="00D2485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t>разработку методики и инструментария мониторинга успешности освоения и применения обучающимися универсальных учебных действий;</w:t>
      </w:r>
    </w:p>
    <w:p w:rsidR="006713C1" w:rsidRPr="00D2485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rPr>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6713C1" w:rsidRPr="00D2485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rPr>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6713C1" w:rsidRPr="00D2485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rPr>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6713C1" w:rsidRPr="00D2485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rPr>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образовательной деятельности;</w:t>
      </w:r>
    </w:p>
    <w:p w:rsidR="006713C1" w:rsidRPr="00D2485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rPr>
          <w:shd w:val="clear" w:color="auto" w:fill="FFFFFF"/>
        </w:rPr>
        <w:t>организацию и проведение методических семинаров с педагогами-предметниками и школьным педагогом-психологом, привлечение заинтересованных представителей органа государственного общественного участия по анализу и способам минимизации рисков развития УУД у обучающихся;</w:t>
      </w:r>
    </w:p>
    <w:p w:rsidR="006713C1" w:rsidRPr="00D2485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D24859">
        <w:rPr>
          <w:shd w:val="clear" w:color="auto" w:fill="FFFFFF"/>
        </w:rPr>
        <w:t>организацию разъяснительной просветительской работы с родителями по проблемам развития УУД у обучающихся;</w:t>
      </w:r>
    </w:p>
    <w:p w:rsidR="007F09D5" w:rsidRPr="003D5DB7" w:rsidRDefault="006713C1" w:rsidP="00907D83">
      <w:pPr>
        <w:pStyle w:val="af1"/>
        <w:widowControl w:val="0"/>
        <w:numPr>
          <w:ilvl w:val="0"/>
          <w:numId w:val="32"/>
        </w:numPr>
        <w:tabs>
          <w:tab w:val="num" w:pos="993"/>
        </w:tabs>
        <w:spacing w:before="0" w:beforeAutospacing="0" w:after="0" w:afterAutospacing="0" w:line="360" w:lineRule="auto"/>
        <w:ind w:left="0" w:firstLine="709"/>
        <w:jc w:val="both"/>
        <w:textAlignment w:val="baseline"/>
        <w:rPr>
          <w:b/>
        </w:rPr>
      </w:pPr>
      <w:r w:rsidRPr="003D5DB7">
        <w:rPr>
          <w:shd w:val="clear" w:color="auto" w:fill="FFFFFF"/>
        </w:rPr>
        <w:t>организацию отражения результатов работы по формированию УУД обучающихся на сайте образовательной организации.</w:t>
      </w:r>
    </w:p>
    <w:p w:rsidR="00907D83" w:rsidRPr="00D24859" w:rsidRDefault="00907D83" w:rsidP="00907D83">
      <w:pPr>
        <w:rPr>
          <w:rFonts w:ascii="Times New Roman" w:hAnsi="Times New Roman" w:cs="Times New Roman"/>
          <w:b/>
          <w:sz w:val="24"/>
          <w:szCs w:val="24"/>
        </w:rPr>
      </w:pPr>
      <w:r w:rsidRPr="00D24859">
        <w:rPr>
          <w:rFonts w:ascii="Times New Roman" w:hAnsi="Times New Roman" w:cs="Times New Roman"/>
          <w:b/>
          <w:sz w:val="24"/>
          <w:szCs w:val="24"/>
        </w:rPr>
        <w:t>2.1.2. Цели и задачи программы, описание ее места и роли в реализации требований ФГОС</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rPr>
          <w:b/>
          <w:bCs/>
        </w:rPr>
        <w:t>Целью программы</w:t>
      </w:r>
      <w:r w:rsidRPr="00D24859">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обучающихся основной школы способности к самостоятельному учебному целеполаганию и учебному сотрудничеству.</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    В соответствии с указанной целью программа развития УУД в основной школе определяет следующие </w:t>
      </w:r>
      <w:r w:rsidRPr="00D24859">
        <w:rPr>
          <w:b/>
          <w:bCs/>
        </w:rPr>
        <w:t>задачи</w:t>
      </w:r>
      <w:r w:rsidRPr="00D24859">
        <w:t>:</w:t>
      </w:r>
    </w:p>
    <w:p w:rsidR="006713C1" w:rsidRPr="00D24859" w:rsidRDefault="006713C1" w:rsidP="00F70BEC">
      <w:pPr>
        <w:pStyle w:val="af1"/>
        <w:widowControl w:val="0"/>
        <w:numPr>
          <w:ilvl w:val="0"/>
          <w:numId w:val="33"/>
        </w:numPr>
        <w:tabs>
          <w:tab w:val="clear" w:pos="720"/>
          <w:tab w:val="num" w:pos="993"/>
        </w:tabs>
        <w:spacing w:before="0" w:beforeAutospacing="0" w:after="0" w:afterAutospacing="0" w:line="360" w:lineRule="auto"/>
        <w:ind w:left="0" w:firstLine="709"/>
        <w:jc w:val="both"/>
        <w:textAlignment w:val="baseline"/>
      </w:pPr>
      <w:r w:rsidRPr="00D24859">
        <w:t>организация взаимодействия педагогов и обучающихся и их родителей по развитию универсальных учебных действий в основной школе;</w:t>
      </w:r>
    </w:p>
    <w:p w:rsidR="006713C1" w:rsidRPr="00D24859" w:rsidRDefault="006713C1" w:rsidP="00F70BEC">
      <w:pPr>
        <w:pStyle w:val="af1"/>
        <w:widowControl w:val="0"/>
        <w:numPr>
          <w:ilvl w:val="0"/>
          <w:numId w:val="33"/>
        </w:numPr>
        <w:tabs>
          <w:tab w:val="clear" w:pos="720"/>
          <w:tab w:val="num" w:pos="993"/>
        </w:tabs>
        <w:spacing w:before="0" w:beforeAutospacing="0" w:after="0" w:afterAutospacing="0" w:line="360" w:lineRule="auto"/>
        <w:ind w:left="0" w:firstLine="709"/>
        <w:jc w:val="both"/>
        <w:textAlignment w:val="baseline"/>
      </w:pPr>
      <w:r w:rsidRPr="00D24859">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6713C1" w:rsidRPr="00D24859" w:rsidRDefault="006713C1" w:rsidP="00F70BEC">
      <w:pPr>
        <w:pStyle w:val="af1"/>
        <w:widowControl w:val="0"/>
        <w:numPr>
          <w:ilvl w:val="0"/>
          <w:numId w:val="33"/>
        </w:numPr>
        <w:tabs>
          <w:tab w:val="clear" w:pos="720"/>
          <w:tab w:val="num" w:pos="993"/>
        </w:tabs>
        <w:spacing w:before="0" w:beforeAutospacing="0" w:after="0" w:afterAutospacing="0" w:line="360" w:lineRule="auto"/>
        <w:ind w:left="0" w:firstLine="709"/>
        <w:jc w:val="both"/>
        <w:textAlignment w:val="baseline"/>
      </w:pPr>
      <w:r w:rsidRPr="00D24859">
        <w:t>включение развивающих задач</w:t>
      </w:r>
      <w:r w:rsidR="00F97CE2">
        <w:t>,</w:t>
      </w:r>
      <w:r w:rsidRPr="00D24859">
        <w:t xml:space="preserve"> как в урочную, так и внеурочную деятельность обучающихся;</w:t>
      </w:r>
    </w:p>
    <w:p w:rsidR="006713C1" w:rsidRPr="00D24859" w:rsidRDefault="006713C1" w:rsidP="00F70BEC">
      <w:pPr>
        <w:pStyle w:val="af1"/>
        <w:widowControl w:val="0"/>
        <w:numPr>
          <w:ilvl w:val="0"/>
          <w:numId w:val="33"/>
        </w:numPr>
        <w:tabs>
          <w:tab w:val="clear" w:pos="720"/>
          <w:tab w:val="num" w:pos="993"/>
        </w:tabs>
        <w:spacing w:before="0" w:beforeAutospacing="0" w:after="0" w:afterAutospacing="0" w:line="360" w:lineRule="auto"/>
        <w:ind w:left="0" w:firstLine="709"/>
        <w:jc w:val="both"/>
        <w:textAlignment w:val="baseline"/>
      </w:pPr>
      <w:r w:rsidRPr="00D24859">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07D83" w:rsidRPr="00D24859" w:rsidRDefault="006713C1" w:rsidP="00FD194C">
      <w:pPr>
        <w:pStyle w:val="af1"/>
        <w:widowControl w:val="0"/>
        <w:tabs>
          <w:tab w:val="left" w:pos="567"/>
        </w:tabs>
        <w:spacing w:before="0" w:beforeAutospacing="0" w:after="0" w:afterAutospacing="0" w:line="360" w:lineRule="auto"/>
        <w:jc w:val="both"/>
      </w:pPr>
      <w:r w:rsidRPr="00D24859">
        <w:t xml:space="preserve">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07D83" w:rsidRPr="00D24859" w:rsidRDefault="00907D83" w:rsidP="006713C1">
      <w:pPr>
        <w:spacing w:after="0"/>
        <w:rPr>
          <w:rFonts w:ascii="Times New Roman" w:hAnsi="Times New Roman" w:cs="Times New Roman"/>
          <w:b/>
          <w:sz w:val="24"/>
          <w:szCs w:val="24"/>
        </w:rPr>
      </w:pPr>
      <w:r w:rsidRPr="00D24859">
        <w:rPr>
          <w:rFonts w:ascii="Times New Roman" w:hAnsi="Times New Roman" w:cs="Times New Roman"/>
          <w:b/>
          <w:sz w:val="24"/>
          <w:szCs w:val="24"/>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713C1" w:rsidRPr="00D24859" w:rsidRDefault="006713C1" w:rsidP="00D5478F">
      <w:pPr>
        <w:pStyle w:val="af1"/>
        <w:widowControl w:val="0"/>
        <w:tabs>
          <w:tab w:val="left" w:pos="567"/>
        </w:tabs>
        <w:spacing w:before="0" w:beforeAutospacing="0" w:after="0" w:afterAutospacing="0"/>
        <w:jc w:val="both"/>
      </w:pPr>
      <w:r w:rsidRPr="00D24859">
        <w:t xml:space="preserve">    К принципам формирования УУД в основной школе можно отнести следующие:</w:t>
      </w:r>
    </w:p>
    <w:p w:rsidR="006713C1" w:rsidRPr="00D24859" w:rsidRDefault="006713C1" w:rsidP="00F70BEC">
      <w:pPr>
        <w:pStyle w:val="af1"/>
        <w:widowControl w:val="0"/>
        <w:numPr>
          <w:ilvl w:val="0"/>
          <w:numId w:val="34"/>
        </w:numPr>
        <w:tabs>
          <w:tab w:val="left" w:pos="1134"/>
        </w:tabs>
        <w:spacing w:before="0" w:beforeAutospacing="0" w:after="0" w:afterAutospacing="0"/>
        <w:ind w:left="0" w:firstLine="709"/>
        <w:jc w:val="both"/>
        <w:textAlignment w:val="baseline"/>
      </w:pPr>
      <w:r w:rsidRPr="00D24859">
        <w:t>формирование УУД – задача, сквозная для всей образовательной деятельности (урочная, внеурочная деятельность);</w:t>
      </w:r>
    </w:p>
    <w:p w:rsidR="006713C1" w:rsidRPr="00D24859" w:rsidRDefault="006713C1" w:rsidP="00F70BEC">
      <w:pPr>
        <w:pStyle w:val="af1"/>
        <w:widowControl w:val="0"/>
        <w:numPr>
          <w:ilvl w:val="0"/>
          <w:numId w:val="34"/>
        </w:numPr>
        <w:tabs>
          <w:tab w:val="left" w:pos="1134"/>
        </w:tabs>
        <w:spacing w:before="0" w:beforeAutospacing="0" w:after="0" w:afterAutospacing="0"/>
        <w:ind w:left="0" w:firstLine="709"/>
        <w:jc w:val="both"/>
        <w:textAlignment w:val="baseline"/>
      </w:pPr>
      <w:r w:rsidRPr="00D24859">
        <w:t>формирование УУД обязательно требует работы с предметным или междисципдинарным содержанием;</w:t>
      </w:r>
    </w:p>
    <w:p w:rsidR="006713C1" w:rsidRPr="00D24859" w:rsidRDefault="006713C1" w:rsidP="00F70BEC">
      <w:pPr>
        <w:pStyle w:val="af1"/>
        <w:widowControl w:val="0"/>
        <w:numPr>
          <w:ilvl w:val="0"/>
          <w:numId w:val="34"/>
        </w:numPr>
        <w:tabs>
          <w:tab w:val="left" w:pos="1134"/>
        </w:tabs>
        <w:spacing w:before="0" w:beforeAutospacing="0" w:after="0" w:afterAutospacing="0" w:line="360" w:lineRule="auto"/>
        <w:ind w:left="0" w:firstLine="709"/>
        <w:jc w:val="both"/>
        <w:textAlignment w:val="baseline"/>
      </w:pPr>
      <w:r w:rsidRPr="00D24859">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6713C1" w:rsidRPr="00D24859" w:rsidRDefault="006713C1" w:rsidP="00F70BEC">
      <w:pPr>
        <w:pStyle w:val="af1"/>
        <w:widowControl w:val="0"/>
        <w:numPr>
          <w:ilvl w:val="0"/>
          <w:numId w:val="34"/>
        </w:numPr>
        <w:tabs>
          <w:tab w:val="left" w:pos="1134"/>
        </w:tabs>
        <w:spacing w:before="0" w:beforeAutospacing="0" w:after="0" w:afterAutospacing="0" w:line="360" w:lineRule="auto"/>
        <w:ind w:left="0" w:firstLine="709"/>
        <w:jc w:val="both"/>
        <w:textAlignment w:val="baseline"/>
      </w:pPr>
      <w:r w:rsidRPr="00D24859">
        <w:t>отход от понимания урока как ключевой единицы образовательной деятельности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6713C1" w:rsidRPr="00D24859" w:rsidRDefault="006713C1" w:rsidP="00F70BEC">
      <w:pPr>
        <w:pStyle w:val="af1"/>
        <w:widowControl w:val="0"/>
        <w:numPr>
          <w:ilvl w:val="0"/>
          <w:numId w:val="34"/>
        </w:numPr>
        <w:tabs>
          <w:tab w:val="left" w:pos="1134"/>
        </w:tabs>
        <w:spacing w:before="0" w:beforeAutospacing="0" w:after="0" w:afterAutospacing="0" w:line="360" w:lineRule="auto"/>
        <w:ind w:left="0" w:firstLine="709"/>
        <w:jc w:val="both"/>
        <w:textAlignment w:val="baseline"/>
      </w:pPr>
      <w:r w:rsidRPr="00D24859">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6713C1" w:rsidRPr="00D24859" w:rsidRDefault="006713C1" w:rsidP="006713C1">
      <w:pPr>
        <w:pStyle w:val="af1"/>
        <w:widowControl w:val="0"/>
        <w:tabs>
          <w:tab w:val="left" w:pos="1134"/>
        </w:tabs>
        <w:spacing w:before="0" w:beforeAutospacing="0" w:after="0" w:afterAutospacing="0" w:line="360" w:lineRule="auto"/>
        <w:jc w:val="both"/>
        <w:textAlignment w:val="baseline"/>
      </w:pPr>
      <w:r w:rsidRPr="00D24859">
        <w:t xml:space="preserve">    По отношению к начальной школе программа развития УУД сохраняет преемственность, но учитывается индивидуализация образовательной деятельности и умение инициативно разворачивать учебное сотрудничество с другими людьми.</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    Формы успешной деятельности по развитию УУД:</w:t>
      </w:r>
    </w:p>
    <w:p w:rsidR="006713C1" w:rsidRPr="00D24859" w:rsidRDefault="006713C1" w:rsidP="00F70BEC">
      <w:pPr>
        <w:pStyle w:val="af1"/>
        <w:widowControl w:val="0"/>
        <w:numPr>
          <w:ilvl w:val="0"/>
          <w:numId w:val="35"/>
        </w:numPr>
        <w:tabs>
          <w:tab w:val="left" w:pos="567"/>
        </w:tabs>
        <w:spacing w:before="0" w:beforeAutospacing="0" w:after="0" w:afterAutospacing="0" w:line="360" w:lineRule="auto"/>
        <w:jc w:val="both"/>
      </w:pPr>
      <w:r w:rsidRPr="00D24859">
        <w:t>уроки одновозрастные и разновозрастные;</w:t>
      </w:r>
    </w:p>
    <w:p w:rsidR="006713C1" w:rsidRPr="00D24859" w:rsidRDefault="006713C1" w:rsidP="00F70BEC">
      <w:pPr>
        <w:pStyle w:val="af1"/>
        <w:widowControl w:val="0"/>
        <w:numPr>
          <w:ilvl w:val="0"/>
          <w:numId w:val="35"/>
        </w:numPr>
        <w:tabs>
          <w:tab w:val="left" w:pos="567"/>
        </w:tabs>
        <w:spacing w:before="0" w:beforeAutospacing="0" w:after="0" w:afterAutospacing="0" w:line="360" w:lineRule="auto"/>
        <w:jc w:val="both"/>
      </w:pPr>
      <w:r w:rsidRPr="00D24859">
        <w:t>занятия - тренинги;</w:t>
      </w:r>
    </w:p>
    <w:p w:rsidR="006713C1" w:rsidRPr="00D24859" w:rsidRDefault="006713C1" w:rsidP="00F70BEC">
      <w:pPr>
        <w:pStyle w:val="af1"/>
        <w:widowControl w:val="0"/>
        <w:numPr>
          <w:ilvl w:val="0"/>
          <w:numId w:val="35"/>
        </w:numPr>
        <w:tabs>
          <w:tab w:val="left" w:pos="567"/>
        </w:tabs>
        <w:spacing w:before="0" w:beforeAutospacing="0" w:after="0" w:afterAutospacing="0" w:line="360" w:lineRule="auto"/>
        <w:jc w:val="both"/>
      </w:pPr>
      <w:r w:rsidRPr="00D24859">
        <w:t>проекты;</w:t>
      </w:r>
    </w:p>
    <w:p w:rsidR="006713C1" w:rsidRPr="00D24859" w:rsidRDefault="006713C1" w:rsidP="00F70BEC">
      <w:pPr>
        <w:pStyle w:val="af1"/>
        <w:widowControl w:val="0"/>
        <w:numPr>
          <w:ilvl w:val="0"/>
          <w:numId w:val="35"/>
        </w:numPr>
        <w:tabs>
          <w:tab w:val="left" w:pos="567"/>
        </w:tabs>
        <w:spacing w:before="0" w:beforeAutospacing="0" w:after="0" w:afterAutospacing="0" w:line="360" w:lineRule="auto"/>
        <w:jc w:val="both"/>
      </w:pPr>
      <w:r w:rsidRPr="00D24859">
        <w:t>практики;</w:t>
      </w:r>
    </w:p>
    <w:p w:rsidR="006713C1" w:rsidRPr="00D24859" w:rsidRDefault="006713C1" w:rsidP="00F70BEC">
      <w:pPr>
        <w:pStyle w:val="af1"/>
        <w:widowControl w:val="0"/>
        <w:numPr>
          <w:ilvl w:val="0"/>
          <w:numId w:val="35"/>
        </w:numPr>
        <w:tabs>
          <w:tab w:val="left" w:pos="567"/>
        </w:tabs>
        <w:spacing w:before="0" w:beforeAutospacing="0" w:after="0" w:afterAutospacing="0" w:line="360" w:lineRule="auto"/>
        <w:jc w:val="both"/>
      </w:pPr>
      <w:r w:rsidRPr="00D24859">
        <w:t>конференции;</w:t>
      </w:r>
    </w:p>
    <w:p w:rsidR="006713C1" w:rsidRPr="00D24859" w:rsidRDefault="006713C1" w:rsidP="00F70BEC">
      <w:pPr>
        <w:pStyle w:val="af1"/>
        <w:widowControl w:val="0"/>
        <w:numPr>
          <w:ilvl w:val="0"/>
          <w:numId w:val="35"/>
        </w:numPr>
        <w:tabs>
          <w:tab w:val="left" w:pos="567"/>
        </w:tabs>
        <w:spacing w:before="0" w:beforeAutospacing="0" w:after="0" w:afterAutospacing="0" w:line="360" w:lineRule="auto"/>
        <w:jc w:val="both"/>
      </w:pPr>
      <w:r w:rsidRPr="00D24859">
        <w:t>презентации и т.д.</w:t>
      </w:r>
    </w:p>
    <w:p w:rsidR="00907D83" w:rsidRPr="00D24859" w:rsidRDefault="006713C1" w:rsidP="006713C1">
      <w:pPr>
        <w:pStyle w:val="af1"/>
        <w:widowControl w:val="0"/>
        <w:tabs>
          <w:tab w:val="left" w:pos="567"/>
        </w:tabs>
        <w:spacing w:before="0" w:beforeAutospacing="0" w:after="0" w:afterAutospacing="0" w:line="360" w:lineRule="auto"/>
        <w:jc w:val="both"/>
      </w:pPr>
      <w:r w:rsidRPr="00D24859">
        <w:t xml:space="preserve">    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кружков.</w:t>
      </w:r>
    </w:p>
    <w:p w:rsidR="00907D83" w:rsidRPr="00D24859" w:rsidRDefault="00907D83" w:rsidP="00907D83">
      <w:pPr>
        <w:rPr>
          <w:rFonts w:ascii="Times New Roman" w:hAnsi="Times New Roman" w:cs="Times New Roman"/>
          <w:b/>
          <w:sz w:val="24"/>
          <w:szCs w:val="24"/>
        </w:rPr>
      </w:pPr>
      <w:r w:rsidRPr="00D24859">
        <w:rPr>
          <w:rFonts w:ascii="Times New Roman" w:hAnsi="Times New Roman" w:cs="Times New Roman"/>
          <w:b/>
          <w:sz w:val="24"/>
          <w:szCs w:val="24"/>
        </w:rPr>
        <w:t>2.1.4. Типовые задачи применения универсальных учебных действий</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6713C1" w:rsidRPr="00D24859" w:rsidRDefault="006713C1" w:rsidP="00D5478F">
      <w:pPr>
        <w:pStyle w:val="af1"/>
        <w:widowControl w:val="0"/>
        <w:tabs>
          <w:tab w:val="left" w:pos="567"/>
        </w:tabs>
        <w:spacing w:before="0" w:beforeAutospacing="0" w:after="0" w:afterAutospacing="0"/>
        <w:jc w:val="both"/>
      </w:pPr>
      <w:r w:rsidRPr="00D24859">
        <w:t xml:space="preserve">    Различаются два типа заданий, связанных с УУД:</w:t>
      </w:r>
    </w:p>
    <w:p w:rsidR="006713C1" w:rsidRPr="00D24859" w:rsidRDefault="006713C1" w:rsidP="00F70BEC">
      <w:pPr>
        <w:pStyle w:val="af1"/>
        <w:widowControl w:val="0"/>
        <w:numPr>
          <w:ilvl w:val="0"/>
          <w:numId w:val="40"/>
        </w:numPr>
        <w:tabs>
          <w:tab w:val="left" w:pos="993"/>
        </w:tabs>
        <w:spacing w:before="0" w:beforeAutospacing="0" w:after="0" w:afterAutospacing="0"/>
        <w:jc w:val="both"/>
        <w:textAlignment w:val="baseline"/>
      </w:pPr>
      <w:r w:rsidRPr="00D24859">
        <w:t>задания, позволяющие в рамках образовательной деятельности сформировать УУД;</w:t>
      </w:r>
    </w:p>
    <w:p w:rsidR="006713C1" w:rsidRPr="00D24859" w:rsidRDefault="006713C1" w:rsidP="00F70BEC">
      <w:pPr>
        <w:pStyle w:val="af1"/>
        <w:widowControl w:val="0"/>
        <w:numPr>
          <w:ilvl w:val="0"/>
          <w:numId w:val="40"/>
        </w:numPr>
        <w:tabs>
          <w:tab w:val="left" w:pos="993"/>
        </w:tabs>
        <w:spacing w:before="0" w:beforeAutospacing="0" w:after="0" w:afterAutospacing="0"/>
        <w:jc w:val="both"/>
        <w:textAlignment w:val="baseline"/>
      </w:pPr>
      <w:r w:rsidRPr="00D24859">
        <w:t>задания, позволяющие диагностировать уровень сформированности УУД.</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    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    Во втором случае задание может быть сконструировано таким образом, чтобы проявлять способность обучающегося применять какое-то конкретное универсальное учебное действие.</w:t>
      </w:r>
    </w:p>
    <w:p w:rsidR="003D5DB7" w:rsidRPr="00D24859" w:rsidRDefault="006713C1" w:rsidP="006713C1">
      <w:pPr>
        <w:pStyle w:val="af1"/>
        <w:widowControl w:val="0"/>
        <w:tabs>
          <w:tab w:val="left" w:pos="567"/>
        </w:tabs>
        <w:spacing w:before="0" w:beforeAutospacing="0" w:after="0" w:afterAutospacing="0" w:line="360" w:lineRule="auto"/>
        <w:jc w:val="both"/>
      </w:pPr>
      <w:r w:rsidRPr="00D24859">
        <w:t xml:space="preserve">    В основной школе в</w:t>
      </w:r>
      <w:r w:rsidR="00D461B0" w:rsidRPr="00D24859">
        <w:t>озможно использование следующих типов</w:t>
      </w:r>
      <w:r w:rsidRPr="00D24859">
        <w:t xml:space="preserve"> задач:</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654"/>
      </w:tblGrid>
      <w:tr w:rsidR="006713C1" w:rsidRPr="00D24859" w:rsidTr="006713C1">
        <w:tc>
          <w:tcPr>
            <w:tcW w:w="2694" w:type="dxa"/>
          </w:tcPr>
          <w:p w:rsidR="006713C1" w:rsidRPr="00D24859" w:rsidRDefault="006713C1" w:rsidP="006713C1">
            <w:pPr>
              <w:pStyle w:val="af3"/>
              <w:jc w:val="center"/>
              <w:outlineLvl w:val="0"/>
              <w:rPr>
                <w:rFonts w:ascii="Times New Roman" w:hAnsi="Times New Roman" w:cs="Times New Roman"/>
                <w:sz w:val="24"/>
                <w:szCs w:val="24"/>
              </w:rPr>
            </w:pPr>
            <w:r w:rsidRPr="00D24859">
              <w:rPr>
                <w:rFonts w:ascii="Times New Roman" w:hAnsi="Times New Roman" w:cs="Times New Roman"/>
                <w:sz w:val="24"/>
                <w:szCs w:val="24"/>
              </w:rPr>
              <w:t>Универсальные учебные действия</w:t>
            </w:r>
          </w:p>
        </w:tc>
        <w:tc>
          <w:tcPr>
            <w:tcW w:w="7654" w:type="dxa"/>
          </w:tcPr>
          <w:p w:rsidR="006713C1" w:rsidRPr="00D24859" w:rsidRDefault="006713C1" w:rsidP="006713C1">
            <w:pPr>
              <w:pStyle w:val="af3"/>
              <w:jc w:val="center"/>
              <w:outlineLvl w:val="0"/>
              <w:rPr>
                <w:rFonts w:ascii="Times New Roman" w:hAnsi="Times New Roman" w:cs="Times New Roman"/>
                <w:sz w:val="24"/>
                <w:szCs w:val="24"/>
              </w:rPr>
            </w:pPr>
            <w:r w:rsidRPr="00D24859">
              <w:rPr>
                <w:rFonts w:ascii="Times New Roman" w:hAnsi="Times New Roman" w:cs="Times New Roman"/>
                <w:sz w:val="24"/>
                <w:szCs w:val="24"/>
              </w:rPr>
              <w:t>Типы задач</w:t>
            </w:r>
          </w:p>
        </w:tc>
      </w:tr>
      <w:tr w:rsidR="006713C1" w:rsidRPr="00D24859" w:rsidTr="006713C1">
        <w:tc>
          <w:tcPr>
            <w:tcW w:w="2694" w:type="dxa"/>
          </w:tcPr>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Личностные</w:t>
            </w:r>
          </w:p>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 xml:space="preserve"> универсальные учебные действия</w:t>
            </w:r>
          </w:p>
          <w:p w:rsidR="006713C1" w:rsidRPr="00D24859" w:rsidRDefault="006713C1" w:rsidP="006713C1">
            <w:pPr>
              <w:pStyle w:val="af3"/>
              <w:jc w:val="both"/>
              <w:outlineLvl w:val="0"/>
              <w:rPr>
                <w:rFonts w:ascii="Times New Roman" w:hAnsi="Times New Roman" w:cs="Times New Roman"/>
                <w:sz w:val="24"/>
                <w:szCs w:val="24"/>
              </w:rPr>
            </w:pPr>
          </w:p>
        </w:tc>
        <w:tc>
          <w:tcPr>
            <w:tcW w:w="7654" w:type="dxa"/>
          </w:tcPr>
          <w:p w:rsidR="006713C1" w:rsidRPr="00D24859" w:rsidRDefault="006713C1" w:rsidP="00F70BEC">
            <w:pPr>
              <w:pStyle w:val="ac"/>
              <w:numPr>
                <w:ilvl w:val="0"/>
                <w:numId w:val="36"/>
              </w:numPr>
              <w:tabs>
                <w:tab w:val="left" w:pos="175"/>
              </w:tabs>
              <w:spacing w:line="240" w:lineRule="auto"/>
              <w:ind w:left="0" w:firstLine="0"/>
              <w:rPr>
                <w:sz w:val="24"/>
                <w:szCs w:val="24"/>
              </w:rPr>
            </w:pPr>
            <w:r w:rsidRPr="00D24859">
              <w:rPr>
                <w:sz w:val="24"/>
                <w:szCs w:val="24"/>
              </w:rPr>
              <w:t>на личностное самоопределение;</w:t>
            </w:r>
          </w:p>
          <w:p w:rsidR="006713C1" w:rsidRPr="00D24859" w:rsidRDefault="006713C1" w:rsidP="00F70BEC">
            <w:pPr>
              <w:pStyle w:val="ac"/>
              <w:numPr>
                <w:ilvl w:val="0"/>
                <w:numId w:val="36"/>
              </w:numPr>
              <w:tabs>
                <w:tab w:val="left" w:pos="175"/>
              </w:tabs>
              <w:spacing w:line="240" w:lineRule="auto"/>
              <w:ind w:left="0" w:firstLine="0"/>
              <w:rPr>
                <w:sz w:val="24"/>
                <w:szCs w:val="24"/>
              </w:rPr>
            </w:pPr>
            <w:r w:rsidRPr="00D24859">
              <w:rPr>
                <w:sz w:val="24"/>
                <w:szCs w:val="24"/>
              </w:rPr>
              <w:t>на развитие Я-концепции;</w:t>
            </w:r>
          </w:p>
          <w:p w:rsidR="006713C1" w:rsidRPr="00D24859" w:rsidRDefault="006713C1" w:rsidP="00F70BEC">
            <w:pPr>
              <w:pStyle w:val="ac"/>
              <w:numPr>
                <w:ilvl w:val="0"/>
                <w:numId w:val="36"/>
              </w:numPr>
              <w:tabs>
                <w:tab w:val="left" w:pos="175"/>
              </w:tabs>
              <w:spacing w:line="240" w:lineRule="auto"/>
              <w:ind w:left="0" w:firstLine="0"/>
              <w:rPr>
                <w:sz w:val="24"/>
                <w:szCs w:val="24"/>
              </w:rPr>
            </w:pPr>
            <w:r w:rsidRPr="00D24859">
              <w:rPr>
                <w:sz w:val="24"/>
                <w:szCs w:val="24"/>
              </w:rPr>
              <w:t>на смыслообразование;</w:t>
            </w:r>
          </w:p>
          <w:p w:rsidR="006713C1" w:rsidRPr="00D24859" w:rsidRDefault="006713C1" w:rsidP="00F70BEC">
            <w:pPr>
              <w:pStyle w:val="ac"/>
              <w:numPr>
                <w:ilvl w:val="0"/>
                <w:numId w:val="36"/>
              </w:numPr>
              <w:tabs>
                <w:tab w:val="left" w:pos="175"/>
              </w:tabs>
              <w:spacing w:line="240" w:lineRule="auto"/>
              <w:ind w:left="0" w:firstLine="0"/>
              <w:rPr>
                <w:sz w:val="24"/>
                <w:szCs w:val="24"/>
              </w:rPr>
            </w:pPr>
            <w:r w:rsidRPr="00D24859">
              <w:rPr>
                <w:sz w:val="24"/>
                <w:szCs w:val="24"/>
              </w:rPr>
              <w:t>на мотивацию;</w:t>
            </w:r>
          </w:p>
          <w:p w:rsidR="006713C1" w:rsidRPr="00D24859" w:rsidRDefault="006713C1" w:rsidP="00F70BEC">
            <w:pPr>
              <w:pStyle w:val="ac"/>
              <w:numPr>
                <w:ilvl w:val="0"/>
                <w:numId w:val="36"/>
              </w:numPr>
              <w:tabs>
                <w:tab w:val="left" w:pos="175"/>
              </w:tabs>
              <w:spacing w:line="240" w:lineRule="auto"/>
              <w:ind w:left="0" w:firstLine="0"/>
              <w:rPr>
                <w:sz w:val="24"/>
                <w:szCs w:val="24"/>
              </w:rPr>
            </w:pPr>
            <w:r w:rsidRPr="00D24859">
              <w:rPr>
                <w:sz w:val="24"/>
                <w:szCs w:val="24"/>
              </w:rPr>
              <w:t>на нравственно-этическое оценивание.</w:t>
            </w:r>
          </w:p>
        </w:tc>
      </w:tr>
      <w:tr w:rsidR="006713C1" w:rsidRPr="00D24859" w:rsidTr="006713C1">
        <w:tc>
          <w:tcPr>
            <w:tcW w:w="2694" w:type="dxa"/>
          </w:tcPr>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Коммуникативные универсальные учебные действия</w:t>
            </w:r>
          </w:p>
          <w:p w:rsidR="006713C1" w:rsidRPr="00D24859" w:rsidRDefault="006713C1" w:rsidP="006713C1">
            <w:pPr>
              <w:pStyle w:val="af3"/>
              <w:jc w:val="both"/>
              <w:outlineLvl w:val="0"/>
              <w:rPr>
                <w:rFonts w:ascii="Times New Roman" w:hAnsi="Times New Roman" w:cs="Times New Roman"/>
                <w:sz w:val="24"/>
                <w:szCs w:val="24"/>
              </w:rPr>
            </w:pPr>
          </w:p>
        </w:tc>
        <w:tc>
          <w:tcPr>
            <w:tcW w:w="7654" w:type="dxa"/>
          </w:tcPr>
          <w:p w:rsidR="006713C1" w:rsidRPr="00D24859" w:rsidRDefault="006713C1" w:rsidP="00F70BEC">
            <w:pPr>
              <w:pStyle w:val="ac"/>
              <w:numPr>
                <w:ilvl w:val="0"/>
                <w:numId w:val="37"/>
              </w:numPr>
              <w:tabs>
                <w:tab w:val="left" w:pos="175"/>
              </w:tabs>
              <w:spacing w:line="240" w:lineRule="auto"/>
              <w:ind w:left="0" w:firstLine="0"/>
              <w:rPr>
                <w:sz w:val="24"/>
                <w:szCs w:val="24"/>
              </w:rPr>
            </w:pPr>
            <w:r w:rsidRPr="00D24859">
              <w:rPr>
                <w:sz w:val="24"/>
                <w:szCs w:val="24"/>
              </w:rPr>
              <w:t>на учёт позиции партнёра;</w:t>
            </w:r>
          </w:p>
          <w:p w:rsidR="006713C1" w:rsidRPr="00D24859" w:rsidRDefault="006713C1" w:rsidP="00F70BEC">
            <w:pPr>
              <w:pStyle w:val="ac"/>
              <w:numPr>
                <w:ilvl w:val="0"/>
                <w:numId w:val="37"/>
              </w:numPr>
              <w:tabs>
                <w:tab w:val="left" w:pos="175"/>
              </w:tabs>
              <w:spacing w:line="240" w:lineRule="auto"/>
              <w:ind w:left="0" w:firstLine="0"/>
              <w:rPr>
                <w:sz w:val="24"/>
                <w:szCs w:val="24"/>
              </w:rPr>
            </w:pPr>
            <w:r w:rsidRPr="00D24859">
              <w:rPr>
                <w:sz w:val="24"/>
                <w:szCs w:val="24"/>
              </w:rPr>
              <w:t>на организацию и осуществление сотрудничества;</w:t>
            </w:r>
          </w:p>
          <w:p w:rsidR="006713C1" w:rsidRPr="00D24859" w:rsidRDefault="006713C1" w:rsidP="00F70BEC">
            <w:pPr>
              <w:pStyle w:val="ac"/>
              <w:numPr>
                <w:ilvl w:val="0"/>
                <w:numId w:val="37"/>
              </w:numPr>
              <w:tabs>
                <w:tab w:val="left" w:pos="175"/>
              </w:tabs>
              <w:spacing w:line="240" w:lineRule="auto"/>
              <w:ind w:left="0" w:firstLine="0"/>
              <w:rPr>
                <w:sz w:val="24"/>
                <w:szCs w:val="24"/>
              </w:rPr>
            </w:pPr>
            <w:r w:rsidRPr="00D24859">
              <w:rPr>
                <w:sz w:val="24"/>
                <w:szCs w:val="24"/>
              </w:rPr>
              <w:t>на передачу информации и отображению предметного содержания;</w:t>
            </w:r>
          </w:p>
          <w:p w:rsidR="006713C1" w:rsidRPr="00D24859" w:rsidRDefault="006713C1" w:rsidP="00F70BEC">
            <w:pPr>
              <w:pStyle w:val="ac"/>
              <w:numPr>
                <w:ilvl w:val="0"/>
                <w:numId w:val="37"/>
              </w:numPr>
              <w:tabs>
                <w:tab w:val="left" w:pos="175"/>
              </w:tabs>
              <w:spacing w:line="240" w:lineRule="auto"/>
              <w:ind w:left="0" w:firstLine="0"/>
              <w:rPr>
                <w:sz w:val="24"/>
                <w:szCs w:val="24"/>
              </w:rPr>
            </w:pPr>
            <w:r w:rsidRPr="00D24859">
              <w:rPr>
                <w:sz w:val="24"/>
                <w:szCs w:val="24"/>
              </w:rPr>
              <w:t>тренинги коммуникативных навыков;</w:t>
            </w:r>
          </w:p>
          <w:p w:rsidR="006713C1" w:rsidRPr="00D24859" w:rsidRDefault="006713C1" w:rsidP="00F70BEC">
            <w:pPr>
              <w:pStyle w:val="ac"/>
              <w:numPr>
                <w:ilvl w:val="0"/>
                <w:numId w:val="37"/>
              </w:numPr>
              <w:tabs>
                <w:tab w:val="left" w:pos="175"/>
              </w:tabs>
              <w:spacing w:line="240" w:lineRule="auto"/>
              <w:ind w:left="0" w:firstLine="0"/>
              <w:rPr>
                <w:sz w:val="24"/>
                <w:szCs w:val="24"/>
              </w:rPr>
            </w:pPr>
            <w:r w:rsidRPr="00D24859">
              <w:rPr>
                <w:sz w:val="24"/>
                <w:szCs w:val="24"/>
              </w:rPr>
              <w:t>ролевые игры;</w:t>
            </w:r>
          </w:p>
          <w:p w:rsidR="006713C1" w:rsidRPr="00D24859" w:rsidRDefault="006713C1" w:rsidP="00F70BEC">
            <w:pPr>
              <w:pStyle w:val="ac"/>
              <w:numPr>
                <w:ilvl w:val="0"/>
                <w:numId w:val="37"/>
              </w:numPr>
              <w:tabs>
                <w:tab w:val="left" w:pos="175"/>
              </w:tabs>
              <w:spacing w:line="240" w:lineRule="auto"/>
              <w:ind w:left="0" w:firstLine="0"/>
              <w:rPr>
                <w:sz w:val="24"/>
                <w:szCs w:val="24"/>
              </w:rPr>
            </w:pPr>
            <w:r w:rsidRPr="00D24859">
              <w:rPr>
                <w:sz w:val="24"/>
                <w:szCs w:val="24"/>
              </w:rPr>
              <w:t>групповые игры.</w:t>
            </w:r>
          </w:p>
        </w:tc>
      </w:tr>
      <w:tr w:rsidR="006713C1" w:rsidRPr="00D24859" w:rsidTr="006713C1">
        <w:tc>
          <w:tcPr>
            <w:tcW w:w="2694" w:type="dxa"/>
          </w:tcPr>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Познавательные</w:t>
            </w:r>
          </w:p>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 xml:space="preserve"> универсальные учебные действия</w:t>
            </w:r>
          </w:p>
          <w:p w:rsidR="006713C1" w:rsidRPr="00D24859" w:rsidRDefault="006713C1" w:rsidP="006713C1">
            <w:pPr>
              <w:pStyle w:val="af3"/>
              <w:jc w:val="both"/>
              <w:outlineLvl w:val="0"/>
              <w:rPr>
                <w:rFonts w:ascii="Times New Roman" w:hAnsi="Times New Roman" w:cs="Times New Roman"/>
                <w:sz w:val="24"/>
                <w:szCs w:val="24"/>
              </w:rPr>
            </w:pPr>
          </w:p>
        </w:tc>
        <w:tc>
          <w:tcPr>
            <w:tcW w:w="7654" w:type="dxa"/>
          </w:tcPr>
          <w:p w:rsidR="006713C1" w:rsidRPr="00D24859" w:rsidRDefault="006713C1" w:rsidP="00F70BEC">
            <w:pPr>
              <w:pStyle w:val="ac"/>
              <w:numPr>
                <w:ilvl w:val="0"/>
                <w:numId w:val="38"/>
              </w:numPr>
              <w:tabs>
                <w:tab w:val="left" w:pos="175"/>
              </w:tabs>
              <w:spacing w:line="240" w:lineRule="auto"/>
              <w:ind w:left="0" w:firstLine="0"/>
              <w:rPr>
                <w:sz w:val="24"/>
                <w:szCs w:val="24"/>
              </w:rPr>
            </w:pPr>
            <w:r w:rsidRPr="00D24859">
              <w:rPr>
                <w:sz w:val="24"/>
                <w:szCs w:val="24"/>
              </w:rPr>
              <w:t>задачи и проекты на выстраивание стратегии поиска решения задач;</w:t>
            </w:r>
          </w:p>
          <w:p w:rsidR="006713C1" w:rsidRPr="00D24859" w:rsidRDefault="006713C1" w:rsidP="00F70BEC">
            <w:pPr>
              <w:pStyle w:val="ac"/>
              <w:numPr>
                <w:ilvl w:val="0"/>
                <w:numId w:val="38"/>
              </w:numPr>
              <w:tabs>
                <w:tab w:val="left" w:pos="175"/>
              </w:tabs>
              <w:spacing w:line="240" w:lineRule="auto"/>
              <w:ind w:left="0" w:firstLine="0"/>
              <w:rPr>
                <w:sz w:val="24"/>
                <w:szCs w:val="24"/>
              </w:rPr>
            </w:pPr>
            <w:r w:rsidRPr="00D24859">
              <w:rPr>
                <w:sz w:val="24"/>
                <w:szCs w:val="24"/>
              </w:rPr>
              <w:t>задачи и проекты на сериацию, сравнение, оценивание;</w:t>
            </w:r>
          </w:p>
          <w:p w:rsidR="006713C1" w:rsidRPr="00D24859" w:rsidRDefault="006713C1" w:rsidP="00F70BEC">
            <w:pPr>
              <w:pStyle w:val="ac"/>
              <w:numPr>
                <w:ilvl w:val="0"/>
                <w:numId w:val="38"/>
              </w:numPr>
              <w:tabs>
                <w:tab w:val="left" w:pos="175"/>
              </w:tabs>
              <w:spacing w:line="240" w:lineRule="auto"/>
              <w:ind w:left="0" w:firstLine="0"/>
              <w:rPr>
                <w:sz w:val="24"/>
                <w:szCs w:val="24"/>
              </w:rPr>
            </w:pPr>
            <w:r w:rsidRPr="00D24859">
              <w:rPr>
                <w:sz w:val="24"/>
                <w:szCs w:val="24"/>
              </w:rPr>
              <w:t>задачи и проекты на проведение эмпирического исследования;</w:t>
            </w:r>
          </w:p>
          <w:p w:rsidR="006713C1" w:rsidRPr="00D24859" w:rsidRDefault="006713C1" w:rsidP="00F70BEC">
            <w:pPr>
              <w:pStyle w:val="ac"/>
              <w:numPr>
                <w:ilvl w:val="0"/>
                <w:numId w:val="38"/>
              </w:numPr>
              <w:tabs>
                <w:tab w:val="left" w:pos="175"/>
              </w:tabs>
              <w:spacing w:line="240" w:lineRule="auto"/>
              <w:ind w:left="0" w:firstLine="0"/>
              <w:rPr>
                <w:sz w:val="24"/>
                <w:szCs w:val="24"/>
              </w:rPr>
            </w:pPr>
            <w:r w:rsidRPr="00D24859">
              <w:rPr>
                <w:sz w:val="24"/>
                <w:szCs w:val="24"/>
              </w:rPr>
              <w:t>задачи и проекты на проведение теоретического исследования;</w:t>
            </w:r>
          </w:p>
          <w:p w:rsidR="006713C1" w:rsidRPr="00D24859" w:rsidRDefault="006713C1" w:rsidP="00F70BEC">
            <w:pPr>
              <w:pStyle w:val="ac"/>
              <w:numPr>
                <w:ilvl w:val="0"/>
                <w:numId w:val="38"/>
              </w:numPr>
              <w:tabs>
                <w:tab w:val="left" w:pos="175"/>
              </w:tabs>
              <w:spacing w:line="240" w:lineRule="auto"/>
              <w:ind w:left="0" w:firstLine="0"/>
              <w:rPr>
                <w:sz w:val="24"/>
                <w:szCs w:val="24"/>
              </w:rPr>
            </w:pPr>
            <w:r w:rsidRPr="00D24859">
              <w:rPr>
                <w:sz w:val="24"/>
                <w:szCs w:val="24"/>
              </w:rPr>
              <w:t>задачи на смысловое чтение.</w:t>
            </w:r>
          </w:p>
        </w:tc>
      </w:tr>
      <w:tr w:rsidR="006713C1" w:rsidRPr="00D24859" w:rsidTr="006713C1">
        <w:tc>
          <w:tcPr>
            <w:tcW w:w="2694" w:type="dxa"/>
          </w:tcPr>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Регулятивные</w:t>
            </w:r>
          </w:p>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универсальные учебные действия</w:t>
            </w:r>
          </w:p>
          <w:p w:rsidR="006713C1" w:rsidRPr="00D24859" w:rsidRDefault="006713C1" w:rsidP="006713C1">
            <w:pPr>
              <w:pStyle w:val="af3"/>
              <w:jc w:val="both"/>
              <w:outlineLvl w:val="0"/>
              <w:rPr>
                <w:rFonts w:ascii="Times New Roman" w:hAnsi="Times New Roman" w:cs="Times New Roman"/>
                <w:sz w:val="24"/>
                <w:szCs w:val="24"/>
              </w:rPr>
            </w:pPr>
          </w:p>
        </w:tc>
        <w:tc>
          <w:tcPr>
            <w:tcW w:w="7654" w:type="dxa"/>
          </w:tcPr>
          <w:p w:rsidR="006713C1" w:rsidRPr="00D24859" w:rsidRDefault="006713C1" w:rsidP="00F70BEC">
            <w:pPr>
              <w:pStyle w:val="ac"/>
              <w:numPr>
                <w:ilvl w:val="0"/>
                <w:numId w:val="39"/>
              </w:numPr>
              <w:tabs>
                <w:tab w:val="left" w:pos="175"/>
              </w:tabs>
              <w:spacing w:line="240" w:lineRule="auto"/>
              <w:ind w:left="0" w:firstLine="0"/>
              <w:rPr>
                <w:sz w:val="24"/>
                <w:szCs w:val="24"/>
              </w:rPr>
            </w:pPr>
            <w:r w:rsidRPr="00D24859">
              <w:rPr>
                <w:sz w:val="24"/>
                <w:szCs w:val="24"/>
              </w:rPr>
              <w:t>на планирование;</w:t>
            </w:r>
          </w:p>
          <w:p w:rsidR="006713C1" w:rsidRPr="00D24859" w:rsidRDefault="006713C1" w:rsidP="00F70BEC">
            <w:pPr>
              <w:pStyle w:val="ac"/>
              <w:numPr>
                <w:ilvl w:val="0"/>
                <w:numId w:val="39"/>
              </w:numPr>
              <w:tabs>
                <w:tab w:val="left" w:pos="175"/>
              </w:tabs>
              <w:spacing w:line="240" w:lineRule="auto"/>
              <w:ind w:left="0" w:firstLine="0"/>
              <w:rPr>
                <w:sz w:val="24"/>
                <w:szCs w:val="24"/>
              </w:rPr>
            </w:pPr>
            <w:r w:rsidRPr="00D24859">
              <w:rPr>
                <w:sz w:val="24"/>
                <w:szCs w:val="24"/>
              </w:rPr>
              <w:t>на рефлексию;</w:t>
            </w:r>
          </w:p>
          <w:p w:rsidR="006713C1" w:rsidRPr="00D24859" w:rsidRDefault="006713C1" w:rsidP="00F70BEC">
            <w:pPr>
              <w:pStyle w:val="ac"/>
              <w:numPr>
                <w:ilvl w:val="0"/>
                <w:numId w:val="39"/>
              </w:numPr>
              <w:tabs>
                <w:tab w:val="left" w:pos="175"/>
              </w:tabs>
              <w:spacing w:line="240" w:lineRule="auto"/>
              <w:ind w:left="0" w:firstLine="0"/>
              <w:rPr>
                <w:sz w:val="24"/>
                <w:szCs w:val="24"/>
              </w:rPr>
            </w:pPr>
            <w:r w:rsidRPr="00D24859">
              <w:rPr>
                <w:sz w:val="24"/>
                <w:szCs w:val="24"/>
              </w:rPr>
              <w:t>на ориентировку в ситуации;</w:t>
            </w:r>
          </w:p>
          <w:p w:rsidR="006713C1" w:rsidRPr="00D24859" w:rsidRDefault="006713C1" w:rsidP="00F70BEC">
            <w:pPr>
              <w:pStyle w:val="ac"/>
              <w:numPr>
                <w:ilvl w:val="0"/>
                <w:numId w:val="39"/>
              </w:numPr>
              <w:tabs>
                <w:tab w:val="left" w:pos="175"/>
              </w:tabs>
              <w:spacing w:line="240" w:lineRule="auto"/>
              <w:ind w:left="0" w:firstLine="0"/>
              <w:rPr>
                <w:sz w:val="24"/>
                <w:szCs w:val="24"/>
              </w:rPr>
            </w:pPr>
            <w:r w:rsidRPr="00D24859">
              <w:rPr>
                <w:sz w:val="24"/>
                <w:szCs w:val="24"/>
              </w:rPr>
              <w:t>на прогнозирование;</w:t>
            </w:r>
          </w:p>
        </w:tc>
      </w:tr>
    </w:tbl>
    <w:p w:rsidR="006713C1" w:rsidRPr="00D24859" w:rsidRDefault="006713C1" w:rsidP="006713C1">
      <w:pPr>
        <w:pStyle w:val="af1"/>
        <w:widowControl w:val="0"/>
        <w:tabs>
          <w:tab w:val="left" w:pos="567"/>
        </w:tabs>
        <w:spacing w:before="0" w:beforeAutospacing="0" w:after="0" w:afterAutospacing="0" w:line="360" w:lineRule="auto"/>
        <w:jc w:val="both"/>
      </w:pP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6713C1" w:rsidRPr="00D24859" w:rsidRDefault="006713C1" w:rsidP="00D5478F">
      <w:pPr>
        <w:pStyle w:val="af1"/>
        <w:widowControl w:val="0"/>
        <w:tabs>
          <w:tab w:val="left" w:pos="567"/>
        </w:tabs>
        <w:spacing w:before="0" w:beforeAutospacing="0" w:after="0" w:afterAutospacing="0"/>
        <w:jc w:val="both"/>
      </w:pPr>
      <w:r w:rsidRPr="00D24859">
        <w:t xml:space="preserve">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bookmarkStart w:id="80" w:name="bookmark50"/>
    </w:p>
    <w:p w:rsidR="00907D83" w:rsidRDefault="006713C1" w:rsidP="00466FC7">
      <w:pPr>
        <w:pStyle w:val="af1"/>
        <w:widowControl w:val="0"/>
        <w:tabs>
          <w:tab w:val="left" w:pos="567"/>
        </w:tabs>
        <w:spacing w:before="0" w:beforeAutospacing="0" w:after="0" w:afterAutospacing="0"/>
        <w:jc w:val="both"/>
      </w:pPr>
      <w:r w:rsidRPr="00D24859">
        <w:t xml:space="preserve">    При работе с задачами на применение УУД для оценивания результативности возможно</w:t>
      </w:r>
      <w:r w:rsidR="003427D3">
        <w:t xml:space="preserve"> </w:t>
      </w:r>
      <w:r w:rsidRPr="00D24859">
        <w:t>практиковать технологии «формирующего оценивания», в том числе бинарную и критериальную оценки.</w:t>
      </w:r>
      <w:bookmarkEnd w:id="80"/>
    </w:p>
    <w:p w:rsidR="00466FC7" w:rsidRPr="00D24859" w:rsidRDefault="00466FC7" w:rsidP="00466FC7">
      <w:pPr>
        <w:pStyle w:val="af1"/>
        <w:widowControl w:val="0"/>
        <w:tabs>
          <w:tab w:val="left" w:pos="567"/>
        </w:tabs>
        <w:spacing w:before="0" w:beforeAutospacing="0" w:after="0" w:afterAutospacing="0"/>
        <w:jc w:val="both"/>
      </w:pPr>
    </w:p>
    <w:p w:rsidR="00907D83" w:rsidRPr="00D24859" w:rsidRDefault="00907D83" w:rsidP="00907D83">
      <w:pPr>
        <w:rPr>
          <w:rFonts w:ascii="Times New Roman" w:hAnsi="Times New Roman" w:cs="Times New Roman"/>
          <w:b/>
          <w:sz w:val="24"/>
          <w:szCs w:val="24"/>
        </w:rPr>
      </w:pPr>
      <w:r w:rsidRPr="00D24859">
        <w:rPr>
          <w:rFonts w:ascii="Times New Roman" w:hAnsi="Times New Roman" w:cs="Times New Roman"/>
          <w:b/>
          <w:sz w:val="24"/>
          <w:szCs w:val="24"/>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6713C1" w:rsidRPr="00D24859" w:rsidRDefault="00466FC7" w:rsidP="00D5478F">
      <w:pPr>
        <w:pStyle w:val="af1"/>
        <w:widowControl w:val="0"/>
        <w:tabs>
          <w:tab w:val="left" w:pos="567"/>
        </w:tabs>
        <w:spacing w:before="0" w:beforeAutospacing="0" w:after="0" w:afterAutospacing="0"/>
        <w:jc w:val="both"/>
      </w:pPr>
      <w:r>
        <w:tab/>
      </w:r>
      <w:r w:rsidR="006713C1" w:rsidRPr="00D24859">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w:t>
      </w:r>
    </w:p>
    <w:p w:rsidR="006713C1" w:rsidRPr="00D24859" w:rsidRDefault="006713C1" w:rsidP="006713C1">
      <w:pPr>
        <w:pStyle w:val="af1"/>
        <w:widowControl w:val="0"/>
        <w:tabs>
          <w:tab w:val="left" w:pos="567"/>
        </w:tabs>
        <w:spacing w:before="0" w:beforeAutospacing="0" w:after="0" w:afterAutospacing="0" w:line="360" w:lineRule="auto"/>
        <w:jc w:val="center"/>
        <w:rPr>
          <w:b/>
        </w:rPr>
      </w:pPr>
      <w:r w:rsidRPr="00D24859">
        <w:rPr>
          <w:b/>
        </w:rPr>
        <w:t>Специфика проектной и исследовательской деятельности</w:t>
      </w:r>
    </w:p>
    <w:tbl>
      <w:tblPr>
        <w:tblW w:w="10001" w:type="dxa"/>
        <w:tblInd w:w="-416" w:type="dxa"/>
        <w:tblLayout w:type="fixed"/>
        <w:tblCellMar>
          <w:left w:w="10" w:type="dxa"/>
          <w:right w:w="10" w:type="dxa"/>
        </w:tblCellMar>
        <w:tblLook w:val="0000" w:firstRow="0" w:lastRow="0" w:firstColumn="0" w:lastColumn="0" w:noHBand="0" w:noVBand="0"/>
      </w:tblPr>
      <w:tblGrid>
        <w:gridCol w:w="5206"/>
        <w:gridCol w:w="4795"/>
      </w:tblGrid>
      <w:tr w:rsidR="006713C1" w:rsidRPr="00D24859" w:rsidTr="006713C1">
        <w:trPr>
          <w:trHeight w:hRule="exact" w:val="662"/>
        </w:trPr>
        <w:tc>
          <w:tcPr>
            <w:tcW w:w="5206" w:type="dxa"/>
            <w:tcBorders>
              <w:top w:val="single" w:sz="4" w:space="0" w:color="auto"/>
              <w:left w:val="single" w:sz="4" w:space="0" w:color="auto"/>
            </w:tcBorders>
            <w:shd w:val="clear" w:color="auto" w:fill="FFFFFF"/>
          </w:tcPr>
          <w:p w:rsidR="006713C1" w:rsidRPr="00D24859" w:rsidRDefault="006713C1" w:rsidP="006713C1">
            <w:pPr>
              <w:pStyle w:val="11"/>
              <w:shd w:val="clear" w:color="auto" w:fill="auto"/>
              <w:spacing w:line="260" w:lineRule="exact"/>
              <w:ind w:firstLine="440"/>
              <w:jc w:val="center"/>
              <w:rPr>
                <w:rFonts w:cs="Times New Roman"/>
                <w:b/>
                <w:i/>
                <w:sz w:val="24"/>
                <w:szCs w:val="24"/>
              </w:rPr>
            </w:pPr>
            <w:r w:rsidRPr="00D24859">
              <w:rPr>
                <w:rStyle w:val="BodytextItalicSpacing0pt"/>
                <w:b/>
                <w:sz w:val="24"/>
                <w:szCs w:val="24"/>
              </w:rPr>
              <w:t>Проектная деятельность</w:t>
            </w:r>
          </w:p>
        </w:tc>
        <w:tc>
          <w:tcPr>
            <w:tcW w:w="4795" w:type="dxa"/>
            <w:tcBorders>
              <w:top w:val="single" w:sz="4" w:space="0" w:color="auto"/>
              <w:left w:val="single" w:sz="4" w:space="0" w:color="auto"/>
              <w:right w:val="single" w:sz="4" w:space="0" w:color="auto"/>
            </w:tcBorders>
            <w:shd w:val="clear" w:color="auto" w:fill="FFFFFF"/>
          </w:tcPr>
          <w:p w:rsidR="006713C1" w:rsidRPr="00D24859" w:rsidRDefault="006713C1" w:rsidP="006713C1">
            <w:pPr>
              <w:pStyle w:val="11"/>
              <w:shd w:val="clear" w:color="auto" w:fill="auto"/>
              <w:spacing w:after="60" w:line="260" w:lineRule="exact"/>
              <w:ind w:left="960"/>
              <w:jc w:val="center"/>
              <w:rPr>
                <w:rFonts w:cs="Times New Roman"/>
                <w:b/>
                <w:i/>
                <w:sz w:val="24"/>
                <w:szCs w:val="24"/>
              </w:rPr>
            </w:pPr>
            <w:r w:rsidRPr="00D24859">
              <w:rPr>
                <w:rStyle w:val="BodytextItalicSpacing0pt"/>
                <w:b/>
                <w:sz w:val="24"/>
                <w:szCs w:val="24"/>
              </w:rPr>
              <w:t>Учебно-исследовательская</w:t>
            </w:r>
          </w:p>
          <w:p w:rsidR="006713C1" w:rsidRPr="00D24859" w:rsidRDefault="006713C1" w:rsidP="006713C1">
            <w:pPr>
              <w:pStyle w:val="11"/>
              <w:shd w:val="clear" w:color="auto" w:fill="auto"/>
              <w:spacing w:before="60" w:line="260" w:lineRule="exact"/>
              <w:ind w:left="1740"/>
              <w:jc w:val="center"/>
              <w:rPr>
                <w:rFonts w:cs="Times New Roman"/>
                <w:b/>
                <w:i/>
                <w:sz w:val="24"/>
                <w:szCs w:val="24"/>
              </w:rPr>
            </w:pPr>
            <w:r w:rsidRPr="00D24859">
              <w:rPr>
                <w:rStyle w:val="BodytextItalicSpacing0pt"/>
                <w:b/>
                <w:sz w:val="24"/>
                <w:szCs w:val="24"/>
              </w:rPr>
              <w:t>деятельность</w:t>
            </w:r>
          </w:p>
        </w:tc>
      </w:tr>
      <w:tr w:rsidR="006713C1" w:rsidRPr="00D24859" w:rsidTr="006713C1">
        <w:trPr>
          <w:trHeight w:hRule="exact" w:val="1392"/>
        </w:trPr>
        <w:tc>
          <w:tcPr>
            <w:tcW w:w="5206" w:type="dxa"/>
            <w:tcBorders>
              <w:top w:val="single" w:sz="4" w:space="0" w:color="auto"/>
              <w:left w:val="single" w:sz="4" w:space="0" w:color="auto"/>
            </w:tcBorders>
            <w:shd w:val="clear" w:color="auto" w:fill="FFFFFF"/>
          </w:tcPr>
          <w:p w:rsidR="006713C1" w:rsidRPr="00D24859" w:rsidRDefault="006713C1" w:rsidP="006713C1">
            <w:pPr>
              <w:pStyle w:val="11"/>
              <w:shd w:val="clear" w:color="auto" w:fill="auto"/>
              <w:spacing w:line="274" w:lineRule="exact"/>
              <w:rPr>
                <w:rFonts w:cs="Times New Roman"/>
                <w:sz w:val="24"/>
                <w:szCs w:val="24"/>
              </w:rPr>
            </w:pPr>
            <w:r w:rsidRPr="00D24859">
              <w:rPr>
                <w:rStyle w:val="Bodytext115ptBoldSpacing0pt"/>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right w:val="single" w:sz="4" w:space="0" w:color="auto"/>
            </w:tcBorders>
            <w:shd w:val="clear" w:color="auto" w:fill="FFFFFF"/>
          </w:tcPr>
          <w:p w:rsidR="006713C1" w:rsidRPr="00D24859" w:rsidRDefault="006713C1" w:rsidP="006713C1">
            <w:pPr>
              <w:pStyle w:val="11"/>
              <w:shd w:val="clear" w:color="auto" w:fill="auto"/>
              <w:spacing w:line="274" w:lineRule="exact"/>
              <w:rPr>
                <w:rFonts w:cs="Times New Roman"/>
                <w:sz w:val="24"/>
                <w:szCs w:val="24"/>
              </w:rPr>
            </w:pPr>
            <w:r w:rsidRPr="00D24859">
              <w:rPr>
                <w:rStyle w:val="Bodytext115ptBoldSpacing0pt"/>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713C1" w:rsidRPr="00D24859" w:rsidTr="006713C1">
        <w:trPr>
          <w:trHeight w:hRule="exact" w:val="1954"/>
        </w:trPr>
        <w:tc>
          <w:tcPr>
            <w:tcW w:w="5206" w:type="dxa"/>
            <w:tcBorders>
              <w:top w:val="single" w:sz="4" w:space="0" w:color="auto"/>
              <w:left w:val="single" w:sz="4" w:space="0" w:color="auto"/>
              <w:bottom w:val="single" w:sz="4" w:space="0" w:color="auto"/>
            </w:tcBorders>
            <w:shd w:val="clear" w:color="auto" w:fill="FFFFFF"/>
          </w:tcPr>
          <w:p w:rsidR="006713C1" w:rsidRPr="00D24859" w:rsidRDefault="006713C1" w:rsidP="006713C1">
            <w:pPr>
              <w:pStyle w:val="11"/>
              <w:shd w:val="clear" w:color="auto" w:fill="auto"/>
              <w:spacing w:line="274" w:lineRule="exact"/>
              <w:rPr>
                <w:rFonts w:cs="Times New Roman"/>
                <w:sz w:val="24"/>
                <w:szCs w:val="24"/>
              </w:rPr>
            </w:pPr>
            <w:r w:rsidRPr="00D24859">
              <w:rPr>
                <w:rStyle w:val="Bodytext115ptBoldSpacing0pt"/>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6713C1" w:rsidRPr="00D24859" w:rsidRDefault="006713C1" w:rsidP="006713C1">
            <w:pPr>
              <w:pStyle w:val="11"/>
              <w:shd w:val="clear" w:color="auto" w:fill="auto"/>
              <w:spacing w:line="274" w:lineRule="exact"/>
              <w:rPr>
                <w:rFonts w:cs="Times New Roman"/>
                <w:sz w:val="24"/>
                <w:szCs w:val="24"/>
              </w:rPr>
            </w:pPr>
            <w:r w:rsidRPr="00D24859">
              <w:rPr>
                <w:rStyle w:val="Bodytext115ptBoldSpacing0pt"/>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713C1" w:rsidRPr="00D24859" w:rsidRDefault="006713C1" w:rsidP="006713C1">
      <w:pPr>
        <w:pStyle w:val="af1"/>
        <w:widowControl w:val="0"/>
        <w:tabs>
          <w:tab w:val="left" w:pos="567"/>
        </w:tabs>
        <w:spacing w:before="0" w:beforeAutospacing="0" w:after="0" w:afterAutospacing="0" w:line="360" w:lineRule="auto"/>
        <w:jc w:val="both"/>
      </w:pP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Специфика</w:t>
      </w:r>
      <w:r w:rsidRPr="00D24859">
        <w:rPr>
          <w:b/>
          <w:bCs/>
        </w:rPr>
        <w:t xml:space="preserve"> проектной деятельности обучающихся</w:t>
      </w:r>
      <w:r w:rsidR="003427D3">
        <w:rPr>
          <w:b/>
          <w:bCs/>
        </w:rPr>
        <w:t xml:space="preserve"> </w:t>
      </w:r>
      <w:r w:rsidRPr="00D24859">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Особенностью </w:t>
      </w:r>
      <w:r w:rsidRPr="00D24859">
        <w:rPr>
          <w:b/>
          <w:bCs/>
        </w:rPr>
        <w:t xml:space="preserve">учебно-исследовательской деятельности </w:t>
      </w:r>
      <w:r w:rsidRPr="00D24859">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Учебно-исследовательская работа обучающихся в </w:t>
      </w:r>
      <w:r w:rsidR="003427D3" w:rsidRPr="003427D3">
        <w:t xml:space="preserve">МКОУ «Каракюринская СОШ» </w:t>
      </w:r>
      <w:r w:rsidR="003427D3">
        <w:t xml:space="preserve"> </w:t>
      </w:r>
      <w:r w:rsidRPr="00D24859">
        <w:t>по</w:t>
      </w:r>
      <w:r w:rsidR="003427D3">
        <w:t xml:space="preserve"> </w:t>
      </w:r>
      <w:r w:rsidRPr="00D24859">
        <w:t>двум направлениям:</w:t>
      </w:r>
    </w:p>
    <w:p w:rsidR="006713C1" w:rsidRPr="00D24859" w:rsidRDefault="006713C1" w:rsidP="007F09D5">
      <w:pPr>
        <w:pStyle w:val="af1"/>
        <w:widowControl w:val="0"/>
        <w:numPr>
          <w:ilvl w:val="0"/>
          <w:numId w:val="41"/>
        </w:numPr>
        <w:tabs>
          <w:tab w:val="clear" w:pos="720"/>
          <w:tab w:val="num" w:pos="993"/>
        </w:tabs>
        <w:spacing w:before="0" w:beforeAutospacing="0" w:after="0" w:afterAutospacing="0" w:line="276" w:lineRule="auto"/>
        <w:ind w:left="0" w:firstLine="709"/>
        <w:jc w:val="both"/>
        <w:textAlignment w:val="baseline"/>
      </w:pPr>
      <w:r w:rsidRPr="00D24859">
        <w:t xml:space="preserve">урочная учебно-исследовательская деятельность обучающихся: проблемные уроки; семинары; практические и лабораторные занятия, др.; </w:t>
      </w:r>
    </w:p>
    <w:p w:rsidR="006713C1" w:rsidRPr="00D24859" w:rsidRDefault="006713C1" w:rsidP="007F09D5">
      <w:pPr>
        <w:pStyle w:val="af1"/>
        <w:widowControl w:val="0"/>
        <w:numPr>
          <w:ilvl w:val="0"/>
          <w:numId w:val="41"/>
        </w:numPr>
        <w:tabs>
          <w:tab w:val="clear" w:pos="720"/>
          <w:tab w:val="num" w:pos="993"/>
        </w:tabs>
        <w:spacing w:before="0" w:beforeAutospacing="0" w:after="0" w:afterAutospacing="0" w:line="276" w:lineRule="auto"/>
        <w:ind w:left="0" w:firstLine="709"/>
        <w:jc w:val="both"/>
        <w:textAlignment w:val="baseline"/>
      </w:pPr>
      <w:r w:rsidRPr="00D24859">
        <w:t>внеурочная учебно-исследовательская деятельность обучающихся,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Учебно-исследовательская и проектная деятельность обучающихся в </w:t>
      </w:r>
      <w:r w:rsidR="007A2C9B">
        <w:t>МКОУ «Ичинская О</w:t>
      </w:r>
      <w:r w:rsidR="003427D3" w:rsidRPr="003427D3">
        <w:t xml:space="preserve">ОШ» </w:t>
      </w:r>
      <w:r w:rsidR="003427D3">
        <w:t xml:space="preserve"> </w:t>
      </w:r>
      <w:r w:rsidRPr="00D24859">
        <w:t>проводится в том числе по таким направлениям, как:</w:t>
      </w:r>
    </w:p>
    <w:p w:rsidR="006713C1" w:rsidRPr="00D2485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D24859">
        <w:t>исследовательское;</w:t>
      </w:r>
    </w:p>
    <w:p w:rsidR="006713C1" w:rsidRPr="00D2485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D24859">
        <w:t>прикладное;</w:t>
      </w:r>
    </w:p>
    <w:p w:rsidR="006713C1" w:rsidRPr="00D2485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D24859">
        <w:t>информационное;</w:t>
      </w:r>
    </w:p>
    <w:p w:rsidR="006713C1" w:rsidRPr="00D2485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D24859">
        <w:t>социальное;</w:t>
      </w:r>
    </w:p>
    <w:p w:rsidR="006713C1" w:rsidRPr="00D2485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D24859">
        <w:t>игровое;</w:t>
      </w:r>
    </w:p>
    <w:p w:rsidR="006713C1" w:rsidRPr="00D2485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D24859">
        <w:t>творческое.</w:t>
      </w:r>
    </w:p>
    <w:p w:rsidR="006713C1" w:rsidRPr="00D24859" w:rsidRDefault="006713C1" w:rsidP="007F09D5">
      <w:pPr>
        <w:pStyle w:val="af1"/>
        <w:widowControl w:val="0"/>
        <w:tabs>
          <w:tab w:val="left" w:pos="993"/>
        </w:tabs>
        <w:spacing w:before="0" w:beforeAutospacing="0" w:after="0" w:afterAutospacing="0" w:line="276" w:lineRule="auto"/>
        <w:jc w:val="both"/>
        <w:textAlignment w:val="baseline"/>
      </w:pPr>
      <w:r w:rsidRPr="00D24859">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6713C1" w:rsidRPr="00D24859" w:rsidRDefault="006713C1" w:rsidP="007F09D5">
      <w:pPr>
        <w:pStyle w:val="af1"/>
        <w:widowControl w:val="0"/>
        <w:tabs>
          <w:tab w:val="left" w:pos="993"/>
        </w:tabs>
        <w:spacing w:before="0" w:beforeAutospacing="0" w:after="0" w:afterAutospacing="0" w:line="276" w:lineRule="auto"/>
        <w:jc w:val="both"/>
        <w:textAlignment w:val="baseline"/>
      </w:pPr>
      <w:r w:rsidRPr="00D24859">
        <w:t>В ходе реализации настоящей программы применяются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5478F" w:rsidRPr="00D24859" w:rsidRDefault="006713C1" w:rsidP="007F09D5">
      <w:pPr>
        <w:pStyle w:val="af1"/>
        <w:widowControl w:val="0"/>
        <w:tabs>
          <w:tab w:val="left" w:pos="567"/>
        </w:tabs>
        <w:spacing w:before="0" w:beforeAutospacing="0" w:after="0" w:afterAutospacing="0" w:line="276" w:lineRule="auto"/>
        <w:jc w:val="both"/>
      </w:pPr>
      <w:r w:rsidRPr="00D24859">
        <w:t xml:space="preserve">    Формы организации учебно-исследовательской деятельности на урочных занятиях:</w:t>
      </w:r>
    </w:p>
    <w:p w:rsidR="006713C1" w:rsidRPr="00D2485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D24859">
        <w:t>урок-исследование, урок-лаборатория, урок - творческий отчет, урок изобретательства, урок «Удивительное рядом», урок-рассказ об ученых, урок-защита исследовательских проектов, урок-экспертиза, урок «Патент на открытие», урок открытых мыслей;</w:t>
      </w:r>
    </w:p>
    <w:p w:rsidR="006713C1" w:rsidRPr="00D2485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D24859">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713C1" w:rsidRPr="00D2485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D24859">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Формы организации учебно-исследовательской деятельности на внеурочных занятиях:</w:t>
      </w:r>
    </w:p>
    <w:p w:rsidR="006713C1" w:rsidRPr="00D2485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D24859">
        <w:t>исследовательская практика обучающихся;</w:t>
      </w:r>
    </w:p>
    <w:p w:rsidR="006713C1" w:rsidRPr="00D2485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D24859">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713C1" w:rsidRPr="00D2485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D24859">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6713C1" w:rsidRPr="00D2485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D24859">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Возможные формы представления результатов проектной деятельности:</w:t>
      </w:r>
    </w:p>
    <w:p w:rsidR="006713C1" w:rsidRPr="00D2485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D24859">
        <w:t>макеты, модели, рабочие установки, схемы, план-карты;</w:t>
      </w:r>
    </w:p>
    <w:p w:rsidR="006713C1" w:rsidRPr="00D2485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D24859">
        <w:t xml:space="preserve"> презентации;</w:t>
      </w:r>
    </w:p>
    <w:p w:rsidR="006713C1" w:rsidRPr="00D2485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D24859">
        <w:t>альбомы, буклеты, брошюры, книги;</w:t>
      </w:r>
    </w:p>
    <w:p w:rsidR="006713C1" w:rsidRPr="00D2485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D24859">
        <w:t>реконструкции событий;</w:t>
      </w:r>
    </w:p>
    <w:p w:rsidR="006713C1" w:rsidRPr="00D2485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D24859">
        <w:t>эссе, рассказы, стихи, рисунки;</w:t>
      </w:r>
    </w:p>
    <w:p w:rsidR="006713C1" w:rsidRPr="00D2485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D24859">
        <w:t>результаты исследовательских экспедиций, обработки архивов и мемуаров;</w:t>
      </w:r>
    </w:p>
    <w:p w:rsidR="006713C1" w:rsidRPr="00D2485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D24859">
        <w:t>документальные фильмы, мультфильмы;</w:t>
      </w:r>
    </w:p>
    <w:p w:rsidR="006713C1" w:rsidRPr="00D2485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D24859">
        <w:t>выставки, игры, тематические вечера, концерты;</w:t>
      </w:r>
    </w:p>
    <w:p w:rsidR="006713C1" w:rsidRPr="00D2485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D24859">
        <w:t>сценарии мероприятий;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Результаты также могут быть представлены в ходе проведения конференций, семинаров и круглых столов.</w:t>
      </w:r>
    </w:p>
    <w:p w:rsidR="00907D83" w:rsidRDefault="006713C1" w:rsidP="007F09D5">
      <w:pPr>
        <w:pStyle w:val="af1"/>
        <w:widowControl w:val="0"/>
        <w:tabs>
          <w:tab w:val="left" w:pos="567"/>
        </w:tabs>
        <w:spacing w:before="0" w:beforeAutospacing="0" w:after="0" w:afterAutospacing="0" w:line="276" w:lineRule="auto"/>
        <w:jc w:val="both"/>
      </w:pPr>
      <w:r w:rsidRPr="00D24859">
        <w:t xml:space="preserve">    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3427D3" w:rsidRPr="00D24859" w:rsidRDefault="003427D3" w:rsidP="007F09D5">
      <w:pPr>
        <w:pStyle w:val="af1"/>
        <w:widowControl w:val="0"/>
        <w:tabs>
          <w:tab w:val="left" w:pos="567"/>
        </w:tabs>
        <w:spacing w:before="0" w:beforeAutospacing="0" w:after="0" w:afterAutospacing="0" w:line="276" w:lineRule="auto"/>
        <w:jc w:val="both"/>
      </w:pPr>
    </w:p>
    <w:p w:rsidR="00907D83" w:rsidRPr="00D24859" w:rsidRDefault="00907D83" w:rsidP="007F09D5">
      <w:pPr>
        <w:rPr>
          <w:rFonts w:ascii="Times New Roman" w:hAnsi="Times New Roman" w:cs="Times New Roman"/>
          <w:b/>
          <w:sz w:val="24"/>
          <w:szCs w:val="24"/>
        </w:rPr>
      </w:pPr>
      <w:r w:rsidRPr="00D24859">
        <w:rPr>
          <w:rFonts w:ascii="Times New Roman" w:hAnsi="Times New Roman" w:cs="Times New Roman"/>
          <w:b/>
          <w:sz w:val="24"/>
          <w:szCs w:val="24"/>
        </w:rPr>
        <w:t>2.1.6. Описание содержания, видов и форм организации учебной деятельности по развитию информационно-коммуникационных технологий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обеспечивает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D5478F" w:rsidRPr="00D24859" w:rsidRDefault="006713C1" w:rsidP="007F09D5">
      <w:pPr>
        <w:pStyle w:val="af1"/>
        <w:widowControl w:val="0"/>
        <w:tabs>
          <w:tab w:val="left" w:pos="567"/>
        </w:tabs>
        <w:spacing w:before="0" w:beforeAutospacing="0" w:after="0" w:afterAutospacing="0" w:line="276" w:lineRule="auto"/>
        <w:jc w:val="both"/>
      </w:pPr>
      <w:r w:rsidRPr="00D24859">
        <w:t xml:space="preserve">Междисциплинарная программа формирования и развития ИКТ-компетентности обучающихся на уровне основного общего образования представляет собой комплексную программу, направленную на реализацию требований стандарта к личностным, метапредметным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общепользовательской ИКТ-компетентности обучающихся </w:t>
      </w:r>
      <w:r w:rsidR="007A2C9B">
        <w:t>МКОУ «Ичинская О</w:t>
      </w:r>
      <w:r w:rsidR="00347EB8" w:rsidRPr="00347EB8">
        <w:t>ОШ»</w:t>
      </w:r>
      <w:r w:rsidRPr="00D24859">
        <w:t>. Программа предполагает преемственность программы формирования ИКТ-компетентности при переходе от начального общего образования к основному общему образования.</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Информационно-коммуникационные технологии - инструментарий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учащихся.</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rStyle w:val="BodytextItalicSpacing0pt"/>
          <w:b/>
          <w:sz w:val="24"/>
          <w:szCs w:val="24"/>
        </w:rPr>
        <w:t>Цель программы</w:t>
      </w:r>
      <w:r w:rsidRPr="00D24859">
        <w:rPr>
          <w:rStyle w:val="BodytextItalicSpacing0pt"/>
          <w:sz w:val="24"/>
          <w:szCs w:val="24"/>
        </w:rPr>
        <w:t>:</w:t>
      </w:r>
      <w:r w:rsidRPr="00D24859">
        <w:t xml:space="preserve"> Формирование и развитие ИКТ-компетентности обучающихся, как инструмента формирования универсальных учебных действий.</w:t>
      </w:r>
    </w:p>
    <w:p w:rsidR="006713C1" w:rsidRPr="00D24859" w:rsidRDefault="006713C1" w:rsidP="007F09D5">
      <w:pPr>
        <w:pStyle w:val="af1"/>
        <w:widowControl w:val="0"/>
        <w:tabs>
          <w:tab w:val="left" w:pos="567"/>
        </w:tabs>
        <w:spacing w:before="0" w:beforeAutospacing="0" w:after="0" w:afterAutospacing="0" w:line="276" w:lineRule="auto"/>
        <w:jc w:val="both"/>
        <w:rPr>
          <w:b/>
        </w:rPr>
      </w:pPr>
      <w:r w:rsidRPr="00D24859">
        <w:rPr>
          <w:b/>
        </w:rPr>
        <w:t>Задачи программы:</w:t>
      </w:r>
    </w:p>
    <w:p w:rsidR="006713C1" w:rsidRPr="00D24859" w:rsidRDefault="006713C1" w:rsidP="007F09D5">
      <w:pPr>
        <w:pStyle w:val="af1"/>
        <w:widowControl w:val="0"/>
        <w:numPr>
          <w:ilvl w:val="0"/>
          <w:numId w:val="45"/>
        </w:numPr>
        <w:tabs>
          <w:tab w:val="left" w:pos="567"/>
        </w:tabs>
        <w:spacing w:before="0" w:beforeAutospacing="0" w:after="0" w:afterAutospacing="0" w:line="276" w:lineRule="auto"/>
        <w:jc w:val="both"/>
      </w:pPr>
      <w:r w:rsidRPr="00D24859">
        <w:t>становление и развитие учебной (общей и предметной) и общепользовательской ИКТ-компетентности;</w:t>
      </w:r>
    </w:p>
    <w:p w:rsidR="006713C1" w:rsidRPr="00D24859" w:rsidRDefault="006713C1" w:rsidP="007F09D5">
      <w:pPr>
        <w:pStyle w:val="af1"/>
        <w:widowControl w:val="0"/>
        <w:numPr>
          <w:ilvl w:val="0"/>
          <w:numId w:val="45"/>
        </w:numPr>
        <w:tabs>
          <w:tab w:val="left" w:pos="567"/>
        </w:tabs>
        <w:spacing w:before="0" w:beforeAutospacing="0" w:after="0" w:afterAutospacing="0" w:line="276" w:lineRule="auto"/>
        <w:jc w:val="both"/>
      </w:pPr>
      <w:r w:rsidRPr="00D24859">
        <w:t>развитие способности к сотрудничеству и коммуникации;</w:t>
      </w:r>
    </w:p>
    <w:p w:rsidR="006713C1" w:rsidRPr="00D24859" w:rsidRDefault="006713C1" w:rsidP="007F09D5">
      <w:pPr>
        <w:pStyle w:val="af1"/>
        <w:widowControl w:val="0"/>
        <w:numPr>
          <w:ilvl w:val="0"/>
          <w:numId w:val="45"/>
        </w:numPr>
        <w:tabs>
          <w:tab w:val="left" w:pos="567"/>
        </w:tabs>
        <w:spacing w:before="0" w:beforeAutospacing="0" w:after="0" w:afterAutospacing="0" w:line="276" w:lineRule="auto"/>
        <w:jc w:val="both"/>
      </w:pPr>
      <w:r w:rsidRPr="00D24859">
        <w:t>развитие способности к самостоятельному приобретению, пополнению и интеграции знаний;</w:t>
      </w:r>
    </w:p>
    <w:p w:rsidR="006713C1" w:rsidRPr="00D24859" w:rsidRDefault="006713C1" w:rsidP="007F09D5">
      <w:pPr>
        <w:pStyle w:val="af1"/>
        <w:widowControl w:val="0"/>
        <w:numPr>
          <w:ilvl w:val="0"/>
          <w:numId w:val="45"/>
        </w:numPr>
        <w:tabs>
          <w:tab w:val="left" w:pos="567"/>
        </w:tabs>
        <w:spacing w:before="0" w:beforeAutospacing="0" w:after="0" w:afterAutospacing="0" w:line="276" w:lineRule="auto"/>
        <w:jc w:val="both"/>
      </w:pPr>
      <w:r w:rsidRPr="00D24859">
        <w:t>развитие способности к решению личностно и социально значимых проблем и воплощению решений в практику с применением средств ИКТ;</w:t>
      </w:r>
    </w:p>
    <w:p w:rsidR="006713C1" w:rsidRPr="00D24859" w:rsidRDefault="006713C1" w:rsidP="007F09D5">
      <w:pPr>
        <w:pStyle w:val="af1"/>
        <w:widowControl w:val="0"/>
        <w:numPr>
          <w:ilvl w:val="0"/>
          <w:numId w:val="45"/>
        </w:numPr>
        <w:tabs>
          <w:tab w:val="left" w:pos="567"/>
        </w:tabs>
        <w:spacing w:before="0" w:beforeAutospacing="0" w:after="0" w:afterAutospacing="0" w:line="276" w:lineRule="auto"/>
        <w:jc w:val="both"/>
      </w:pPr>
      <w:r w:rsidRPr="00D24859">
        <w:t>повышение уровня общеобразовательной и профессиональной подготовки обучающихся в области современных информационных технологий;</w:t>
      </w:r>
    </w:p>
    <w:p w:rsidR="006713C1" w:rsidRPr="00D24859" w:rsidRDefault="006713C1" w:rsidP="007F09D5">
      <w:pPr>
        <w:pStyle w:val="af1"/>
        <w:widowControl w:val="0"/>
        <w:numPr>
          <w:ilvl w:val="0"/>
          <w:numId w:val="45"/>
        </w:numPr>
        <w:tabs>
          <w:tab w:val="left" w:pos="567"/>
        </w:tabs>
        <w:spacing w:before="0" w:beforeAutospacing="0" w:after="0" w:afterAutospacing="0" w:line="276" w:lineRule="auto"/>
        <w:jc w:val="both"/>
        <w:rPr>
          <w:b/>
        </w:rPr>
      </w:pPr>
      <w:r w:rsidRPr="00D24859">
        <w:t>обеспечение условий для формирования информационной культуры обучающихся, адекватной современному уровню развития информационных технологий.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ИКТ-компетентность - это способность обучающихся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Основные формы организации учебной деятельности по формированию ИКТ-компетенции обучающихся:</w:t>
      </w:r>
    </w:p>
    <w:p w:rsidR="006713C1" w:rsidRPr="00D24859" w:rsidRDefault="006713C1" w:rsidP="007F09D5">
      <w:pPr>
        <w:pStyle w:val="af1"/>
        <w:widowControl w:val="0"/>
        <w:numPr>
          <w:ilvl w:val="0"/>
          <w:numId w:val="46"/>
        </w:numPr>
        <w:tabs>
          <w:tab w:val="left" w:pos="567"/>
        </w:tabs>
        <w:spacing w:before="0" w:beforeAutospacing="0" w:after="0" w:afterAutospacing="0" w:line="276" w:lineRule="auto"/>
        <w:jc w:val="both"/>
      </w:pPr>
      <w:r w:rsidRPr="00D24859">
        <w:t>уроки по информатике и другим предметам;</w:t>
      </w:r>
    </w:p>
    <w:p w:rsidR="006713C1" w:rsidRPr="00D24859" w:rsidRDefault="006713C1" w:rsidP="007F09D5">
      <w:pPr>
        <w:pStyle w:val="af1"/>
        <w:widowControl w:val="0"/>
        <w:numPr>
          <w:ilvl w:val="0"/>
          <w:numId w:val="46"/>
        </w:numPr>
        <w:tabs>
          <w:tab w:val="left" w:pos="567"/>
        </w:tabs>
        <w:spacing w:before="0" w:beforeAutospacing="0" w:after="0" w:afterAutospacing="0" w:line="276" w:lineRule="auto"/>
        <w:jc w:val="both"/>
      </w:pPr>
      <w:r w:rsidRPr="00D24859">
        <w:t>факультативы;</w:t>
      </w:r>
    </w:p>
    <w:p w:rsidR="006713C1" w:rsidRPr="00D24859" w:rsidRDefault="006713C1" w:rsidP="007F09D5">
      <w:pPr>
        <w:pStyle w:val="af1"/>
        <w:widowControl w:val="0"/>
        <w:numPr>
          <w:ilvl w:val="0"/>
          <w:numId w:val="46"/>
        </w:numPr>
        <w:tabs>
          <w:tab w:val="left" w:pos="567"/>
        </w:tabs>
        <w:spacing w:before="0" w:beforeAutospacing="0" w:after="0" w:afterAutospacing="0" w:line="276" w:lineRule="auto"/>
        <w:jc w:val="both"/>
      </w:pPr>
      <w:r w:rsidRPr="00D24859">
        <w:t>кружки;</w:t>
      </w:r>
    </w:p>
    <w:p w:rsidR="006713C1" w:rsidRPr="00D24859" w:rsidRDefault="006713C1" w:rsidP="007F09D5">
      <w:pPr>
        <w:pStyle w:val="af1"/>
        <w:widowControl w:val="0"/>
        <w:numPr>
          <w:ilvl w:val="0"/>
          <w:numId w:val="46"/>
        </w:numPr>
        <w:tabs>
          <w:tab w:val="left" w:pos="567"/>
        </w:tabs>
        <w:spacing w:before="0" w:beforeAutospacing="0" w:after="0" w:afterAutospacing="0" w:line="276" w:lineRule="auto"/>
        <w:jc w:val="both"/>
      </w:pPr>
      <w:r w:rsidRPr="00D24859">
        <w:t>интегративные межпредметные проекты;</w:t>
      </w:r>
    </w:p>
    <w:p w:rsidR="006713C1" w:rsidRPr="00D24859" w:rsidRDefault="006713C1" w:rsidP="007F09D5">
      <w:pPr>
        <w:pStyle w:val="af1"/>
        <w:widowControl w:val="0"/>
        <w:numPr>
          <w:ilvl w:val="0"/>
          <w:numId w:val="46"/>
        </w:numPr>
        <w:tabs>
          <w:tab w:val="left" w:pos="567"/>
        </w:tabs>
        <w:spacing w:before="0" w:beforeAutospacing="0" w:after="0" w:afterAutospacing="0" w:line="276" w:lineRule="auto"/>
        <w:jc w:val="both"/>
      </w:pPr>
      <w:r w:rsidRPr="00D24859">
        <w:t>внеурочные и внешкольные активности.</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Среди видов учебной деятельности, обеспечивающих формирование ИКТ-компетенции обучающихся, можно выделить в том числе такие, как:</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pPr>
      <w:r w:rsidRPr="00D24859">
        <w:t>выполняемые на уроках, дома и в рамках внеурочной деятельности задания, предполагающие использование электронных образовательных ресурсов;</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pPr>
      <w:r w:rsidRPr="00D24859">
        <w:t>создание и редактирование текстов;</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pPr>
      <w:r w:rsidRPr="00D24859">
        <w:t>создание и редактирование электронных таблиц;</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pPr>
      <w:r w:rsidRPr="00D24859">
        <w:t>использование средств для построения диаграмм, графиков, блок- схем, других графических объектов;</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pPr>
      <w:r w:rsidRPr="00D24859">
        <w:t>создание и редактирование презентаций;</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pPr>
      <w:r w:rsidRPr="00D24859">
        <w:t>создание и редактирование графики и фото;</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pPr>
      <w:r w:rsidRPr="00D24859">
        <w:t>создание и редактирование видео;</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pPr>
      <w:r w:rsidRPr="00D24859">
        <w:t>\создание музыкальных и звуковых объектов;</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rPr>
          <w:b/>
        </w:rPr>
      </w:pPr>
      <w:r w:rsidRPr="00D24859">
        <w:t>поиск и анализ информации в Интернете;</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rPr>
          <w:b/>
        </w:rPr>
      </w:pPr>
      <w:r w:rsidRPr="00D24859">
        <w:t>моделирование, проектирование и управление;</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rPr>
          <w:b/>
        </w:rPr>
      </w:pPr>
      <w:r w:rsidRPr="00D24859">
        <w:t>математическая обработка и визуализация данных;</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rPr>
          <w:b/>
        </w:rPr>
      </w:pPr>
      <w:r w:rsidRPr="00D24859">
        <w:t>создание веб-страниц и сайтов;</w:t>
      </w:r>
    </w:p>
    <w:p w:rsidR="006713C1" w:rsidRPr="00D24859" w:rsidRDefault="006713C1" w:rsidP="007F09D5">
      <w:pPr>
        <w:pStyle w:val="af1"/>
        <w:widowControl w:val="0"/>
        <w:numPr>
          <w:ilvl w:val="0"/>
          <w:numId w:val="47"/>
        </w:numPr>
        <w:tabs>
          <w:tab w:val="left" w:pos="567"/>
        </w:tabs>
        <w:spacing w:before="0" w:beforeAutospacing="0" w:after="0" w:afterAutospacing="0" w:line="276" w:lineRule="auto"/>
        <w:jc w:val="both"/>
        <w:rPr>
          <w:b/>
        </w:rPr>
      </w:pPr>
      <w:r w:rsidRPr="00D24859">
        <w:t>сетевая коммуникация между учениками и (или) учителем.</w:t>
      </w:r>
    </w:p>
    <w:p w:rsidR="00466FC7" w:rsidRDefault="006713C1" w:rsidP="008A4912">
      <w:pPr>
        <w:pStyle w:val="af1"/>
        <w:widowControl w:val="0"/>
        <w:tabs>
          <w:tab w:val="left" w:pos="567"/>
        </w:tabs>
        <w:spacing w:before="0" w:beforeAutospacing="0" w:after="0" w:afterAutospacing="0" w:line="276" w:lineRule="auto"/>
        <w:jc w:val="both"/>
      </w:pPr>
      <w:r w:rsidRPr="00D24859">
        <w:t xml:space="preserve">    Эффективное формирование ИКТ-компетенции обучающихся обеспечивается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8A4912" w:rsidRPr="008A4912" w:rsidRDefault="008A4912" w:rsidP="008A4912">
      <w:pPr>
        <w:pStyle w:val="af1"/>
        <w:widowControl w:val="0"/>
        <w:tabs>
          <w:tab w:val="left" w:pos="567"/>
        </w:tabs>
        <w:spacing w:before="0" w:beforeAutospacing="0" w:after="0" w:afterAutospacing="0" w:line="276" w:lineRule="auto"/>
        <w:jc w:val="both"/>
      </w:pPr>
    </w:p>
    <w:p w:rsidR="00466FC7" w:rsidRDefault="00907D83" w:rsidP="00466FC7">
      <w:pPr>
        <w:rPr>
          <w:rFonts w:ascii="Times New Roman" w:hAnsi="Times New Roman" w:cs="Times New Roman"/>
          <w:b/>
          <w:sz w:val="24"/>
          <w:szCs w:val="24"/>
        </w:rPr>
      </w:pPr>
      <w:r w:rsidRPr="00D24859">
        <w:rPr>
          <w:rFonts w:ascii="Times New Roman" w:hAnsi="Times New Roman" w:cs="Times New Roman"/>
          <w:b/>
          <w:sz w:val="24"/>
          <w:szCs w:val="24"/>
        </w:rPr>
        <w:t>2.1.7. Перечень и описание основных элементов ИКТ-компетенции и инструментов их использования</w:t>
      </w:r>
      <w:r w:rsidR="00466FC7">
        <w:rPr>
          <w:rFonts w:ascii="Times New Roman" w:hAnsi="Times New Roman" w:cs="Times New Roman"/>
          <w:b/>
          <w:sz w:val="24"/>
          <w:szCs w:val="24"/>
        </w:rPr>
        <w:t>.</w:t>
      </w:r>
    </w:p>
    <w:p w:rsidR="006713C1" w:rsidRPr="008B3C46" w:rsidRDefault="006713C1" w:rsidP="008B3C46">
      <w:pPr>
        <w:jc w:val="both"/>
        <w:rPr>
          <w:rFonts w:ascii="Times New Roman" w:hAnsi="Times New Roman" w:cs="Times New Roman"/>
          <w:sz w:val="24"/>
          <w:szCs w:val="24"/>
        </w:rPr>
      </w:pPr>
      <w:r w:rsidRPr="00466FC7">
        <w:rPr>
          <w:rFonts w:ascii="Times New Roman" w:hAnsi="Times New Roman" w:cs="Times New Roman"/>
          <w:b/>
          <w:bCs/>
          <w:iCs/>
          <w:sz w:val="24"/>
          <w:szCs w:val="24"/>
        </w:rPr>
        <w:t xml:space="preserve">    Обращение с устройствами ИКТ.</w:t>
      </w:r>
      <w:r w:rsidR="008B3C46">
        <w:rPr>
          <w:rFonts w:ascii="Times New Roman" w:hAnsi="Times New Roman" w:cs="Times New Roman"/>
          <w:b/>
          <w:bCs/>
          <w:iCs/>
          <w:sz w:val="24"/>
          <w:szCs w:val="24"/>
        </w:rPr>
        <w:t xml:space="preserve"> </w:t>
      </w:r>
      <w:r w:rsidRPr="00466FC7">
        <w:rPr>
          <w:rFonts w:ascii="Times New Roman" w:hAnsi="Times New Roman" w:cs="Times New Roman"/>
          <w:sz w:val="24"/>
          <w:szCs w:val="24"/>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w:t>
      </w:r>
      <w:r w:rsidR="008B3C46">
        <w:rPr>
          <w:rFonts w:ascii="Times New Roman" w:hAnsi="Times New Roman" w:cs="Times New Roman"/>
          <w:sz w:val="24"/>
          <w:szCs w:val="24"/>
        </w:rPr>
        <w:t>стройствами ИКТ.</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Поиск и организация хранения информации.</w:t>
      </w:r>
      <w:r w:rsidR="008B3C46">
        <w:rPr>
          <w:b/>
          <w:bCs/>
          <w:iCs/>
        </w:rPr>
        <w:t xml:space="preserve"> </w:t>
      </w:r>
      <w:r w:rsidRPr="00D24859">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6713C1" w:rsidRPr="00D24859" w:rsidRDefault="006713C1" w:rsidP="007F09D5">
      <w:pPr>
        <w:pStyle w:val="af1"/>
        <w:widowControl w:val="0"/>
        <w:tabs>
          <w:tab w:val="left" w:pos="567"/>
        </w:tabs>
        <w:spacing w:before="0" w:beforeAutospacing="0" w:after="240" w:afterAutospacing="0" w:line="276" w:lineRule="auto"/>
        <w:jc w:val="both"/>
      </w:pPr>
      <w:r w:rsidRPr="00D24859">
        <w:rPr>
          <w:b/>
          <w:bCs/>
          <w:iCs/>
        </w:rPr>
        <w:t xml:space="preserve">    Создание письменных сообщений.</w:t>
      </w:r>
      <w:r w:rsidR="008B3C46">
        <w:rPr>
          <w:b/>
          <w:bCs/>
          <w:iCs/>
        </w:rPr>
        <w:t xml:space="preserve"> </w:t>
      </w:r>
      <w:r w:rsidRPr="00D24859">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r w:rsidR="00BD5CD1">
        <w:t xml:space="preserve"> </w:t>
      </w:r>
      <w:r w:rsidRPr="00D24859">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Создание графических объектов.</w:t>
      </w:r>
      <w:r w:rsidR="00BD5CD1">
        <w:rPr>
          <w:b/>
          <w:bCs/>
          <w:iCs/>
        </w:rPr>
        <w:t xml:space="preserve"> </w:t>
      </w:r>
      <w:r w:rsidRPr="00D24859">
        <w:t>Создание и редактирование изображений с помощью инструментов графического редактора; создание графических объектов с повторяющимися и</w:t>
      </w:r>
      <w:r w:rsidR="00BD5CD1">
        <w:t xml:space="preserve"> </w:t>
      </w:r>
      <w:r w:rsidRPr="00D24859">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81210" w:rsidRPr="00D24859"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Восприятие, использование и создание гипертекстовых и мультимедийных информационных объектов.</w:t>
      </w:r>
      <w:r w:rsidR="00BD5CD1">
        <w:rPr>
          <w:b/>
          <w:bCs/>
          <w:iCs/>
        </w:rPr>
        <w:t xml:space="preserve"> </w:t>
      </w:r>
      <w:r w:rsidRPr="00D24859">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Анализ информации, математическая обработка данных в исследовании.</w:t>
      </w:r>
      <w:r w:rsidR="00BD5CD1">
        <w:rPr>
          <w:b/>
          <w:bCs/>
          <w:iCs/>
        </w:rPr>
        <w:t xml:space="preserve"> </w:t>
      </w:r>
      <w:r w:rsidRPr="00D24859">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Моделирование, проектирование и управление.</w:t>
      </w:r>
      <w:r w:rsidR="00BD5CD1">
        <w:rPr>
          <w:b/>
          <w:bCs/>
          <w:iCs/>
        </w:rPr>
        <w:t xml:space="preserve"> </w:t>
      </w:r>
      <w:r w:rsidRPr="00D24859">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07D83"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Информационная безопасность.</w:t>
      </w:r>
      <w:r w:rsidR="00BD5CD1">
        <w:rPr>
          <w:b/>
          <w:bCs/>
          <w:iCs/>
        </w:rPr>
        <w:t xml:space="preserve"> </w:t>
      </w:r>
      <w:r w:rsidRPr="00D24859">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D5CD1" w:rsidRPr="00D24859" w:rsidRDefault="00BD5CD1" w:rsidP="007F09D5">
      <w:pPr>
        <w:pStyle w:val="af1"/>
        <w:widowControl w:val="0"/>
        <w:tabs>
          <w:tab w:val="left" w:pos="567"/>
        </w:tabs>
        <w:spacing w:before="0" w:beforeAutospacing="0" w:after="0" w:afterAutospacing="0" w:line="276" w:lineRule="auto"/>
        <w:jc w:val="both"/>
      </w:pPr>
    </w:p>
    <w:p w:rsidR="00907D83" w:rsidRPr="00D24859" w:rsidRDefault="00907D83" w:rsidP="007F09D5">
      <w:pPr>
        <w:rPr>
          <w:rFonts w:ascii="Times New Roman" w:hAnsi="Times New Roman" w:cs="Times New Roman"/>
          <w:b/>
          <w:sz w:val="24"/>
          <w:szCs w:val="24"/>
        </w:rPr>
      </w:pPr>
      <w:r w:rsidRPr="00D24859">
        <w:rPr>
          <w:rFonts w:ascii="Times New Roman" w:hAnsi="Times New Roman" w:cs="Times New Roman"/>
          <w:b/>
          <w:sz w:val="24"/>
          <w:szCs w:val="24"/>
        </w:rPr>
        <w:t>2.1.8. Планируемые результаты формирования и развития компетентности обучающихся в области использования</w:t>
      </w:r>
      <w:r w:rsidR="00BD5CD1">
        <w:rPr>
          <w:rFonts w:ascii="Times New Roman" w:hAnsi="Times New Roman" w:cs="Times New Roman"/>
          <w:b/>
          <w:sz w:val="24"/>
          <w:szCs w:val="24"/>
        </w:rPr>
        <w:t xml:space="preserve"> </w:t>
      </w:r>
      <w:r w:rsidRPr="00D24859">
        <w:rPr>
          <w:rFonts w:ascii="Times New Roman" w:hAnsi="Times New Roman" w:cs="Times New Roman"/>
          <w:b/>
          <w:sz w:val="24"/>
          <w:szCs w:val="24"/>
        </w:rPr>
        <w:t>информационно-коммуникационных технологий</w:t>
      </w:r>
    </w:p>
    <w:p w:rsidR="00D81210" w:rsidRPr="00D24859" w:rsidRDefault="006713C1" w:rsidP="007F09D5">
      <w:pPr>
        <w:pStyle w:val="af1"/>
        <w:widowControl w:val="0"/>
        <w:tabs>
          <w:tab w:val="left" w:pos="567"/>
        </w:tabs>
        <w:spacing w:before="0" w:beforeAutospacing="0" w:after="0" w:afterAutospacing="0" w:line="276" w:lineRule="auto"/>
        <w:jc w:val="both"/>
      </w:pPr>
      <w:r w:rsidRPr="00D24859">
        <w:t xml:space="preserve">Представленные планируемые результаты развития компетентности обучающихся в </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bookmarkStart w:id="81" w:name="_Toc405145662"/>
      <w:bookmarkStart w:id="82" w:name="_Toc406059005"/>
      <w:bookmarkStart w:id="83" w:name="_Toc409682184"/>
      <w:bookmarkStart w:id="84" w:name="_Toc409691658"/>
      <w:bookmarkStart w:id="85" w:name="_Toc410653982"/>
      <w:bookmarkStart w:id="86" w:name="_Toc410702986"/>
      <w:bookmarkStart w:id="87" w:name="_Toc284662742"/>
      <w:bookmarkStart w:id="88" w:name="_Toc284663368"/>
      <w:bookmarkStart w:id="89" w:name="_Toc414553168"/>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b/>
          <w:i/>
        </w:rPr>
        <w:t xml:space="preserve">    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81"/>
      <w:bookmarkEnd w:id="82"/>
      <w:bookmarkEnd w:id="83"/>
      <w:bookmarkEnd w:id="84"/>
      <w:bookmarkEnd w:id="85"/>
      <w:bookmarkEnd w:id="86"/>
      <w:bookmarkEnd w:id="87"/>
      <w:bookmarkEnd w:id="88"/>
      <w:bookmarkEnd w:id="89"/>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осуществлять информационное подключение к локальной сети и глобальной сети Интернет;</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получать информацию о характеристиках компьютера;</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соблюдать требования техники безопасности, гигиены, эргономики и ресурсосбережения при работе с устройствами ИКТ.</w:t>
      </w:r>
      <w:bookmarkStart w:id="90" w:name="_Toc405145663"/>
      <w:bookmarkStart w:id="91" w:name="_Toc406059006"/>
      <w:bookmarkStart w:id="92" w:name="_Toc409682185"/>
      <w:bookmarkStart w:id="93" w:name="_Toc409691659"/>
      <w:bookmarkStart w:id="94" w:name="_Toc410653983"/>
      <w:bookmarkStart w:id="95" w:name="_Toc410702987"/>
      <w:bookmarkStart w:id="96" w:name="_Toc284662743"/>
      <w:bookmarkStart w:id="97" w:name="_Toc284663369"/>
      <w:bookmarkStart w:id="98" w:name="_Toc414553169"/>
    </w:p>
    <w:p w:rsidR="006713C1" w:rsidRPr="00F6695A" w:rsidRDefault="006713C1" w:rsidP="00F6695A">
      <w:pPr>
        <w:pStyle w:val="11"/>
        <w:shd w:val="clear" w:color="auto" w:fill="auto"/>
        <w:spacing w:line="276" w:lineRule="auto"/>
        <w:ind w:left="20" w:right="20" w:firstLine="700"/>
        <w:rPr>
          <w:rFonts w:cs="Times New Roman"/>
          <w:sz w:val="24"/>
          <w:szCs w:val="24"/>
        </w:rPr>
      </w:pPr>
      <w:r w:rsidRPr="00D24859">
        <w:rPr>
          <w:rFonts w:cs="Times New Roman"/>
          <w:b/>
          <w:i/>
          <w:sz w:val="24"/>
          <w:szCs w:val="24"/>
        </w:rPr>
        <w:t xml:space="preserve">В рамках направления «Фиксация и обработка изображений и звуков» в качестве основных планируемых результатов </w:t>
      </w:r>
      <w:r w:rsidRPr="00D24859">
        <w:rPr>
          <w:rFonts w:cs="Times New Roman"/>
          <w:sz w:val="24"/>
          <w:szCs w:val="24"/>
        </w:rPr>
        <w:t>возможен, но не ограничивается следующим списо</w:t>
      </w:r>
      <w:r w:rsidR="00F6695A">
        <w:rPr>
          <w:rFonts w:cs="Times New Roman"/>
          <w:sz w:val="24"/>
          <w:szCs w:val="24"/>
        </w:rPr>
        <w:t>к того, что обучающийся сможет:</w:t>
      </w:r>
      <w:bookmarkEnd w:id="90"/>
      <w:bookmarkEnd w:id="91"/>
      <w:bookmarkEnd w:id="92"/>
      <w:bookmarkEnd w:id="93"/>
      <w:bookmarkEnd w:id="94"/>
      <w:bookmarkEnd w:id="95"/>
      <w:bookmarkEnd w:id="96"/>
      <w:bookmarkEnd w:id="97"/>
      <w:bookmarkEnd w:id="98"/>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создавать презентации на основе цифровых фотографий;</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проводить обработку цифровых фотографий с использованием возможностей специальных компьютерных инструментов;</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проводить обработку цифровых звукозаписей с использованием возможностей специальных компьютерных инструментов;</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осуществлять видеосъемку и проводить монтаж отснятого материала с использованием возможностей специальных компьютерных инструментов.</w:t>
      </w:r>
      <w:bookmarkStart w:id="99" w:name="_Toc405145664"/>
      <w:bookmarkStart w:id="100" w:name="_Toc406059007"/>
      <w:bookmarkStart w:id="101" w:name="_Toc409682186"/>
      <w:bookmarkStart w:id="102" w:name="_Toc409691660"/>
      <w:bookmarkStart w:id="103" w:name="_Toc410653984"/>
      <w:bookmarkStart w:id="104" w:name="_Toc410702988"/>
      <w:bookmarkStart w:id="105" w:name="_Toc284662744"/>
      <w:bookmarkStart w:id="106" w:name="_Toc284663370"/>
      <w:bookmarkStart w:id="107" w:name="_Toc414553170"/>
    </w:p>
    <w:p w:rsidR="006713C1" w:rsidRPr="00D24859" w:rsidRDefault="006713C1" w:rsidP="007F09D5">
      <w:pPr>
        <w:pStyle w:val="af1"/>
        <w:widowControl w:val="0"/>
        <w:tabs>
          <w:tab w:val="left" w:pos="993"/>
        </w:tabs>
        <w:spacing w:before="0" w:beforeAutospacing="0" w:after="0" w:afterAutospacing="0" w:line="276" w:lineRule="auto"/>
        <w:jc w:val="both"/>
        <w:textAlignment w:val="baseline"/>
        <w:rPr>
          <w:b/>
        </w:rPr>
      </w:pPr>
      <w:r w:rsidRPr="00D24859">
        <w:rPr>
          <w:b/>
          <w:i/>
        </w:rPr>
        <w:t xml:space="preserve">В рамках направления «Поиск и организация хранения информации» в качестве основных планируемых результатов </w:t>
      </w:r>
      <w:r w:rsidRPr="00D24859">
        <w:rPr>
          <w:b/>
        </w:rPr>
        <w:t>возможен, но не ограничивается следующим список того, что обучающийся сможет</w:t>
      </w:r>
      <w:r w:rsidRPr="00D24859">
        <w:rPr>
          <w:b/>
          <w:i/>
        </w:rPr>
        <w:t>:</w:t>
      </w:r>
      <w:bookmarkEnd w:id="99"/>
      <w:bookmarkEnd w:id="100"/>
      <w:bookmarkEnd w:id="101"/>
      <w:bookmarkEnd w:id="102"/>
      <w:bookmarkEnd w:id="103"/>
      <w:bookmarkEnd w:id="104"/>
      <w:bookmarkEnd w:id="105"/>
      <w:bookmarkEnd w:id="106"/>
      <w:bookmarkEnd w:id="107"/>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textAlignment w:val="baseline"/>
      </w:pPr>
      <w:r w:rsidRPr="00D24859">
        <w:t xml:space="preserve">использовать различные приемы поиска информации в сети </w:t>
      </w:r>
      <w:r w:rsidR="008A4912">
        <w:t xml:space="preserve">Интернет </w:t>
      </w:r>
      <w:r w:rsidRPr="00D24859">
        <w:t>(поисковые системы, справочные разделы, предметные рубрики);</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строить запросы для поиска информации с использованием логических операций и анализировать результаты поиска;</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использовать различные библиотечные, в том числе электронные, каталоги для поиска необходимых книг;</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искать информацию в различных базах данных, создавать и заполнять базы данных, в частности, использовать различные определители;</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сохранять для индивидуального использования найденные в сети Интернет информационные объекты и ссылки на них.</w:t>
      </w:r>
      <w:bookmarkStart w:id="108" w:name="_Toc405145665"/>
      <w:bookmarkStart w:id="109" w:name="_Toc406059008"/>
      <w:bookmarkStart w:id="110" w:name="_Toc409682187"/>
      <w:bookmarkStart w:id="111" w:name="_Toc409691661"/>
      <w:bookmarkStart w:id="112" w:name="_Toc410653985"/>
      <w:bookmarkStart w:id="113" w:name="_Toc410702989"/>
      <w:bookmarkStart w:id="114" w:name="_Toc284662745"/>
      <w:bookmarkStart w:id="115" w:name="_Toc284663371"/>
      <w:bookmarkStart w:id="116" w:name="_Toc414553171"/>
    </w:p>
    <w:p w:rsidR="006713C1" w:rsidRPr="00D24859" w:rsidRDefault="006713C1" w:rsidP="007F09D5">
      <w:pPr>
        <w:pStyle w:val="af1"/>
        <w:widowControl w:val="0"/>
        <w:tabs>
          <w:tab w:val="left" w:pos="993"/>
        </w:tabs>
        <w:spacing w:before="0" w:beforeAutospacing="0" w:after="0" w:afterAutospacing="0" w:line="276" w:lineRule="auto"/>
        <w:jc w:val="both"/>
        <w:textAlignment w:val="baseline"/>
      </w:pPr>
      <w:r w:rsidRPr="00D24859">
        <w:t xml:space="preserve">    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08"/>
      <w:bookmarkEnd w:id="109"/>
      <w:bookmarkEnd w:id="110"/>
      <w:bookmarkEnd w:id="111"/>
      <w:bookmarkEnd w:id="112"/>
      <w:bookmarkEnd w:id="113"/>
      <w:bookmarkEnd w:id="114"/>
      <w:bookmarkEnd w:id="115"/>
      <w:bookmarkEnd w:id="116"/>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осуществлять редактирование и структурирование текста в соответствии с его смыслом средствами текстового редактора;</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вставлять в документ формулы, таблицы, списки, изображения;</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участвовать в коллективном создании текстового документа;</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создавать гипертекстовые документы.</w:t>
      </w:r>
      <w:bookmarkStart w:id="117" w:name="_Toc405145666"/>
      <w:bookmarkStart w:id="118" w:name="_Toc406059009"/>
      <w:bookmarkStart w:id="119" w:name="_Toc409682188"/>
      <w:bookmarkStart w:id="120" w:name="_Toc409691662"/>
      <w:bookmarkStart w:id="121" w:name="_Toc410653986"/>
      <w:bookmarkStart w:id="122" w:name="_Toc410702990"/>
      <w:bookmarkStart w:id="123" w:name="_Toc284662746"/>
      <w:bookmarkStart w:id="124" w:name="_Toc284663372"/>
      <w:bookmarkStart w:id="125" w:name="_Toc414553172"/>
    </w:p>
    <w:p w:rsidR="006713C1" w:rsidRPr="00D24859" w:rsidRDefault="006713C1" w:rsidP="007F09D5">
      <w:pPr>
        <w:pStyle w:val="af1"/>
        <w:widowControl w:val="0"/>
        <w:tabs>
          <w:tab w:val="left" w:pos="993"/>
        </w:tabs>
        <w:spacing w:before="0" w:beforeAutospacing="0" w:after="0" w:afterAutospacing="0" w:line="276" w:lineRule="auto"/>
        <w:jc w:val="both"/>
        <w:textAlignment w:val="baseline"/>
      </w:pPr>
      <w:r w:rsidRPr="00D24859">
        <w:rPr>
          <w:b/>
        </w:rPr>
        <w:t xml:space="preserve">В рамках направления «Создание графических объектов» в качестве основных планируемых результатов </w:t>
      </w:r>
      <w:r w:rsidRPr="00D24859">
        <w:t>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создавать и редактировать изображения с помощью инструментов графического редактора;</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создавать различные геометрические объекты и чертежи с использованием возможностей специальных компьютерных инструментов;</w:t>
      </w:r>
    </w:p>
    <w:p w:rsidR="006713C1" w:rsidRPr="00D2485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D24859">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bookmarkStart w:id="126" w:name="_Toc405145667"/>
      <w:bookmarkStart w:id="127" w:name="_Toc406059010"/>
      <w:bookmarkStart w:id="128" w:name="_Toc409682189"/>
      <w:bookmarkStart w:id="129" w:name="_Toc409691663"/>
      <w:bookmarkStart w:id="130" w:name="_Toc410653987"/>
      <w:bookmarkStart w:id="131" w:name="_Toc410702991"/>
      <w:bookmarkStart w:id="132" w:name="_Toc284662747"/>
      <w:bookmarkStart w:id="133" w:name="_Toc284663373"/>
      <w:bookmarkStart w:id="134" w:name="_Toc414553173"/>
    </w:p>
    <w:bookmarkEnd w:id="126"/>
    <w:bookmarkEnd w:id="127"/>
    <w:bookmarkEnd w:id="128"/>
    <w:bookmarkEnd w:id="129"/>
    <w:bookmarkEnd w:id="130"/>
    <w:bookmarkEnd w:id="131"/>
    <w:bookmarkEnd w:id="132"/>
    <w:bookmarkEnd w:id="133"/>
    <w:bookmarkEnd w:id="134"/>
    <w:p w:rsidR="00457DBF" w:rsidRPr="00D24859" w:rsidRDefault="00457DBF" w:rsidP="007F09D5">
      <w:pPr>
        <w:pStyle w:val="11"/>
        <w:shd w:val="clear" w:color="auto" w:fill="auto"/>
        <w:spacing w:line="276" w:lineRule="auto"/>
        <w:ind w:left="740" w:right="20"/>
        <w:rPr>
          <w:rFonts w:cs="Times New Roman"/>
          <w:sz w:val="24"/>
          <w:szCs w:val="24"/>
        </w:rPr>
      </w:pPr>
    </w:p>
    <w:p w:rsidR="00907D83" w:rsidRPr="00D24859" w:rsidRDefault="008A4912" w:rsidP="007F09D5">
      <w:pPr>
        <w:rPr>
          <w:rFonts w:ascii="Times New Roman" w:hAnsi="Times New Roman" w:cs="Times New Roman"/>
          <w:b/>
          <w:sz w:val="24"/>
          <w:szCs w:val="24"/>
        </w:rPr>
      </w:pPr>
      <w:r>
        <w:rPr>
          <w:rFonts w:ascii="Times New Roman" w:hAnsi="Times New Roman" w:cs="Times New Roman"/>
          <w:b/>
          <w:sz w:val="24"/>
          <w:szCs w:val="24"/>
        </w:rPr>
        <w:t>2.1.9</w:t>
      </w:r>
      <w:r w:rsidR="00907D83" w:rsidRPr="00D24859">
        <w:rPr>
          <w:rFonts w:ascii="Times New Roman" w:hAnsi="Times New Roman" w:cs="Times New Roman"/>
          <w:b/>
          <w:sz w:val="24"/>
          <w:szCs w:val="24"/>
        </w:rPr>
        <w:t xml:space="preserve">. Описание условий, </w:t>
      </w:r>
      <w:r>
        <w:rPr>
          <w:rFonts w:ascii="Times New Roman" w:hAnsi="Times New Roman" w:cs="Times New Roman"/>
          <w:b/>
          <w:sz w:val="24"/>
          <w:szCs w:val="24"/>
        </w:rPr>
        <w:t xml:space="preserve"> </w:t>
      </w:r>
      <w:r w:rsidR="00907D83" w:rsidRPr="00D24859">
        <w:rPr>
          <w:rFonts w:ascii="Times New Roman" w:hAnsi="Times New Roman" w:cs="Times New Roman"/>
          <w:b/>
          <w:sz w:val="24"/>
          <w:szCs w:val="24"/>
        </w:rPr>
        <w:t>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Условия реализации основной образовательной программы,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ИКТ-компетенций.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Требования к условиям включают:</w:t>
      </w:r>
    </w:p>
    <w:p w:rsidR="006713C1" w:rsidRPr="00D24859" w:rsidRDefault="006713C1" w:rsidP="007F09D5">
      <w:pPr>
        <w:pStyle w:val="af1"/>
        <w:widowControl w:val="0"/>
        <w:numPr>
          <w:ilvl w:val="0"/>
          <w:numId w:val="55"/>
        </w:numPr>
        <w:tabs>
          <w:tab w:val="clear" w:pos="720"/>
          <w:tab w:val="left" w:pos="567"/>
          <w:tab w:val="num" w:pos="993"/>
        </w:tabs>
        <w:spacing w:before="0" w:beforeAutospacing="0" w:after="0" w:afterAutospacing="0" w:line="276" w:lineRule="auto"/>
        <w:ind w:left="0" w:firstLine="709"/>
        <w:jc w:val="both"/>
        <w:textAlignment w:val="baseline"/>
      </w:pPr>
      <w:r w:rsidRPr="00D24859">
        <w:t>укомплектованность образовательной организации педагогическими, руководящими и иными работниками – 100 %;</w:t>
      </w:r>
    </w:p>
    <w:p w:rsidR="006713C1" w:rsidRPr="00D24859" w:rsidRDefault="006713C1" w:rsidP="007F09D5">
      <w:pPr>
        <w:pStyle w:val="af1"/>
        <w:widowControl w:val="0"/>
        <w:numPr>
          <w:ilvl w:val="0"/>
          <w:numId w:val="55"/>
        </w:numPr>
        <w:tabs>
          <w:tab w:val="clear" w:pos="720"/>
          <w:tab w:val="left" w:pos="567"/>
          <w:tab w:val="num" w:pos="993"/>
        </w:tabs>
        <w:spacing w:before="0" w:beforeAutospacing="0" w:after="0" w:afterAutospacing="0" w:line="276" w:lineRule="auto"/>
        <w:ind w:left="0" w:firstLine="709"/>
        <w:jc w:val="both"/>
        <w:textAlignment w:val="baseline"/>
      </w:pPr>
      <w:r w:rsidRPr="00D24859">
        <w:t>уровень квалификации педагогических и иных работников образовательной организации: первая квалификационная категория –</w:t>
      </w:r>
      <w:r w:rsidR="008A4912">
        <w:t xml:space="preserve">1 </w:t>
      </w:r>
      <w:r w:rsidRPr="00D24859">
        <w:t>педагогов (</w:t>
      </w:r>
      <w:r w:rsidR="008A4912">
        <w:t>3,3</w:t>
      </w:r>
      <w:r w:rsidRPr="00D24859">
        <w:t xml:space="preserve"> %), высшая квалификационная категория – </w:t>
      </w:r>
      <w:r w:rsidR="00C1745C">
        <w:t>3</w:t>
      </w:r>
      <w:r w:rsidRPr="00D24859">
        <w:t xml:space="preserve"> педагога (</w:t>
      </w:r>
      <w:r w:rsidR="00C1745C">
        <w:t>9</w:t>
      </w:r>
      <w:r w:rsidRPr="00D24859">
        <w:t xml:space="preserve"> %);</w:t>
      </w:r>
    </w:p>
    <w:p w:rsidR="006713C1" w:rsidRPr="00D24859" w:rsidRDefault="006713C1" w:rsidP="007F09D5">
      <w:pPr>
        <w:pStyle w:val="af1"/>
        <w:widowControl w:val="0"/>
        <w:numPr>
          <w:ilvl w:val="0"/>
          <w:numId w:val="55"/>
        </w:numPr>
        <w:tabs>
          <w:tab w:val="clear" w:pos="720"/>
          <w:tab w:val="left" w:pos="567"/>
          <w:tab w:val="num" w:pos="993"/>
        </w:tabs>
        <w:spacing w:before="0" w:beforeAutospacing="0" w:after="0" w:afterAutospacing="0" w:line="276" w:lineRule="auto"/>
        <w:ind w:left="0" w:firstLine="709"/>
        <w:jc w:val="both"/>
        <w:textAlignment w:val="baseline"/>
      </w:pPr>
      <w:r w:rsidRPr="00D24859">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Педагогические кадры имеют необходимый уровень подготовки для реализации программы УУД:</w:t>
      </w:r>
    </w:p>
    <w:p w:rsidR="006713C1" w:rsidRPr="00D2485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владеют представлениями о возрастных особенностях обучающихся начальной, основной и старшей школы;</w:t>
      </w:r>
    </w:p>
    <w:p w:rsidR="006713C1" w:rsidRPr="00D2485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прошли курсы повышения квалификации, посвященные ФГОС – 100%;</w:t>
      </w:r>
    </w:p>
    <w:p w:rsidR="006713C1" w:rsidRPr="00D2485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участвовали в разработке собственной программы по формированию УУД;</w:t>
      </w:r>
    </w:p>
    <w:p w:rsidR="006713C1" w:rsidRPr="00D2485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могут строить образовательный процесс в рамках учебного предмета в соответствии с особенностями формирования конкретных УУД;</w:t>
      </w:r>
    </w:p>
    <w:p w:rsidR="006713C1" w:rsidRPr="00D2485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осуществляют формирование УУД в рамках проектной, исследовательской деятельностей;</w:t>
      </w:r>
    </w:p>
    <w:p w:rsidR="006713C1" w:rsidRPr="00D2485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D24859">
        <w:t>характер взаимодействия педагога и обучающегося не противоречит представлениям об условиях формирования УУД;</w:t>
      </w:r>
    </w:p>
    <w:p w:rsidR="006713C1" w:rsidRPr="00D2485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владеют навыками формирующего оценивания;</w:t>
      </w:r>
    </w:p>
    <w:p w:rsidR="00907D83" w:rsidRPr="00D2485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07D83" w:rsidRPr="00D24859" w:rsidRDefault="00907D83" w:rsidP="007F09D5">
      <w:pPr>
        <w:rPr>
          <w:rFonts w:ascii="Times New Roman" w:hAnsi="Times New Roman" w:cs="Times New Roman"/>
          <w:b/>
          <w:sz w:val="24"/>
          <w:szCs w:val="24"/>
        </w:rPr>
      </w:pPr>
      <w:r w:rsidRPr="00D24859">
        <w:rPr>
          <w:rFonts w:ascii="Times New Roman" w:hAnsi="Times New Roman" w:cs="Times New Roman"/>
          <w:b/>
          <w:sz w:val="24"/>
          <w:szCs w:val="24"/>
        </w:rPr>
        <w:t>2.1.11. Методика и инструментарий мониторинга успешности освоения и применения обучающимися универсальных учебных действий</w:t>
      </w:r>
    </w:p>
    <w:p w:rsidR="006713C1" w:rsidRPr="00D24859" w:rsidRDefault="006713C1" w:rsidP="007F09D5">
      <w:pPr>
        <w:pStyle w:val="af1"/>
        <w:widowControl w:val="0"/>
        <w:tabs>
          <w:tab w:val="left" w:pos="567"/>
        </w:tabs>
        <w:spacing w:before="0" w:beforeAutospacing="0" w:after="0" w:afterAutospacing="0" w:line="276" w:lineRule="auto"/>
        <w:jc w:val="both"/>
      </w:pPr>
      <w:bookmarkStart w:id="135" w:name="_Toc406059015"/>
      <w:r w:rsidRPr="00D24859">
        <w:t>В процессе реализации мониторинга успешности освоения и применения УУД учтены следующие этапы освоения УУД:</w:t>
      </w:r>
    </w:p>
    <w:p w:rsidR="006713C1" w:rsidRPr="00D24859" w:rsidRDefault="006713C1" w:rsidP="007F09D5">
      <w:pPr>
        <w:pStyle w:val="af1"/>
        <w:widowControl w:val="0"/>
        <w:numPr>
          <w:ilvl w:val="0"/>
          <w:numId w:val="57"/>
        </w:numPr>
        <w:tabs>
          <w:tab w:val="clear" w:pos="720"/>
          <w:tab w:val="left" w:pos="567"/>
          <w:tab w:val="left" w:pos="993"/>
        </w:tabs>
        <w:spacing w:before="0" w:beforeAutospacing="0" w:after="0" w:afterAutospacing="0" w:line="276" w:lineRule="auto"/>
        <w:ind w:left="0" w:firstLine="709"/>
        <w:jc w:val="both"/>
        <w:textAlignment w:val="baseline"/>
      </w:pPr>
      <w:r w:rsidRPr="00D24859">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6713C1" w:rsidRPr="00D24859" w:rsidRDefault="006713C1" w:rsidP="007F09D5">
      <w:pPr>
        <w:pStyle w:val="af1"/>
        <w:widowControl w:val="0"/>
        <w:numPr>
          <w:ilvl w:val="0"/>
          <w:numId w:val="57"/>
        </w:numPr>
        <w:tabs>
          <w:tab w:val="clear" w:pos="720"/>
          <w:tab w:val="left" w:pos="567"/>
          <w:tab w:val="left" w:pos="993"/>
        </w:tabs>
        <w:spacing w:before="0" w:beforeAutospacing="0" w:after="0" w:afterAutospacing="0" w:line="276" w:lineRule="auto"/>
        <w:ind w:left="0" w:firstLine="709"/>
        <w:jc w:val="both"/>
        <w:textAlignment w:val="baseline"/>
      </w:pPr>
      <w:r w:rsidRPr="00D24859">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6713C1" w:rsidRPr="00D24859" w:rsidRDefault="006713C1" w:rsidP="007F09D5">
      <w:pPr>
        <w:pStyle w:val="af1"/>
        <w:widowControl w:val="0"/>
        <w:numPr>
          <w:ilvl w:val="0"/>
          <w:numId w:val="57"/>
        </w:numPr>
        <w:tabs>
          <w:tab w:val="clear" w:pos="720"/>
          <w:tab w:val="left" w:pos="567"/>
          <w:tab w:val="left" w:pos="993"/>
        </w:tabs>
        <w:spacing w:before="0" w:beforeAutospacing="0" w:after="0" w:afterAutospacing="0" w:line="276" w:lineRule="auto"/>
        <w:ind w:left="0" w:firstLine="709"/>
        <w:jc w:val="both"/>
        <w:textAlignment w:val="baseline"/>
      </w:pPr>
      <w:r w:rsidRPr="00D24859">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6713C1" w:rsidRPr="00D24859" w:rsidRDefault="006713C1" w:rsidP="007F09D5">
      <w:pPr>
        <w:pStyle w:val="af1"/>
        <w:widowControl w:val="0"/>
        <w:numPr>
          <w:ilvl w:val="0"/>
          <w:numId w:val="57"/>
        </w:numPr>
        <w:tabs>
          <w:tab w:val="clear" w:pos="720"/>
          <w:tab w:val="left" w:pos="567"/>
          <w:tab w:val="left" w:pos="993"/>
        </w:tabs>
        <w:spacing w:before="0" w:beforeAutospacing="0" w:after="0" w:afterAutospacing="0" w:line="276" w:lineRule="auto"/>
        <w:ind w:left="0" w:firstLine="709"/>
        <w:jc w:val="both"/>
        <w:textAlignment w:val="baseline"/>
      </w:pPr>
      <w:r w:rsidRPr="00D24859">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6713C1" w:rsidRPr="00D24859" w:rsidRDefault="006713C1" w:rsidP="007F09D5">
      <w:pPr>
        <w:pStyle w:val="af1"/>
        <w:widowControl w:val="0"/>
        <w:numPr>
          <w:ilvl w:val="0"/>
          <w:numId w:val="57"/>
        </w:numPr>
        <w:tabs>
          <w:tab w:val="clear" w:pos="720"/>
          <w:tab w:val="left" w:pos="567"/>
          <w:tab w:val="left" w:pos="993"/>
        </w:tabs>
        <w:spacing w:before="0" w:beforeAutospacing="0" w:after="0" w:afterAutospacing="0" w:line="276" w:lineRule="auto"/>
        <w:ind w:left="0" w:firstLine="709"/>
        <w:jc w:val="both"/>
        <w:textAlignment w:val="baseline"/>
      </w:pPr>
      <w:r w:rsidRPr="00D24859">
        <w:t>обобщение учебных действий на основе выявления общих принципов.</w:t>
      </w:r>
    </w:p>
    <w:p w:rsidR="00C1745C" w:rsidRDefault="00C1745C" w:rsidP="007F09D5">
      <w:pPr>
        <w:pStyle w:val="11"/>
        <w:shd w:val="clear" w:color="auto" w:fill="auto"/>
        <w:spacing w:line="276" w:lineRule="auto"/>
        <w:rPr>
          <w:rFonts w:cs="Times New Roman"/>
          <w:sz w:val="24"/>
          <w:szCs w:val="24"/>
        </w:rPr>
      </w:pPr>
    </w:p>
    <w:p w:rsidR="006713C1" w:rsidRPr="00D24859" w:rsidRDefault="006713C1" w:rsidP="007F09D5">
      <w:pPr>
        <w:pStyle w:val="11"/>
        <w:shd w:val="clear" w:color="auto" w:fill="auto"/>
        <w:spacing w:line="276" w:lineRule="auto"/>
        <w:rPr>
          <w:rFonts w:cs="Times New Roman"/>
          <w:sz w:val="24"/>
          <w:szCs w:val="24"/>
        </w:rPr>
      </w:pPr>
      <w:r w:rsidRPr="00D24859">
        <w:rPr>
          <w:rFonts w:cs="Times New Roman"/>
          <w:sz w:val="24"/>
          <w:szCs w:val="24"/>
        </w:rPr>
        <w:t>Система оценки УУД может быть:</w:t>
      </w:r>
    </w:p>
    <w:p w:rsidR="006713C1" w:rsidRPr="00D24859" w:rsidRDefault="006713C1" w:rsidP="007F09D5">
      <w:pPr>
        <w:pStyle w:val="Bodytext80"/>
        <w:numPr>
          <w:ilvl w:val="0"/>
          <w:numId w:val="63"/>
        </w:numPr>
        <w:shd w:val="clear" w:color="auto" w:fill="auto"/>
        <w:tabs>
          <w:tab w:val="left" w:pos="1090"/>
        </w:tabs>
        <w:spacing w:line="276" w:lineRule="auto"/>
        <w:ind w:left="120" w:firstLine="720"/>
        <w:rPr>
          <w:rFonts w:cs="Times New Roman"/>
          <w:sz w:val="24"/>
          <w:szCs w:val="24"/>
        </w:rPr>
      </w:pPr>
      <w:r w:rsidRPr="00D24859">
        <w:rPr>
          <w:rStyle w:val="Bodytext8Spacing0pt"/>
          <w:sz w:val="24"/>
          <w:szCs w:val="24"/>
        </w:rPr>
        <w:t>уровневой (определяются уровни владения УУД);</w:t>
      </w:r>
    </w:p>
    <w:p w:rsidR="00907D83" w:rsidRPr="00466FC7" w:rsidRDefault="006713C1" w:rsidP="007F09D5">
      <w:pPr>
        <w:pStyle w:val="11"/>
        <w:numPr>
          <w:ilvl w:val="0"/>
          <w:numId w:val="63"/>
        </w:numPr>
        <w:shd w:val="clear" w:color="auto" w:fill="auto"/>
        <w:tabs>
          <w:tab w:val="left" w:pos="1118"/>
        </w:tabs>
        <w:spacing w:line="276" w:lineRule="auto"/>
        <w:ind w:left="120" w:right="120" w:firstLine="720"/>
        <w:rPr>
          <w:rFonts w:cs="Times New Roman"/>
          <w:sz w:val="24"/>
          <w:szCs w:val="24"/>
        </w:rPr>
      </w:pPr>
      <w:bookmarkStart w:id="136" w:name="bookmark61"/>
      <w:r w:rsidRPr="00466FC7">
        <w:rPr>
          <w:rStyle w:val="BodytextItalicSpacing0pt"/>
          <w:rFonts w:eastAsiaTheme="minorEastAsia"/>
          <w:sz w:val="24"/>
          <w:szCs w:val="24"/>
        </w:rPr>
        <w:t>позиционной</w:t>
      </w:r>
      <w:r w:rsidRPr="00466FC7">
        <w:rPr>
          <w:rFonts w:cs="Times New Roman"/>
          <w:sz w:val="24"/>
          <w:szCs w:val="24"/>
        </w:rPr>
        <w:t xml:space="preserve"> - не только учителя производят оценивание, оценка формируется на основе рефлексивных отчетов разных участников образовательных отношений: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bookmarkEnd w:id="136"/>
    </w:p>
    <w:p w:rsidR="008371C3" w:rsidRPr="00D24859" w:rsidRDefault="008371C3" w:rsidP="007F09D5">
      <w:pPr>
        <w:pStyle w:val="2"/>
        <w:spacing w:line="276" w:lineRule="auto"/>
        <w:rPr>
          <w:i/>
          <w:sz w:val="24"/>
          <w:szCs w:val="24"/>
        </w:rPr>
      </w:pPr>
      <w:bookmarkStart w:id="137" w:name="_Toc409691668"/>
      <w:bookmarkStart w:id="138" w:name="_Toc410653992"/>
      <w:bookmarkStart w:id="139" w:name="_Toc414553178"/>
      <w:bookmarkEnd w:id="135"/>
      <w:r w:rsidRPr="00D24859">
        <w:rPr>
          <w:sz w:val="24"/>
          <w:szCs w:val="24"/>
        </w:rPr>
        <w:t>2.2. Программы учебных предметов, курсов</w:t>
      </w:r>
      <w:bookmarkEnd w:id="137"/>
      <w:bookmarkEnd w:id="138"/>
      <w:bookmarkEnd w:id="139"/>
    </w:p>
    <w:p w:rsidR="008371C3" w:rsidRPr="00D24859" w:rsidRDefault="008371C3" w:rsidP="007F09D5">
      <w:pPr>
        <w:pStyle w:val="2"/>
        <w:spacing w:line="276" w:lineRule="auto"/>
        <w:rPr>
          <w:i/>
          <w:sz w:val="24"/>
          <w:szCs w:val="24"/>
        </w:rPr>
      </w:pPr>
      <w:bookmarkStart w:id="140" w:name="_Toc414553179"/>
      <w:r w:rsidRPr="00D24859">
        <w:rPr>
          <w:sz w:val="24"/>
          <w:szCs w:val="24"/>
        </w:rPr>
        <w:t>2.2.1 Общие положения</w:t>
      </w:r>
      <w:bookmarkEnd w:id="140"/>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pacing w:val="2"/>
          <w:sz w:val="24"/>
          <w:szCs w:val="24"/>
        </w:rPr>
        <w:t>П</w:t>
      </w:r>
      <w:r w:rsidRPr="00D24859">
        <w:rPr>
          <w:rFonts w:ascii="Times New Roman" w:hAnsi="Times New Roman" w:cs="Times New Roman"/>
          <w:sz w:val="24"/>
          <w:szCs w:val="24"/>
        </w:rPr>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Каждый учебный предмет в зависимости от предметного </w:t>
      </w:r>
      <w:r w:rsidRPr="00D24859">
        <w:rPr>
          <w:rFonts w:ascii="Times New Roman" w:hAnsi="Times New Roman" w:cs="Times New Roman"/>
          <w:spacing w:val="-2"/>
          <w:sz w:val="24"/>
          <w:szCs w:val="24"/>
        </w:rPr>
        <w:t>содержания и релевантных способов организации учебной де</w:t>
      </w:r>
      <w:r w:rsidRPr="00D24859">
        <w:rPr>
          <w:rFonts w:ascii="Times New Roman" w:hAnsi="Times New Roman" w:cs="Times New Roman"/>
          <w:sz w:val="24"/>
          <w:szCs w:val="24"/>
        </w:rPr>
        <w:t>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8371C3" w:rsidRPr="00D24859" w:rsidRDefault="008371C3" w:rsidP="007F09D5">
      <w:pPr>
        <w:spacing w:after="0"/>
        <w:jc w:val="both"/>
        <w:rPr>
          <w:rFonts w:ascii="Times New Roman" w:hAnsi="Times New Roman" w:cs="Times New Roman"/>
          <w:b/>
          <w:sz w:val="24"/>
          <w:szCs w:val="24"/>
        </w:rPr>
      </w:pPr>
      <w:r w:rsidRPr="00D24859">
        <w:rPr>
          <w:rFonts w:ascii="Times New Roman" w:hAnsi="Times New Roman" w:cs="Times New Roman"/>
          <w:sz w:val="24"/>
          <w:szCs w:val="24"/>
        </w:rPr>
        <w:t xml:space="preserve">     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w:t>
      </w:r>
      <w:r w:rsidR="0057796A">
        <w:rPr>
          <w:rFonts w:ascii="Times New Roman" w:hAnsi="Times New Roman" w:cs="Times New Roman"/>
          <w:sz w:val="24"/>
          <w:szCs w:val="24"/>
        </w:rPr>
        <w:t>образования всеми обучающимися.</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Учебные (рабочие) программы по учебным предметам включают:</w:t>
      </w:r>
    </w:p>
    <w:p w:rsidR="008371C3" w:rsidRPr="00D24859" w:rsidRDefault="008371C3" w:rsidP="007F09D5">
      <w:pPr>
        <w:pStyle w:val="11"/>
        <w:numPr>
          <w:ilvl w:val="0"/>
          <w:numId w:val="64"/>
        </w:numPr>
        <w:shd w:val="clear" w:color="auto" w:fill="auto"/>
        <w:tabs>
          <w:tab w:val="left" w:pos="1018"/>
        </w:tabs>
        <w:spacing w:line="276" w:lineRule="auto"/>
        <w:ind w:left="20" w:firstLine="700"/>
        <w:rPr>
          <w:rFonts w:cs="Times New Roman"/>
          <w:sz w:val="24"/>
          <w:szCs w:val="24"/>
        </w:rPr>
      </w:pPr>
      <w:r w:rsidRPr="00D24859">
        <w:rPr>
          <w:rFonts w:cs="Times New Roman"/>
          <w:sz w:val="24"/>
          <w:szCs w:val="24"/>
        </w:rPr>
        <w:t>планируемые результаты изучения учебного предмета, курса.</w:t>
      </w:r>
    </w:p>
    <w:p w:rsidR="008371C3" w:rsidRPr="00D24859" w:rsidRDefault="00411555" w:rsidP="007F09D5">
      <w:pPr>
        <w:pStyle w:val="11"/>
        <w:shd w:val="clear" w:color="auto" w:fill="auto"/>
        <w:tabs>
          <w:tab w:val="left" w:pos="1201"/>
        </w:tabs>
        <w:spacing w:line="276" w:lineRule="auto"/>
        <w:ind w:left="720" w:right="113"/>
        <w:rPr>
          <w:rFonts w:cs="Times New Roman"/>
          <w:sz w:val="24"/>
          <w:szCs w:val="24"/>
        </w:rPr>
      </w:pPr>
      <w:r w:rsidRPr="00D24859">
        <w:rPr>
          <w:rFonts w:cs="Times New Roman"/>
          <w:sz w:val="24"/>
          <w:szCs w:val="24"/>
        </w:rPr>
        <w:t xml:space="preserve">2) </w:t>
      </w:r>
      <w:r w:rsidR="001114E8" w:rsidRPr="00D24859">
        <w:rPr>
          <w:rFonts w:cs="Times New Roman"/>
          <w:sz w:val="24"/>
          <w:szCs w:val="24"/>
        </w:rPr>
        <w:t>содержание курса</w:t>
      </w:r>
      <w:r w:rsidR="008371C3" w:rsidRPr="00D24859">
        <w:rPr>
          <w:rFonts w:cs="Times New Roman"/>
          <w:sz w:val="24"/>
          <w:szCs w:val="24"/>
        </w:rPr>
        <w:t xml:space="preserve"> с определением основных видов учебной деятельности;</w:t>
      </w:r>
    </w:p>
    <w:p w:rsidR="008371C3" w:rsidRPr="00D24859" w:rsidRDefault="009F6FB8" w:rsidP="007F09D5">
      <w:pPr>
        <w:pStyle w:val="11"/>
        <w:shd w:val="clear" w:color="auto" w:fill="auto"/>
        <w:tabs>
          <w:tab w:val="left" w:pos="1201"/>
        </w:tabs>
        <w:spacing w:line="276" w:lineRule="auto"/>
        <w:ind w:left="720" w:right="113"/>
        <w:rPr>
          <w:rFonts w:cs="Times New Roman"/>
          <w:sz w:val="24"/>
          <w:szCs w:val="24"/>
        </w:rPr>
      </w:pPr>
      <w:r>
        <w:rPr>
          <w:rFonts w:cs="Times New Roman"/>
          <w:sz w:val="24"/>
          <w:szCs w:val="24"/>
        </w:rPr>
        <w:t xml:space="preserve">3) </w:t>
      </w:r>
      <w:r w:rsidR="008371C3" w:rsidRPr="00D24859">
        <w:rPr>
          <w:rFonts w:cs="Times New Roman"/>
          <w:sz w:val="24"/>
          <w:szCs w:val="24"/>
        </w:rPr>
        <w:t>тематическое планирование.</w:t>
      </w:r>
    </w:p>
    <w:p w:rsidR="008371C3" w:rsidRPr="00D24859" w:rsidRDefault="008371C3" w:rsidP="007F09D5">
      <w:pPr>
        <w:pStyle w:val="11"/>
        <w:shd w:val="clear" w:color="auto" w:fill="auto"/>
        <w:spacing w:line="276" w:lineRule="auto"/>
        <w:ind w:left="20"/>
        <w:rPr>
          <w:rFonts w:cs="Times New Roman"/>
          <w:sz w:val="24"/>
          <w:szCs w:val="24"/>
        </w:rPr>
      </w:pPr>
      <w:r w:rsidRPr="00D24859">
        <w:rPr>
          <w:rFonts w:cs="Times New Roman"/>
          <w:sz w:val="24"/>
          <w:szCs w:val="24"/>
        </w:rPr>
        <w:t xml:space="preserve">     Особенностью содержания учебных программ на уровне основного общего образования является то, что в них выделены не только знания, но и формируемые универсальные учебные действия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C1745C" w:rsidRDefault="008371C3" w:rsidP="0057796A">
      <w:pPr>
        <w:pStyle w:val="11"/>
        <w:shd w:val="clear" w:color="auto" w:fill="auto"/>
        <w:spacing w:line="276" w:lineRule="auto"/>
        <w:ind w:right="20"/>
        <w:rPr>
          <w:rFonts w:cs="Times New Roman"/>
          <w:sz w:val="24"/>
          <w:szCs w:val="24"/>
        </w:rPr>
      </w:pPr>
      <w:r w:rsidRPr="00D24859">
        <w:rPr>
          <w:rFonts w:cs="Times New Roman"/>
          <w:sz w:val="24"/>
          <w:szCs w:val="24"/>
        </w:rPr>
        <w:t xml:space="preserve">    Определение в учебных программах содержания тех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формированию «умения учиться». В то же время такой подход позволит предупредить узкопредметность в отборе содержания образования, обеспечить интеграцию в изучении </w:t>
      </w:r>
      <w:bookmarkStart w:id="141" w:name="_Toc410653993"/>
      <w:bookmarkStart w:id="142" w:name="_Toc414553180"/>
      <w:r w:rsidR="0057796A">
        <w:rPr>
          <w:rFonts w:cs="Times New Roman"/>
          <w:sz w:val="24"/>
          <w:szCs w:val="24"/>
        </w:rPr>
        <w:t>разных сторон окружающего мира.</w:t>
      </w:r>
    </w:p>
    <w:p w:rsidR="0057796A" w:rsidRPr="0057796A" w:rsidRDefault="0057796A" w:rsidP="0057796A">
      <w:pPr>
        <w:pStyle w:val="11"/>
        <w:shd w:val="clear" w:color="auto" w:fill="auto"/>
        <w:spacing w:line="276" w:lineRule="auto"/>
        <w:ind w:right="20"/>
        <w:rPr>
          <w:rFonts w:cs="Times New Roman"/>
          <w:sz w:val="24"/>
          <w:szCs w:val="24"/>
        </w:rPr>
      </w:pPr>
    </w:p>
    <w:p w:rsidR="00907D83" w:rsidRPr="00D24859" w:rsidRDefault="00907D83" w:rsidP="00907D83">
      <w:pPr>
        <w:rPr>
          <w:rFonts w:ascii="Times New Roman" w:hAnsi="Times New Roman" w:cs="Times New Roman"/>
          <w:b/>
          <w:sz w:val="24"/>
          <w:szCs w:val="24"/>
        </w:rPr>
      </w:pPr>
      <w:r w:rsidRPr="00D24859">
        <w:rPr>
          <w:rFonts w:ascii="Times New Roman" w:hAnsi="Times New Roman" w:cs="Times New Roman"/>
          <w:b/>
          <w:sz w:val="24"/>
          <w:szCs w:val="24"/>
        </w:rPr>
        <w:t>2.2.2. Основное содержание учебных предметов на уровне основного общего образования</w:t>
      </w:r>
      <w:bookmarkEnd w:id="141"/>
      <w:bookmarkEnd w:id="142"/>
    </w:p>
    <w:p w:rsidR="00907D83" w:rsidRPr="00D24859" w:rsidRDefault="00907D83" w:rsidP="00907D83">
      <w:pPr>
        <w:rPr>
          <w:rFonts w:ascii="Times New Roman" w:hAnsi="Times New Roman" w:cs="Times New Roman"/>
          <w:b/>
          <w:i/>
          <w:sz w:val="24"/>
          <w:szCs w:val="24"/>
        </w:rPr>
      </w:pPr>
      <w:bookmarkStart w:id="143" w:name="_Toc409691669"/>
      <w:bookmarkStart w:id="144" w:name="_Toc410653994"/>
      <w:bookmarkStart w:id="145" w:name="_Toc414553181"/>
      <w:r w:rsidRPr="00D24859">
        <w:rPr>
          <w:rFonts w:ascii="Times New Roman" w:hAnsi="Times New Roman" w:cs="Times New Roman"/>
          <w:b/>
          <w:i/>
          <w:sz w:val="24"/>
          <w:szCs w:val="24"/>
        </w:rPr>
        <w:t>2.2.2.1. Русский язык</w:t>
      </w:r>
      <w:bookmarkEnd w:id="143"/>
      <w:bookmarkEnd w:id="144"/>
      <w:bookmarkEnd w:id="145"/>
    </w:p>
    <w:p w:rsidR="008821BE" w:rsidRPr="00D24859" w:rsidRDefault="008821BE" w:rsidP="008821BE">
      <w:pPr>
        <w:pStyle w:val="a8"/>
        <w:rPr>
          <w:b/>
          <w:sz w:val="24"/>
          <w:szCs w:val="24"/>
        </w:rPr>
      </w:pPr>
      <w:r w:rsidRPr="00D24859">
        <w:rPr>
          <w:b/>
          <w:sz w:val="24"/>
          <w:szCs w:val="24"/>
        </w:rPr>
        <w:t>СОДЕРЖАНИЕ УЧЕБНОГО КУРСА (ПРЕДМЕТА)</w:t>
      </w:r>
    </w:p>
    <w:p w:rsidR="008821BE" w:rsidRPr="00D24859" w:rsidRDefault="008821BE" w:rsidP="008821BE">
      <w:pPr>
        <w:pStyle w:val="a8"/>
        <w:rPr>
          <w:b/>
          <w:sz w:val="24"/>
          <w:szCs w:val="24"/>
        </w:rPr>
      </w:pPr>
    </w:p>
    <w:p w:rsidR="008821BE" w:rsidRPr="00D24859" w:rsidRDefault="008821BE" w:rsidP="008821BE">
      <w:pPr>
        <w:spacing w:after="0" w:line="240" w:lineRule="auto"/>
        <w:ind w:firstLine="454"/>
        <w:jc w:val="center"/>
        <w:rPr>
          <w:rFonts w:ascii="Times New Roman" w:hAnsi="Times New Roman" w:cs="Times New Roman"/>
          <w:b/>
          <w:bCs/>
          <w:i/>
          <w:sz w:val="24"/>
          <w:szCs w:val="24"/>
        </w:rPr>
      </w:pPr>
      <w:r w:rsidRPr="00D24859">
        <w:rPr>
          <w:rFonts w:ascii="Times New Roman" w:hAnsi="Times New Roman" w:cs="Times New Roman"/>
          <w:b/>
          <w:bCs/>
          <w:i/>
          <w:sz w:val="24"/>
          <w:szCs w:val="24"/>
        </w:rPr>
        <w:t>Содержание, обеспечивающее формирование коммуникативной компетенции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1. Речь и речевое общение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8821BE" w:rsidRPr="00D24859" w:rsidRDefault="008821BE" w:rsidP="008821BE">
      <w:pPr>
        <w:spacing w:after="0" w:line="240" w:lineRule="auto"/>
        <w:ind w:firstLine="454"/>
        <w:jc w:val="both"/>
        <w:rPr>
          <w:rFonts w:ascii="Times New Roman" w:hAnsi="Times New Roman" w:cs="Times New Roman"/>
          <w:b/>
          <w:bCs/>
          <w:sz w:val="24"/>
          <w:szCs w:val="24"/>
        </w:rPr>
      </w:pPr>
      <w:r w:rsidRPr="00D24859">
        <w:rPr>
          <w:rFonts w:ascii="Times New Roman" w:hAnsi="Times New Roman" w:cs="Times New Roman"/>
          <w:b/>
          <w:bCs/>
          <w:sz w:val="24"/>
          <w:szCs w:val="24"/>
        </w:rPr>
        <w:t>Раздел 2. Речевая деятельность</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Виды речевой деятельности: чтение, аудирование (слушание), говорение, письмо.</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Культура чтения, аудирования, говорения и письма.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3. Текст</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Средства связи предложений и частей текста. Абзац как средство композиционно-стилистического членения текста.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4. Функциональные разновидности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8821BE" w:rsidRPr="00D24859" w:rsidRDefault="008821BE" w:rsidP="008821BE">
      <w:pPr>
        <w:spacing w:after="0" w:line="240" w:lineRule="auto"/>
        <w:ind w:firstLine="454"/>
        <w:jc w:val="center"/>
        <w:rPr>
          <w:rFonts w:ascii="Times New Roman" w:hAnsi="Times New Roman" w:cs="Times New Roman"/>
          <w:b/>
          <w:bCs/>
          <w:i/>
          <w:sz w:val="24"/>
          <w:szCs w:val="24"/>
        </w:rPr>
      </w:pPr>
      <w:r w:rsidRPr="00D24859">
        <w:rPr>
          <w:rFonts w:ascii="Times New Roman" w:hAnsi="Times New Roman" w:cs="Times New Roman"/>
          <w:b/>
          <w:bCs/>
          <w:i/>
          <w:sz w:val="24"/>
          <w:szCs w:val="24"/>
        </w:rPr>
        <w:t>Содержание, обеспечивающее формирование языковой и лингвистической (речеведческой) компетенций</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5. Общие сведения о языке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Русский язык в кругу других славянских языков. Роль старославянского (церковнославянского) языка в развитии русского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Русский язык — язык русской художественной литературы. Основные изобразительные средства русского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Лингвистика как наука о языке.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Основные разделы лингвистики.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Выдающиеся отечественные лингвисты.</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6. Фонетика и орфоэпия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Фонетика как раздел лингвистики.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Орфоэпия как раздел лингвистики. Основные правила нормативного произношения и ударения.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Орфоэпический словарь.</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Нормативное произношение слов. Оценка собственной и чужой речи с точки зрения орфоэпической правильности.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Применение фонетико-орфоэпических знаний и умений в собственной речевой практике.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Использование орфоэпического словаря для овладения произносительной культурой.</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7. Графика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Графика как раздел лингвистики. Соотношение звука и буквы. Обозначение на письме твёрдости и мягкости согласных. Способы обозначения [</w:t>
      </w:r>
      <w:r w:rsidRPr="00D24859">
        <w:rPr>
          <w:rFonts w:ascii="Times New Roman" w:hAnsi="Times New Roman" w:cs="Times New Roman"/>
          <w:bCs/>
          <w:sz w:val="24"/>
          <w:szCs w:val="24"/>
          <w:lang w:val="en-US"/>
        </w:rPr>
        <w:t>j</w:t>
      </w:r>
      <w:r w:rsidRPr="00D24859">
        <w:rPr>
          <w:rFonts w:ascii="Times New Roman" w:hAnsi="Times New Roman" w:cs="Times New Roman"/>
          <w:bCs/>
          <w:sz w:val="24"/>
          <w:szCs w:val="24"/>
        </w:rPr>
        <w:t>’].</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w:t>
      </w:r>
      <w:r w:rsidRPr="00D24859">
        <w:rPr>
          <w:rFonts w:ascii="Times New Roman" w:hAnsi="Times New Roman" w:cs="Times New Roman"/>
          <w:bCs/>
          <w:sz w:val="24"/>
          <w:szCs w:val="24"/>
          <w:lang w:val="en-US"/>
        </w:rPr>
        <w:t> </w:t>
      </w:r>
      <w:r w:rsidRPr="00D24859">
        <w:rPr>
          <w:rFonts w:ascii="Times New Roman" w:hAnsi="Times New Roman" w:cs="Times New Roman"/>
          <w:bCs/>
          <w:sz w:val="24"/>
          <w:szCs w:val="24"/>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D24859">
        <w:rPr>
          <w:rFonts w:ascii="Times New Roman" w:hAnsi="Times New Roman" w:cs="Times New Roman"/>
          <w:bCs/>
          <w:sz w:val="24"/>
          <w:szCs w:val="24"/>
          <w:lang w:val="en-US"/>
        </w:rPr>
        <w:t>SMS</w:t>
      </w:r>
      <w:r w:rsidRPr="00D24859">
        <w:rPr>
          <w:rFonts w:ascii="Times New Roman" w:hAnsi="Times New Roman" w:cs="Times New Roman"/>
          <w:bCs/>
          <w:sz w:val="24"/>
          <w:szCs w:val="24"/>
        </w:rPr>
        <w:t>-сообщениях.</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8. Морфемика и словообразование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Морфемика как раздел лингвистики. Морфема как минимальная значимая единица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Словообразующие и формообразующие морфемы. Окончание как формообразующая морфема.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Приставка, суффикс как словообразующие морфемы.</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Корень. Однокоренные слова. Чередование гласных и согласных в корнях слов. Варианты морфем.</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Возможность исторических изменений в структуре слова. Понятие об этимологии. Этимологический словарь.</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Словообразование как раздел лингвистики. Исходная (производящая) основа и словообразующая морфема.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Словообразовательный и морфемный словари.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Основные выразительные средства словообразования.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Осмысление морфемы как значимой единицы языка. Осознание роли морфем в процессах формо- и словообразования.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Определение основных способов словообразования, построение словообразовательных цепочек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Применение знаний и умений по морфемике и словообразованию в практике правописания.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Использование словообразовательного, морфемного и этимологического словарей при решении разнообразных учебных задач.</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9. Лексикология и фразеология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Тематические группы слов. Толковые словари русского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Синонимы. Антонимы. Омонимы. Словари синонимов и антонимов русского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Лексика русского языка с точки зрения её происхождения: исконно русские и заимствованные слова. Словари иностранных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 xml:space="preserve">Лексика русского языка с точки зрения её активного и пассивного запаса. Архаизмы, историзмы, неологизмы. </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Стилистические пласты лексики.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Фразеология как раздел лингвистики. Фразеологизмы. Пословицы, поговорки, афоризмы, крылатые слова. Фразеологические словари.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Разные виды лексических словарей и их роль в овладении словарным богатством родного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Проведение лексического разбора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466FC7" w:rsidRDefault="00466FC7" w:rsidP="008821BE">
      <w:pPr>
        <w:spacing w:after="0" w:line="240" w:lineRule="auto"/>
        <w:ind w:firstLine="454"/>
        <w:jc w:val="both"/>
        <w:rPr>
          <w:rFonts w:ascii="Times New Roman" w:hAnsi="Times New Roman" w:cs="Times New Roman"/>
          <w:b/>
          <w:bCs/>
          <w:sz w:val="24"/>
          <w:szCs w:val="24"/>
        </w:rPr>
      </w:pP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10. Морфология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Морфология как раздел грамматики.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Части речи как лексико-грамматические разряды слов. Система частей речи в русском языке.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Служебные части речи, их разряды по значению, структуре и синтаксическому употреблению.</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Междометия и звукоподражательные слова.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Омонимия слов разных частей речи.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Словари грамматических трудностей.</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Использование словарей грамматических трудностей в речевой практике.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11. Синтаксис</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Синтаксис как раздел грамматики. Словосочетание и предложение как единицы синтаксиса.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Словосочетание как синтаксическая единица, типы словосочетаний. Виды связи в словосочетании.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Виды односоставных предложений.</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Способы передачи чужой речи.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Применение синтаксических знаний и умений в практике правописания.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12. Правописание: орфография и пунктуация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Орфография как система правил правописания. Понятие орфограммы.</w:t>
      </w:r>
    </w:p>
    <w:p w:rsidR="008821BE" w:rsidRPr="00D24859" w:rsidRDefault="008821BE" w:rsidP="008821BE">
      <w:pPr>
        <w:spacing w:after="0" w:line="240" w:lineRule="auto"/>
        <w:ind w:firstLine="454"/>
        <w:jc w:val="both"/>
        <w:rPr>
          <w:rFonts w:ascii="Times New Roman" w:hAnsi="Times New Roman" w:cs="Times New Roman"/>
          <w:bCs/>
          <w:i/>
          <w:iCs/>
          <w:sz w:val="24"/>
          <w:szCs w:val="24"/>
        </w:rPr>
      </w:pPr>
      <w:r w:rsidRPr="00D24859">
        <w:rPr>
          <w:rFonts w:ascii="Times New Roman" w:hAnsi="Times New Roman" w:cs="Times New Roman"/>
          <w:bCs/>
          <w:sz w:val="24"/>
          <w:szCs w:val="24"/>
        </w:rPr>
        <w:t xml:space="preserve">Правописание гласных и согласных в составе морфем. Правописание </w:t>
      </w:r>
      <w:r w:rsidRPr="00D24859">
        <w:rPr>
          <w:rFonts w:ascii="Times New Roman" w:hAnsi="Times New Roman" w:cs="Times New Roman"/>
          <w:bCs/>
          <w:i/>
          <w:iCs/>
          <w:sz w:val="24"/>
          <w:szCs w:val="24"/>
        </w:rPr>
        <w:t>ъ </w:t>
      </w:r>
      <w:r w:rsidRPr="00D24859">
        <w:rPr>
          <w:rFonts w:ascii="Times New Roman" w:hAnsi="Times New Roman" w:cs="Times New Roman"/>
          <w:bCs/>
          <w:sz w:val="24"/>
          <w:szCs w:val="24"/>
        </w:rPr>
        <w:t>и </w:t>
      </w:r>
      <w:r w:rsidRPr="00D24859">
        <w:rPr>
          <w:rFonts w:ascii="Times New Roman" w:hAnsi="Times New Roman" w:cs="Times New Roman"/>
          <w:bCs/>
          <w:i/>
          <w:iCs/>
          <w:sz w:val="24"/>
          <w:szCs w:val="24"/>
        </w:rPr>
        <w:t>ь.</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Слитные, дефисные и раздельные написания. Употребление прописной и строчной буквы. Перенос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Орфографические словари и справочники.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Пунктуация как система правил правописания.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и их функции. Одиночные и парные знаки препинания.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в конце предложения.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в простом неосложнённом предложении.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в простом осложнённом предложении.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при прямой речи и цитировании, в диалоге.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Сочетание знаков препинания.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8821BE" w:rsidRPr="00D24859" w:rsidRDefault="008821BE" w:rsidP="008821BE">
      <w:pPr>
        <w:spacing w:after="0" w:line="240" w:lineRule="auto"/>
        <w:ind w:firstLine="454"/>
        <w:jc w:val="center"/>
        <w:rPr>
          <w:rFonts w:ascii="Times New Roman" w:hAnsi="Times New Roman" w:cs="Times New Roman"/>
          <w:b/>
          <w:bCs/>
          <w:i/>
          <w:sz w:val="24"/>
          <w:szCs w:val="24"/>
        </w:rPr>
      </w:pPr>
      <w:r w:rsidRPr="00D24859">
        <w:rPr>
          <w:rFonts w:ascii="Times New Roman" w:hAnsi="Times New Roman" w:cs="Times New Roman"/>
          <w:b/>
          <w:bCs/>
          <w:i/>
          <w:sz w:val="24"/>
          <w:szCs w:val="24"/>
        </w:rPr>
        <w:t>Содержание, обеспечивающее формирование культуроведческой компетенции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13. Язык и культура</w:t>
      </w:r>
    </w:p>
    <w:p w:rsidR="008821BE" w:rsidRPr="00D24859" w:rsidRDefault="008821BE" w:rsidP="008821BE">
      <w:p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 xml:space="preserve">      1.  Взаимосвязь языка и культуры, истории народа. Русский речевой этикет.</w:t>
      </w:r>
    </w:p>
    <w:p w:rsidR="008821BE" w:rsidRDefault="008821BE" w:rsidP="008821BE">
      <w:p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 xml:space="preserve">      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AF3777" w:rsidRDefault="00AF3777" w:rsidP="00AF3777">
      <w:pPr>
        <w:pStyle w:val="a6"/>
        <w:tabs>
          <w:tab w:val="left" w:pos="1003"/>
        </w:tabs>
        <w:spacing w:after="0" w:line="237" w:lineRule="auto"/>
        <w:ind w:left="0"/>
        <w:jc w:val="both"/>
        <w:rPr>
          <w:rFonts w:ascii="Times New Roman" w:eastAsia="Times New Roman" w:hAnsi="Times New Roman" w:cs="Times New Roman"/>
          <w:b/>
          <w:sz w:val="24"/>
          <w:szCs w:val="24"/>
        </w:rPr>
      </w:pPr>
    </w:p>
    <w:p w:rsidR="00491438" w:rsidRPr="00AF3777" w:rsidRDefault="00AF3777" w:rsidP="00AF3777">
      <w:pPr>
        <w:pStyle w:val="a6"/>
        <w:tabs>
          <w:tab w:val="left" w:pos="1003"/>
        </w:tabs>
        <w:spacing w:after="0" w:line="237" w:lineRule="auto"/>
        <w:ind w:left="0"/>
        <w:jc w:val="both"/>
        <w:rPr>
          <w:rFonts w:ascii="Times New Roman" w:eastAsia="Times New Roman" w:hAnsi="Times New Roman" w:cs="Times New Roman"/>
          <w:b/>
          <w:sz w:val="24"/>
          <w:szCs w:val="24"/>
        </w:rPr>
      </w:pPr>
      <w:r w:rsidRPr="00AF3777">
        <w:rPr>
          <w:rFonts w:ascii="Times New Roman" w:eastAsia="Times New Roman" w:hAnsi="Times New Roman" w:cs="Times New Roman"/>
          <w:b/>
          <w:sz w:val="24"/>
          <w:szCs w:val="24"/>
        </w:rPr>
        <w:t>2.2.2.2.</w:t>
      </w:r>
      <w:r w:rsidR="00F7703A">
        <w:rPr>
          <w:rFonts w:ascii="Times New Roman" w:eastAsia="Times New Roman" w:hAnsi="Times New Roman" w:cs="Times New Roman"/>
          <w:b/>
          <w:sz w:val="24"/>
          <w:szCs w:val="24"/>
        </w:rPr>
        <w:t>Родной язык (лезгинский</w:t>
      </w:r>
      <w:r w:rsidR="00491438" w:rsidRPr="00AF3777">
        <w:rPr>
          <w:rFonts w:ascii="Times New Roman" w:eastAsia="Times New Roman" w:hAnsi="Times New Roman" w:cs="Times New Roman"/>
          <w:b/>
          <w:sz w:val="24"/>
          <w:szCs w:val="24"/>
        </w:rPr>
        <w:t>)</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Речь. Речевая деятельность Язык и речь.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w:t>
      </w:r>
      <w:r w:rsidR="007000ED">
        <w:rPr>
          <w:rFonts w:ascii="Times New Roman" w:hAnsi="Times New Roman" w:cs="Times New Roman"/>
          <w:sz w:val="24"/>
          <w:szCs w:val="24"/>
        </w:rPr>
        <w:t>-</w:t>
      </w:r>
      <w:r w:rsidRPr="00AF3777">
        <w:rPr>
          <w:rFonts w:ascii="Times New Roman" w:hAnsi="Times New Roman" w:cs="Times New Roman"/>
          <w:sz w:val="24"/>
          <w:szCs w:val="24"/>
        </w:rPr>
        <w:t xml:space="preserve">делового), языка художественной литературы. Основные жанры разговорной речи (рассказ, беседа, спор).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Виды речевой деятельности (говорение, аудирование, письмо, чтение).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Речевая ситуация и ее компоненты (место, время, тема, цель, условия общения, собеседники). Речевой акт и его разновидности (сообщения, 5 побуждения, вопросы, объявления, выражения эмоций, выражения речевого этикета и т. д.). Диалоги разного характера (этикетный, диалог-расспрос, диалог- побуждение, диалог – обмен мнениями, диалог смешанного типа). Полилог: беседа, обсуждение, дискуссия. </w:t>
      </w:r>
    </w:p>
    <w:p w:rsidR="00491438" w:rsidRPr="00AF3777" w:rsidRDefault="00491438" w:rsidP="00AF3777">
      <w:pPr>
        <w:pStyle w:val="a6"/>
        <w:tabs>
          <w:tab w:val="left" w:pos="1003"/>
        </w:tabs>
        <w:spacing w:line="237" w:lineRule="auto"/>
        <w:ind w:left="0"/>
        <w:jc w:val="both"/>
        <w:rPr>
          <w:rFonts w:ascii="Times New Roman" w:hAnsi="Times New Roman" w:cs="Times New Roman"/>
          <w:b/>
          <w:sz w:val="24"/>
          <w:szCs w:val="24"/>
        </w:rPr>
      </w:pPr>
      <w:r w:rsidRPr="00AF3777">
        <w:rPr>
          <w:rFonts w:ascii="Times New Roman" w:hAnsi="Times New Roman" w:cs="Times New Roman"/>
          <w:b/>
          <w:sz w:val="24"/>
          <w:szCs w:val="24"/>
        </w:rPr>
        <w:t xml:space="preserve">Культура речи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Культура речи и ее основные аспекты: нормативный, коммуникативный, этический. Основные критерии культуры речи.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Оценивание правильности, коммуникативных качеств и эффективности речи. 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b/>
          <w:sz w:val="24"/>
          <w:szCs w:val="24"/>
        </w:rPr>
        <w:t>Лексикология и фразеология</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6 неолог</w:t>
      </w:r>
      <w:r w:rsidR="00F7703A">
        <w:rPr>
          <w:rFonts w:ascii="Times New Roman" w:hAnsi="Times New Roman" w:cs="Times New Roman"/>
          <w:sz w:val="24"/>
          <w:szCs w:val="24"/>
        </w:rPr>
        <w:t>измы. Сферы употребления лезгинской</w:t>
      </w:r>
      <w:r w:rsidRPr="00AF3777">
        <w:rPr>
          <w:rFonts w:ascii="Times New Roman" w:hAnsi="Times New Roman" w:cs="Times New Roman"/>
          <w:sz w:val="24"/>
          <w:szCs w:val="24"/>
        </w:rPr>
        <w:t xml:space="preserve">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w:t>
      </w:r>
      <w:r w:rsidR="00F7703A">
        <w:rPr>
          <w:rFonts w:ascii="Times New Roman" w:hAnsi="Times New Roman" w:cs="Times New Roman"/>
          <w:sz w:val="24"/>
          <w:szCs w:val="24"/>
        </w:rPr>
        <w:t>ские нормы современного лезгинского</w:t>
      </w:r>
      <w:r w:rsidRPr="00AF3777">
        <w:rPr>
          <w:rFonts w:ascii="Times New Roman" w:hAnsi="Times New Roman" w:cs="Times New Roman"/>
          <w:sz w:val="24"/>
          <w:szCs w:val="24"/>
        </w:rPr>
        <w:t xml:space="preserve">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Понятие об этимологии. </w:t>
      </w:r>
    </w:p>
    <w:p w:rsidR="00491438" w:rsidRPr="00D24859" w:rsidRDefault="00491438" w:rsidP="00466FC7">
      <w:pPr>
        <w:pStyle w:val="a6"/>
        <w:tabs>
          <w:tab w:val="left" w:pos="1003"/>
        </w:tabs>
        <w:spacing w:line="237" w:lineRule="auto"/>
        <w:ind w:left="0"/>
        <w:jc w:val="both"/>
        <w:rPr>
          <w:rFonts w:ascii="Times New Roman" w:hAnsi="Times New Roman" w:cs="Times New Roman"/>
          <w:bCs/>
          <w:sz w:val="24"/>
          <w:szCs w:val="24"/>
        </w:rPr>
      </w:pPr>
      <w:r w:rsidRPr="00AF3777">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907D83" w:rsidRPr="00D24859" w:rsidRDefault="00AF3777" w:rsidP="00907D83">
      <w:pPr>
        <w:rPr>
          <w:rFonts w:ascii="Times New Roman" w:hAnsi="Times New Roman" w:cs="Times New Roman"/>
          <w:b/>
          <w:i/>
          <w:sz w:val="24"/>
          <w:szCs w:val="24"/>
        </w:rPr>
      </w:pPr>
      <w:bookmarkStart w:id="146" w:name="_Toc409691670"/>
      <w:bookmarkStart w:id="147" w:name="_Toc410653995"/>
      <w:bookmarkStart w:id="148" w:name="_Toc414553192"/>
      <w:r>
        <w:rPr>
          <w:rFonts w:ascii="Times New Roman" w:hAnsi="Times New Roman" w:cs="Times New Roman"/>
          <w:b/>
          <w:i/>
          <w:sz w:val="24"/>
          <w:szCs w:val="24"/>
        </w:rPr>
        <w:t>2.2.2.3</w:t>
      </w:r>
      <w:r w:rsidR="00907D83" w:rsidRPr="00D24859">
        <w:rPr>
          <w:rFonts w:ascii="Times New Roman" w:hAnsi="Times New Roman" w:cs="Times New Roman"/>
          <w:b/>
          <w:i/>
          <w:sz w:val="24"/>
          <w:szCs w:val="24"/>
        </w:rPr>
        <w:t xml:space="preserve">. </w:t>
      </w:r>
      <w:r w:rsidR="00F7703A">
        <w:rPr>
          <w:rFonts w:ascii="Times New Roman" w:hAnsi="Times New Roman" w:cs="Times New Roman"/>
          <w:b/>
          <w:i/>
          <w:sz w:val="24"/>
          <w:szCs w:val="24"/>
        </w:rPr>
        <w:t>Русская л</w:t>
      </w:r>
      <w:r w:rsidR="00907D83" w:rsidRPr="00D24859">
        <w:rPr>
          <w:rFonts w:ascii="Times New Roman" w:hAnsi="Times New Roman" w:cs="Times New Roman"/>
          <w:b/>
          <w:i/>
          <w:sz w:val="24"/>
          <w:szCs w:val="24"/>
        </w:rPr>
        <w:t>итература</w:t>
      </w:r>
      <w:bookmarkEnd w:id="146"/>
      <w:bookmarkEnd w:id="147"/>
      <w:bookmarkEnd w:id="148"/>
    </w:p>
    <w:p w:rsidR="00A60959" w:rsidRPr="00D24859" w:rsidRDefault="00A60959" w:rsidP="00A60959">
      <w:pPr>
        <w:pStyle w:val="a8"/>
        <w:rPr>
          <w:sz w:val="24"/>
          <w:szCs w:val="24"/>
        </w:rPr>
      </w:pPr>
      <w:r w:rsidRPr="00D24859">
        <w:rPr>
          <w:sz w:val="24"/>
          <w:szCs w:val="24"/>
        </w:rPr>
        <w:t>Содержание тем учебного предмета</w:t>
      </w:r>
    </w:p>
    <w:p w:rsidR="00A60959" w:rsidRPr="00D24859" w:rsidRDefault="00A60959" w:rsidP="00A60959">
      <w:pPr>
        <w:pStyle w:val="a8"/>
        <w:rPr>
          <w:sz w:val="24"/>
          <w:szCs w:val="24"/>
        </w:rPr>
      </w:pPr>
      <w:r w:rsidRPr="00D24859">
        <w:rPr>
          <w:sz w:val="24"/>
          <w:szCs w:val="24"/>
        </w:rPr>
        <w:t>5класс</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ВВЕДЕНИЕ – 1ч.</w:t>
      </w:r>
    </w:p>
    <w:p w:rsidR="00A60959" w:rsidRPr="00D24859" w:rsidRDefault="00A60959" w:rsidP="00A60959">
      <w:pPr>
        <w:pStyle w:val="a8"/>
        <w:rPr>
          <w:sz w:val="24"/>
          <w:szCs w:val="24"/>
        </w:rPr>
      </w:pPr>
      <w:r w:rsidRPr="00D24859">
        <w:rPr>
          <w:sz w:val="24"/>
          <w:szCs w:val="24"/>
        </w:rPr>
        <w:t>Книга и ее роль в духовной жизни человека и общества (ро</w:t>
      </w:r>
      <w:r w:rsidRPr="00D24859">
        <w:rPr>
          <w:sz w:val="24"/>
          <w:szCs w:val="24"/>
        </w:rPr>
        <w:softHyphen/>
        <w:t>дина, край, искусство, нравственная память). Литература как искусство слова. Писатель — книга — читатель. Книга худо</w:t>
      </w:r>
      <w:r w:rsidRPr="00D24859">
        <w:rPr>
          <w:sz w:val="24"/>
          <w:szCs w:val="24"/>
        </w:rPr>
        <w:softHyphen/>
        <w:t>жественная и учебная.</w:t>
      </w:r>
    </w:p>
    <w:p w:rsidR="00A60959" w:rsidRPr="00D24859" w:rsidRDefault="00A60959" w:rsidP="00A60959">
      <w:pPr>
        <w:pStyle w:val="a8"/>
        <w:rPr>
          <w:sz w:val="24"/>
          <w:szCs w:val="24"/>
        </w:rPr>
      </w:pPr>
      <w:r w:rsidRPr="00D24859">
        <w:rPr>
          <w:sz w:val="24"/>
          <w:szCs w:val="24"/>
        </w:rPr>
        <w:t>Особенности работы с учебной хрестоматией (сведения о пи</w:t>
      </w:r>
      <w:r w:rsidRPr="00D24859">
        <w:rPr>
          <w:sz w:val="24"/>
          <w:szCs w:val="24"/>
        </w:rPr>
        <w:softHyphen/>
        <w:t>сателях, художественные произведения, вопросы и задания, статьи, рубрики с дополнительной информацией, справочные материалы, иллюстрации и т. д.). Особенности работы с электронным приложением к учебнику (тексты, тестовые задания, словари, различные рубрики).</w:t>
      </w:r>
    </w:p>
    <w:p w:rsidR="00A60959" w:rsidRPr="00D24859" w:rsidRDefault="00A60959" w:rsidP="00A60959">
      <w:pPr>
        <w:pStyle w:val="a8"/>
        <w:rPr>
          <w:sz w:val="24"/>
          <w:szCs w:val="24"/>
        </w:rPr>
      </w:pPr>
      <w:r w:rsidRPr="00D24859">
        <w:rPr>
          <w:sz w:val="24"/>
          <w:szCs w:val="24"/>
        </w:rPr>
        <w:t>Теория литературы: автор, герой, художественная литература.</w:t>
      </w:r>
    </w:p>
    <w:p w:rsidR="00A60959" w:rsidRPr="00D24859" w:rsidRDefault="00A60959" w:rsidP="00A60959">
      <w:pPr>
        <w:pStyle w:val="a8"/>
        <w:rPr>
          <w:sz w:val="24"/>
          <w:szCs w:val="24"/>
        </w:rPr>
      </w:pPr>
      <w:r w:rsidRPr="00D24859">
        <w:rPr>
          <w:sz w:val="24"/>
          <w:szCs w:val="24"/>
        </w:rPr>
        <w:t>ИЗ МИФОЛОГИИ– 5ч.</w:t>
      </w:r>
    </w:p>
    <w:p w:rsidR="00A60959" w:rsidRPr="00D24859" w:rsidRDefault="00A60959" w:rsidP="00A60959">
      <w:pPr>
        <w:pStyle w:val="a8"/>
        <w:rPr>
          <w:sz w:val="24"/>
          <w:szCs w:val="24"/>
        </w:rPr>
      </w:pPr>
      <w:r w:rsidRPr="00D24859">
        <w:rPr>
          <w:sz w:val="24"/>
          <w:szCs w:val="24"/>
        </w:rPr>
        <w:t>Рассказ о мифе и мифологии. Миф — своеобразная форма ми</w:t>
      </w:r>
      <w:r w:rsidRPr="00D24859">
        <w:rPr>
          <w:sz w:val="24"/>
          <w:szCs w:val="24"/>
        </w:rPr>
        <w:softHyphen/>
        <w:t>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A60959" w:rsidRPr="00D24859" w:rsidRDefault="00A60959" w:rsidP="00A60959">
      <w:pPr>
        <w:pStyle w:val="a8"/>
        <w:rPr>
          <w:sz w:val="24"/>
          <w:szCs w:val="24"/>
        </w:rPr>
      </w:pPr>
      <w:r w:rsidRPr="00D24859">
        <w:rPr>
          <w:sz w:val="24"/>
          <w:szCs w:val="24"/>
        </w:rPr>
        <w:t>Античный миф: происхождение мира и богов  («Рождение Зевса», «Олимп»). Представления древних греков о сотворении Вселенной, богов и героев. Гомер. «Одиссея»(«Одиссей на ост</w:t>
      </w:r>
      <w:r w:rsidRPr="00D24859">
        <w:rPr>
          <w:sz w:val="24"/>
          <w:szCs w:val="24"/>
        </w:rPr>
        <w:softHyphen/>
        <w:t>рове циклопов.Полифем»). Рассказ о Гомере. Сюжет мифа. Об</w:t>
      </w:r>
      <w:r w:rsidRPr="00D24859">
        <w:rPr>
          <w:sz w:val="24"/>
          <w:szCs w:val="24"/>
        </w:rPr>
        <w:softHyphen/>
        <w:t>разы Одиссея и Полифема.</w:t>
      </w:r>
    </w:p>
    <w:p w:rsidR="00A60959" w:rsidRPr="00D24859" w:rsidRDefault="00A60959" w:rsidP="00A60959">
      <w:pPr>
        <w:pStyle w:val="a8"/>
        <w:rPr>
          <w:sz w:val="24"/>
          <w:szCs w:val="24"/>
        </w:rPr>
      </w:pPr>
      <w:r w:rsidRPr="00D24859">
        <w:rPr>
          <w:sz w:val="24"/>
          <w:szCs w:val="24"/>
        </w:rPr>
        <w:t>Теория литературы: миф, легенда, предание; мифологичес</w:t>
      </w:r>
      <w:r w:rsidRPr="00D24859">
        <w:rPr>
          <w:sz w:val="24"/>
          <w:szCs w:val="24"/>
        </w:rPr>
        <w:softHyphen/>
        <w:t>кий сюжет; мифологический герой; мифологический персонаж; античная мифология; эпитет, составной эпитет.</w:t>
      </w:r>
    </w:p>
    <w:p w:rsidR="00A60959" w:rsidRPr="00D24859" w:rsidRDefault="00A60959" w:rsidP="00A60959">
      <w:pPr>
        <w:pStyle w:val="a8"/>
        <w:rPr>
          <w:sz w:val="24"/>
          <w:szCs w:val="24"/>
        </w:rPr>
      </w:pPr>
      <w:r w:rsidRPr="00D24859">
        <w:rPr>
          <w:sz w:val="24"/>
          <w:szCs w:val="24"/>
        </w:rPr>
        <w:t>Краеведение: легенды и предания в регионе.</w:t>
      </w:r>
    </w:p>
    <w:p w:rsidR="00A60959" w:rsidRPr="00D24859" w:rsidRDefault="00A60959" w:rsidP="00A60959">
      <w:pPr>
        <w:pStyle w:val="a8"/>
        <w:rPr>
          <w:sz w:val="24"/>
          <w:szCs w:val="24"/>
        </w:rPr>
      </w:pPr>
      <w:r w:rsidRPr="00D24859">
        <w:rPr>
          <w:sz w:val="24"/>
          <w:szCs w:val="24"/>
        </w:rPr>
        <w:t>ИЗ УСТНОГО НАРОДНОГО ТВОРЧЕСТВА– 6ч.</w:t>
      </w:r>
    </w:p>
    <w:p w:rsidR="00A60959" w:rsidRPr="00D24859" w:rsidRDefault="00A60959" w:rsidP="00A60959">
      <w:pPr>
        <w:pStyle w:val="a8"/>
        <w:rPr>
          <w:sz w:val="24"/>
          <w:szCs w:val="24"/>
        </w:rPr>
      </w:pPr>
      <w:r w:rsidRPr="00D24859">
        <w:rPr>
          <w:sz w:val="24"/>
          <w:szCs w:val="24"/>
        </w:rPr>
        <w:t>Истоки устного народного творчества, его основные виды.</w:t>
      </w:r>
    </w:p>
    <w:p w:rsidR="00A60959" w:rsidRPr="00D24859" w:rsidRDefault="00A60959" w:rsidP="00A60959">
      <w:pPr>
        <w:pStyle w:val="a8"/>
        <w:rPr>
          <w:sz w:val="24"/>
          <w:szCs w:val="24"/>
        </w:rPr>
      </w:pPr>
      <w:r w:rsidRPr="00D24859">
        <w:rPr>
          <w:sz w:val="24"/>
          <w:szCs w:val="24"/>
        </w:rPr>
        <w:t>Загадки, пословицы, поговорки. Сказки. Волшебная сказка: «Царевна-лягушка».Сюжет в волшебной сказке: зачин, важное событие, преодоление пре</w:t>
      </w:r>
      <w:r w:rsidRPr="00D24859">
        <w:rPr>
          <w:sz w:val="24"/>
          <w:szCs w:val="24"/>
        </w:rPr>
        <w:softHyphen/>
        <w:t>пятствий, поединок со злой силой, победа, возвращение, пре</w:t>
      </w:r>
      <w:r w:rsidRPr="00D24859">
        <w:rPr>
          <w:sz w:val="24"/>
          <w:szCs w:val="24"/>
        </w:rPr>
        <w:softHyphen/>
        <w:t>одоление препятствий, счастливый финал. Сказочные образы. Нравственная проблематика сказки: добрая и злая сила в сказ</w:t>
      </w:r>
      <w:r w:rsidRPr="00D24859">
        <w:rPr>
          <w:sz w:val="24"/>
          <w:szCs w:val="24"/>
        </w:rPr>
        <w:softHyphen/>
        <w:t>ках. Бытовая сказка: «Чего на свете не бывает». Отличие быто</w:t>
      </w:r>
      <w:r w:rsidRPr="00D24859">
        <w:rPr>
          <w:sz w:val="24"/>
          <w:szCs w:val="24"/>
        </w:rPr>
        <w:softHyphen/>
        <w:t>вой сказки от волшебной. Сюжеты и реальная основа бытовых сказок. Своеобразие лексики в сказках. Сказка и миф: сходства и различия. Сказки народов России. Бытовая сказка «Падчерица».</w:t>
      </w:r>
    </w:p>
    <w:p w:rsidR="00A60959" w:rsidRPr="00D24859" w:rsidRDefault="00A60959" w:rsidP="00A60959">
      <w:pPr>
        <w:pStyle w:val="a8"/>
        <w:rPr>
          <w:sz w:val="24"/>
          <w:szCs w:val="24"/>
        </w:rPr>
      </w:pPr>
      <w:r w:rsidRPr="00D24859">
        <w:rPr>
          <w:sz w:val="24"/>
          <w:szCs w:val="24"/>
        </w:rPr>
        <w:t>Теория литературы: жанр; загадки; пословицы и поговорки; волшебная сказка (развитие представлений); структура волшебной сказки; сказочные образы; сказочный персонаж (развитие представлений); бытовая сказка; антитеза; антонимы; иносказание; «бродячий сюжет»; народная и авторская сказка (развитие представлений); композиция.</w:t>
      </w:r>
    </w:p>
    <w:p w:rsidR="00A60959" w:rsidRPr="00D24859" w:rsidRDefault="00A60959" w:rsidP="00A60959">
      <w:pPr>
        <w:pStyle w:val="a8"/>
        <w:rPr>
          <w:sz w:val="24"/>
          <w:szCs w:val="24"/>
        </w:rPr>
      </w:pPr>
      <w:r w:rsidRPr="00D24859">
        <w:rPr>
          <w:sz w:val="24"/>
          <w:szCs w:val="24"/>
        </w:rPr>
        <w:t>ИЗ ДРЕВНЕРУССКОЙ ЛИТЕРАТУРЫ - 3ч.</w:t>
      </w:r>
    </w:p>
    <w:p w:rsidR="00A60959" w:rsidRPr="00D24859" w:rsidRDefault="00A60959" w:rsidP="00A60959">
      <w:pPr>
        <w:pStyle w:val="a8"/>
        <w:rPr>
          <w:sz w:val="24"/>
          <w:szCs w:val="24"/>
        </w:rPr>
      </w:pPr>
      <w:r w:rsidRPr="00D24859">
        <w:rPr>
          <w:sz w:val="24"/>
          <w:szCs w:val="24"/>
        </w:rPr>
        <w:t>Создание первичных представлений о древнерусской литера</w:t>
      </w:r>
      <w:r w:rsidRPr="00D24859">
        <w:rPr>
          <w:sz w:val="24"/>
          <w:szCs w:val="24"/>
        </w:rPr>
        <w:softHyphen/>
        <w:t>туре.</w:t>
      </w:r>
    </w:p>
    <w:p w:rsidR="00A60959" w:rsidRPr="00D24859" w:rsidRDefault="00A60959" w:rsidP="00A60959">
      <w:pPr>
        <w:pStyle w:val="a8"/>
        <w:rPr>
          <w:sz w:val="24"/>
          <w:szCs w:val="24"/>
        </w:rPr>
      </w:pPr>
      <w:r w:rsidRPr="00D24859">
        <w:rPr>
          <w:sz w:val="24"/>
          <w:szCs w:val="24"/>
        </w:rPr>
        <w:t>Из «Повести временных лет» («Расселение славян», «Кий, Щек и Хорив», «Дань хазарам»). История: исторические собы</w:t>
      </w:r>
      <w:r w:rsidRPr="00D24859">
        <w:rPr>
          <w:sz w:val="24"/>
          <w:szCs w:val="24"/>
        </w:rPr>
        <w:softHyphen/>
        <w:t>тия, факты жизни государства и отдельных князей и их отраже</w:t>
      </w:r>
      <w:r w:rsidRPr="00D24859">
        <w:rPr>
          <w:sz w:val="24"/>
          <w:szCs w:val="24"/>
        </w:rPr>
        <w:softHyphen/>
        <w:t>ние в древнерусской литературе (право на вымысел у древнерус</w:t>
      </w:r>
      <w:r w:rsidRPr="00D24859">
        <w:rPr>
          <w:sz w:val="24"/>
          <w:szCs w:val="24"/>
        </w:rPr>
        <w:softHyphen/>
        <w:t>ского автора); нравственная позиция автора в произведениях древнерусской литературы.</w:t>
      </w:r>
    </w:p>
    <w:p w:rsidR="00A60959" w:rsidRPr="00D24859" w:rsidRDefault="00A60959" w:rsidP="00A60959">
      <w:pPr>
        <w:pStyle w:val="a8"/>
        <w:rPr>
          <w:sz w:val="24"/>
          <w:szCs w:val="24"/>
        </w:rPr>
      </w:pPr>
      <w:r w:rsidRPr="00D24859">
        <w:rPr>
          <w:sz w:val="24"/>
          <w:szCs w:val="24"/>
        </w:rPr>
        <w:t>Теория литературы: древнерусская литература (первичное представление); летопись; древнерусская повесть (воинская повесть); сюжет; мотив.</w:t>
      </w:r>
    </w:p>
    <w:p w:rsidR="00A60959" w:rsidRPr="00D24859" w:rsidRDefault="00A60959" w:rsidP="00A60959">
      <w:pPr>
        <w:pStyle w:val="a8"/>
        <w:rPr>
          <w:sz w:val="24"/>
          <w:szCs w:val="24"/>
        </w:rPr>
      </w:pPr>
      <w:r w:rsidRPr="00D24859">
        <w:rPr>
          <w:sz w:val="24"/>
          <w:szCs w:val="24"/>
        </w:rPr>
        <w:t>БАСНИ НАРОДОВ МИРА  – 1ч.</w:t>
      </w:r>
    </w:p>
    <w:p w:rsidR="00A60959" w:rsidRPr="00D24859" w:rsidRDefault="00A60959" w:rsidP="00A60959">
      <w:pPr>
        <w:pStyle w:val="a8"/>
        <w:rPr>
          <w:sz w:val="24"/>
          <w:szCs w:val="24"/>
        </w:rPr>
      </w:pPr>
      <w:r w:rsidRPr="00D24859">
        <w:rPr>
          <w:sz w:val="24"/>
          <w:szCs w:val="24"/>
        </w:rPr>
        <w:t>Эзоп. Краткие сведения о баснописце. Басни «Ворон и Лиси</w:t>
      </w:r>
      <w:r w:rsidRPr="00D24859">
        <w:rPr>
          <w:sz w:val="24"/>
          <w:szCs w:val="24"/>
        </w:rPr>
        <w:softHyphen/>
        <w:t>ца», «Лисица и виноград».Жан де Лафонтен. Краткие сведения о баснописце. Своеобразие басен Лафонтена. Басня «Лисица и виноград». Сравнение басни Лафонтена с басней Эзопа. Раскрытие характеров персонажей в баснях: ум, хитрость, сообразительность, глупость, жадность; элементы дидактизма в басне.</w:t>
      </w:r>
    </w:p>
    <w:p w:rsidR="00A60959" w:rsidRPr="00D24859" w:rsidRDefault="00A60959" w:rsidP="00A60959">
      <w:pPr>
        <w:pStyle w:val="a8"/>
        <w:rPr>
          <w:sz w:val="24"/>
          <w:szCs w:val="24"/>
        </w:rPr>
      </w:pPr>
      <w:r w:rsidRPr="00D24859">
        <w:rPr>
          <w:sz w:val="24"/>
          <w:szCs w:val="24"/>
        </w:rPr>
        <w:t>РУССКАЯ БАСНЯ  – 5ч.</w:t>
      </w:r>
    </w:p>
    <w:p w:rsidR="00A60959" w:rsidRPr="00D24859" w:rsidRDefault="00A60959" w:rsidP="00A60959">
      <w:pPr>
        <w:pStyle w:val="a8"/>
        <w:rPr>
          <w:sz w:val="24"/>
          <w:szCs w:val="24"/>
        </w:rPr>
      </w:pPr>
      <w:r w:rsidRPr="00D24859">
        <w:rPr>
          <w:sz w:val="24"/>
          <w:szCs w:val="24"/>
        </w:rPr>
        <w:t>Русские басни. Русские баснописцы XVIII -XIX веков. Нравствен</w:t>
      </w:r>
      <w:r w:rsidRPr="00D24859">
        <w:rPr>
          <w:sz w:val="24"/>
          <w:szCs w:val="24"/>
        </w:rPr>
        <w:softHyphen/>
        <w:t>ная проблематика басен, злободневность. Пороки, недостатки, ум, глупость, хитрость, невежество, самонадеянность; просве</w:t>
      </w:r>
      <w:r w:rsidRPr="00D24859">
        <w:rPr>
          <w:sz w:val="24"/>
          <w:szCs w:val="24"/>
        </w:rPr>
        <w:softHyphen/>
        <w:t>щение и невежество — основные темы басен. Русская басня в XX веке.</w:t>
      </w:r>
    </w:p>
    <w:p w:rsidR="00A60959" w:rsidRPr="00D24859" w:rsidRDefault="00A60959" w:rsidP="00A60959">
      <w:pPr>
        <w:pStyle w:val="a8"/>
        <w:rPr>
          <w:sz w:val="24"/>
          <w:szCs w:val="24"/>
        </w:rPr>
      </w:pPr>
      <w:r w:rsidRPr="00D24859">
        <w:rPr>
          <w:sz w:val="24"/>
          <w:szCs w:val="24"/>
        </w:rPr>
        <w:t>М.В. Ломоносов. Краткие сведения о писателе. Басня «Слу</w:t>
      </w:r>
      <w:r w:rsidRPr="00D24859">
        <w:rPr>
          <w:sz w:val="24"/>
          <w:szCs w:val="24"/>
        </w:rPr>
        <w:softHyphen/>
        <w:t>чились вместе два Астронома в пиру...».</w:t>
      </w:r>
    </w:p>
    <w:p w:rsidR="00A60959" w:rsidRPr="00D24859" w:rsidRDefault="00A60959" w:rsidP="00A60959">
      <w:pPr>
        <w:pStyle w:val="a8"/>
        <w:rPr>
          <w:sz w:val="24"/>
          <w:szCs w:val="24"/>
        </w:rPr>
      </w:pPr>
      <w:r w:rsidRPr="00D24859">
        <w:rPr>
          <w:sz w:val="24"/>
          <w:szCs w:val="24"/>
        </w:rPr>
        <w:t>И.А. Крылов. Краткие сведения о писателе. Детство. Отно</w:t>
      </w:r>
      <w:r w:rsidRPr="00D24859">
        <w:rPr>
          <w:sz w:val="24"/>
          <w:szCs w:val="24"/>
        </w:rPr>
        <w:softHyphen/>
        <w:t>шение к книге. Басни «Ворона и Лисица», «Волк и Ягненок», «Волк на псарне», «Свинья под Дубом» и др. по выбору. Тема</w:t>
      </w:r>
      <w:r w:rsidRPr="00D24859">
        <w:rPr>
          <w:sz w:val="24"/>
          <w:szCs w:val="24"/>
        </w:rPr>
        <w:softHyphen/>
        <w:t>тика басен И.А. Крылова. Сатирическое и нравоучительное в басне. Образный мир басен И.А. Крылова.</w:t>
      </w:r>
    </w:p>
    <w:p w:rsidR="00A60959" w:rsidRPr="00D24859" w:rsidRDefault="00A60959" w:rsidP="00A60959">
      <w:pPr>
        <w:pStyle w:val="a8"/>
        <w:rPr>
          <w:sz w:val="24"/>
          <w:szCs w:val="24"/>
        </w:rPr>
      </w:pPr>
      <w:r w:rsidRPr="00D24859">
        <w:rPr>
          <w:sz w:val="24"/>
          <w:szCs w:val="24"/>
        </w:rPr>
        <w:t>В.В.Михалков. Басни «Грибы», «Зеркало». Тематика, про</w:t>
      </w:r>
      <w:r w:rsidRPr="00D24859">
        <w:rPr>
          <w:sz w:val="24"/>
          <w:szCs w:val="24"/>
        </w:rPr>
        <w:softHyphen/>
        <w:t>блематика.</w:t>
      </w:r>
    </w:p>
    <w:p w:rsidR="00A60959" w:rsidRPr="00D24859" w:rsidRDefault="00A60959" w:rsidP="00A60959">
      <w:pPr>
        <w:pStyle w:val="a8"/>
        <w:rPr>
          <w:sz w:val="24"/>
          <w:szCs w:val="24"/>
        </w:rPr>
      </w:pPr>
      <w:r w:rsidRPr="00D24859">
        <w:rPr>
          <w:sz w:val="24"/>
          <w:szCs w:val="24"/>
        </w:rPr>
        <w:t>Теория литературы: басенный сюжет; мораль, аллегория, олицетворение, сравнение, гипербола.</w:t>
      </w:r>
    </w:p>
    <w:p w:rsidR="00A60959" w:rsidRPr="00D24859" w:rsidRDefault="00A60959" w:rsidP="00A60959">
      <w:pPr>
        <w:pStyle w:val="a8"/>
        <w:rPr>
          <w:sz w:val="24"/>
          <w:szCs w:val="24"/>
        </w:rPr>
      </w:pPr>
      <w:r w:rsidRPr="00D24859">
        <w:rPr>
          <w:sz w:val="24"/>
          <w:szCs w:val="24"/>
        </w:rPr>
        <w:t>ИЗ ЛИТЕРАТУРЫ XIX ВЕКА</w:t>
      </w:r>
    </w:p>
    <w:p w:rsidR="00A60959" w:rsidRPr="00D24859" w:rsidRDefault="00A60959" w:rsidP="00A60959">
      <w:pPr>
        <w:pStyle w:val="a8"/>
        <w:rPr>
          <w:sz w:val="24"/>
          <w:szCs w:val="24"/>
        </w:rPr>
      </w:pPr>
      <w:bookmarkStart w:id="149" w:name="bookmark15"/>
      <w:r w:rsidRPr="00D24859">
        <w:rPr>
          <w:sz w:val="24"/>
          <w:szCs w:val="24"/>
        </w:rPr>
        <w:t>А.С. ПУШКИН</w:t>
      </w:r>
      <w:bookmarkEnd w:id="149"/>
      <w:r w:rsidRPr="00D24859">
        <w:rPr>
          <w:sz w:val="24"/>
          <w:szCs w:val="24"/>
        </w:rPr>
        <w:t xml:space="preserve"> – 7ч.</w:t>
      </w:r>
    </w:p>
    <w:p w:rsidR="00A60959" w:rsidRPr="00D24859" w:rsidRDefault="00A60959" w:rsidP="00A60959">
      <w:pPr>
        <w:pStyle w:val="a8"/>
        <w:rPr>
          <w:sz w:val="24"/>
          <w:szCs w:val="24"/>
        </w:rPr>
      </w:pPr>
      <w:r w:rsidRPr="00D24859">
        <w:rPr>
          <w:sz w:val="24"/>
          <w:szCs w:val="24"/>
        </w:rPr>
        <w:t>Краткие сведения о детстве и детских впечатлениях поэта. Пушкин и книга. А.С.Пушкин и няня Арина Родионовна. Стихотворение «Няне». Образы природы в стихотворениях по</w:t>
      </w:r>
      <w:r w:rsidRPr="00D24859">
        <w:rPr>
          <w:sz w:val="24"/>
          <w:szCs w:val="24"/>
        </w:rPr>
        <w:softHyphen/>
        <w:t>эта «Зимняя дорога», «Зимнее утро». «Сказка о мертвой царевне и о семи бо</w:t>
      </w:r>
      <w:r w:rsidRPr="00D24859">
        <w:rPr>
          <w:sz w:val="24"/>
          <w:szCs w:val="24"/>
        </w:rPr>
        <w:softHyphen/>
        <w:t>гатырях». «Пушкинская сказка — прямая наследница народ</w:t>
      </w:r>
      <w:r w:rsidRPr="00D24859">
        <w:rPr>
          <w:sz w:val="24"/>
          <w:szCs w:val="24"/>
        </w:rPr>
        <w:softHyphen/>
        <w:t>ной» (С.Я. Маршак). Гуманистическая направленность пушкинской сказки. Герои и персонажи в «Сказке...». Литературная сказка и ее отличия от фольклорной; добро и зло в сказке А.С. Пушкина; благодарность, верность, преданность, зависть, под</w:t>
      </w:r>
      <w:r w:rsidRPr="00D24859">
        <w:rPr>
          <w:sz w:val="24"/>
          <w:szCs w:val="24"/>
        </w:rPr>
        <w:softHyphen/>
        <w:t>лость; отношение автора к героям. Поэма «Руслан и Людми</w:t>
      </w:r>
      <w:r w:rsidRPr="00D24859">
        <w:rPr>
          <w:sz w:val="24"/>
          <w:szCs w:val="24"/>
        </w:rPr>
        <w:softHyphen/>
        <w:t>ла» (отрывок). Сказочные элементы. Богатство выразитель</w:t>
      </w:r>
      <w:r w:rsidRPr="00D24859">
        <w:rPr>
          <w:sz w:val="24"/>
          <w:szCs w:val="24"/>
        </w:rPr>
        <w:softHyphen/>
        <w:t>ных средств.</w:t>
      </w:r>
    </w:p>
    <w:p w:rsidR="00A60959" w:rsidRPr="00D24859" w:rsidRDefault="00A60959" w:rsidP="00A60959">
      <w:pPr>
        <w:pStyle w:val="a8"/>
        <w:rPr>
          <w:sz w:val="24"/>
          <w:szCs w:val="24"/>
        </w:rPr>
      </w:pPr>
      <w:r w:rsidRPr="00D24859">
        <w:rPr>
          <w:sz w:val="24"/>
          <w:szCs w:val="24"/>
        </w:rPr>
        <w:t>Теория литературы: пейзажная лирика (первичное представление), портрет героя, образ; риторическое обращение, эпитет; фольклорные элементы; стихотворение, интонация, ритм, рифма.</w:t>
      </w:r>
    </w:p>
    <w:p w:rsidR="00A60959" w:rsidRPr="00D24859" w:rsidRDefault="00A60959" w:rsidP="00A60959">
      <w:pPr>
        <w:pStyle w:val="a8"/>
        <w:rPr>
          <w:sz w:val="24"/>
          <w:szCs w:val="24"/>
        </w:rPr>
      </w:pPr>
      <w:r w:rsidRPr="00D24859">
        <w:rPr>
          <w:sz w:val="24"/>
          <w:szCs w:val="24"/>
        </w:rPr>
        <w:t xml:space="preserve">                                                   ПОЭЗИЯ XIX  ВЕКА О РОДНОЙ ПРИРОДЕ – 2ч.</w:t>
      </w:r>
    </w:p>
    <w:p w:rsidR="00A60959" w:rsidRPr="00D24859" w:rsidRDefault="00A60959" w:rsidP="00A60959">
      <w:pPr>
        <w:pStyle w:val="a8"/>
        <w:rPr>
          <w:sz w:val="24"/>
          <w:szCs w:val="24"/>
        </w:rPr>
      </w:pPr>
      <w:r w:rsidRPr="00D24859">
        <w:rPr>
          <w:sz w:val="24"/>
          <w:szCs w:val="24"/>
        </w:rPr>
        <w:t>М.Ю. Лермонтов «Когда волнуется желтеющая нива...»</w:t>
      </w:r>
    </w:p>
    <w:p w:rsidR="00A60959" w:rsidRPr="00D24859" w:rsidRDefault="00A60959" w:rsidP="00A60959">
      <w:pPr>
        <w:pStyle w:val="a8"/>
        <w:rPr>
          <w:sz w:val="24"/>
          <w:szCs w:val="24"/>
        </w:rPr>
      </w:pPr>
      <w:r w:rsidRPr="00D24859">
        <w:rPr>
          <w:sz w:val="24"/>
          <w:szCs w:val="24"/>
        </w:rPr>
        <w:t>Е.А. Баратынский «Весна, весна! как воздух чист!..»</w:t>
      </w:r>
    </w:p>
    <w:p w:rsidR="00A60959" w:rsidRPr="00D24859" w:rsidRDefault="00A60959" w:rsidP="00A60959">
      <w:pPr>
        <w:pStyle w:val="a8"/>
        <w:rPr>
          <w:sz w:val="24"/>
          <w:szCs w:val="24"/>
        </w:rPr>
      </w:pPr>
      <w:r w:rsidRPr="00D24859">
        <w:rPr>
          <w:sz w:val="24"/>
          <w:szCs w:val="24"/>
        </w:rPr>
        <w:t>Ф.И. Тютчев «Весенняя гроза», «Весенние воды», «Есть в осени первоначальной...»,</w:t>
      </w:r>
    </w:p>
    <w:p w:rsidR="00A60959" w:rsidRPr="00D24859" w:rsidRDefault="00A60959" w:rsidP="00A60959">
      <w:pPr>
        <w:pStyle w:val="a8"/>
        <w:rPr>
          <w:sz w:val="24"/>
          <w:szCs w:val="24"/>
        </w:rPr>
      </w:pPr>
      <w:r w:rsidRPr="00D24859">
        <w:rPr>
          <w:sz w:val="24"/>
          <w:szCs w:val="24"/>
        </w:rPr>
        <w:t>А.А. Фет «Чудная картина...»</w:t>
      </w:r>
    </w:p>
    <w:p w:rsidR="00A60959" w:rsidRPr="00D24859" w:rsidRDefault="00A60959" w:rsidP="00A60959">
      <w:pPr>
        <w:pStyle w:val="a8"/>
        <w:rPr>
          <w:sz w:val="24"/>
          <w:szCs w:val="24"/>
        </w:rPr>
      </w:pPr>
      <w:bookmarkStart w:id="150" w:name="bookmark16"/>
      <w:r w:rsidRPr="00D24859">
        <w:rPr>
          <w:sz w:val="24"/>
          <w:szCs w:val="24"/>
        </w:rPr>
        <w:t>Теория литературы: лирика природы, образ-пейзаж, деталь; рефрен, олицетворение, эпитет.</w:t>
      </w:r>
    </w:p>
    <w:p w:rsidR="00A60959" w:rsidRPr="00D24859" w:rsidRDefault="00A60959" w:rsidP="00A60959">
      <w:pPr>
        <w:pStyle w:val="a8"/>
        <w:rPr>
          <w:sz w:val="24"/>
          <w:szCs w:val="24"/>
        </w:rPr>
      </w:pPr>
      <w:r w:rsidRPr="00D24859">
        <w:rPr>
          <w:sz w:val="24"/>
          <w:szCs w:val="24"/>
        </w:rPr>
        <w:t>М.Ю. ЛЕРМОНТОВ</w:t>
      </w:r>
      <w:bookmarkEnd w:id="150"/>
      <w:r w:rsidRPr="00D24859">
        <w:rPr>
          <w:sz w:val="24"/>
          <w:szCs w:val="24"/>
        </w:rPr>
        <w:t xml:space="preserve"> – 4ч.</w:t>
      </w:r>
    </w:p>
    <w:p w:rsidR="00A60959" w:rsidRPr="00D24859" w:rsidRDefault="00A60959" w:rsidP="00A60959">
      <w:pPr>
        <w:pStyle w:val="a8"/>
        <w:rPr>
          <w:sz w:val="24"/>
          <w:szCs w:val="24"/>
        </w:rPr>
      </w:pPr>
      <w:r w:rsidRPr="00D24859">
        <w:rPr>
          <w:sz w:val="24"/>
          <w:szCs w:val="24"/>
        </w:rPr>
        <w:t>Краткие сведения о детских годах поэта. Стихотворение «Бо</w:t>
      </w:r>
      <w:r w:rsidRPr="00D24859">
        <w:rPr>
          <w:sz w:val="24"/>
          <w:szCs w:val="24"/>
        </w:rPr>
        <w:softHyphen/>
        <w:t>родино». История создания стихотворения. Бородинская битва и русский солдат в изображении М.Ю.</w:t>
      </w:r>
      <w:r w:rsidR="00342772">
        <w:rPr>
          <w:sz w:val="24"/>
          <w:szCs w:val="24"/>
        </w:rPr>
        <w:t xml:space="preserve"> </w:t>
      </w:r>
      <w:r w:rsidRPr="00D24859">
        <w:rPr>
          <w:sz w:val="24"/>
          <w:szCs w:val="24"/>
        </w:rPr>
        <w:t>Лермонтова. Художест</w:t>
      </w:r>
      <w:r w:rsidRPr="00D24859">
        <w:rPr>
          <w:sz w:val="24"/>
          <w:szCs w:val="24"/>
        </w:rPr>
        <w:softHyphen/>
        <w:t>венное богатство стихотворения. История и литература. Любовь к родине, верность долгу.</w:t>
      </w:r>
    </w:p>
    <w:p w:rsidR="00A60959" w:rsidRPr="00D24859" w:rsidRDefault="00A60959" w:rsidP="00A60959">
      <w:pPr>
        <w:pStyle w:val="a8"/>
        <w:rPr>
          <w:sz w:val="24"/>
          <w:szCs w:val="24"/>
        </w:rPr>
      </w:pPr>
      <w:bookmarkStart w:id="151" w:name="bookmark17"/>
      <w:r w:rsidRPr="00D24859">
        <w:rPr>
          <w:sz w:val="24"/>
          <w:szCs w:val="24"/>
        </w:rPr>
        <w:t>Теория литературы: эпитет, сравнение, метафора (развитие представлений о тропах), инверсия, риторическое восклицание; звукопись (аллитерация, ассонанс); повествование, монолог, диалог.</w:t>
      </w:r>
    </w:p>
    <w:p w:rsidR="00A60959" w:rsidRPr="00D24859" w:rsidRDefault="00A60959" w:rsidP="00A60959">
      <w:pPr>
        <w:pStyle w:val="a8"/>
        <w:rPr>
          <w:sz w:val="24"/>
          <w:szCs w:val="24"/>
        </w:rPr>
      </w:pPr>
      <w:r w:rsidRPr="00D24859">
        <w:rPr>
          <w:sz w:val="24"/>
          <w:szCs w:val="24"/>
        </w:rPr>
        <w:t>Н.В. ГОГОЛЬ</w:t>
      </w:r>
      <w:bookmarkEnd w:id="151"/>
      <w:r w:rsidRPr="00D24859">
        <w:rPr>
          <w:sz w:val="24"/>
          <w:szCs w:val="24"/>
        </w:rPr>
        <w:t xml:space="preserve"> – 4ч.</w:t>
      </w:r>
    </w:p>
    <w:p w:rsidR="00A60959" w:rsidRPr="00D24859" w:rsidRDefault="00A60959" w:rsidP="00A60959">
      <w:pPr>
        <w:pStyle w:val="a8"/>
        <w:rPr>
          <w:sz w:val="24"/>
          <w:szCs w:val="24"/>
        </w:rPr>
      </w:pPr>
      <w:r w:rsidRPr="00D24859">
        <w:rPr>
          <w:sz w:val="24"/>
          <w:szCs w:val="24"/>
        </w:rPr>
        <w:t>Краткие сведения о писателе. Малороссия в жизни и творчес</w:t>
      </w:r>
      <w:r w:rsidRPr="00D24859">
        <w:rPr>
          <w:sz w:val="24"/>
          <w:szCs w:val="24"/>
        </w:rPr>
        <w:softHyphen/>
        <w:t>тве Н.В. Гоголя. Повесть «Ночь перед Рождеством». Отраже</w:t>
      </w:r>
      <w:r w:rsidRPr="00D24859">
        <w:rPr>
          <w:sz w:val="24"/>
          <w:szCs w:val="24"/>
        </w:rPr>
        <w:softHyphen/>
        <w:t>ние в повести славянских преданий и легенд, обрядов и поверий; образы и сюжет повести. Зло и добро в повести.</w:t>
      </w:r>
    </w:p>
    <w:p w:rsidR="00A60959" w:rsidRPr="00D24859" w:rsidRDefault="00A60959" w:rsidP="00A60959">
      <w:pPr>
        <w:pStyle w:val="a8"/>
        <w:rPr>
          <w:sz w:val="24"/>
          <w:szCs w:val="24"/>
        </w:rPr>
      </w:pPr>
      <w:bookmarkStart w:id="152" w:name="bookmark18"/>
      <w:r w:rsidRPr="00D24859">
        <w:rPr>
          <w:sz w:val="24"/>
          <w:szCs w:val="24"/>
        </w:rPr>
        <w:t>Теория литературы: мифологические и фольклорные мотивы в художественном произведении; фантастика; юмор, комизм; художественная деталь, автобиографическая деталь, портрет, речевая характеристика.</w:t>
      </w:r>
    </w:p>
    <w:p w:rsidR="00A60959" w:rsidRPr="00D24859" w:rsidRDefault="00A60959" w:rsidP="00A60959">
      <w:pPr>
        <w:pStyle w:val="a8"/>
        <w:rPr>
          <w:sz w:val="24"/>
          <w:szCs w:val="24"/>
        </w:rPr>
      </w:pPr>
      <w:r w:rsidRPr="00D24859">
        <w:rPr>
          <w:sz w:val="24"/>
          <w:szCs w:val="24"/>
        </w:rPr>
        <w:t>И.С. ТУРГЕНЕВ</w:t>
      </w:r>
      <w:bookmarkEnd w:id="152"/>
      <w:r w:rsidRPr="00D24859">
        <w:rPr>
          <w:sz w:val="24"/>
          <w:szCs w:val="24"/>
        </w:rPr>
        <w:t xml:space="preserve"> – 6ч.</w:t>
      </w:r>
    </w:p>
    <w:p w:rsidR="00A60959" w:rsidRPr="00D24859" w:rsidRDefault="00A60959" w:rsidP="00A60959">
      <w:pPr>
        <w:pStyle w:val="a8"/>
        <w:rPr>
          <w:sz w:val="24"/>
          <w:szCs w:val="24"/>
        </w:rPr>
      </w:pPr>
      <w:r w:rsidRPr="00D24859">
        <w:rPr>
          <w:sz w:val="24"/>
          <w:szCs w:val="24"/>
        </w:rPr>
        <w:t>Детские впечатления И.С. Тургенева. Спасское-Лутовиново в творческой биографии писателя. Рассказ «Муму» и стихотворе</w:t>
      </w:r>
      <w:r w:rsidRPr="00D24859">
        <w:rPr>
          <w:sz w:val="24"/>
          <w:szCs w:val="24"/>
        </w:rPr>
        <w:softHyphen/>
        <w:t>ния в прозе «Два богача», «Воробей». Современники о рассказе «Муму». Образы центральные и второстепенные; образ Герасима. Тематика и социально-нравственная проблематика рассказа. И.С. Тургенев о языке: стихотворение в прозе «Русский язык».</w:t>
      </w:r>
    </w:p>
    <w:p w:rsidR="00A60959" w:rsidRPr="00D24859" w:rsidRDefault="00A60959" w:rsidP="00A60959">
      <w:pPr>
        <w:pStyle w:val="a8"/>
        <w:rPr>
          <w:sz w:val="24"/>
          <w:szCs w:val="24"/>
        </w:rPr>
      </w:pPr>
      <w:bookmarkStart w:id="153" w:name="bookmark19"/>
      <w:r w:rsidRPr="00D24859">
        <w:rPr>
          <w:sz w:val="24"/>
          <w:szCs w:val="24"/>
        </w:rPr>
        <w:t>Теория литературы: рассказ; тема (углубление представлений); образ; прототип; стихотворение в прозе; эпитет, сравнение (развитие представлений); эпизод (развитие представлений); конфликт (развитие представлений).</w:t>
      </w:r>
    </w:p>
    <w:p w:rsidR="00A60959" w:rsidRPr="00D24859" w:rsidRDefault="00A60959" w:rsidP="00A60959">
      <w:pPr>
        <w:pStyle w:val="a8"/>
        <w:rPr>
          <w:sz w:val="24"/>
          <w:szCs w:val="24"/>
        </w:rPr>
      </w:pPr>
      <w:r w:rsidRPr="00D24859">
        <w:rPr>
          <w:sz w:val="24"/>
          <w:szCs w:val="24"/>
        </w:rPr>
        <w:t>Н.А. НЕКРАСОВ</w:t>
      </w:r>
      <w:bookmarkEnd w:id="153"/>
      <w:r w:rsidRPr="00D24859">
        <w:rPr>
          <w:sz w:val="24"/>
          <w:szCs w:val="24"/>
        </w:rPr>
        <w:t xml:space="preserve"> – 4ч.</w:t>
      </w:r>
    </w:p>
    <w:p w:rsidR="00A60959" w:rsidRPr="00D24859" w:rsidRDefault="00A60959" w:rsidP="00A60959">
      <w:pPr>
        <w:pStyle w:val="a8"/>
        <w:rPr>
          <w:sz w:val="24"/>
          <w:szCs w:val="24"/>
        </w:rPr>
      </w:pPr>
      <w:r w:rsidRPr="00D24859">
        <w:rPr>
          <w:sz w:val="24"/>
          <w:szCs w:val="24"/>
        </w:rPr>
        <w:t>Детские впечатления поэта. Стихотворение «Крестьянские дети». Основная тема и способы ее раскрытия. Отношение ав</w:t>
      </w:r>
      <w:r w:rsidRPr="00D24859">
        <w:rPr>
          <w:sz w:val="24"/>
          <w:szCs w:val="24"/>
        </w:rPr>
        <w:softHyphen/>
        <w:t>тора к персонажам стихотворения. Стихотворение «Тройка». Судьба русской женщины.</w:t>
      </w:r>
    </w:p>
    <w:p w:rsidR="00A60959" w:rsidRPr="00D24859" w:rsidRDefault="00A60959" w:rsidP="00A60959">
      <w:pPr>
        <w:pStyle w:val="a8"/>
        <w:rPr>
          <w:sz w:val="24"/>
          <w:szCs w:val="24"/>
        </w:rPr>
      </w:pPr>
      <w:bookmarkStart w:id="154" w:name="bookmark20"/>
      <w:r w:rsidRPr="00D24859">
        <w:rPr>
          <w:sz w:val="24"/>
          <w:szCs w:val="24"/>
        </w:rPr>
        <w:t>Теория литературы: фольклорные элементы в художественном произведении; эпитет, сравнение, риторическое восклицание и риторическое обращение; идея, композиция (развитие представлений), образ (развитие представление); ритм, рифма, стих, строфа.</w:t>
      </w:r>
    </w:p>
    <w:p w:rsidR="00A60959" w:rsidRPr="00D24859" w:rsidRDefault="00A60959" w:rsidP="00A60959">
      <w:pPr>
        <w:pStyle w:val="a8"/>
        <w:rPr>
          <w:sz w:val="24"/>
          <w:szCs w:val="24"/>
        </w:rPr>
      </w:pPr>
      <w:r w:rsidRPr="00D24859">
        <w:rPr>
          <w:sz w:val="24"/>
          <w:szCs w:val="24"/>
        </w:rPr>
        <w:t>Л.Н. ТОЛСТОЙ</w:t>
      </w:r>
      <w:bookmarkEnd w:id="154"/>
      <w:r w:rsidRPr="00D24859">
        <w:rPr>
          <w:sz w:val="24"/>
          <w:szCs w:val="24"/>
        </w:rPr>
        <w:t xml:space="preserve"> – 7ч.</w:t>
      </w:r>
    </w:p>
    <w:p w:rsidR="00A60959" w:rsidRPr="00D24859" w:rsidRDefault="00A60959" w:rsidP="00A60959">
      <w:pPr>
        <w:pStyle w:val="a8"/>
        <w:rPr>
          <w:sz w:val="24"/>
          <w:szCs w:val="24"/>
        </w:rPr>
      </w:pPr>
      <w:r w:rsidRPr="00D24859">
        <w:rPr>
          <w:sz w:val="24"/>
          <w:szCs w:val="24"/>
        </w:rPr>
        <w:t>Сведения о писателе. Л.Н. Толстой в Ясной Поляне. Яснопо</w:t>
      </w:r>
      <w:r w:rsidRPr="00D24859">
        <w:rPr>
          <w:sz w:val="24"/>
          <w:szCs w:val="24"/>
        </w:rPr>
        <w:softHyphen/>
        <w:t>лянская школа. Рассказ «Кавказский пленник». Творческая история произведения. Тема и основные проблемы: смысл жизни, справедли</w:t>
      </w:r>
      <w:r w:rsidRPr="00D24859">
        <w:rPr>
          <w:sz w:val="24"/>
          <w:szCs w:val="24"/>
        </w:rPr>
        <w:softHyphen/>
        <w:t>вость; свобода, неволя в рассказе. Две жизненные позиции (Жи</w:t>
      </w:r>
      <w:r w:rsidRPr="00D24859">
        <w:rPr>
          <w:sz w:val="24"/>
          <w:szCs w:val="24"/>
        </w:rPr>
        <w:softHyphen/>
        <w:t>лин и Костылин). Любовь как высшая нравственная основа в человеке. Своеобразие сюжета. Речь персонажей и отражение в ней особенностей характера и взгляда на жизнь и судьбу. Отно</w:t>
      </w:r>
      <w:r w:rsidRPr="00D24859">
        <w:rPr>
          <w:sz w:val="24"/>
          <w:szCs w:val="24"/>
        </w:rPr>
        <w:softHyphen/>
        <w:t>шение писателя к событиям и героям.</w:t>
      </w:r>
    </w:p>
    <w:p w:rsidR="00A60959" w:rsidRPr="00D24859" w:rsidRDefault="00A60959" w:rsidP="00A60959">
      <w:pPr>
        <w:pStyle w:val="a8"/>
        <w:rPr>
          <w:sz w:val="24"/>
          <w:szCs w:val="24"/>
        </w:rPr>
      </w:pPr>
      <w:bookmarkStart w:id="155" w:name="bookmark21"/>
      <w:r w:rsidRPr="00D24859">
        <w:rPr>
          <w:sz w:val="24"/>
          <w:szCs w:val="24"/>
        </w:rPr>
        <w:t>Теория литературы: рассказ; портрет (развитие представлений); контраст; конфликт; сюжет и фабула; фабульные элементы: экспозиция, завязка, развитие действия, кульминация, развязка, эпилог (развитие представлений).</w:t>
      </w:r>
    </w:p>
    <w:p w:rsidR="00A60959" w:rsidRPr="00D24859" w:rsidRDefault="00A60959" w:rsidP="00A60959">
      <w:pPr>
        <w:pStyle w:val="a8"/>
        <w:rPr>
          <w:sz w:val="24"/>
          <w:szCs w:val="24"/>
        </w:rPr>
      </w:pPr>
      <w:r w:rsidRPr="00D24859">
        <w:rPr>
          <w:sz w:val="24"/>
          <w:szCs w:val="24"/>
        </w:rPr>
        <w:t>А.П. ЧЕХОВ</w:t>
      </w:r>
      <w:bookmarkEnd w:id="155"/>
      <w:r w:rsidRPr="00D24859">
        <w:rPr>
          <w:sz w:val="24"/>
          <w:szCs w:val="24"/>
        </w:rPr>
        <w:t xml:space="preserve"> – 4ч.</w:t>
      </w:r>
    </w:p>
    <w:p w:rsidR="00A60959" w:rsidRPr="00D24859" w:rsidRDefault="00A60959" w:rsidP="00A60959">
      <w:pPr>
        <w:pStyle w:val="a8"/>
        <w:rPr>
          <w:sz w:val="24"/>
          <w:szCs w:val="24"/>
        </w:rPr>
      </w:pPr>
      <w:r w:rsidRPr="00D24859">
        <w:rPr>
          <w:sz w:val="24"/>
          <w:szCs w:val="24"/>
        </w:rPr>
        <w:t>Детские и юношеские годы писателя. Семья А.П. Чехова. Врач А.П. Чехов и писатель Антоша Чехонте. Книга в жизни Чехова. Рассказы «Пересолил», «Злоумышленник»: темы; при</w:t>
      </w:r>
      <w:r w:rsidRPr="00D24859">
        <w:rPr>
          <w:sz w:val="24"/>
          <w:szCs w:val="24"/>
        </w:rPr>
        <w:softHyphen/>
        <w:t>емы создания характеров и ситуаций; отношение писателя к персонажам. Жанровое своеобразие рассказа.</w:t>
      </w:r>
    </w:p>
    <w:p w:rsidR="00A60959" w:rsidRPr="00D24859" w:rsidRDefault="00A60959" w:rsidP="00A60959">
      <w:pPr>
        <w:pStyle w:val="a8"/>
        <w:rPr>
          <w:sz w:val="24"/>
          <w:szCs w:val="24"/>
        </w:rPr>
      </w:pPr>
      <w:r w:rsidRPr="00D24859">
        <w:rPr>
          <w:sz w:val="24"/>
          <w:szCs w:val="24"/>
        </w:rPr>
        <w:t>Теория литературы: рассказ; юмор (юмористическая ситуация), комическая ситуация, ирония, комизм; роль детали в создании художественного образа; антитеза, метафора, градация, диалог.</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ЛИТЕРАТУРЫ XX ВЕКА</w:t>
      </w:r>
    </w:p>
    <w:p w:rsidR="00A60959" w:rsidRPr="00D24859" w:rsidRDefault="00A60959" w:rsidP="00A60959">
      <w:pPr>
        <w:pStyle w:val="a8"/>
        <w:rPr>
          <w:sz w:val="24"/>
          <w:szCs w:val="24"/>
        </w:rPr>
      </w:pPr>
      <w:bookmarkStart w:id="156" w:name="bookmark22"/>
      <w:r w:rsidRPr="00D24859">
        <w:rPr>
          <w:sz w:val="24"/>
          <w:szCs w:val="24"/>
        </w:rPr>
        <w:t>И.А. БУНИН</w:t>
      </w:r>
      <w:bookmarkEnd w:id="156"/>
      <w:r w:rsidRPr="00D24859">
        <w:rPr>
          <w:sz w:val="24"/>
          <w:szCs w:val="24"/>
        </w:rPr>
        <w:t xml:space="preserve"> – 4ч.</w:t>
      </w:r>
    </w:p>
    <w:p w:rsidR="00A60959" w:rsidRPr="00D24859" w:rsidRDefault="00A60959" w:rsidP="00A60959">
      <w:pPr>
        <w:pStyle w:val="a8"/>
        <w:rPr>
          <w:sz w:val="24"/>
          <w:szCs w:val="24"/>
        </w:rPr>
      </w:pPr>
      <w:r w:rsidRPr="00D24859">
        <w:rPr>
          <w:sz w:val="24"/>
          <w:szCs w:val="24"/>
        </w:rPr>
        <w:t>Детские годы И.А. Бунина. История рода. Семейные традиции и их влияние на формирование личности. Книга в жизни писателя. Стихот</w:t>
      </w:r>
      <w:r w:rsidRPr="00D24859">
        <w:rPr>
          <w:sz w:val="24"/>
          <w:szCs w:val="24"/>
        </w:rPr>
        <w:softHyphen/>
        <w:t>ворение «Густой зеленый ельник у дороги...»: тема природы и приемы ее раскрытия; художественное богатство стихотворе</w:t>
      </w:r>
      <w:r w:rsidRPr="00D24859">
        <w:rPr>
          <w:sz w:val="24"/>
          <w:szCs w:val="24"/>
        </w:rPr>
        <w:softHyphen/>
        <w:t>ния; второй план в стихотворении. Рассказы «В деревне», «Под</w:t>
      </w:r>
      <w:r w:rsidRPr="00D24859">
        <w:rPr>
          <w:sz w:val="24"/>
          <w:szCs w:val="24"/>
        </w:rPr>
        <w:softHyphen/>
        <w:t>снежник»: слияние с природой; нравственно-эмоциональное состояние персонажей; образы главных героев. Выразительные средства создания образов.</w:t>
      </w:r>
    </w:p>
    <w:p w:rsidR="00A60959" w:rsidRPr="00D24859" w:rsidRDefault="00A60959" w:rsidP="00A60959">
      <w:pPr>
        <w:pStyle w:val="a8"/>
        <w:rPr>
          <w:sz w:val="24"/>
          <w:szCs w:val="24"/>
        </w:rPr>
      </w:pPr>
      <w:bookmarkStart w:id="157" w:name="bookmark23"/>
      <w:r w:rsidRPr="00D24859">
        <w:rPr>
          <w:sz w:val="24"/>
          <w:szCs w:val="24"/>
        </w:rPr>
        <w:t>Теория литературы: стихотворение-размышление; образ-пейзаж, образы животных (развитие представлений); метафора, эпитет; портрет; автобиографическое произведение.</w:t>
      </w:r>
    </w:p>
    <w:p w:rsidR="00A60959" w:rsidRPr="00D24859" w:rsidRDefault="00A60959" w:rsidP="00A60959">
      <w:pPr>
        <w:pStyle w:val="a8"/>
        <w:rPr>
          <w:sz w:val="24"/>
          <w:szCs w:val="24"/>
        </w:rPr>
      </w:pPr>
      <w:r w:rsidRPr="00D24859">
        <w:rPr>
          <w:sz w:val="24"/>
          <w:szCs w:val="24"/>
        </w:rPr>
        <w:t>Л.Н. АНДРЕЕВ</w:t>
      </w:r>
      <w:bookmarkEnd w:id="157"/>
      <w:r w:rsidRPr="00D24859">
        <w:rPr>
          <w:sz w:val="24"/>
          <w:szCs w:val="24"/>
        </w:rPr>
        <w:t xml:space="preserve"> – 3ч.</w:t>
      </w:r>
    </w:p>
    <w:p w:rsidR="00A60959" w:rsidRPr="00D24859" w:rsidRDefault="00A60959" w:rsidP="00A60959">
      <w:pPr>
        <w:pStyle w:val="a8"/>
        <w:rPr>
          <w:sz w:val="24"/>
          <w:szCs w:val="24"/>
        </w:rPr>
      </w:pPr>
      <w:r w:rsidRPr="00D24859">
        <w:rPr>
          <w:sz w:val="24"/>
          <w:szCs w:val="24"/>
        </w:rPr>
        <w:t>Краткие сведения о писателе. Рассказ «Петька на даче»: тематика и нравственная проблематика рассказа (тяжелое детство; сострадание, чуткость, доброта). Роль эпизода в создании образа героя; природа в жизни мальчика. Значение финала.</w:t>
      </w:r>
    </w:p>
    <w:p w:rsidR="00A60959" w:rsidRPr="00D24859" w:rsidRDefault="00A60959" w:rsidP="00A60959">
      <w:pPr>
        <w:pStyle w:val="a8"/>
        <w:rPr>
          <w:sz w:val="24"/>
          <w:szCs w:val="24"/>
        </w:rPr>
      </w:pPr>
      <w:bookmarkStart w:id="158" w:name="bookmark24"/>
      <w:r w:rsidRPr="00D24859">
        <w:rPr>
          <w:sz w:val="24"/>
          <w:szCs w:val="24"/>
        </w:rPr>
        <w:t>Теория литературы: тема; эпизод, финал, кольцевая композиция; контраст, деталь, эпитет; прототип, персонаж.</w:t>
      </w:r>
    </w:p>
    <w:p w:rsidR="00A60959" w:rsidRPr="00D24859" w:rsidRDefault="00A60959" w:rsidP="00A60959">
      <w:pPr>
        <w:pStyle w:val="a8"/>
        <w:rPr>
          <w:sz w:val="24"/>
          <w:szCs w:val="24"/>
        </w:rPr>
      </w:pPr>
      <w:r w:rsidRPr="00D24859">
        <w:rPr>
          <w:sz w:val="24"/>
          <w:szCs w:val="24"/>
        </w:rPr>
        <w:t>А.И. КУПРИН</w:t>
      </w:r>
      <w:bookmarkEnd w:id="158"/>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Детство, отношение к языку.  Рассказ «Золотой петух». Тема, особенности создания образа.</w:t>
      </w:r>
    </w:p>
    <w:p w:rsidR="00A60959" w:rsidRPr="00D24859" w:rsidRDefault="00A60959" w:rsidP="00A60959">
      <w:pPr>
        <w:pStyle w:val="a8"/>
        <w:rPr>
          <w:sz w:val="24"/>
          <w:szCs w:val="24"/>
        </w:rPr>
      </w:pPr>
      <w:bookmarkStart w:id="159" w:name="bookmark25"/>
      <w:r w:rsidRPr="00D24859">
        <w:rPr>
          <w:sz w:val="24"/>
          <w:szCs w:val="24"/>
        </w:rPr>
        <w:t>Теория литературы: рассказ; финал; деталь, сравнение, эпитет; портрет героя (расширение и углубление представлений).</w:t>
      </w:r>
    </w:p>
    <w:p w:rsidR="00A60959" w:rsidRPr="00D24859" w:rsidRDefault="00A60959" w:rsidP="00A60959">
      <w:pPr>
        <w:pStyle w:val="a8"/>
        <w:rPr>
          <w:sz w:val="24"/>
          <w:szCs w:val="24"/>
        </w:rPr>
      </w:pPr>
      <w:r w:rsidRPr="00D24859">
        <w:rPr>
          <w:sz w:val="24"/>
          <w:szCs w:val="24"/>
        </w:rPr>
        <w:t>А.А. БЛОК</w:t>
      </w:r>
      <w:bookmarkEnd w:id="159"/>
      <w:r w:rsidRPr="00D24859">
        <w:rPr>
          <w:sz w:val="24"/>
          <w:szCs w:val="24"/>
        </w:rPr>
        <w:t xml:space="preserve"> – 3ч.</w:t>
      </w:r>
    </w:p>
    <w:p w:rsidR="00A60959" w:rsidRPr="00D24859" w:rsidRDefault="00A60959" w:rsidP="00A60959">
      <w:pPr>
        <w:pStyle w:val="a8"/>
        <w:rPr>
          <w:sz w:val="24"/>
          <w:szCs w:val="24"/>
        </w:rPr>
      </w:pPr>
      <w:r w:rsidRPr="00D24859">
        <w:rPr>
          <w:sz w:val="24"/>
          <w:szCs w:val="24"/>
        </w:rPr>
        <w:t>Детские впечатления поэта. Книга в жизни юного А. Бло</w:t>
      </w:r>
      <w:r w:rsidRPr="00D24859">
        <w:rPr>
          <w:sz w:val="24"/>
          <w:szCs w:val="24"/>
        </w:rPr>
        <w:softHyphen/>
        <w:t>ка. Блоковские места (Петербург, Шахматово). Стихотворение «Летний вечер»: умение  поэта чувствовать красоту природы и сопере</w:t>
      </w:r>
      <w:r w:rsidRPr="00D24859">
        <w:rPr>
          <w:sz w:val="24"/>
          <w:szCs w:val="24"/>
        </w:rPr>
        <w:softHyphen/>
        <w:t>живать ей; стихотворение «Полный месяц встал над лугом...»: образная система, художественное своеобразие стихотворения.</w:t>
      </w:r>
    </w:p>
    <w:p w:rsidR="00A60959" w:rsidRPr="00D24859" w:rsidRDefault="00A60959" w:rsidP="00A60959">
      <w:pPr>
        <w:pStyle w:val="a8"/>
        <w:rPr>
          <w:sz w:val="24"/>
          <w:szCs w:val="24"/>
        </w:rPr>
      </w:pPr>
      <w:bookmarkStart w:id="160" w:name="bookmark26"/>
      <w:r w:rsidRPr="00D24859">
        <w:rPr>
          <w:sz w:val="24"/>
          <w:szCs w:val="24"/>
        </w:rPr>
        <w:t xml:space="preserve"> Теория литературы: антитеза, пейзаж, цветопись.</w:t>
      </w:r>
    </w:p>
    <w:p w:rsidR="00A60959" w:rsidRPr="00D24859" w:rsidRDefault="00A60959" w:rsidP="00A60959">
      <w:pPr>
        <w:pStyle w:val="a8"/>
        <w:rPr>
          <w:sz w:val="24"/>
          <w:szCs w:val="24"/>
        </w:rPr>
      </w:pPr>
      <w:r w:rsidRPr="00D24859">
        <w:rPr>
          <w:sz w:val="24"/>
          <w:szCs w:val="24"/>
        </w:rPr>
        <w:t>С.А. ЕСЕНИН</w:t>
      </w:r>
      <w:bookmarkEnd w:id="160"/>
      <w:r w:rsidRPr="00D24859">
        <w:rPr>
          <w:sz w:val="24"/>
          <w:szCs w:val="24"/>
        </w:rPr>
        <w:t xml:space="preserve"> – 3ч.</w:t>
      </w:r>
    </w:p>
    <w:p w:rsidR="00A60959" w:rsidRPr="00D24859" w:rsidRDefault="00A60959" w:rsidP="00A60959">
      <w:pPr>
        <w:pStyle w:val="a8"/>
        <w:rPr>
          <w:sz w:val="24"/>
          <w:szCs w:val="24"/>
        </w:rPr>
      </w:pPr>
      <w:r w:rsidRPr="00D24859">
        <w:rPr>
          <w:sz w:val="24"/>
          <w:szCs w:val="24"/>
        </w:rPr>
        <w:t>Детские годы С. Есенина. В есенинском Константинове. Сти</w:t>
      </w:r>
      <w:r w:rsidRPr="00D24859">
        <w:rPr>
          <w:sz w:val="24"/>
          <w:szCs w:val="24"/>
        </w:rPr>
        <w:softHyphen/>
        <w:t>хотворения: «Ты запой мне ту песню, что прежде...», «Поет зима — аукает...», «Нивы сжаты, рощи голы...». Единство че</w:t>
      </w:r>
      <w:r w:rsidRPr="00D24859">
        <w:rPr>
          <w:sz w:val="24"/>
          <w:szCs w:val="24"/>
        </w:rPr>
        <w:softHyphen/>
        <w:t>ловека и природы. Малая и большая родина.</w:t>
      </w:r>
    </w:p>
    <w:p w:rsidR="00A60959" w:rsidRPr="00D24859" w:rsidRDefault="00A60959" w:rsidP="00A60959">
      <w:pPr>
        <w:pStyle w:val="a8"/>
        <w:rPr>
          <w:sz w:val="24"/>
          <w:szCs w:val="24"/>
        </w:rPr>
      </w:pPr>
      <w:bookmarkStart w:id="161" w:name="bookmark27"/>
      <w:r w:rsidRPr="00D24859">
        <w:rPr>
          <w:sz w:val="24"/>
          <w:szCs w:val="24"/>
        </w:rPr>
        <w:t>Теория литературы: образ, эпитет, метафора, сравнение, олицетворение, ассонанс, аллитерация (развитие представлений о понятиях), неологизм.</w:t>
      </w:r>
    </w:p>
    <w:p w:rsidR="00A60959" w:rsidRPr="00D24859" w:rsidRDefault="00A60959" w:rsidP="00A60959">
      <w:pPr>
        <w:pStyle w:val="a8"/>
        <w:rPr>
          <w:sz w:val="24"/>
          <w:szCs w:val="24"/>
        </w:rPr>
      </w:pPr>
      <w:r w:rsidRPr="00D24859">
        <w:rPr>
          <w:sz w:val="24"/>
          <w:szCs w:val="24"/>
        </w:rPr>
        <w:t>А.П. ПЛАТОНОВ</w:t>
      </w:r>
      <w:bookmarkEnd w:id="161"/>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биографические сведения о писателе. Рассказы «Ни</w:t>
      </w:r>
      <w:r w:rsidRPr="00D24859">
        <w:rPr>
          <w:sz w:val="24"/>
          <w:szCs w:val="24"/>
        </w:rPr>
        <w:softHyphen/>
        <w:t>кита», «Цветок на земле». Мир глазами ребенка (беда и ра</w:t>
      </w:r>
      <w:r w:rsidRPr="00D24859">
        <w:rPr>
          <w:sz w:val="24"/>
          <w:szCs w:val="24"/>
        </w:rPr>
        <w:softHyphen/>
        <w:t>дость; злое и доброе начало в окружающем мире); образы глав</w:t>
      </w:r>
      <w:r w:rsidRPr="00D24859">
        <w:rPr>
          <w:sz w:val="24"/>
          <w:szCs w:val="24"/>
        </w:rPr>
        <w:softHyphen/>
        <w:t>ных героев; своеобразие языка.</w:t>
      </w:r>
    </w:p>
    <w:p w:rsidR="00A60959" w:rsidRPr="00D24859" w:rsidRDefault="00A60959" w:rsidP="00A60959">
      <w:pPr>
        <w:pStyle w:val="a8"/>
        <w:rPr>
          <w:sz w:val="24"/>
          <w:szCs w:val="24"/>
        </w:rPr>
      </w:pPr>
      <w:bookmarkStart w:id="162" w:name="bookmark28"/>
      <w:r w:rsidRPr="00D24859">
        <w:rPr>
          <w:sz w:val="24"/>
          <w:szCs w:val="24"/>
        </w:rPr>
        <w:t xml:space="preserve"> Теория литературы: тема, идея; фантастика (развитие представлений).</w:t>
      </w:r>
    </w:p>
    <w:p w:rsidR="00A60959" w:rsidRPr="00D24859" w:rsidRDefault="00A60959" w:rsidP="00A60959">
      <w:pPr>
        <w:pStyle w:val="a8"/>
        <w:rPr>
          <w:sz w:val="24"/>
          <w:szCs w:val="24"/>
        </w:rPr>
      </w:pPr>
      <w:r w:rsidRPr="00D24859">
        <w:rPr>
          <w:sz w:val="24"/>
          <w:szCs w:val="24"/>
        </w:rPr>
        <w:t>П.П. БАЖОВ</w:t>
      </w:r>
      <w:bookmarkEnd w:id="162"/>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Сказ «Каменный цветок». Че</w:t>
      </w:r>
      <w:r w:rsidRPr="00D24859">
        <w:rPr>
          <w:sz w:val="24"/>
          <w:szCs w:val="24"/>
        </w:rPr>
        <w:softHyphen/>
        <w:t>ловек труда в сказе П.П.Бажова (труд и мастерство, вдохнове</w:t>
      </w:r>
      <w:r w:rsidRPr="00D24859">
        <w:rPr>
          <w:sz w:val="24"/>
          <w:szCs w:val="24"/>
        </w:rPr>
        <w:softHyphen/>
        <w:t>ние). Приемы создания художественного образа.</w:t>
      </w:r>
    </w:p>
    <w:p w:rsidR="00A60959" w:rsidRPr="00D24859" w:rsidRDefault="00A60959" w:rsidP="00A60959">
      <w:pPr>
        <w:pStyle w:val="a8"/>
        <w:rPr>
          <w:sz w:val="24"/>
          <w:szCs w:val="24"/>
        </w:rPr>
      </w:pPr>
      <w:bookmarkStart w:id="163" w:name="bookmark29"/>
      <w:r w:rsidRPr="00D24859">
        <w:rPr>
          <w:sz w:val="24"/>
          <w:szCs w:val="24"/>
        </w:rPr>
        <w:t xml:space="preserve"> Теория литературы: сказ, отличие сказа от сказки, герой повествования; побывальщина; афоризм.</w:t>
      </w:r>
    </w:p>
    <w:p w:rsidR="00A60959" w:rsidRPr="00D24859" w:rsidRDefault="00A60959" w:rsidP="00A60959">
      <w:pPr>
        <w:pStyle w:val="a8"/>
        <w:rPr>
          <w:sz w:val="24"/>
          <w:szCs w:val="24"/>
        </w:rPr>
      </w:pPr>
      <w:r w:rsidRPr="00D24859">
        <w:rPr>
          <w:sz w:val="24"/>
          <w:szCs w:val="24"/>
        </w:rPr>
        <w:t>Н.Н. НОСОВ</w:t>
      </w:r>
      <w:bookmarkEnd w:id="163"/>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Рассказ «Три охотника»:</w:t>
      </w:r>
      <w:bookmarkStart w:id="164" w:name="bookmark30"/>
      <w:r w:rsidRPr="00D24859">
        <w:rPr>
          <w:sz w:val="24"/>
          <w:szCs w:val="24"/>
        </w:rPr>
        <w:t xml:space="preserve"> тема, система образов.</w:t>
      </w:r>
    </w:p>
    <w:p w:rsidR="00A60959" w:rsidRPr="00D24859" w:rsidRDefault="00A60959" w:rsidP="00A60959">
      <w:pPr>
        <w:pStyle w:val="a8"/>
        <w:rPr>
          <w:sz w:val="24"/>
          <w:szCs w:val="24"/>
        </w:rPr>
      </w:pPr>
      <w:r w:rsidRPr="00D24859">
        <w:rPr>
          <w:sz w:val="24"/>
          <w:szCs w:val="24"/>
        </w:rPr>
        <w:t>В.П. АСТАФЬЕВ  – 3ч.</w:t>
      </w:r>
    </w:p>
    <w:p w:rsidR="00A60959" w:rsidRPr="00D24859" w:rsidRDefault="00A60959" w:rsidP="00A60959">
      <w:pPr>
        <w:pStyle w:val="a8"/>
        <w:rPr>
          <w:sz w:val="24"/>
          <w:szCs w:val="24"/>
        </w:rPr>
      </w:pPr>
      <w:r w:rsidRPr="00D24859">
        <w:rPr>
          <w:sz w:val="24"/>
          <w:szCs w:val="24"/>
        </w:rPr>
        <w:t>Краткие сведения о писателе. Рассказ «Васюткино озеро»: тема и идея рассказа; цельность произведения, взаимосвязь всех элементов повествования; глубина раскрытия образа.</w:t>
      </w:r>
    </w:p>
    <w:p w:rsidR="00A60959" w:rsidRPr="00D24859" w:rsidRDefault="00A60959" w:rsidP="00A60959">
      <w:pPr>
        <w:pStyle w:val="a8"/>
        <w:rPr>
          <w:sz w:val="24"/>
          <w:szCs w:val="24"/>
        </w:rPr>
      </w:pPr>
      <w:r w:rsidRPr="00D24859">
        <w:rPr>
          <w:sz w:val="24"/>
          <w:szCs w:val="24"/>
        </w:rPr>
        <w:t>Теория литературы:художественная идея, тема, сюжет, композиция.</w:t>
      </w:r>
    </w:p>
    <w:p w:rsidR="00A60959" w:rsidRPr="00D24859" w:rsidRDefault="00A60959" w:rsidP="00A60959">
      <w:pPr>
        <w:pStyle w:val="a8"/>
        <w:rPr>
          <w:sz w:val="24"/>
          <w:szCs w:val="24"/>
        </w:rPr>
      </w:pPr>
      <w:r w:rsidRPr="00D24859">
        <w:rPr>
          <w:sz w:val="24"/>
          <w:szCs w:val="24"/>
        </w:rPr>
        <w:t>Е.И. НОСОВ</w:t>
      </w:r>
      <w:bookmarkEnd w:id="164"/>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Рассказ «Как патефон пету</w:t>
      </w:r>
      <w:r w:rsidRPr="00D24859">
        <w:rPr>
          <w:sz w:val="24"/>
          <w:szCs w:val="24"/>
        </w:rPr>
        <w:softHyphen/>
        <w:t>ха от смерти спас». Добро и доброта. Мир глазами ребенка; юмористическое и лирическое в рассказе. Воспитание чувс</w:t>
      </w:r>
      <w:r w:rsidRPr="00D24859">
        <w:rPr>
          <w:sz w:val="24"/>
          <w:szCs w:val="24"/>
        </w:rPr>
        <w:softHyphen/>
        <w:t>тва милосердия, сострадания, участия, заботы о беззащит</w:t>
      </w:r>
      <w:r w:rsidRPr="00D24859">
        <w:rPr>
          <w:sz w:val="24"/>
          <w:szCs w:val="24"/>
        </w:rPr>
        <w:softHyphen/>
        <w:t>ном.</w:t>
      </w:r>
    </w:p>
    <w:p w:rsidR="00A60959" w:rsidRPr="00D24859" w:rsidRDefault="00A60959" w:rsidP="00A60959">
      <w:pPr>
        <w:pStyle w:val="a8"/>
        <w:rPr>
          <w:sz w:val="24"/>
          <w:szCs w:val="24"/>
        </w:rPr>
      </w:pPr>
      <w:r w:rsidRPr="00D24859">
        <w:rPr>
          <w:sz w:val="24"/>
          <w:szCs w:val="24"/>
        </w:rPr>
        <w:t xml:space="preserve"> Теория литературы: юмор (развитие представлений), противоречия, синонимы; сравнение, эпитет.</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РОДНАЯ ПРИРОДА В ПРОИЗВЕДЕНИЯХ ПИСАТЕЛЕЙ XX ВЕКА – 3ч.</w:t>
      </w:r>
    </w:p>
    <w:p w:rsidR="00A60959" w:rsidRPr="00D24859" w:rsidRDefault="00A60959" w:rsidP="00A60959">
      <w:pPr>
        <w:pStyle w:val="a8"/>
        <w:rPr>
          <w:sz w:val="24"/>
          <w:szCs w:val="24"/>
        </w:rPr>
      </w:pPr>
      <w:r w:rsidRPr="00D24859">
        <w:rPr>
          <w:sz w:val="24"/>
          <w:szCs w:val="24"/>
        </w:rPr>
        <w:t>В.Ф. Боков. «Поклон»;</w:t>
      </w:r>
    </w:p>
    <w:p w:rsidR="00A60959" w:rsidRPr="00D24859" w:rsidRDefault="00A60959" w:rsidP="00A60959">
      <w:pPr>
        <w:pStyle w:val="a8"/>
        <w:rPr>
          <w:sz w:val="24"/>
          <w:szCs w:val="24"/>
        </w:rPr>
      </w:pPr>
      <w:r w:rsidRPr="00D24859">
        <w:rPr>
          <w:sz w:val="24"/>
          <w:szCs w:val="24"/>
        </w:rPr>
        <w:t>Н.М. Рубцов. «В осеннем лесу»;</w:t>
      </w:r>
    </w:p>
    <w:p w:rsidR="00A60959" w:rsidRPr="00D24859" w:rsidRDefault="00A60959" w:rsidP="00A60959">
      <w:pPr>
        <w:pStyle w:val="a8"/>
        <w:rPr>
          <w:sz w:val="24"/>
          <w:szCs w:val="24"/>
        </w:rPr>
      </w:pPr>
      <w:r w:rsidRPr="00D24859">
        <w:rPr>
          <w:sz w:val="24"/>
          <w:szCs w:val="24"/>
        </w:rPr>
        <w:t>Р.Г. Гамзатов. «Песня соловья» ;</w:t>
      </w:r>
    </w:p>
    <w:p w:rsidR="00A60959" w:rsidRPr="00D24859" w:rsidRDefault="00A60959" w:rsidP="00A60959">
      <w:pPr>
        <w:pStyle w:val="a8"/>
        <w:rPr>
          <w:sz w:val="24"/>
          <w:szCs w:val="24"/>
        </w:rPr>
      </w:pPr>
      <w:r w:rsidRPr="00D24859">
        <w:rPr>
          <w:sz w:val="24"/>
          <w:szCs w:val="24"/>
        </w:rPr>
        <w:t>В.И. Белов. «Весенняя ночь»;</w:t>
      </w:r>
    </w:p>
    <w:p w:rsidR="00A60959" w:rsidRPr="00D24859" w:rsidRDefault="00A60959" w:rsidP="00A60959">
      <w:pPr>
        <w:pStyle w:val="a8"/>
        <w:rPr>
          <w:sz w:val="24"/>
          <w:szCs w:val="24"/>
        </w:rPr>
      </w:pPr>
      <w:r w:rsidRPr="00D24859">
        <w:rPr>
          <w:sz w:val="24"/>
          <w:szCs w:val="24"/>
        </w:rPr>
        <w:t>В.Г. Распутин. «Век живи — век люби» (отрывок).</w:t>
      </w:r>
    </w:p>
    <w:p w:rsidR="00A60959" w:rsidRPr="00D24859" w:rsidRDefault="00A60959" w:rsidP="00A60959">
      <w:pPr>
        <w:pStyle w:val="a8"/>
        <w:rPr>
          <w:sz w:val="24"/>
          <w:szCs w:val="24"/>
        </w:rPr>
      </w:pPr>
      <w:r w:rsidRPr="00D24859">
        <w:rPr>
          <w:sz w:val="24"/>
          <w:szCs w:val="24"/>
        </w:rPr>
        <w:t>Теория литературы: лирическая проза; метафора, сравнение, олицетворение, эпитет (развитие представлений); повесть.</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Д. ДЕФО – 2ч.</w:t>
      </w:r>
    </w:p>
    <w:p w:rsidR="00A60959" w:rsidRPr="00D24859" w:rsidRDefault="00A60959" w:rsidP="00A60959">
      <w:pPr>
        <w:pStyle w:val="a8"/>
        <w:rPr>
          <w:sz w:val="24"/>
          <w:szCs w:val="24"/>
        </w:rPr>
      </w:pPr>
      <w:r w:rsidRPr="00D24859">
        <w:rPr>
          <w:sz w:val="24"/>
          <w:szCs w:val="24"/>
        </w:rPr>
        <w:t>Краткие сведения о писателе. Роман «Жизнь, необыкновен</w:t>
      </w:r>
      <w:r w:rsidRPr="00D24859">
        <w:rPr>
          <w:sz w:val="24"/>
          <w:szCs w:val="24"/>
        </w:rPr>
        <w:softHyphen/>
        <w:t>ные и удивительные приключения Робинзона Крузо» (отры</w:t>
      </w:r>
      <w:r w:rsidRPr="00D24859">
        <w:rPr>
          <w:sz w:val="24"/>
          <w:szCs w:val="24"/>
        </w:rPr>
        <w:softHyphen/>
        <w:t>вок). Сюжетные линии, характеристика персонажей (находчи</w:t>
      </w:r>
      <w:r w:rsidRPr="00D24859">
        <w:rPr>
          <w:sz w:val="24"/>
          <w:szCs w:val="24"/>
        </w:rPr>
        <w:softHyphen/>
        <w:t>вость, смекалка, доброта), характеристика жанра.</w:t>
      </w:r>
    </w:p>
    <w:p w:rsidR="00A60959" w:rsidRPr="00D24859" w:rsidRDefault="00A60959" w:rsidP="00A60959">
      <w:pPr>
        <w:pStyle w:val="a8"/>
        <w:rPr>
          <w:sz w:val="24"/>
          <w:szCs w:val="24"/>
        </w:rPr>
      </w:pPr>
      <w:bookmarkStart w:id="165" w:name="bookmark31"/>
      <w:r w:rsidRPr="00D24859">
        <w:rPr>
          <w:sz w:val="24"/>
          <w:szCs w:val="24"/>
        </w:rPr>
        <w:t xml:space="preserve">  Теория литературы: притча, приключенческий роман, роман воспитания, роман-путешествия; сюжетные линии.</w:t>
      </w:r>
    </w:p>
    <w:p w:rsidR="00A60959" w:rsidRPr="00D24859" w:rsidRDefault="00A60959" w:rsidP="00A60959">
      <w:pPr>
        <w:pStyle w:val="a8"/>
        <w:rPr>
          <w:sz w:val="24"/>
          <w:szCs w:val="24"/>
        </w:rPr>
      </w:pPr>
      <w:r w:rsidRPr="00D24859">
        <w:rPr>
          <w:sz w:val="24"/>
          <w:szCs w:val="24"/>
        </w:rPr>
        <w:t>Х.К. АНДЕРСЕН</w:t>
      </w:r>
      <w:bookmarkEnd w:id="165"/>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его детстве. Сказка «Соловей»: внешняя и внутренняя красота, благодарность.</w:t>
      </w:r>
    </w:p>
    <w:p w:rsidR="00AF3777" w:rsidRDefault="00A60959" w:rsidP="00AF3777">
      <w:pPr>
        <w:pStyle w:val="a8"/>
        <w:rPr>
          <w:sz w:val="24"/>
          <w:szCs w:val="24"/>
        </w:rPr>
      </w:pPr>
      <w:bookmarkStart w:id="166" w:name="bookmark32"/>
      <w:r w:rsidRPr="00D24859">
        <w:rPr>
          <w:sz w:val="24"/>
          <w:szCs w:val="24"/>
        </w:rPr>
        <w:t xml:space="preserve">  Теория литературы: авторская сказка (развитие представлений), авторский замысел; контраст.</w:t>
      </w:r>
    </w:p>
    <w:p w:rsidR="00A60959" w:rsidRPr="00D24859" w:rsidRDefault="00A60959" w:rsidP="00AF3777">
      <w:pPr>
        <w:pStyle w:val="a8"/>
        <w:rPr>
          <w:sz w:val="24"/>
          <w:szCs w:val="24"/>
        </w:rPr>
      </w:pPr>
      <w:r w:rsidRPr="00D24859">
        <w:rPr>
          <w:sz w:val="24"/>
          <w:szCs w:val="24"/>
        </w:rPr>
        <w:t xml:space="preserve">      М. ТВЕН</w:t>
      </w:r>
      <w:bookmarkEnd w:id="166"/>
      <w:r w:rsidRPr="00D24859">
        <w:rPr>
          <w:sz w:val="24"/>
          <w:szCs w:val="24"/>
        </w:rPr>
        <w:t xml:space="preserve"> – 3ч.</w:t>
      </w:r>
    </w:p>
    <w:p w:rsidR="00A60959" w:rsidRPr="00D24859" w:rsidRDefault="00A60959" w:rsidP="00A60959">
      <w:pPr>
        <w:pStyle w:val="a8"/>
        <w:rPr>
          <w:sz w:val="24"/>
          <w:szCs w:val="24"/>
        </w:rPr>
      </w:pPr>
      <w:r w:rsidRPr="00D24859">
        <w:rPr>
          <w:sz w:val="24"/>
          <w:szCs w:val="24"/>
        </w:rPr>
        <w:t>Краткие сведения о писателе. Автобиография и автобиогра</w:t>
      </w:r>
      <w:r w:rsidRPr="00D24859">
        <w:rPr>
          <w:sz w:val="24"/>
          <w:szCs w:val="24"/>
        </w:rPr>
        <w:softHyphen/>
        <w:t>фические мотивы в творчестве. Роман «Приключения Тома Сойера» (отры</w:t>
      </w:r>
      <w:r w:rsidRPr="00D24859">
        <w:rPr>
          <w:sz w:val="24"/>
          <w:szCs w:val="24"/>
        </w:rPr>
        <w:softHyphen/>
        <w:t>вок): мир детства и мир взрослых.</w:t>
      </w:r>
    </w:p>
    <w:p w:rsidR="00A60959" w:rsidRPr="00D24859" w:rsidRDefault="00A60959" w:rsidP="00A60959">
      <w:pPr>
        <w:pStyle w:val="a8"/>
        <w:rPr>
          <w:sz w:val="24"/>
          <w:szCs w:val="24"/>
        </w:rPr>
      </w:pPr>
      <w:bookmarkStart w:id="167" w:name="bookmark33"/>
      <w:r w:rsidRPr="00D24859">
        <w:rPr>
          <w:sz w:val="24"/>
          <w:szCs w:val="24"/>
        </w:rPr>
        <w:t xml:space="preserve">  Теория литературы: юмор (развитие представлений), приключенческая литература; композиция, сюжет, деталь.</w:t>
      </w:r>
    </w:p>
    <w:p w:rsidR="00A60959" w:rsidRPr="00D24859" w:rsidRDefault="00A60959" w:rsidP="00A60959">
      <w:pPr>
        <w:pStyle w:val="a8"/>
        <w:rPr>
          <w:sz w:val="24"/>
          <w:szCs w:val="24"/>
        </w:rPr>
      </w:pPr>
      <w:r w:rsidRPr="00D24859">
        <w:rPr>
          <w:sz w:val="24"/>
          <w:szCs w:val="24"/>
        </w:rPr>
        <w:t>Ж. РОНИ-СТАРШИЙ</w:t>
      </w:r>
      <w:bookmarkEnd w:id="167"/>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Повесть «Борьба за огонь» (от</w:t>
      </w:r>
      <w:r w:rsidRPr="00D24859">
        <w:rPr>
          <w:sz w:val="24"/>
          <w:szCs w:val="24"/>
        </w:rPr>
        <w:softHyphen/>
        <w:t>дельные главы). Гуманистическое изображение древнего чело</w:t>
      </w:r>
      <w:r w:rsidRPr="00D24859">
        <w:rPr>
          <w:sz w:val="24"/>
          <w:szCs w:val="24"/>
        </w:rPr>
        <w:softHyphen/>
        <w:t>века. Человек и природа, борьба за выживание, эмоциональный мир доисторического человека.</w:t>
      </w:r>
    </w:p>
    <w:p w:rsidR="00A60959" w:rsidRPr="00D24859" w:rsidRDefault="00A60959" w:rsidP="00A60959">
      <w:pPr>
        <w:pStyle w:val="a8"/>
        <w:rPr>
          <w:sz w:val="24"/>
          <w:szCs w:val="24"/>
        </w:rPr>
      </w:pPr>
      <w:bookmarkStart w:id="168" w:name="bookmark35"/>
      <w:r w:rsidRPr="00D24859">
        <w:rPr>
          <w:sz w:val="24"/>
          <w:szCs w:val="24"/>
        </w:rPr>
        <w:t>Теория литературы: художественные средства (развитие представлений); деталь; приключенческая, историческая, фантастическая литература.</w:t>
      </w:r>
    </w:p>
    <w:p w:rsidR="00A60959" w:rsidRPr="00D24859" w:rsidRDefault="00A60959" w:rsidP="00A60959">
      <w:pPr>
        <w:pStyle w:val="a8"/>
        <w:rPr>
          <w:sz w:val="24"/>
          <w:szCs w:val="24"/>
        </w:rPr>
      </w:pPr>
      <w:r w:rsidRPr="00D24859">
        <w:rPr>
          <w:sz w:val="24"/>
          <w:szCs w:val="24"/>
        </w:rPr>
        <w:t>ДЖ. ЛОНДОН – 2ч.</w:t>
      </w:r>
    </w:p>
    <w:p w:rsidR="00A60959" w:rsidRPr="00D24859" w:rsidRDefault="00A60959" w:rsidP="00A60959">
      <w:pPr>
        <w:pStyle w:val="a8"/>
        <w:rPr>
          <w:sz w:val="24"/>
          <w:szCs w:val="24"/>
        </w:rPr>
      </w:pPr>
      <w:r w:rsidRPr="00D24859">
        <w:rPr>
          <w:sz w:val="24"/>
          <w:szCs w:val="24"/>
        </w:rPr>
        <w:t>Краткие сведения о писателе. Детские впечатления. «Сказание о Кише». Период раннего взросления, обстоятельства жизни: добро и зло, благородство, уважение взрослых.</w:t>
      </w:r>
    </w:p>
    <w:p w:rsidR="00A60959" w:rsidRPr="00D24859" w:rsidRDefault="00A60959" w:rsidP="00A60959">
      <w:pPr>
        <w:pStyle w:val="a8"/>
        <w:rPr>
          <w:sz w:val="24"/>
          <w:szCs w:val="24"/>
        </w:rPr>
      </w:pPr>
      <w:r w:rsidRPr="00D24859">
        <w:rPr>
          <w:sz w:val="24"/>
          <w:szCs w:val="24"/>
        </w:rPr>
        <w:t>Теория литературы: рассказ, герой (развитие представлений).</w:t>
      </w:r>
    </w:p>
    <w:p w:rsidR="00A60959" w:rsidRPr="00D24859" w:rsidRDefault="00A60959" w:rsidP="00A60959">
      <w:pPr>
        <w:pStyle w:val="a8"/>
        <w:rPr>
          <w:sz w:val="24"/>
          <w:szCs w:val="24"/>
        </w:rPr>
      </w:pPr>
      <w:r w:rsidRPr="00D24859">
        <w:rPr>
          <w:sz w:val="24"/>
          <w:szCs w:val="24"/>
        </w:rPr>
        <w:t>А. ЛИНДГРЕН</w:t>
      </w:r>
      <w:bookmarkEnd w:id="168"/>
      <w:r w:rsidRPr="00D24859">
        <w:rPr>
          <w:sz w:val="24"/>
          <w:szCs w:val="24"/>
        </w:rPr>
        <w:t xml:space="preserve"> – 3ч.</w:t>
      </w:r>
    </w:p>
    <w:p w:rsidR="00A60959" w:rsidRPr="00D24859" w:rsidRDefault="00A60959" w:rsidP="00A60959">
      <w:pPr>
        <w:pStyle w:val="a8"/>
        <w:rPr>
          <w:sz w:val="24"/>
          <w:szCs w:val="24"/>
        </w:rPr>
      </w:pPr>
      <w:r w:rsidRPr="00D24859">
        <w:rPr>
          <w:sz w:val="24"/>
          <w:szCs w:val="24"/>
        </w:rPr>
        <w:t>Краткие сведения о писательнице. Роман «Приключения Эмиля из Лённеберги» (отрывок).</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ДЛЯ ЗАУЧИВАНИЯ НАИЗУСТЬ В 5 КЛАССЕ</w:t>
      </w:r>
    </w:p>
    <w:p w:rsidR="00A60959" w:rsidRPr="00D24859" w:rsidRDefault="00A60959" w:rsidP="00A60959">
      <w:pPr>
        <w:pStyle w:val="a8"/>
        <w:rPr>
          <w:sz w:val="24"/>
          <w:szCs w:val="24"/>
        </w:rPr>
      </w:pPr>
      <w:r w:rsidRPr="00D24859">
        <w:rPr>
          <w:sz w:val="24"/>
          <w:szCs w:val="24"/>
        </w:rPr>
        <w:t>И.А. Крылов. Одна басня (по выбору).</w:t>
      </w:r>
    </w:p>
    <w:p w:rsidR="00A60959" w:rsidRPr="00D24859" w:rsidRDefault="00A60959" w:rsidP="00A60959">
      <w:pPr>
        <w:pStyle w:val="a8"/>
        <w:rPr>
          <w:sz w:val="24"/>
          <w:szCs w:val="24"/>
        </w:rPr>
      </w:pPr>
      <w:r w:rsidRPr="00D24859">
        <w:rPr>
          <w:sz w:val="24"/>
          <w:szCs w:val="24"/>
        </w:rPr>
        <w:t>А.С. Пушкин. «Сказка о мертвой царевне и о семи богаты</w:t>
      </w:r>
      <w:r w:rsidRPr="00D24859">
        <w:rPr>
          <w:sz w:val="24"/>
          <w:szCs w:val="24"/>
        </w:rPr>
        <w:softHyphen/>
        <w:t>рях» (отрывок).</w:t>
      </w:r>
    </w:p>
    <w:p w:rsidR="00A60959" w:rsidRPr="00D24859" w:rsidRDefault="00A60959" w:rsidP="00A60959">
      <w:pPr>
        <w:pStyle w:val="a8"/>
        <w:rPr>
          <w:sz w:val="24"/>
          <w:szCs w:val="24"/>
        </w:rPr>
      </w:pPr>
      <w:r w:rsidRPr="00D24859">
        <w:rPr>
          <w:sz w:val="24"/>
          <w:szCs w:val="24"/>
        </w:rPr>
        <w:t>М.Ю. Лермонтов. «Бородино» (отрывок).</w:t>
      </w:r>
    </w:p>
    <w:p w:rsidR="00A60959" w:rsidRPr="00D24859" w:rsidRDefault="00A60959" w:rsidP="00A60959">
      <w:pPr>
        <w:pStyle w:val="a8"/>
        <w:rPr>
          <w:sz w:val="24"/>
          <w:szCs w:val="24"/>
        </w:rPr>
      </w:pPr>
      <w:r w:rsidRPr="00D24859">
        <w:rPr>
          <w:sz w:val="24"/>
          <w:szCs w:val="24"/>
        </w:rPr>
        <w:t>И.С. Тургенев. «Русский язык».</w:t>
      </w:r>
    </w:p>
    <w:p w:rsidR="00A60959" w:rsidRPr="00D24859" w:rsidRDefault="00A60959" w:rsidP="00A60959">
      <w:pPr>
        <w:pStyle w:val="a8"/>
        <w:rPr>
          <w:sz w:val="24"/>
          <w:szCs w:val="24"/>
        </w:rPr>
      </w:pPr>
      <w:r w:rsidRPr="00D24859">
        <w:rPr>
          <w:sz w:val="24"/>
          <w:szCs w:val="24"/>
        </w:rPr>
        <w:t>Н.А. Некрасов. «Крестьянские дети» (отрывок).</w:t>
      </w:r>
    </w:p>
    <w:p w:rsidR="00A60959" w:rsidRPr="00D24859" w:rsidRDefault="00A60959" w:rsidP="00A60959">
      <w:pPr>
        <w:pStyle w:val="a8"/>
        <w:rPr>
          <w:sz w:val="24"/>
          <w:szCs w:val="24"/>
        </w:rPr>
      </w:pPr>
      <w:r w:rsidRPr="00D24859">
        <w:rPr>
          <w:sz w:val="24"/>
          <w:szCs w:val="24"/>
        </w:rPr>
        <w:t>Одно из стихотворений о русской природе поэтов Х!Х века (по выбору).</w:t>
      </w:r>
    </w:p>
    <w:p w:rsidR="00A60959" w:rsidRPr="00D24859" w:rsidRDefault="00A60959" w:rsidP="00A60959">
      <w:pPr>
        <w:pStyle w:val="a8"/>
        <w:rPr>
          <w:sz w:val="24"/>
          <w:szCs w:val="24"/>
        </w:rPr>
      </w:pPr>
      <w:r w:rsidRPr="00D24859">
        <w:rPr>
          <w:sz w:val="24"/>
          <w:szCs w:val="24"/>
        </w:rPr>
        <w:t>А.А. Блок. «Летний вечер».</w:t>
      </w:r>
    </w:p>
    <w:p w:rsidR="00A60959" w:rsidRPr="00D24859" w:rsidRDefault="00A60959" w:rsidP="00A60959">
      <w:pPr>
        <w:pStyle w:val="a8"/>
        <w:rPr>
          <w:sz w:val="24"/>
          <w:szCs w:val="24"/>
        </w:rPr>
      </w:pPr>
      <w:r w:rsidRPr="00D24859">
        <w:rPr>
          <w:sz w:val="24"/>
          <w:szCs w:val="24"/>
        </w:rPr>
        <w:t>И.А. Бунин. Одно из стихотворений (по выбору).</w:t>
      </w:r>
    </w:p>
    <w:p w:rsidR="00A60959" w:rsidRPr="00D24859" w:rsidRDefault="00A60959" w:rsidP="00A60959">
      <w:pPr>
        <w:pStyle w:val="a8"/>
        <w:rPr>
          <w:sz w:val="24"/>
          <w:szCs w:val="24"/>
        </w:rPr>
      </w:pPr>
      <w:r w:rsidRPr="00D24859">
        <w:rPr>
          <w:sz w:val="24"/>
          <w:szCs w:val="24"/>
        </w:rPr>
        <w:t>С.А. Есенин. Одно из стихотворений (по выбору).</w:t>
      </w:r>
    </w:p>
    <w:p w:rsidR="00A60959" w:rsidRPr="00D24859" w:rsidRDefault="00A60959" w:rsidP="00A60959">
      <w:pPr>
        <w:pStyle w:val="a8"/>
        <w:rPr>
          <w:sz w:val="24"/>
          <w:szCs w:val="24"/>
        </w:rPr>
      </w:pPr>
      <w:r w:rsidRPr="00D24859">
        <w:rPr>
          <w:sz w:val="24"/>
          <w:szCs w:val="24"/>
        </w:rPr>
        <w:t>Одно из стихотворений о русской природе поэтов ХХ века (по выбору).</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ДЛЯ ДОМАШНЕГО ЧТЕНИЯ В 5 КЛССЕ</w:t>
      </w:r>
    </w:p>
    <w:p w:rsidR="00A60959" w:rsidRPr="00D24859" w:rsidRDefault="00A60959" w:rsidP="00A60959">
      <w:pPr>
        <w:pStyle w:val="a8"/>
        <w:rPr>
          <w:sz w:val="24"/>
          <w:szCs w:val="24"/>
        </w:rPr>
      </w:pPr>
      <w:bookmarkStart w:id="169" w:name="bookmark36"/>
      <w:r w:rsidRPr="00D24859">
        <w:rPr>
          <w:sz w:val="24"/>
          <w:szCs w:val="24"/>
        </w:rPr>
        <w:t>Античные мифы</w:t>
      </w:r>
      <w:bookmarkEnd w:id="169"/>
    </w:p>
    <w:p w:rsidR="00A60959" w:rsidRPr="00D24859" w:rsidRDefault="00A60959" w:rsidP="00A60959">
      <w:pPr>
        <w:pStyle w:val="a8"/>
        <w:rPr>
          <w:sz w:val="24"/>
          <w:szCs w:val="24"/>
        </w:rPr>
      </w:pPr>
      <w:r w:rsidRPr="00D24859">
        <w:rPr>
          <w:sz w:val="24"/>
          <w:szCs w:val="24"/>
        </w:rPr>
        <w:t>Ночь, Луна, Заря и Солнце.</w:t>
      </w:r>
    </w:p>
    <w:p w:rsidR="00A60959" w:rsidRPr="00D24859" w:rsidRDefault="00A60959" w:rsidP="00A60959">
      <w:pPr>
        <w:pStyle w:val="a8"/>
        <w:rPr>
          <w:sz w:val="24"/>
          <w:szCs w:val="24"/>
        </w:rPr>
      </w:pPr>
      <w:r w:rsidRPr="00D24859">
        <w:rPr>
          <w:sz w:val="24"/>
          <w:szCs w:val="24"/>
        </w:rPr>
        <w:t>Нарцисс.</w:t>
      </w:r>
    </w:p>
    <w:p w:rsidR="00A60959" w:rsidRPr="00D24859" w:rsidRDefault="00A60959" w:rsidP="00A60959">
      <w:pPr>
        <w:pStyle w:val="a8"/>
        <w:rPr>
          <w:sz w:val="24"/>
          <w:szCs w:val="24"/>
        </w:rPr>
      </w:pPr>
      <w:bookmarkStart w:id="170" w:name="bookmark37"/>
      <w:r w:rsidRPr="00D24859">
        <w:rPr>
          <w:sz w:val="24"/>
          <w:szCs w:val="24"/>
        </w:rPr>
        <w:t>Детская Библия</w:t>
      </w:r>
      <w:bookmarkEnd w:id="170"/>
    </w:p>
    <w:p w:rsidR="00A60959" w:rsidRPr="00D24859" w:rsidRDefault="00A60959" w:rsidP="00A60959">
      <w:pPr>
        <w:pStyle w:val="a8"/>
        <w:rPr>
          <w:sz w:val="24"/>
          <w:szCs w:val="24"/>
        </w:rPr>
      </w:pPr>
      <w:bookmarkStart w:id="171" w:name="bookmark38"/>
      <w:r w:rsidRPr="00D24859">
        <w:rPr>
          <w:sz w:val="24"/>
          <w:szCs w:val="24"/>
        </w:rPr>
        <w:t>Русское народное творчество</w:t>
      </w:r>
      <w:bookmarkEnd w:id="171"/>
    </w:p>
    <w:p w:rsidR="00A60959" w:rsidRPr="00D24859" w:rsidRDefault="00A60959" w:rsidP="00A60959">
      <w:pPr>
        <w:pStyle w:val="a8"/>
        <w:rPr>
          <w:sz w:val="24"/>
          <w:szCs w:val="24"/>
        </w:rPr>
      </w:pPr>
      <w:r w:rsidRPr="00D24859">
        <w:rPr>
          <w:sz w:val="24"/>
          <w:szCs w:val="24"/>
        </w:rPr>
        <w:t>Сказки: «Лиса и журавль», «Ворона и рак», «Иван — крес</w:t>
      </w:r>
      <w:r w:rsidRPr="00D24859">
        <w:rPr>
          <w:sz w:val="24"/>
          <w:szCs w:val="24"/>
        </w:rPr>
        <w:softHyphen/>
        <w:t>тьянский сын и чудо-юдо», «Поди туда — не знаю куда, прине</w:t>
      </w:r>
      <w:r w:rsidRPr="00D24859">
        <w:rPr>
          <w:sz w:val="24"/>
          <w:szCs w:val="24"/>
        </w:rPr>
        <w:softHyphen/>
        <w:t>си то — не знаю что» .</w:t>
      </w:r>
    </w:p>
    <w:p w:rsidR="00A60959" w:rsidRPr="00D24859" w:rsidRDefault="00A60959" w:rsidP="00A60959">
      <w:pPr>
        <w:pStyle w:val="a8"/>
        <w:rPr>
          <w:sz w:val="24"/>
          <w:szCs w:val="24"/>
        </w:rPr>
      </w:pPr>
      <w:r w:rsidRPr="00D24859">
        <w:rPr>
          <w:sz w:val="24"/>
          <w:szCs w:val="24"/>
        </w:rPr>
        <w:t>Загадки, частушки, пословицы, поговорки, бывальщины.</w:t>
      </w:r>
    </w:p>
    <w:p w:rsidR="00A60959" w:rsidRPr="00D24859" w:rsidRDefault="00A60959" w:rsidP="00A60959">
      <w:pPr>
        <w:pStyle w:val="a8"/>
        <w:rPr>
          <w:sz w:val="24"/>
          <w:szCs w:val="24"/>
        </w:rPr>
      </w:pPr>
      <w:r w:rsidRPr="00D24859">
        <w:rPr>
          <w:sz w:val="24"/>
          <w:szCs w:val="24"/>
        </w:rPr>
        <w:t>Литературные сказки</w:t>
      </w:r>
    </w:p>
    <w:p w:rsidR="00A60959" w:rsidRPr="00D24859" w:rsidRDefault="00A60959" w:rsidP="00A60959">
      <w:pPr>
        <w:pStyle w:val="a8"/>
        <w:rPr>
          <w:sz w:val="24"/>
          <w:szCs w:val="24"/>
        </w:rPr>
      </w:pPr>
      <w:r w:rsidRPr="00D24859">
        <w:rPr>
          <w:sz w:val="24"/>
          <w:szCs w:val="24"/>
        </w:rPr>
        <w:t>В.Ф. Одоевский, Л.Н. Толстой, А.Н. Толстой (1-2 по выбору). Сказки братьев Гримм, Ш. Перро, Х.К. Андерсена (1-2 по вы</w:t>
      </w:r>
      <w:r w:rsidRPr="00D24859">
        <w:rPr>
          <w:sz w:val="24"/>
          <w:szCs w:val="24"/>
        </w:rPr>
        <w:softHyphen/>
        <w:t>бору).</w:t>
      </w:r>
    </w:p>
    <w:p w:rsidR="00A60959" w:rsidRPr="00D24859" w:rsidRDefault="00A60959" w:rsidP="00A60959">
      <w:pPr>
        <w:pStyle w:val="a8"/>
        <w:rPr>
          <w:sz w:val="24"/>
          <w:szCs w:val="24"/>
        </w:rPr>
      </w:pPr>
      <w:r w:rsidRPr="00D24859">
        <w:rPr>
          <w:sz w:val="24"/>
          <w:szCs w:val="24"/>
        </w:rPr>
        <w:t>Из древнерусской литературы</w:t>
      </w:r>
    </w:p>
    <w:p w:rsidR="00A60959" w:rsidRPr="00D24859" w:rsidRDefault="00A60959" w:rsidP="00A60959">
      <w:pPr>
        <w:pStyle w:val="a8"/>
        <w:rPr>
          <w:sz w:val="24"/>
          <w:szCs w:val="24"/>
        </w:rPr>
      </w:pPr>
      <w:r w:rsidRPr="00D24859">
        <w:rPr>
          <w:sz w:val="24"/>
          <w:szCs w:val="24"/>
        </w:rPr>
        <w:t>Домострой. Как детям почитать и беречь отца и мать, и повиноваться им, и утешать их во всем.</w:t>
      </w:r>
    </w:p>
    <w:p w:rsidR="00A60959" w:rsidRPr="00D24859" w:rsidRDefault="00A60959" w:rsidP="00A60959">
      <w:pPr>
        <w:pStyle w:val="a8"/>
        <w:rPr>
          <w:sz w:val="24"/>
          <w:szCs w:val="24"/>
        </w:rPr>
      </w:pPr>
      <w:r w:rsidRPr="00D24859">
        <w:rPr>
          <w:sz w:val="24"/>
          <w:szCs w:val="24"/>
        </w:rPr>
        <w:t>Из «Хождения за три моря»Афанасия Никитина.</w:t>
      </w:r>
    </w:p>
    <w:p w:rsidR="00A60959" w:rsidRPr="00D24859" w:rsidRDefault="00A60959" w:rsidP="00A60959">
      <w:pPr>
        <w:pStyle w:val="a8"/>
        <w:rPr>
          <w:sz w:val="24"/>
          <w:szCs w:val="24"/>
        </w:rPr>
      </w:pPr>
      <w:r w:rsidRPr="00D24859">
        <w:rPr>
          <w:sz w:val="24"/>
          <w:szCs w:val="24"/>
        </w:rPr>
        <w:t>Из русской литературы XVIII века</w:t>
      </w:r>
    </w:p>
    <w:p w:rsidR="00A60959" w:rsidRPr="00D24859" w:rsidRDefault="00A60959" w:rsidP="00A60959">
      <w:pPr>
        <w:pStyle w:val="a8"/>
        <w:rPr>
          <w:sz w:val="24"/>
          <w:szCs w:val="24"/>
        </w:rPr>
      </w:pPr>
      <w:r w:rsidRPr="00D24859">
        <w:rPr>
          <w:sz w:val="24"/>
          <w:szCs w:val="24"/>
        </w:rPr>
        <w:t>М.В. Ломоносов. «Лишь только дневный шум умолк...»</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t>И.А. Крылов. «Листы и Корни», «Ларчик», «Обоз».</w:t>
      </w:r>
    </w:p>
    <w:p w:rsidR="00A60959" w:rsidRPr="00D24859" w:rsidRDefault="00A60959" w:rsidP="00A60959">
      <w:pPr>
        <w:pStyle w:val="a8"/>
        <w:rPr>
          <w:sz w:val="24"/>
          <w:szCs w:val="24"/>
        </w:rPr>
      </w:pPr>
      <w:r w:rsidRPr="00D24859">
        <w:rPr>
          <w:sz w:val="24"/>
          <w:szCs w:val="24"/>
        </w:rPr>
        <w:t>К.Ф. Рылеев. «Иван Сусанин».</w:t>
      </w:r>
    </w:p>
    <w:p w:rsidR="00A60959" w:rsidRPr="00D24859" w:rsidRDefault="00A60959" w:rsidP="00A60959">
      <w:pPr>
        <w:pStyle w:val="a8"/>
        <w:rPr>
          <w:sz w:val="24"/>
          <w:szCs w:val="24"/>
        </w:rPr>
      </w:pPr>
      <w:r w:rsidRPr="00D24859">
        <w:rPr>
          <w:sz w:val="24"/>
          <w:szCs w:val="24"/>
        </w:rPr>
        <w:t>А.А. Дельвиг. «Русская песня».</w:t>
      </w:r>
    </w:p>
    <w:p w:rsidR="00A60959" w:rsidRPr="00D24859" w:rsidRDefault="00A60959" w:rsidP="00A60959">
      <w:pPr>
        <w:pStyle w:val="a8"/>
        <w:rPr>
          <w:sz w:val="24"/>
          <w:szCs w:val="24"/>
        </w:rPr>
      </w:pPr>
      <w:r w:rsidRPr="00D24859">
        <w:rPr>
          <w:sz w:val="24"/>
          <w:szCs w:val="24"/>
        </w:rPr>
        <w:t>Е.А. Баратынский. «Водопад» .</w:t>
      </w:r>
    </w:p>
    <w:p w:rsidR="00A60959" w:rsidRPr="00D24859" w:rsidRDefault="00A60959" w:rsidP="00A60959">
      <w:pPr>
        <w:pStyle w:val="a8"/>
        <w:rPr>
          <w:sz w:val="24"/>
          <w:szCs w:val="24"/>
        </w:rPr>
      </w:pPr>
      <w:r w:rsidRPr="00D24859">
        <w:rPr>
          <w:sz w:val="24"/>
          <w:szCs w:val="24"/>
        </w:rPr>
        <w:t xml:space="preserve">А. Погорельский. «Черная курица, или Подземные жители». </w:t>
      </w:r>
    </w:p>
    <w:p w:rsidR="00A60959" w:rsidRPr="00D24859" w:rsidRDefault="00A60959" w:rsidP="00A60959">
      <w:pPr>
        <w:pStyle w:val="a8"/>
        <w:rPr>
          <w:sz w:val="24"/>
          <w:szCs w:val="24"/>
        </w:rPr>
      </w:pPr>
      <w:r w:rsidRPr="00D24859">
        <w:rPr>
          <w:sz w:val="24"/>
          <w:szCs w:val="24"/>
        </w:rPr>
        <w:t>С. Пушкин. «Кавказ», «Выстрел» .</w:t>
      </w:r>
    </w:p>
    <w:p w:rsidR="00A60959" w:rsidRPr="00D24859" w:rsidRDefault="00A60959" w:rsidP="00A60959">
      <w:pPr>
        <w:pStyle w:val="a8"/>
        <w:rPr>
          <w:sz w:val="24"/>
          <w:szCs w:val="24"/>
        </w:rPr>
      </w:pPr>
      <w:r w:rsidRPr="00D24859">
        <w:rPr>
          <w:sz w:val="24"/>
          <w:szCs w:val="24"/>
        </w:rPr>
        <w:t>М.Ю. Лермонтов. «Ветка Палестины», «Пленный рыцарь», «Утес».</w:t>
      </w:r>
    </w:p>
    <w:p w:rsidR="00A60959" w:rsidRPr="00D24859" w:rsidRDefault="00A60959" w:rsidP="00A60959">
      <w:pPr>
        <w:pStyle w:val="a8"/>
        <w:rPr>
          <w:sz w:val="24"/>
          <w:szCs w:val="24"/>
        </w:rPr>
      </w:pPr>
      <w:r w:rsidRPr="00D24859">
        <w:rPr>
          <w:sz w:val="24"/>
          <w:szCs w:val="24"/>
        </w:rPr>
        <w:t xml:space="preserve">А.В.Кольцов. «Осень», «Урожай». </w:t>
      </w:r>
    </w:p>
    <w:p w:rsidR="00A60959" w:rsidRPr="00D24859" w:rsidRDefault="00A60959" w:rsidP="00A60959">
      <w:pPr>
        <w:pStyle w:val="a8"/>
        <w:rPr>
          <w:sz w:val="24"/>
          <w:szCs w:val="24"/>
        </w:rPr>
      </w:pPr>
      <w:r w:rsidRPr="00D24859">
        <w:rPr>
          <w:sz w:val="24"/>
          <w:szCs w:val="24"/>
        </w:rPr>
        <w:t>Н.В. Гоголь. «Заколдованное место».</w:t>
      </w:r>
    </w:p>
    <w:p w:rsidR="00A60959" w:rsidRPr="00D24859" w:rsidRDefault="00A60959" w:rsidP="00A60959">
      <w:pPr>
        <w:pStyle w:val="a8"/>
        <w:rPr>
          <w:sz w:val="24"/>
          <w:szCs w:val="24"/>
        </w:rPr>
      </w:pPr>
      <w:r w:rsidRPr="00D24859">
        <w:rPr>
          <w:sz w:val="24"/>
          <w:szCs w:val="24"/>
        </w:rPr>
        <w:t xml:space="preserve">Н.А. Некрасов. «Накануне светлого праздника». </w:t>
      </w:r>
    </w:p>
    <w:p w:rsidR="00A60959" w:rsidRPr="00D24859" w:rsidRDefault="00A60959" w:rsidP="00A60959">
      <w:pPr>
        <w:pStyle w:val="a8"/>
        <w:rPr>
          <w:sz w:val="24"/>
          <w:szCs w:val="24"/>
        </w:rPr>
      </w:pPr>
      <w:r w:rsidRPr="00D24859">
        <w:rPr>
          <w:sz w:val="24"/>
          <w:szCs w:val="24"/>
        </w:rPr>
        <w:t xml:space="preserve">Д.В. Григорович. «Гуттаперчевый мальчик». </w:t>
      </w:r>
    </w:p>
    <w:p w:rsidR="00A60959" w:rsidRPr="00D24859" w:rsidRDefault="00A60959" w:rsidP="00A60959">
      <w:pPr>
        <w:pStyle w:val="a8"/>
        <w:rPr>
          <w:sz w:val="24"/>
          <w:szCs w:val="24"/>
        </w:rPr>
      </w:pPr>
      <w:r w:rsidRPr="00D24859">
        <w:rPr>
          <w:sz w:val="24"/>
          <w:szCs w:val="24"/>
        </w:rPr>
        <w:t>И.С. Тургенев. «Бежин луг».</w:t>
      </w:r>
    </w:p>
    <w:p w:rsidR="00A60959" w:rsidRPr="00D24859" w:rsidRDefault="00A60959" w:rsidP="00A60959">
      <w:pPr>
        <w:pStyle w:val="a8"/>
        <w:rPr>
          <w:sz w:val="24"/>
          <w:szCs w:val="24"/>
        </w:rPr>
      </w:pPr>
      <w:r w:rsidRPr="00D24859">
        <w:rPr>
          <w:sz w:val="24"/>
          <w:szCs w:val="24"/>
        </w:rPr>
        <w:t>А.М.Гаршин. «Сказка о жабе и розе».</w:t>
      </w:r>
    </w:p>
    <w:p w:rsidR="00A60959" w:rsidRPr="00D24859" w:rsidRDefault="00A60959" w:rsidP="00A60959">
      <w:pPr>
        <w:pStyle w:val="a8"/>
        <w:rPr>
          <w:sz w:val="24"/>
          <w:szCs w:val="24"/>
        </w:rPr>
      </w:pPr>
      <w:r w:rsidRPr="00D24859">
        <w:rPr>
          <w:sz w:val="24"/>
          <w:szCs w:val="24"/>
        </w:rPr>
        <w:t xml:space="preserve">А.А. Фет. «Облаком волнистым...», «Печальная береза...». </w:t>
      </w:r>
    </w:p>
    <w:p w:rsidR="00A60959" w:rsidRPr="00D24859" w:rsidRDefault="00A60959" w:rsidP="00A60959">
      <w:pPr>
        <w:pStyle w:val="a8"/>
        <w:rPr>
          <w:sz w:val="24"/>
          <w:szCs w:val="24"/>
        </w:rPr>
      </w:pPr>
      <w:r w:rsidRPr="00D24859">
        <w:rPr>
          <w:sz w:val="24"/>
          <w:szCs w:val="24"/>
        </w:rPr>
        <w:t>И.С. Никитин. «Утро», «Пахарь» .</w:t>
      </w:r>
    </w:p>
    <w:p w:rsidR="00A60959" w:rsidRPr="00D24859" w:rsidRDefault="00A60959" w:rsidP="00A60959">
      <w:pPr>
        <w:pStyle w:val="a8"/>
        <w:rPr>
          <w:sz w:val="24"/>
          <w:szCs w:val="24"/>
        </w:rPr>
      </w:pPr>
      <w:r w:rsidRPr="00D24859">
        <w:rPr>
          <w:sz w:val="24"/>
          <w:szCs w:val="24"/>
        </w:rPr>
        <w:t>Я.П. Полонский. «Утро».</w:t>
      </w:r>
    </w:p>
    <w:p w:rsidR="00A60959" w:rsidRPr="00D24859" w:rsidRDefault="00A60959" w:rsidP="00A60959">
      <w:pPr>
        <w:pStyle w:val="a8"/>
        <w:rPr>
          <w:sz w:val="24"/>
          <w:szCs w:val="24"/>
        </w:rPr>
      </w:pPr>
      <w:r w:rsidRPr="00D24859">
        <w:rPr>
          <w:sz w:val="24"/>
          <w:szCs w:val="24"/>
        </w:rPr>
        <w:t xml:space="preserve">А.Н. Майков. «Весна», «Осенние листья по ветру кружат...». </w:t>
      </w:r>
    </w:p>
    <w:p w:rsidR="00A60959" w:rsidRPr="00D24859" w:rsidRDefault="00A60959" w:rsidP="00A60959">
      <w:pPr>
        <w:pStyle w:val="a8"/>
        <w:rPr>
          <w:sz w:val="24"/>
          <w:szCs w:val="24"/>
        </w:rPr>
      </w:pPr>
      <w:r w:rsidRPr="00D24859">
        <w:rPr>
          <w:sz w:val="24"/>
          <w:szCs w:val="24"/>
        </w:rPr>
        <w:t>Ф.И. Тютчев. «Утро в горах».</w:t>
      </w:r>
    </w:p>
    <w:p w:rsidR="00A60959" w:rsidRPr="00D24859" w:rsidRDefault="00A60959" w:rsidP="00A60959">
      <w:pPr>
        <w:pStyle w:val="a8"/>
        <w:rPr>
          <w:sz w:val="24"/>
          <w:szCs w:val="24"/>
        </w:rPr>
      </w:pPr>
      <w:r w:rsidRPr="00D24859">
        <w:rPr>
          <w:sz w:val="24"/>
          <w:szCs w:val="24"/>
        </w:rPr>
        <w:t>Н.С. Лесков. «Привидение в Инженерном замке. Из кадетс</w:t>
      </w:r>
      <w:r w:rsidRPr="00D24859">
        <w:rPr>
          <w:sz w:val="24"/>
          <w:szCs w:val="24"/>
        </w:rPr>
        <w:softHyphen/>
        <w:t>ких воспоминаний».</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 xml:space="preserve">М. Горький. «Дети Пармы», из «Сказок об Италии». </w:t>
      </w:r>
    </w:p>
    <w:p w:rsidR="00A60959" w:rsidRPr="00D24859" w:rsidRDefault="00A60959" w:rsidP="00A60959">
      <w:pPr>
        <w:pStyle w:val="a8"/>
        <w:rPr>
          <w:sz w:val="24"/>
          <w:szCs w:val="24"/>
        </w:rPr>
      </w:pPr>
      <w:r w:rsidRPr="00D24859">
        <w:rPr>
          <w:sz w:val="24"/>
          <w:szCs w:val="24"/>
        </w:rPr>
        <w:t>А.И. Куприн  «Чудесный доктор», «Белый пудель».</w:t>
      </w:r>
    </w:p>
    <w:p w:rsidR="00A60959" w:rsidRPr="00D24859" w:rsidRDefault="00A60959" w:rsidP="00A60959">
      <w:pPr>
        <w:pStyle w:val="a8"/>
        <w:rPr>
          <w:sz w:val="24"/>
          <w:szCs w:val="24"/>
        </w:rPr>
      </w:pPr>
      <w:r w:rsidRPr="00D24859">
        <w:rPr>
          <w:sz w:val="24"/>
          <w:szCs w:val="24"/>
        </w:rPr>
        <w:t>И.А. Бунин.«Шире, грудь, распахнись...», «Деревенский ни</w:t>
      </w:r>
      <w:r w:rsidRPr="00D24859">
        <w:rPr>
          <w:sz w:val="24"/>
          <w:szCs w:val="24"/>
        </w:rPr>
        <w:softHyphen/>
        <w:t>щий», «Затишье», «Высоко полный месяц стоит...», «Пом</w:t>
      </w:r>
      <w:r w:rsidRPr="00D24859">
        <w:rPr>
          <w:sz w:val="24"/>
          <w:szCs w:val="24"/>
        </w:rPr>
        <w:softHyphen/>
        <w:t>ню — долгий зимний вечер...».</w:t>
      </w:r>
    </w:p>
    <w:p w:rsidR="00A60959" w:rsidRPr="00D24859" w:rsidRDefault="00A60959" w:rsidP="00A60959">
      <w:pPr>
        <w:pStyle w:val="a8"/>
        <w:rPr>
          <w:sz w:val="24"/>
          <w:szCs w:val="24"/>
        </w:rPr>
      </w:pPr>
      <w:r w:rsidRPr="00D24859">
        <w:rPr>
          <w:sz w:val="24"/>
          <w:szCs w:val="24"/>
        </w:rPr>
        <w:t>И.С. Соколов-Микитов. «Петька», «Зима».</w:t>
      </w:r>
    </w:p>
    <w:p w:rsidR="00A60959" w:rsidRPr="00D24859" w:rsidRDefault="00A60959" w:rsidP="00A60959">
      <w:pPr>
        <w:pStyle w:val="a8"/>
        <w:rPr>
          <w:sz w:val="24"/>
          <w:szCs w:val="24"/>
        </w:rPr>
      </w:pPr>
      <w:r w:rsidRPr="00D24859">
        <w:rPr>
          <w:sz w:val="24"/>
          <w:szCs w:val="24"/>
        </w:rPr>
        <w:t>М.М. Пришвин. «Моя родина».</w:t>
      </w:r>
    </w:p>
    <w:p w:rsidR="00A60959" w:rsidRPr="00D24859" w:rsidRDefault="00A60959" w:rsidP="00A60959">
      <w:pPr>
        <w:pStyle w:val="a8"/>
        <w:rPr>
          <w:sz w:val="24"/>
          <w:szCs w:val="24"/>
        </w:rPr>
      </w:pPr>
      <w:r w:rsidRPr="00D24859">
        <w:rPr>
          <w:sz w:val="24"/>
          <w:szCs w:val="24"/>
        </w:rPr>
        <w:t>А.Т.Твардовский. «Лес осенью».</w:t>
      </w:r>
    </w:p>
    <w:p w:rsidR="00A60959" w:rsidRPr="00D24859" w:rsidRDefault="00A60959" w:rsidP="00A60959">
      <w:pPr>
        <w:pStyle w:val="a8"/>
        <w:rPr>
          <w:sz w:val="24"/>
          <w:szCs w:val="24"/>
        </w:rPr>
      </w:pPr>
      <w:r w:rsidRPr="00D24859">
        <w:rPr>
          <w:sz w:val="24"/>
          <w:szCs w:val="24"/>
        </w:rPr>
        <w:t xml:space="preserve">К.М. Симонов. «Майор привез мальчишку на лафете...» </w:t>
      </w:r>
    </w:p>
    <w:p w:rsidR="00A60959" w:rsidRPr="00D24859" w:rsidRDefault="00A60959" w:rsidP="00A60959">
      <w:pPr>
        <w:pStyle w:val="a8"/>
        <w:rPr>
          <w:sz w:val="24"/>
          <w:szCs w:val="24"/>
        </w:rPr>
      </w:pPr>
      <w:r w:rsidRPr="00D24859">
        <w:rPr>
          <w:sz w:val="24"/>
          <w:szCs w:val="24"/>
        </w:rPr>
        <w:t>Е.И. Носов. «Варька».</w:t>
      </w:r>
    </w:p>
    <w:p w:rsidR="00A60959" w:rsidRPr="00D24859" w:rsidRDefault="00A60959" w:rsidP="00A60959">
      <w:pPr>
        <w:pStyle w:val="a8"/>
        <w:rPr>
          <w:sz w:val="24"/>
          <w:szCs w:val="24"/>
        </w:rPr>
      </w:pPr>
      <w:r w:rsidRPr="00D24859">
        <w:rPr>
          <w:sz w:val="24"/>
          <w:szCs w:val="24"/>
        </w:rPr>
        <w:t>А.П.Астафьев. «Зачем я убил коростеля?», «Белогрудка» (по выбору).</w:t>
      </w:r>
    </w:p>
    <w:p w:rsidR="00A60959" w:rsidRPr="00D24859" w:rsidRDefault="00A60959" w:rsidP="00A60959">
      <w:pPr>
        <w:pStyle w:val="a8"/>
        <w:rPr>
          <w:sz w:val="24"/>
          <w:szCs w:val="24"/>
        </w:rPr>
      </w:pPr>
      <w:r w:rsidRPr="00D24859">
        <w:rPr>
          <w:sz w:val="24"/>
          <w:szCs w:val="24"/>
        </w:rPr>
        <w:t>В.П. Крапивин. «Дети синего Фламинго».</w:t>
      </w:r>
    </w:p>
    <w:p w:rsidR="00A60959" w:rsidRPr="00D24859" w:rsidRDefault="00A60959" w:rsidP="00A60959">
      <w:pPr>
        <w:pStyle w:val="a8"/>
        <w:rPr>
          <w:sz w:val="24"/>
          <w:szCs w:val="24"/>
        </w:rPr>
      </w:pPr>
      <w:r w:rsidRPr="00D24859">
        <w:rPr>
          <w:sz w:val="24"/>
          <w:szCs w:val="24"/>
        </w:rPr>
        <w:t>А. Г.Алексин. «Самый счастливый день».</w:t>
      </w:r>
    </w:p>
    <w:p w:rsidR="00A60959" w:rsidRPr="00D24859" w:rsidRDefault="00A60959" w:rsidP="00A60959">
      <w:pPr>
        <w:pStyle w:val="a8"/>
        <w:rPr>
          <w:sz w:val="24"/>
          <w:szCs w:val="24"/>
        </w:rPr>
      </w:pPr>
      <w:r w:rsidRPr="00D24859">
        <w:rPr>
          <w:sz w:val="24"/>
          <w:szCs w:val="24"/>
        </w:rPr>
        <w:t>А. И.Белов. «Скворцы».</w:t>
      </w:r>
    </w:p>
    <w:p w:rsidR="00A60959" w:rsidRPr="00D24859" w:rsidRDefault="00A60959" w:rsidP="00A60959">
      <w:pPr>
        <w:pStyle w:val="a8"/>
        <w:rPr>
          <w:sz w:val="24"/>
          <w:szCs w:val="24"/>
        </w:rPr>
      </w:pPr>
      <w:r w:rsidRPr="00D24859">
        <w:rPr>
          <w:sz w:val="24"/>
          <w:szCs w:val="24"/>
        </w:rPr>
        <w:t xml:space="preserve">В.К. Железников. «Чудак из 6 "Б"» </w:t>
      </w:r>
    </w:p>
    <w:p w:rsidR="00A60959" w:rsidRPr="00D24859" w:rsidRDefault="00A60959" w:rsidP="00A60959">
      <w:pPr>
        <w:pStyle w:val="a8"/>
        <w:rPr>
          <w:sz w:val="24"/>
          <w:szCs w:val="24"/>
        </w:rPr>
      </w:pPr>
      <w:r w:rsidRPr="00D24859">
        <w:rPr>
          <w:sz w:val="24"/>
          <w:szCs w:val="24"/>
        </w:rPr>
        <w:t>Р.П. Погодин. «Тишина».</w:t>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Дж. Лондон. «Мексиканец</w:t>
      </w:r>
    </w:p>
    <w:p w:rsidR="00A60959" w:rsidRPr="00D24859" w:rsidRDefault="00A60959" w:rsidP="00A60959">
      <w:pPr>
        <w:pStyle w:val="a8"/>
        <w:rPr>
          <w:sz w:val="24"/>
          <w:szCs w:val="24"/>
        </w:rPr>
      </w:pPr>
      <w:r w:rsidRPr="00D24859">
        <w:rPr>
          <w:sz w:val="24"/>
          <w:szCs w:val="24"/>
        </w:rPr>
        <w:t xml:space="preserve"> А. Линдгрен. «Приключения Кале Блюмквиста».</w:t>
      </w:r>
    </w:p>
    <w:p w:rsidR="00A60959" w:rsidRPr="00D24859" w:rsidRDefault="00A60959" w:rsidP="00A60959">
      <w:pPr>
        <w:pStyle w:val="a8"/>
        <w:rPr>
          <w:sz w:val="24"/>
          <w:szCs w:val="24"/>
        </w:rPr>
      </w:pPr>
      <w:r w:rsidRPr="00D24859">
        <w:rPr>
          <w:sz w:val="24"/>
          <w:szCs w:val="24"/>
        </w:rPr>
        <w:t>В. Скотт. «Айвенго».</w:t>
      </w:r>
    </w:p>
    <w:p w:rsidR="00A60959" w:rsidRPr="00D24859" w:rsidRDefault="00A60959" w:rsidP="00A60959">
      <w:pPr>
        <w:pStyle w:val="a8"/>
        <w:rPr>
          <w:sz w:val="24"/>
          <w:szCs w:val="24"/>
        </w:rPr>
      </w:pPr>
      <w:r w:rsidRPr="00D24859">
        <w:rPr>
          <w:sz w:val="24"/>
          <w:szCs w:val="24"/>
        </w:rPr>
        <w:t>М. Рид. «Всадник без головы».</w:t>
      </w:r>
    </w:p>
    <w:p w:rsidR="00A60959" w:rsidRPr="00D24859" w:rsidRDefault="00A60959" w:rsidP="00A60959">
      <w:pPr>
        <w:pStyle w:val="a8"/>
        <w:rPr>
          <w:sz w:val="24"/>
          <w:szCs w:val="24"/>
        </w:rPr>
      </w:pPr>
      <w:r w:rsidRPr="00D24859">
        <w:rPr>
          <w:sz w:val="24"/>
          <w:szCs w:val="24"/>
        </w:rPr>
        <w:t xml:space="preserve">Ж. Верн. «Таинственный остров», «Дети капитана Гранта». </w:t>
      </w:r>
    </w:p>
    <w:p w:rsidR="00A60959" w:rsidRPr="00D24859" w:rsidRDefault="00A60959" w:rsidP="00A60959">
      <w:pPr>
        <w:pStyle w:val="a8"/>
        <w:rPr>
          <w:sz w:val="24"/>
          <w:szCs w:val="24"/>
        </w:rPr>
      </w:pPr>
      <w:r w:rsidRPr="00D24859">
        <w:rPr>
          <w:sz w:val="24"/>
          <w:szCs w:val="24"/>
        </w:rPr>
        <w:t xml:space="preserve">А. Конан Дойл. «Голубой карбункул». </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6 класс</w:t>
      </w:r>
    </w:p>
    <w:p w:rsidR="00A60959" w:rsidRPr="00D24859" w:rsidRDefault="00A60959" w:rsidP="00A60959">
      <w:pPr>
        <w:pStyle w:val="a8"/>
        <w:rPr>
          <w:sz w:val="24"/>
          <w:szCs w:val="24"/>
        </w:rPr>
      </w:pPr>
      <w:r w:rsidRPr="00D24859">
        <w:rPr>
          <w:sz w:val="24"/>
          <w:szCs w:val="24"/>
        </w:rPr>
        <w:t>ВВЕДЕНИЕ – 1 час</w:t>
      </w:r>
    </w:p>
    <w:p w:rsidR="00A60959" w:rsidRPr="00D24859" w:rsidRDefault="00A60959" w:rsidP="00A60959">
      <w:pPr>
        <w:pStyle w:val="a8"/>
        <w:rPr>
          <w:sz w:val="24"/>
          <w:szCs w:val="24"/>
        </w:rPr>
      </w:pPr>
      <w:r w:rsidRPr="00D24859">
        <w:rPr>
          <w:sz w:val="24"/>
          <w:szCs w:val="24"/>
        </w:rPr>
        <w:t>О литературе, писателе и читателе. Литература и другие виды искусства (музыка, живопись, театр, кино).</w:t>
      </w:r>
    </w:p>
    <w:p w:rsidR="00A60959" w:rsidRPr="00D24859" w:rsidRDefault="00A60959" w:rsidP="00A60959">
      <w:pPr>
        <w:pStyle w:val="a8"/>
        <w:rPr>
          <w:sz w:val="24"/>
          <w:szCs w:val="24"/>
        </w:rPr>
      </w:pPr>
      <w:r w:rsidRPr="00D24859">
        <w:rPr>
          <w:sz w:val="24"/>
          <w:szCs w:val="24"/>
        </w:rPr>
        <w:t>Развитие представлений о литературе; писатель и его место в культуре и жизни общества; человек и литература; книга – необходимый элемент в формировании личности (художественное произведение, статьи об авторе, справочный аппарат, вопросы и задания, портреты и иллюстрации и т.д.)</w:t>
      </w:r>
    </w:p>
    <w:p w:rsidR="00A60959" w:rsidRPr="00D24859" w:rsidRDefault="00A60959" w:rsidP="00A60959">
      <w:pPr>
        <w:pStyle w:val="a8"/>
        <w:rPr>
          <w:sz w:val="24"/>
          <w:szCs w:val="24"/>
        </w:rPr>
      </w:pPr>
      <w:r w:rsidRPr="00D24859">
        <w:rPr>
          <w:sz w:val="24"/>
          <w:szCs w:val="24"/>
        </w:rPr>
        <w:t>ИЗ ГРЕЧЕСКОЙ МИФОЛОГИИ – 3 часа</w:t>
      </w:r>
    </w:p>
    <w:p w:rsidR="00A60959" w:rsidRPr="00D24859" w:rsidRDefault="00A60959" w:rsidP="00A60959">
      <w:pPr>
        <w:pStyle w:val="a8"/>
        <w:rPr>
          <w:sz w:val="24"/>
          <w:szCs w:val="24"/>
        </w:rPr>
      </w:pPr>
      <w:r w:rsidRPr="00D24859">
        <w:rPr>
          <w:sz w:val="24"/>
          <w:szCs w:val="24"/>
        </w:rPr>
        <w:t>Мифы «Пять веков», «Прометей», «Яблоки Гесперид» Отражение в древнегреческих мифах представлений о времени, человеческой истории, героизме; стремление познать мир и реализовать свою мечту.</w:t>
      </w:r>
    </w:p>
    <w:p w:rsidR="00A60959" w:rsidRPr="00D24859" w:rsidRDefault="00A60959" w:rsidP="00A60959">
      <w:pPr>
        <w:pStyle w:val="a8"/>
        <w:rPr>
          <w:sz w:val="24"/>
          <w:szCs w:val="24"/>
        </w:rPr>
      </w:pPr>
      <w:r w:rsidRPr="00D24859">
        <w:rPr>
          <w:sz w:val="24"/>
          <w:szCs w:val="24"/>
        </w:rPr>
        <w:t>Теория литературы: миф, мифологический сюжет, мифологические герои.</w:t>
      </w:r>
    </w:p>
    <w:p w:rsidR="00A60959" w:rsidRPr="00D24859" w:rsidRDefault="00A60959" w:rsidP="00A60959">
      <w:pPr>
        <w:pStyle w:val="a8"/>
        <w:rPr>
          <w:sz w:val="24"/>
          <w:szCs w:val="24"/>
        </w:rPr>
      </w:pPr>
      <w:r w:rsidRPr="00D24859">
        <w:rPr>
          <w:sz w:val="24"/>
          <w:szCs w:val="24"/>
        </w:rPr>
        <w:t>ИЗ УСТНОГО НАРОДНОГО ТВОРЧЕСТВА – 3 часа</w:t>
      </w:r>
    </w:p>
    <w:p w:rsidR="00A60959" w:rsidRPr="00D24859" w:rsidRDefault="00A60959" w:rsidP="00A60959">
      <w:pPr>
        <w:pStyle w:val="a8"/>
        <w:rPr>
          <w:sz w:val="24"/>
          <w:szCs w:val="24"/>
        </w:rPr>
      </w:pPr>
      <w:r w:rsidRPr="00D24859">
        <w:rPr>
          <w:sz w:val="24"/>
          <w:szCs w:val="24"/>
        </w:rPr>
        <w:t>Легенды, предания, сказки</w:t>
      </w:r>
    </w:p>
    <w:p w:rsidR="00A60959" w:rsidRPr="00D24859" w:rsidRDefault="00A60959" w:rsidP="00A60959">
      <w:pPr>
        <w:pStyle w:val="a8"/>
        <w:rPr>
          <w:sz w:val="24"/>
          <w:szCs w:val="24"/>
        </w:rPr>
      </w:pPr>
      <w:r w:rsidRPr="00D24859">
        <w:rPr>
          <w:sz w:val="24"/>
          <w:szCs w:val="24"/>
        </w:rPr>
        <w:t>«Солдат и смерть», «Как Бадыноко победил одноглазого великана», «Сказка о молодильных яблоках и живой воде». Предание и его художественные особенности. Сказка и её художественные особенности, сказочные формулы, помощники героев сказки, сказители, собиратели. Народные представления о добре и зле; краткость, образность.</w:t>
      </w:r>
    </w:p>
    <w:p w:rsidR="00A60959" w:rsidRPr="00D24859" w:rsidRDefault="00A60959" w:rsidP="00A60959">
      <w:pPr>
        <w:pStyle w:val="a8"/>
        <w:rPr>
          <w:sz w:val="24"/>
          <w:szCs w:val="24"/>
        </w:rPr>
      </w:pPr>
      <w:r w:rsidRPr="00D24859">
        <w:rPr>
          <w:sz w:val="24"/>
          <w:szCs w:val="24"/>
        </w:rPr>
        <w:t>Теория литературы: легенда, предание, сказка; структура волшебной сказки, мифологические элементы в волшебной сказке.</w:t>
      </w:r>
    </w:p>
    <w:p w:rsidR="00A60959" w:rsidRPr="00D24859" w:rsidRDefault="00A60959" w:rsidP="00A60959">
      <w:pPr>
        <w:pStyle w:val="a8"/>
        <w:rPr>
          <w:sz w:val="24"/>
          <w:szCs w:val="24"/>
        </w:rPr>
      </w:pPr>
      <w:r w:rsidRPr="00D24859">
        <w:rPr>
          <w:sz w:val="24"/>
          <w:szCs w:val="24"/>
        </w:rPr>
        <w:t>ИЗ ДРЕВНЕРУССКОЙ ЛИТЕРАТУРЫ – 4 часа</w:t>
      </w:r>
    </w:p>
    <w:p w:rsidR="00A60959" w:rsidRPr="00D24859" w:rsidRDefault="00A60959" w:rsidP="00A60959">
      <w:pPr>
        <w:pStyle w:val="a8"/>
        <w:rPr>
          <w:sz w:val="24"/>
          <w:szCs w:val="24"/>
        </w:rPr>
      </w:pPr>
      <w:r w:rsidRPr="00D24859">
        <w:rPr>
          <w:sz w:val="24"/>
          <w:szCs w:val="24"/>
        </w:rPr>
        <w:t>«Сказание о белгородских колодцах», «Повесть о разорении Рязани Батыем» «Поучение» Владимира Мономаха (фрагмент).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любовь к родине, мужество и др.)</w:t>
      </w:r>
    </w:p>
    <w:p w:rsidR="00A60959" w:rsidRPr="00D24859" w:rsidRDefault="00A60959" w:rsidP="00A60959">
      <w:pPr>
        <w:pStyle w:val="a8"/>
        <w:rPr>
          <w:sz w:val="24"/>
          <w:szCs w:val="24"/>
        </w:rPr>
      </w:pPr>
      <w:r w:rsidRPr="00D24859">
        <w:rPr>
          <w:sz w:val="24"/>
          <w:szCs w:val="24"/>
        </w:rPr>
        <w:t>Теория литературы: древнерусская литературе; сказание, древнерусская повесть; поучение; плач; автор и герой.</w:t>
      </w:r>
    </w:p>
    <w:p w:rsidR="00A60959" w:rsidRPr="00D24859" w:rsidRDefault="00A60959" w:rsidP="00A60959">
      <w:pPr>
        <w:pStyle w:val="a8"/>
        <w:rPr>
          <w:sz w:val="24"/>
          <w:szCs w:val="24"/>
        </w:rPr>
      </w:pPr>
      <w:r w:rsidRPr="00D24859">
        <w:rPr>
          <w:sz w:val="24"/>
          <w:szCs w:val="24"/>
        </w:rPr>
        <w:t xml:space="preserve">ИЗ РУССКОЙ ЛИТЕРАТУРЫ XVIII ВЕКА </w:t>
      </w:r>
    </w:p>
    <w:p w:rsidR="00A60959" w:rsidRPr="00D24859" w:rsidRDefault="00A60959" w:rsidP="00A60959">
      <w:pPr>
        <w:pStyle w:val="a8"/>
        <w:rPr>
          <w:sz w:val="24"/>
          <w:szCs w:val="24"/>
        </w:rPr>
      </w:pPr>
      <w:r w:rsidRPr="00D24859">
        <w:rPr>
          <w:sz w:val="24"/>
          <w:szCs w:val="24"/>
        </w:rPr>
        <w:t>М.В. ЛОМОНОСОВ – 3 часа</w:t>
      </w:r>
    </w:p>
    <w:p w:rsidR="00A60959" w:rsidRPr="00D24859" w:rsidRDefault="00A60959" w:rsidP="00A60959">
      <w:pPr>
        <w:pStyle w:val="a8"/>
        <w:rPr>
          <w:sz w:val="24"/>
          <w:szCs w:val="24"/>
        </w:rPr>
      </w:pPr>
      <w:r w:rsidRPr="00D24859">
        <w:rPr>
          <w:sz w:val="24"/>
          <w:szCs w:val="24"/>
        </w:rPr>
        <w:t>Годы учение. Отражение позиции ученого и гражданина в поэзии: «Стихи, сочиненные по дороге в Петергоф». 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A60959" w:rsidRPr="00D24859" w:rsidRDefault="00A60959" w:rsidP="00A60959">
      <w:pPr>
        <w:pStyle w:val="a8"/>
        <w:rPr>
          <w:sz w:val="24"/>
          <w:szCs w:val="24"/>
        </w:rPr>
      </w:pPr>
      <w:r w:rsidRPr="00D24859">
        <w:rPr>
          <w:sz w:val="24"/>
          <w:szCs w:val="24"/>
        </w:rPr>
        <w:t>Теория литературы: стихотворение; иносказание, многозначность слова и образа, аллегория, риторическое обращение.</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t>В.А ЖУКОВСКИЙ – 3 часа</w:t>
      </w:r>
    </w:p>
    <w:p w:rsidR="00A60959" w:rsidRPr="00D24859" w:rsidRDefault="00A60959" w:rsidP="00A60959">
      <w:pPr>
        <w:pStyle w:val="a8"/>
        <w:rPr>
          <w:sz w:val="24"/>
          <w:szCs w:val="24"/>
        </w:rPr>
      </w:pPr>
      <w:r w:rsidRPr="00D24859">
        <w:rPr>
          <w:sz w:val="24"/>
          <w:szCs w:val="24"/>
        </w:rPr>
        <w:t xml:space="preserve"> Краткие сведения о писателе. Личность поэта. В.А. Жуковский и А.С. Пушкин. Жанр баллады в творчестве В.А. Жуковского. Баллада «Светлана»: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 Художественная идея произведения.</w:t>
      </w:r>
    </w:p>
    <w:p w:rsidR="00466FC7" w:rsidRPr="00D24859" w:rsidRDefault="00A60959" w:rsidP="00466FC7">
      <w:pPr>
        <w:pStyle w:val="a8"/>
        <w:rPr>
          <w:sz w:val="24"/>
          <w:szCs w:val="24"/>
        </w:rPr>
      </w:pPr>
      <w:r w:rsidRPr="00D24859">
        <w:rPr>
          <w:sz w:val="24"/>
          <w:szCs w:val="24"/>
        </w:rPr>
        <w:t>Теория литературы: баллада, фантастика; фабула; композиция, лейтмотив; герой, образ.</w:t>
      </w:r>
    </w:p>
    <w:p w:rsidR="00A60959" w:rsidRPr="00D24859" w:rsidRDefault="00A60959" w:rsidP="00466FC7">
      <w:pPr>
        <w:pStyle w:val="a8"/>
        <w:rPr>
          <w:sz w:val="24"/>
          <w:szCs w:val="24"/>
        </w:rPr>
      </w:pPr>
      <w:r w:rsidRPr="00D24859">
        <w:rPr>
          <w:sz w:val="24"/>
          <w:szCs w:val="24"/>
        </w:rPr>
        <w:t xml:space="preserve">   А.С. ПУШКИН - 12 часов</w:t>
      </w:r>
    </w:p>
    <w:p w:rsidR="00A60959" w:rsidRPr="00D24859" w:rsidRDefault="00A60959" w:rsidP="00A60959">
      <w:pPr>
        <w:pStyle w:val="a8"/>
        <w:rPr>
          <w:sz w:val="24"/>
          <w:szCs w:val="24"/>
        </w:rPr>
      </w:pPr>
      <w:r w:rsidRPr="00D24859">
        <w:rPr>
          <w:sz w:val="24"/>
          <w:szCs w:val="24"/>
        </w:rPr>
        <w:t>Лицей в жизни и творческой биографии А.С. Пушкина. Лицеист А.С. Пушкин в литературной жизни Петербурга. Лирика природы: «Деревня», «Редеет облаков летучая гряда…», «Зимнее утро», «Зимний вечер». Интерес к истории России: «Дубровский» - историческая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A60959" w:rsidRPr="00D24859" w:rsidRDefault="00A60959" w:rsidP="00A60959">
      <w:pPr>
        <w:pStyle w:val="a8"/>
        <w:rPr>
          <w:sz w:val="24"/>
          <w:szCs w:val="24"/>
        </w:rPr>
      </w:pPr>
      <w:r w:rsidRPr="00D24859">
        <w:rPr>
          <w:sz w:val="24"/>
          <w:szCs w:val="24"/>
        </w:rPr>
        <w:t>Теория литературы: элегия; двусложные размеры стиха; строфа, типы строф; роман (первичное представление); авторское отношение к героям; историческая правда и художественный вымысел.</w:t>
      </w:r>
    </w:p>
    <w:p w:rsidR="00A60959" w:rsidRPr="00D24859" w:rsidRDefault="00A60959" w:rsidP="00A60959">
      <w:pPr>
        <w:pStyle w:val="a8"/>
        <w:rPr>
          <w:sz w:val="24"/>
          <w:szCs w:val="24"/>
        </w:rPr>
      </w:pPr>
      <w:r w:rsidRPr="00D24859">
        <w:rPr>
          <w:sz w:val="24"/>
          <w:szCs w:val="24"/>
        </w:rPr>
        <w:t>М.Ю. ЛЕРМОНТОВ –5 часов</w:t>
      </w:r>
    </w:p>
    <w:p w:rsidR="00A60959" w:rsidRPr="00D24859" w:rsidRDefault="00A60959" w:rsidP="00A60959">
      <w:pPr>
        <w:pStyle w:val="a8"/>
        <w:rPr>
          <w:sz w:val="24"/>
          <w:szCs w:val="24"/>
        </w:rPr>
      </w:pPr>
      <w:r w:rsidRPr="00D24859">
        <w:rPr>
          <w:sz w:val="24"/>
          <w:szCs w:val="24"/>
        </w:rPr>
        <w:t>Годы учения. Ссылка на Кавказ. Поэт и власть. Вольнолюбивые мотивы в лирике (свобода, воля, независимость): «Тучи», «Парус», «На севере диком стоит одиноко…», «Листок». Многозначность художественного образа.</w:t>
      </w:r>
    </w:p>
    <w:p w:rsidR="00A60959" w:rsidRPr="00D24859" w:rsidRDefault="00A60959" w:rsidP="00A60959">
      <w:pPr>
        <w:pStyle w:val="a8"/>
        <w:rPr>
          <w:sz w:val="24"/>
          <w:szCs w:val="24"/>
        </w:rPr>
      </w:pPr>
      <w:r w:rsidRPr="00D24859">
        <w:rPr>
          <w:sz w:val="24"/>
          <w:szCs w:val="24"/>
        </w:rPr>
        <w:t>Теория литературы: метафора, инверсия, антитеза.</w:t>
      </w:r>
    </w:p>
    <w:p w:rsidR="00A60959" w:rsidRPr="00D24859" w:rsidRDefault="00A60959" w:rsidP="00A60959">
      <w:pPr>
        <w:pStyle w:val="a8"/>
        <w:rPr>
          <w:sz w:val="24"/>
          <w:szCs w:val="24"/>
        </w:rPr>
      </w:pPr>
      <w:r w:rsidRPr="00D24859">
        <w:rPr>
          <w:sz w:val="24"/>
          <w:szCs w:val="24"/>
        </w:rPr>
        <w:t>Н.В. ГОГОЛЬ – 7 часов</w:t>
      </w:r>
    </w:p>
    <w:p w:rsidR="00A60959" w:rsidRPr="00D24859" w:rsidRDefault="00A60959" w:rsidP="00A60959">
      <w:pPr>
        <w:pStyle w:val="a8"/>
        <w:rPr>
          <w:sz w:val="24"/>
          <w:szCs w:val="24"/>
        </w:rPr>
      </w:pPr>
      <w:r w:rsidRPr="00D24859">
        <w:rPr>
          <w:sz w:val="24"/>
          <w:szCs w:val="24"/>
        </w:rPr>
        <w:t>Повесть «Тарас Бульба». Тематика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героическим эпосом (характеры, типы, речь). Своеобразие стиля.</w:t>
      </w:r>
    </w:p>
    <w:p w:rsidR="00A60959" w:rsidRPr="00D24859" w:rsidRDefault="00A60959" w:rsidP="00A60959">
      <w:pPr>
        <w:pStyle w:val="a8"/>
        <w:rPr>
          <w:sz w:val="24"/>
          <w:szCs w:val="24"/>
        </w:rPr>
      </w:pPr>
      <w:r w:rsidRPr="00D24859">
        <w:rPr>
          <w:sz w:val="24"/>
          <w:szCs w:val="24"/>
        </w:rPr>
        <w:t>Теория литературы: героическая повесть; героический эпос; разнообразие лексических пластов; тропы (гипербола, сравнение, метафора, риторические фигуры).</w:t>
      </w:r>
    </w:p>
    <w:p w:rsidR="00A60959" w:rsidRPr="00D24859" w:rsidRDefault="00A60959" w:rsidP="00A60959">
      <w:pPr>
        <w:pStyle w:val="a8"/>
        <w:rPr>
          <w:sz w:val="24"/>
          <w:szCs w:val="24"/>
        </w:rPr>
      </w:pPr>
      <w:r w:rsidRPr="00D24859">
        <w:rPr>
          <w:sz w:val="24"/>
          <w:szCs w:val="24"/>
        </w:rPr>
        <w:t>И.С. ТУРГЕНЕВ – 5 часа</w:t>
      </w:r>
    </w:p>
    <w:p w:rsidR="00A60959" w:rsidRPr="00D24859" w:rsidRDefault="00A60959" w:rsidP="00A60959">
      <w:pPr>
        <w:pStyle w:val="a8"/>
        <w:rPr>
          <w:sz w:val="24"/>
          <w:szCs w:val="24"/>
        </w:rPr>
      </w:pPr>
      <w:r w:rsidRPr="00D24859">
        <w:rPr>
          <w:sz w:val="24"/>
          <w:szCs w:val="24"/>
        </w:rPr>
        <w:t>«Записки охотника»: творческая история и особенности композиции. Проблематика и своеобразие рассказа «Бирюк»: служебный долг и человеческий долг; нравственные ценности: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 Стихотворение «В дороге»: выразительность и точность поэтического звучания.</w:t>
      </w:r>
    </w:p>
    <w:p w:rsidR="00A60959" w:rsidRPr="00D24859" w:rsidRDefault="00A60959" w:rsidP="00A60959">
      <w:pPr>
        <w:pStyle w:val="a8"/>
        <w:rPr>
          <w:sz w:val="24"/>
          <w:szCs w:val="24"/>
        </w:rPr>
      </w:pPr>
      <w:r w:rsidRPr="00D24859">
        <w:rPr>
          <w:sz w:val="24"/>
          <w:szCs w:val="24"/>
        </w:rPr>
        <w:t>Теория литературы: своеобразие характера, образ рассказчика; позиция автора, идея произведения и художественный замысел; тропы (сравнение, метафора, эпитет).</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Н.А. НЕКРАСОВ – 2 часа</w:t>
      </w:r>
    </w:p>
    <w:p w:rsidR="00A60959" w:rsidRPr="00D24859" w:rsidRDefault="00A60959" w:rsidP="00A60959">
      <w:pPr>
        <w:pStyle w:val="a8"/>
        <w:rPr>
          <w:sz w:val="24"/>
          <w:szCs w:val="24"/>
        </w:rPr>
      </w:pPr>
      <w:r w:rsidRPr="00D24859">
        <w:rPr>
          <w:sz w:val="24"/>
          <w:szCs w:val="24"/>
        </w:rPr>
        <w:t>Гражданская позиция Н.А. Некрасова. Темы народного труда и «долюшки женской» - основные в творчестве поэта. Стихотворения: «В полном разгаре страда деревенская…», «Великое чувство! У каждых дверей…». Основной пафос стихотворения: разоблачение социальной несправедливости. Выразительные средства, раскрывающие тему. Способы создания образа женщины-труженицы, женщины-матери. Отношение автора к героям и событиям.</w:t>
      </w:r>
    </w:p>
    <w:p w:rsidR="00466FC7" w:rsidRDefault="00A60959" w:rsidP="00A60959">
      <w:pPr>
        <w:pStyle w:val="a8"/>
        <w:rPr>
          <w:sz w:val="24"/>
          <w:szCs w:val="24"/>
        </w:rPr>
      </w:pPr>
      <w:r w:rsidRPr="00D24859">
        <w:rPr>
          <w:sz w:val="24"/>
          <w:szCs w:val="24"/>
        </w:rPr>
        <w:t>Теория литературы: трехсложные размеры стиха: дактиль, амфибрахий, анапест; коллективный портрет</w:t>
      </w:r>
    </w:p>
    <w:p w:rsidR="00A60959" w:rsidRPr="00D24859" w:rsidRDefault="00A60959" w:rsidP="00466FC7">
      <w:pPr>
        <w:pStyle w:val="a8"/>
        <w:jc w:val="both"/>
        <w:rPr>
          <w:sz w:val="24"/>
          <w:szCs w:val="24"/>
        </w:rPr>
      </w:pPr>
      <w:r w:rsidRPr="00D24859">
        <w:rPr>
          <w:sz w:val="24"/>
          <w:szCs w:val="24"/>
        </w:rPr>
        <w:t>Н.С. Лесков (2 час)</w:t>
      </w:r>
    </w:p>
    <w:p w:rsidR="00A60959" w:rsidRPr="00D24859" w:rsidRDefault="00A60959" w:rsidP="00A60959">
      <w:pPr>
        <w:pStyle w:val="a8"/>
        <w:rPr>
          <w:sz w:val="24"/>
          <w:szCs w:val="24"/>
        </w:rPr>
      </w:pPr>
      <w:r w:rsidRPr="00D24859">
        <w:rPr>
          <w:sz w:val="24"/>
          <w:szCs w:val="24"/>
        </w:rPr>
        <w:t xml:space="preserve">      Слово о писателе. Рассказ «Левша».</w:t>
      </w:r>
    </w:p>
    <w:p w:rsidR="00466FC7" w:rsidRDefault="00A60959" w:rsidP="00466FC7">
      <w:pPr>
        <w:pStyle w:val="a8"/>
        <w:rPr>
          <w:sz w:val="24"/>
          <w:szCs w:val="24"/>
        </w:rPr>
      </w:pPr>
      <w:r w:rsidRPr="00D24859">
        <w:rPr>
          <w:sz w:val="24"/>
          <w:szCs w:val="24"/>
        </w:rPr>
        <w:t xml:space="preserve">      Русский характер в рассказе: талант и трудолюбие как отличительная черта русского народа. Про-блема народа и власти в рассказе. Образ повествователя и стилистические особенности сказа Лескова.</w:t>
      </w:r>
    </w:p>
    <w:p w:rsidR="00A60959" w:rsidRPr="00D24859" w:rsidRDefault="00A60959" w:rsidP="00466FC7">
      <w:pPr>
        <w:pStyle w:val="a8"/>
        <w:rPr>
          <w:sz w:val="24"/>
          <w:szCs w:val="24"/>
        </w:rPr>
      </w:pPr>
      <w:r w:rsidRPr="00D24859">
        <w:rPr>
          <w:sz w:val="24"/>
          <w:szCs w:val="24"/>
        </w:rPr>
        <w:t xml:space="preserve">  Л.Н. ТОЛСТОЙ – 4 часов</w:t>
      </w:r>
    </w:p>
    <w:p w:rsidR="00A60959" w:rsidRPr="00D24859" w:rsidRDefault="00A60959" w:rsidP="00A60959">
      <w:pPr>
        <w:pStyle w:val="a8"/>
        <w:rPr>
          <w:sz w:val="24"/>
          <w:szCs w:val="24"/>
        </w:rPr>
      </w:pPr>
      <w:r w:rsidRPr="00D24859">
        <w:rPr>
          <w:sz w:val="24"/>
          <w:szCs w:val="24"/>
        </w:rPr>
        <w:t>Повесть «Детство» (отдельные главы):  «Матап» «Что за человек мой отец?», «Детство» и др. по выбору.Рассказ «Бедные люди».  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благодарность, милосердие, сострадание).</w:t>
      </w:r>
    </w:p>
    <w:p w:rsidR="00A60959" w:rsidRPr="00D24859" w:rsidRDefault="00A60959" w:rsidP="00A60959">
      <w:pPr>
        <w:pStyle w:val="a8"/>
        <w:rPr>
          <w:sz w:val="24"/>
          <w:szCs w:val="24"/>
        </w:rPr>
      </w:pPr>
      <w:r w:rsidRPr="00D24859">
        <w:rPr>
          <w:sz w:val="24"/>
          <w:szCs w:val="24"/>
        </w:rPr>
        <w:t>Теория литературы: автобиографическая проза, рассказ, повесть.</w:t>
      </w:r>
    </w:p>
    <w:p w:rsidR="00A60959" w:rsidRPr="00D24859" w:rsidRDefault="00A60959" w:rsidP="00A60959">
      <w:pPr>
        <w:pStyle w:val="a8"/>
        <w:rPr>
          <w:sz w:val="24"/>
          <w:szCs w:val="24"/>
        </w:rPr>
      </w:pPr>
      <w:r w:rsidRPr="00D24859">
        <w:rPr>
          <w:sz w:val="24"/>
          <w:szCs w:val="24"/>
        </w:rPr>
        <w:t>В.Г.КОРОЛЕНКО – 5 часов</w:t>
      </w:r>
    </w:p>
    <w:p w:rsidR="00A60959" w:rsidRPr="00D24859" w:rsidRDefault="00A60959" w:rsidP="00A60959">
      <w:pPr>
        <w:pStyle w:val="a8"/>
        <w:rPr>
          <w:sz w:val="24"/>
          <w:szCs w:val="24"/>
        </w:rPr>
      </w:pPr>
      <w:r w:rsidRPr="00D24859">
        <w:rPr>
          <w:sz w:val="24"/>
          <w:szCs w:val="24"/>
        </w:rPr>
        <w:t>Краткие сведения о писателе. Повесть «В дурном обществе»: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A60959" w:rsidRPr="00D24859" w:rsidRDefault="00A60959" w:rsidP="00A60959">
      <w:pPr>
        <w:pStyle w:val="a8"/>
        <w:rPr>
          <w:sz w:val="24"/>
          <w:szCs w:val="24"/>
        </w:rPr>
      </w:pPr>
      <w:r w:rsidRPr="00D24859">
        <w:rPr>
          <w:sz w:val="24"/>
          <w:szCs w:val="24"/>
        </w:rPr>
        <w:t>Теория литературы: повесть, художественная деталь, портрет и характер, герой.</w:t>
      </w:r>
    </w:p>
    <w:p w:rsidR="00A60959" w:rsidRPr="00D24859" w:rsidRDefault="00A60959" w:rsidP="00A60959">
      <w:pPr>
        <w:pStyle w:val="a8"/>
        <w:rPr>
          <w:sz w:val="24"/>
          <w:szCs w:val="24"/>
        </w:rPr>
      </w:pPr>
      <w:r w:rsidRPr="00D24859">
        <w:rPr>
          <w:sz w:val="24"/>
          <w:szCs w:val="24"/>
        </w:rPr>
        <w:t>А.П. ЧЕХОВ – 6 часов</w:t>
      </w:r>
    </w:p>
    <w:p w:rsidR="00A60959" w:rsidRPr="00D24859" w:rsidRDefault="00A60959" w:rsidP="00A60959">
      <w:pPr>
        <w:pStyle w:val="a8"/>
        <w:rPr>
          <w:sz w:val="24"/>
          <w:szCs w:val="24"/>
        </w:rPr>
      </w:pPr>
      <w:r w:rsidRPr="00D24859">
        <w:rPr>
          <w:sz w:val="24"/>
          <w:szCs w:val="24"/>
        </w:rPr>
        <w:t>Сатирические и юмористические рассказы А.П. Чехова. Рассказы «Толстый и тонкий», «Шуточка», «Налим»: темы, приемы создания характеров персонажей. Отношение автора к героям. Приемы создания комического эффекта.</w:t>
      </w:r>
    </w:p>
    <w:p w:rsidR="00A60959" w:rsidRPr="00D24859" w:rsidRDefault="00A60959" w:rsidP="00A60959">
      <w:pPr>
        <w:pStyle w:val="a8"/>
        <w:rPr>
          <w:sz w:val="24"/>
          <w:szCs w:val="24"/>
        </w:rPr>
      </w:pPr>
      <w:r w:rsidRPr="00D24859">
        <w:rPr>
          <w:sz w:val="24"/>
          <w:szCs w:val="24"/>
        </w:rPr>
        <w:t>Теория литературы: юмор, юмористическая ситуация, ирония, самоирония, конфликт в юмористическом произведении (развитие и углубление представлений); деталь и ее художественная роль в юмористическом произведении.</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И.А. БУНИН – 3 часа</w:t>
      </w:r>
    </w:p>
    <w:p w:rsidR="00A60959" w:rsidRPr="00D24859" w:rsidRDefault="00A60959" w:rsidP="00A60959">
      <w:pPr>
        <w:pStyle w:val="a8"/>
        <w:rPr>
          <w:sz w:val="24"/>
          <w:szCs w:val="24"/>
        </w:rPr>
      </w:pPr>
      <w:r w:rsidRPr="00D24859">
        <w:rPr>
          <w:sz w:val="24"/>
          <w:szCs w:val="24"/>
        </w:rPr>
        <w:t xml:space="preserve">Мир природы и человека в стихотворениях и рассказах И.А. Бунина. Стихотворение «Не видно птиц. Покорно чахнет...», рассказ «Лапти». Душевный мир крестьянина в изображении писателя. </w:t>
      </w:r>
    </w:p>
    <w:p w:rsidR="00A60959" w:rsidRPr="00D24859" w:rsidRDefault="00A60959" w:rsidP="00A60959">
      <w:pPr>
        <w:pStyle w:val="a8"/>
        <w:rPr>
          <w:sz w:val="24"/>
          <w:szCs w:val="24"/>
        </w:rPr>
      </w:pPr>
      <w:r w:rsidRPr="00D24859">
        <w:rPr>
          <w:sz w:val="24"/>
          <w:szCs w:val="24"/>
        </w:rPr>
        <w:t>Теория литературы: стили речи и их роль в создании художественного образа; эпитет, метафора (развитие представлений).</w:t>
      </w:r>
    </w:p>
    <w:p w:rsidR="00A60959" w:rsidRPr="00D24859" w:rsidRDefault="00A60959" w:rsidP="00A60959">
      <w:pPr>
        <w:pStyle w:val="a8"/>
        <w:rPr>
          <w:sz w:val="24"/>
          <w:szCs w:val="24"/>
        </w:rPr>
      </w:pPr>
      <w:r w:rsidRPr="00D24859">
        <w:rPr>
          <w:sz w:val="24"/>
          <w:szCs w:val="24"/>
        </w:rPr>
        <w:t>А.И. КУПРИН - 5 часа</w:t>
      </w:r>
    </w:p>
    <w:p w:rsidR="00A60959" w:rsidRPr="00D24859" w:rsidRDefault="00A60959" w:rsidP="00A60959">
      <w:pPr>
        <w:pStyle w:val="a8"/>
        <w:rPr>
          <w:sz w:val="24"/>
          <w:szCs w:val="24"/>
        </w:rPr>
      </w:pPr>
      <w:r w:rsidRPr="00D24859">
        <w:rPr>
          <w:sz w:val="24"/>
          <w:szCs w:val="24"/>
        </w:rPr>
        <w:t>Детские годы писателя. Повесть «Белый пудель», рассказ «Тапёр». Основные темы и характеристики образов. Внутренний мир человека и приемы его художественного раскрытия.</w:t>
      </w:r>
    </w:p>
    <w:p w:rsidR="00A60959" w:rsidRPr="00D24859" w:rsidRDefault="00A60959" w:rsidP="00A60959">
      <w:pPr>
        <w:pStyle w:val="a8"/>
        <w:rPr>
          <w:sz w:val="24"/>
          <w:szCs w:val="24"/>
        </w:rPr>
      </w:pPr>
      <w:r w:rsidRPr="00D24859">
        <w:rPr>
          <w:sz w:val="24"/>
          <w:szCs w:val="24"/>
        </w:rPr>
        <w:t>Теория литературы: рождественский рассказ; язык героя как средство создания образа.</w:t>
      </w:r>
    </w:p>
    <w:p w:rsidR="00A60959" w:rsidRPr="00D24859" w:rsidRDefault="00A60959" w:rsidP="00A60959">
      <w:pPr>
        <w:pStyle w:val="a8"/>
        <w:rPr>
          <w:sz w:val="24"/>
          <w:szCs w:val="24"/>
        </w:rPr>
      </w:pPr>
      <w:r w:rsidRPr="00D24859">
        <w:rPr>
          <w:sz w:val="24"/>
          <w:szCs w:val="24"/>
        </w:rPr>
        <w:t>С.А. ЕСЕНИН – 2 часа</w:t>
      </w:r>
    </w:p>
    <w:p w:rsidR="00A60959" w:rsidRPr="00D24859" w:rsidRDefault="00A60959" w:rsidP="00A60959">
      <w:pPr>
        <w:pStyle w:val="a8"/>
        <w:rPr>
          <w:sz w:val="24"/>
          <w:szCs w:val="24"/>
        </w:rPr>
      </w:pPr>
      <w:r w:rsidRPr="00D24859">
        <w:rPr>
          <w:sz w:val="24"/>
          <w:szCs w:val="24"/>
        </w:rPr>
        <w:t>Краткие сведения о поэте. Стихотворения: «Песнь о собаке», «Разбуди меня завтра рано...». Пафос и тема стихотворений. Одухотворенная природа — один из основных образов поэзии С.А. Есенина.</w:t>
      </w:r>
    </w:p>
    <w:p w:rsidR="00A60959" w:rsidRPr="00D24859" w:rsidRDefault="00A60959" w:rsidP="00A60959">
      <w:pPr>
        <w:pStyle w:val="a8"/>
        <w:rPr>
          <w:sz w:val="24"/>
          <w:szCs w:val="24"/>
        </w:rPr>
      </w:pPr>
      <w:r w:rsidRPr="00D24859">
        <w:rPr>
          <w:sz w:val="24"/>
          <w:szCs w:val="24"/>
        </w:rPr>
        <w:t xml:space="preserve">Теория литературы: поэтический образ (развитие представлений о понятии), цветообраз, эпитет, </w:t>
      </w:r>
    </w:p>
    <w:p w:rsidR="00A60959" w:rsidRPr="00D24859" w:rsidRDefault="00A60959" w:rsidP="00A60959">
      <w:pPr>
        <w:pStyle w:val="a8"/>
        <w:rPr>
          <w:sz w:val="24"/>
          <w:szCs w:val="24"/>
        </w:rPr>
      </w:pPr>
      <w:r w:rsidRPr="00D24859">
        <w:rPr>
          <w:sz w:val="24"/>
          <w:szCs w:val="24"/>
        </w:rPr>
        <w:t>метафора; песня</w:t>
      </w:r>
    </w:p>
    <w:p w:rsidR="00A60959" w:rsidRPr="00D24859" w:rsidRDefault="00A60959" w:rsidP="00A60959">
      <w:pPr>
        <w:pStyle w:val="a8"/>
        <w:rPr>
          <w:sz w:val="24"/>
          <w:szCs w:val="24"/>
        </w:rPr>
      </w:pPr>
      <w:r w:rsidRPr="00D24859">
        <w:rPr>
          <w:sz w:val="24"/>
          <w:szCs w:val="24"/>
        </w:rPr>
        <w:t>Н.М. РУБЦОВ – 2 часа</w:t>
      </w:r>
    </w:p>
    <w:p w:rsidR="00A60959" w:rsidRPr="00D24859" w:rsidRDefault="00A60959" w:rsidP="00A60959">
      <w:pPr>
        <w:pStyle w:val="a8"/>
        <w:rPr>
          <w:sz w:val="24"/>
          <w:szCs w:val="24"/>
        </w:rPr>
      </w:pPr>
      <w:r w:rsidRPr="00D24859">
        <w:rPr>
          <w:sz w:val="24"/>
          <w:szCs w:val="24"/>
        </w:rPr>
        <w:t>Краткие сведения о поэте. Стихотворения «Звезда полей», «Тихая моя родина». Человек и природа в стихотворениях. Образный строй.</w:t>
      </w:r>
    </w:p>
    <w:p w:rsidR="00A60959" w:rsidRPr="00D24859" w:rsidRDefault="00A60959" w:rsidP="00A60959">
      <w:pPr>
        <w:pStyle w:val="a8"/>
        <w:rPr>
          <w:sz w:val="24"/>
          <w:szCs w:val="24"/>
        </w:rPr>
      </w:pPr>
      <w:r w:rsidRPr="00D24859">
        <w:rPr>
          <w:sz w:val="24"/>
          <w:szCs w:val="24"/>
        </w:rPr>
        <w:t>Теория литературы: художественная идея, кольцевая композиция, образ.</w:t>
      </w:r>
    </w:p>
    <w:p w:rsidR="00A60959" w:rsidRPr="00D24859" w:rsidRDefault="00A60959" w:rsidP="00A60959">
      <w:pPr>
        <w:pStyle w:val="a8"/>
        <w:rPr>
          <w:sz w:val="24"/>
          <w:szCs w:val="24"/>
        </w:rPr>
      </w:pPr>
      <w:r w:rsidRPr="00D24859">
        <w:rPr>
          <w:sz w:val="24"/>
          <w:szCs w:val="24"/>
        </w:rPr>
        <w:t>А.А. АХМАТОВА – 1 часа</w:t>
      </w:r>
    </w:p>
    <w:p w:rsidR="00A60959" w:rsidRPr="00D24859" w:rsidRDefault="00A60959" w:rsidP="00A60959">
      <w:pPr>
        <w:pStyle w:val="a8"/>
        <w:rPr>
          <w:sz w:val="24"/>
          <w:szCs w:val="24"/>
        </w:rPr>
      </w:pPr>
      <w:r w:rsidRPr="00D24859">
        <w:rPr>
          <w:sz w:val="24"/>
          <w:szCs w:val="24"/>
        </w:rPr>
        <w:t xml:space="preserve">    Краткие сведения о поэте. Связь ее судьбы с трагическими и героическими событиями отечественной истории XX века. Стихотворения «Перед весной бывают дни такие…», «Мужество», «Победа», «Родная земля». Тема духовной свободы народа. Защита основ жизни. Клятва поэта в верности и любви к родине. Значение русского языка.</w:t>
      </w:r>
    </w:p>
    <w:p w:rsidR="00A60959" w:rsidRPr="00D24859" w:rsidRDefault="00A60959" w:rsidP="00A60959">
      <w:pPr>
        <w:pStyle w:val="a8"/>
        <w:rPr>
          <w:sz w:val="24"/>
          <w:szCs w:val="24"/>
        </w:rPr>
      </w:pPr>
      <w:r w:rsidRPr="00D24859">
        <w:rPr>
          <w:sz w:val="24"/>
          <w:szCs w:val="24"/>
        </w:rPr>
        <w:t>Теория литературы: мотив, анафора, эпитет.</w:t>
      </w:r>
    </w:p>
    <w:p w:rsidR="00A60959" w:rsidRPr="00D24859" w:rsidRDefault="00A60959" w:rsidP="00A60959">
      <w:pPr>
        <w:pStyle w:val="a8"/>
        <w:rPr>
          <w:sz w:val="24"/>
          <w:szCs w:val="24"/>
        </w:rPr>
      </w:pPr>
      <w:r w:rsidRPr="00D24859">
        <w:rPr>
          <w:sz w:val="24"/>
          <w:szCs w:val="24"/>
        </w:rPr>
        <w:t>М.М ПРИШВИН – 4 часов</w:t>
      </w:r>
    </w:p>
    <w:p w:rsidR="00A60959" w:rsidRPr="00D24859" w:rsidRDefault="00A60959" w:rsidP="00A60959">
      <w:pPr>
        <w:pStyle w:val="a8"/>
        <w:rPr>
          <w:sz w:val="24"/>
          <w:szCs w:val="24"/>
        </w:rPr>
      </w:pPr>
      <w:r w:rsidRPr="00D24859">
        <w:rPr>
          <w:sz w:val="24"/>
          <w:szCs w:val="24"/>
        </w:rPr>
        <w:t>Краткие сведения о писателе. Сказка-быль «Кладовая солнца»: родная природа в изображении писателя; воспитание в читателе зоркости, наблюдательности, чувства красоты, любви к природе.</w:t>
      </w:r>
    </w:p>
    <w:p w:rsidR="00A60959" w:rsidRPr="00D24859" w:rsidRDefault="00A60959" w:rsidP="00A60959">
      <w:pPr>
        <w:pStyle w:val="a8"/>
        <w:rPr>
          <w:sz w:val="24"/>
          <w:szCs w:val="24"/>
        </w:rPr>
      </w:pPr>
      <w:r w:rsidRPr="00D24859">
        <w:rPr>
          <w:sz w:val="24"/>
          <w:szCs w:val="24"/>
        </w:rPr>
        <w:t>Теория литературы: сказка-быль; конфликт, сказочные и м</w:t>
      </w:r>
      <w:r w:rsidR="00466FC7">
        <w:rPr>
          <w:sz w:val="24"/>
          <w:szCs w:val="24"/>
        </w:rPr>
        <w:t xml:space="preserve">ифологические мотивы (развитие </w:t>
      </w:r>
      <w:r w:rsidRPr="00D24859">
        <w:rPr>
          <w:sz w:val="24"/>
          <w:szCs w:val="24"/>
        </w:rPr>
        <w:t>представлений).</w:t>
      </w:r>
    </w:p>
    <w:p w:rsidR="00A60959" w:rsidRPr="00D24859" w:rsidRDefault="00A60959" w:rsidP="00A60959">
      <w:pPr>
        <w:pStyle w:val="a8"/>
        <w:rPr>
          <w:sz w:val="24"/>
          <w:szCs w:val="24"/>
        </w:rPr>
      </w:pPr>
      <w:r w:rsidRPr="00D24859">
        <w:rPr>
          <w:sz w:val="24"/>
          <w:szCs w:val="24"/>
        </w:rPr>
        <w:t>ИЗ ПОЭЗИИ О ВЕЛИКОЙ ОТЕЧЕСТВЕННОЙ ВОЙНЕ – 2 часа</w:t>
      </w:r>
    </w:p>
    <w:p w:rsidR="00A60959" w:rsidRPr="00D24859" w:rsidRDefault="00A60959" w:rsidP="00A60959">
      <w:pPr>
        <w:pStyle w:val="a8"/>
        <w:rPr>
          <w:sz w:val="24"/>
          <w:szCs w:val="24"/>
        </w:rPr>
      </w:pPr>
      <w:r w:rsidRPr="00D24859">
        <w:rPr>
          <w:sz w:val="24"/>
          <w:szCs w:val="24"/>
        </w:rPr>
        <w:t>Изображение войны; проблема жестокости, справедливости, подвига, долга, жизни и смерти, бессмертия, любви к родине: М.В. Исаковский «В прифронтовом лесу»; С.С.Орлов«Его зарыли в шар земной...»; К.М. Симонов «Жди меня, и я вернусь...»; Р.Г.Гамзатов«Журавли»; Д.С. Самойлов «Сороковые».</w:t>
      </w:r>
    </w:p>
    <w:p w:rsidR="00A60959" w:rsidRPr="00D24859" w:rsidRDefault="00A60959" w:rsidP="00A60959">
      <w:pPr>
        <w:pStyle w:val="a8"/>
        <w:rPr>
          <w:sz w:val="24"/>
          <w:szCs w:val="24"/>
        </w:rPr>
      </w:pPr>
      <w:r w:rsidRPr="00D24859">
        <w:rPr>
          <w:sz w:val="24"/>
          <w:szCs w:val="24"/>
        </w:rPr>
        <w:t>Теория литературы: мотив, художественные средства.</w:t>
      </w:r>
    </w:p>
    <w:p w:rsidR="00A60959" w:rsidRPr="00D24859" w:rsidRDefault="00A60959" w:rsidP="00A60959">
      <w:pPr>
        <w:pStyle w:val="a8"/>
        <w:rPr>
          <w:sz w:val="24"/>
          <w:szCs w:val="24"/>
        </w:rPr>
      </w:pPr>
      <w:r w:rsidRPr="00D24859">
        <w:rPr>
          <w:sz w:val="24"/>
          <w:szCs w:val="24"/>
        </w:rPr>
        <w:t>В.П. АСТАФЬЕВ –5 часа</w:t>
      </w:r>
    </w:p>
    <w:p w:rsidR="00A60959" w:rsidRPr="00D24859" w:rsidRDefault="00A60959" w:rsidP="00A60959">
      <w:pPr>
        <w:pStyle w:val="a8"/>
        <w:rPr>
          <w:sz w:val="24"/>
          <w:szCs w:val="24"/>
        </w:rPr>
      </w:pPr>
      <w:r w:rsidRPr="00D24859">
        <w:rPr>
          <w:sz w:val="24"/>
          <w:szCs w:val="24"/>
        </w:rPr>
        <w:t xml:space="preserve">      Краткие сведения о писателе. Рассказ «Конь с розовой гривой». Тематика, проблематика рассказа.</w:t>
      </w:r>
    </w:p>
    <w:p w:rsidR="00A60959" w:rsidRPr="00D24859" w:rsidRDefault="00A60959" w:rsidP="00A60959">
      <w:pPr>
        <w:pStyle w:val="a8"/>
        <w:rPr>
          <w:sz w:val="24"/>
          <w:szCs w:val="24"/>
        </w:rPr>
      </w:pPr>
      <w:r w:rsidRPr="00D24859">
        <w:rPr>
          <w:sz w:val="24"/>
          <w:szCs w:val="24"/>
        </w:rPr>
        <w:t>Теория литературы: рассказ (развитие представлений); тема, проблема, идея.</w:t>
      </w:r>
    </w:p>
    <w:p w:rsidR="00A60959" w:rsidRPr="00D24859" w:rsidRDefault="00A60959" w:rsidP="00A60959">
      <w:pPr>
        <w:pStyle w:val="a8"/>
        <w:rPr>
          <w:sz w:val="24"/>
          <w:szCs w:val="24"/>
        </w:rPr>
      </w:pPr>
      <w:r w:rsidRPr="00D24859">
        <w:rPr>
          <w:sz w:val="24"/>
          <w:szCs w:val="24"/>
        </w:rPr>
        <w:t xml:space="preserve">ИЗ ЗАРУБЕЖНОЙ ЛИТЕРАТУРЫ </w:t>
      </w:r>
    </w:p>
    <w:p w:rsidR="00A60959" w:rsidRPr="00D24859" w:rsidRDefault="00A60959" w:rsidP="00A60959">
      <w:pPr>
        <w:pStyle w:val="a8"/>
        <w:rPr>
          <w:sz w:val="24"/>
          <w:szCs w:val="24"/>
        </w:rPr>
      </w:pPr>
      <w:r w:rsidRPr="00D24859">
        <w:rPr>
          <w:sz w:val="24"/>
          <w:szCs w:val="24"/>
        </w:rPr>
        <w:t>«СКАЗКА О СИНДБАДЕ-МОРЕХОДЕ» ИЗ КНИГИ «ТЫСЯЧА И ОДНА НОЧЬ» – 3 часа</w:t>
      </w:r>
    </w:p>
    <w:p w:rsidR="00A60959" w:rsidRPr="00D24859" w:rsidRDefault="00A60959" w:rsidP="00A60959">
      <w:pPr>
        <w:pStyle w:val="a8"/>
        <w:rPr>
          <w:sz w:val="24"/>
          <w:szCs w:val="24"/>
        </w:rPr>
      </w:pPr>
      <w:r w:rsidRPr="00D24859">
        <w:rPr>
          <w:sz w:val="24"/>
          <w:szCs w:val="24"/>
        </w:rPr>
        <w:t>История создания, тематика, проблематика.</w:t>
      </w:r>
    </w:p>
    <w:p w:rsidR="00A60959" w:rsidRPr="00D24859" w:rsidRDefault="00A60959" w:rsidP="00A60959">
      <w:pPr>
        <w:pStyle w:val="a8"/>
        <w:rPr>
          <w:sz w:val="24"/>
          <w:szCs w:val="24"/>
        </w:rPr>
      </w:pPr>
      <w:r w:rsidRPr="00D24859">
        <w:rPr>
          <w:sz w:val="24"/>
          <w:szCs w:val="24"/>
        </w:rPr>
        <w:t>Теория литературы: сказка (развитие представлений), стиль.</w:t>
      </w:r>
    </w:p>
    <w:p w:rsidR="00A60959" w:rsidRPr="00D24859" w:rsidRDefault="00A60959" w:rsidP="00A60959">
      <w:pPr>
        <w:pStyle w:val="a8"/>
        <w:rPr>
          <w:sz w:val="24"/>
          <w:szCs w:val="24"/>
        </w:rPr>
      </w:pPr>
      <w:r w:rsidRPr="00D24859">
        <w:rPr>
          <w:sz w:val="24"/>
          <w:szCs w:val="24"/>
        </w:rPr>
        <w:t>Я. и В. ГРИММ -1 часа</w:t>
      </w:r>
    </w:p>
    <w:p w:rsidR="00A60959" w:rsidRPr="00D24859" w:rsidRDefault="00A60959" w:rsidP="00A60959">
      <w:pPr>
        <w:pStyle w:val="a8"/>
        <w:rPr>
          <w:sz w:val="24"/>
          <w:szCs w:val="24"/>
        </w:rPr>
      </w:pPr>
      <w:r w:rsidRPr="00D24859">
        <w:rPr>
          <w:sz w:val="24"/>
          <w:szCs w:val="24"/>
        </w:rPr>
        <w:t>Краткие сведения о писателях. Сказка «Снегурочка». Тематика, проблематика сказки.</w:t>
      </w:r>
    </w:p>
    <w:p w:rsidR="00A60959" w:rsidRPr="00D24859" w:rsidRDefault="00A60959" w:rsidP="00A60959">
      <w:pPr>
        <w:pStyle w:val="a8"/>
        <w:rPr>
          <w:sz w:val="24"/>
          <w:szCs w:val="24"/>
        </w:rPr>
      </w:pPr>
      <w:r w:rsidRPr="00D24859">
        <w:rPr>
          <w:sz w:val="24"/>
          <w:szCs w:val="24"/>
        </w:rPr>
        <w:t>Теория литературы: народная и литературная сказка (развитие представлений), «бродячий» сюжет.</w:t>
      </w:r>
    </w:p>
    <w:p w:rsidR="00A60959" w:rsidRPr="00D24859" w:rsidRDefault="00A60959" w:rsidP="00A60959">
      <w:pPr>
        <w:pStyle w:val="a8"/>
        <w:rPr>
          <w:sz w:val="24"/>
          <w:szCs w:val="24"/>
        </w:rPr>
      </w:pPr>
      <w:r w:rsidRPr="00D24859">
        <w:rPr>
          <w:sz w:val="24"/>
          <w:szCs w:val="24"/>
        </w:rPr>
        <w:t>О. ГЕНРИ – 3 часа</w:t>
      </w:r>
    </w:p>
    <w:p w:rsidR="00A60959" w:rsidRPr="00D24859" w:rsidRDefault="00A60959" w:rsidP="00A60959">
      <w:pPr>
        <w:pStyle w:val="a8"/>
        <w:rPr>
          <w:sz w:val="24"/>
          <w:szCs w:val="24"/>
        </w:rPr>
      </w:pPr>
      <w:r w:rsidRPr="00D24859">
        <w:rPr>
          <w:sz w:val="24"/>
          <w:szCs w:val="24"/>
        </w:rPr>
        <w:t xml:space="preserve">Краткие сведения о писателе. Рассказ «Вождь краснокожих»: о  детстве — с улыбкой и всерьез (дети и взрослые в рассказе). «Дары волхвов»: жанр новеллы. Тема бедности, любви, счастья. </w:t>
      </w:r>
    </w:p>
    <w:p w:rsidR="00A60959" w:rsidRPr="00D24859" w:rsidRDefault="00A60959" w:rsidP="00A60959">
      <w:pPr>
        <w:pStyle w:val="a8"/>
        <w:rPr>
          <w:sz w:val="24"/>
          <w:szCs w:val="24"/>
        </w:rPr>
      </w:pPr>
      <w:r w:rsidRPr="00D24859">
        <w:rPr>
          <w:sz w:val="24"/>
          <w:szCs w:val="24"/>
        </w:rPr>
        <w:t>Теория литературы: новелла, юмор, ирония (развитие представлений).</w:t>
      </w:r>
    </w:p>
    <w:p w:rsidR="00A60959" w:rsidRPr="00D24859" w:rsidRDefault="00A60959" w:rsidP="00A60959">
      <w:pPr>
        <w:pStyle w:val="a8"/>
        <w:rPr>
          <w:sz w:val="24"/>
          <w:szCs w:val="24"/>
        </w:rPr>
      </w:pPr>
      <w:r w:rsidRPr="00D24859">
        <w:rPr>
          <w:sz w:val="24"/>
          <w:szCs w:val="24"/>
        </w:rPr>
        <w:t>ДЖ. ЛОНДОН – 3 часа</w:t>
      </w:r>
    </w:p>
    <w:p w:rsidR="00A60959" w:rsidRPr="00D24859" w:rsidRDefault="00A60959" w:rsidP="00A60959">
      <w:pPr>
        <w:pStyle w:val="a8"/>
        <w:rPr>
          <w:sz w:val="24"/>
          <w:szCs w:val="24"/>
        </w:rPr>
      </w:pPr>
      <w:r w:rsidRPr="00D24859">
        <w:rPr>
          <w:sz w:val="24"/>
          <w:szCs w:val="24"/>
        </w:rPr>
        <w:t>Краткие сведения о писателе. Рассказ «Любовь к жизни»: жизнеутверждающий пафос, гимн мужеству и отваге, сюжет и основные образы. Воспитательный смысл произведения.</w:t>
      </w:r>
    </w:p>
    <w:p w:rsidR="00A60959" w:rsidRPr="00D24859" w:rsidRDefault="00A60959" w:rsidP="00A60959">
      <w:pPr>
        <w:pStyle w:val="a8"/>
        <w:rPr>
          <w:sz w:val="24"/>
          <w:szCs w:val="24"/>
        </w:rPr>
      </w:pPr>
      <w:r w:rsidRPr="00D24859">
        <w:rPr>
          <w:sz w:val="24"/>
          <w:szCs w:val="24"/>
        </w:rPr>
        <w:t>М.ТВЕН (2ч)</w:t>
      </w:r>
    </w:p>
    <w:p w:rsidR="00A60959" w:rsidRPr="00D24859" w:rsidRDefault="00A60959" w:rsidP="00A60959">
      <w:pPr>
        <w:pStyle w:val="a8"/>
        <w:rPr>
          <w:sz w:val="24"/>
          <w:szCs w:val="24"/>
        </w:rPr>
      </w:pPr>
      <w:r w:rsidRPr="00D24859">
        <w:rPr>
          <w:sz w:val="24"/>
          <w:szCs w:val="24"/>
        </w:rPr>
        <w:t>Приключения Геккель</w:t>
      </w:r>
      <w:r w:rsidR="00342772">
        <w:rPr>
          <w:sz w:val="24"/>
          <w:szCs w:val="24"/>
        </w:rPr>
        <w:t xml:space="preserve"> </w:t>
      </w:r>
      <w:r w:rsidRPr="00D24859">
        <w:rPr>
          <w:sz w:val="24"/>
          <w:szCs w:val="24"/>
        </w:rPr>
        <w:t>берри</w:t>
      </w:r>
      <w:r w:rsidR="00342772">
        <w:rPr>
          <w:sz w:val="24"/>
          <w:szCs w:val="24"/>
        </w:rPr>
        <w:t xml:space="preserve"> </w:t>
      </w:r>
      <w:r w:rsidRPr="00D24859">
        <w:rPr>
          <w:sz w:val="24"/>
          <w:szCs w:val="24"/>
        </w:rPr>
        <w:t>Фина</w:t>
      </w:r>
    </w:p>
    <w:p w:rsidR="00A60959" w:rsidRPr="00D24859" w:rsidRDefault="00A60959" w:rsidP="00A60959">
      <w:pPr>
        <w:pStyle w:val="a8"/>
        <w:rPr>
          <w:sz w:val="24"/>
          <w:szCs w:val="24"/>
        </w:rPr>
      </w:pPr>
      <w:r w:rsidRPr="00D24859">
        <w:rPr>
          <w:sz w:val="24"/>
          <w:szCs w:val="24"/>
        </w:rPr>
        <w:t>ПРОИЗВЕДЕНИЯ ДЛЯ ЗАУЧИВАНИЯ НАИЗУСТЬ В 6 КЛАССЕ</w:t>
      </w:r>
    </w:p>
    <w:p w:rsidR="00A60959" w:rsidRPr="00D24859" w:rsidRDefault="00A60959" w:rsidP="00A60959">
      <w:pPr>
        <w:pStyle w:val="a8"/>
        <w:rPr>
          <w:sz w:val="24"/>
          <w:szCs w:val="24"/>
        </w:rPr>
      </w:pPr>
      <w:r w:rsidRPr="00D24859">
        <w:rPr>
          <w:sz w:val="24"/>
          <w:szCs w:val="24"/>
        </w:rPr>
        <w:t>М.В. Ломоносов. «Стихи, сочиненные на дороге в Петергоф…»</w:t>
      </w:r>
    </w:p>
    <w:p w:rsidR="00A60959" w:rsidRPr="00D24859" w:rsidRDefault="00A60959" w:rsidP="00A60959">
      <w:pPr>
        <w:pStyle w:val="a8"/>
        <w:rPr>
          <w:sz w:val="24"/>
          <w:szCs w:val="24"/>
        </w:rPr>
      </w:pPr>
      <w:r w:rsidRPr="00D24859">
        <w:rPr>
          <w:sz w:val="24"/>
          <w:szCs w:val="24"/>
        </w:rPr>
        <w:t>И.А. Крылов. Одна басня (по выбору).</w:t>
      </w:r>
    </w:p>
    <w:p w:rsidR="00A60959" w:rsidRPr="00D24859" w:rsidRDefault="00A60959" w:rsidP="00A60959">
      <w:pPr>
        <w:pStyle w:val="a8"/>
        <w:rPr>
          <w:sz w:val="24"/>
          <w:szCs w:val="24"/>
        </w:rPr>
      </w:pPr>
      <w:r w:rsidRPr="00D24859">
        <w:rPr>
          <w:sz w:val="24"/>
          <w:szCs w:val="24"/>
        </w:rPr>
        <w:t>А.С. Пушкин. «Зимнее утро», «Редеет облаков летучая гряда…»</w:t>
      </w:r>
    </w:p>
    <w:p w:rsidR="00A60959" w:rsidRPr="00D24859" w:rsidRDefault="00A60959" w:rsidP="00A60959">
      <w:pPr>
        <w:pStyle w:val="a8"/>
        <w:rPr>
          <w:sz w:val="24"/>
          <w:szCs w:val="24"/>
        </w:rPr>
      </w:pPr>
      <w:r w:rsidRPr="00D24859">
        <w:rPr>
          <w:sz w:val="24"/>
          <w:szCs w:val="24"/>
        </w:rPr>
        <w:t>М.Ю. Лермонтов. Одно стихотворение (по выбору).</w:t>
      </w:r>
    </w:p>
    <w:p w:rsidR="00A60959" w:rsidRPr="00D24859" w:rsidRDefault="00A60959" w:rsidP="00A60959">
      <w:pPr>
        <w:pStyle w:val="a8"/>
        <w:rPr>
          <w:sz w:val="24"/>
          <w:szCs w:val="24"/>
        </w:rPr>
      </w:pPr>
      <w:r w:rsidRPr="00D24859">
        <w:rPr>
          <w:sz w:val="24"/>
          <w:szCs w:val="24"/>
        </w:rPr>
        <w:t>Н.В. Гоголь. «Тарас Бульба» (отрывок из речи Тараса о товариществе).</w:t>
      </w:r>
    </w:p>
    <w:p w:rsidR="00A60959" w:rsidRPr="00D24859" w:rsidRDefault="00A60959" w:rsidP="00A60959">
      <w:pPr>
        <w:pStyle w:val="a8"/>
        <w:rPr>
          <w:sz w:val="24"/>
          <w:szCs w:val="24"/>
        </w:rPr>
      </w:pPr>
      <w:r w:rsidRPr="00D24859">
        <w:rPr>
          <w:sz w:val="24"/>
          <w:szCs w:val="24"/>
        </w:rPr>
        <w:t>Н.А. Некрасов. «В полном разгаре страда деревенская...», «Великое чувство! У каждых дверей…»</w:t>
      </w:r>
    </w:p>
    <w:p w:rsidR="00A60959" w:rsidRPr="00D24859" w:rsidRDefault="00A60959" w:rsidP="00A60959">
      <w:pPr>
        <w:pStyle w:val="a8"/>
        <w:rPr>
          <w:sz w:val="24"/>
          <w:szCs w:val="24"/>
        </w:rPr>
      </w:pPr>
      <w:r w:rsidRPr="00D24859">
        <w:rPr>
          <w:sz w:val="24"/>
          <w:szCs w:val="24"/>
        </w:rPr>
        <w:t>И.А. Бунин. «Не видно птиц. Покорно чахнет...»</w:t>
      </w:r>
    </w:p>
    <w:p w:rsidR="00A60959" w:rsidRPr="00D24859" w:rsidRDefault="00A60959" w:rsidP="00A60959">
      <w:pPr>
        <w:pStyle w:val="a8"/>
        <w:rPr>
          <w:sz w:val="24"/>
          <w:szCs w:val="24"/>
        </w:rPr>
      </w:pPr>
      <w:r w:rsidRPr="00D24859">
        <w:rPr>
          <w:sz w:val="24"/>
          <w:szCs w:val="24"/>
        </w:rPr>
        <w:t>С.А. Есенин. Одно стихотворение (по выбору).</w:t>
      </w:r>
    </w:p>
    <w:p w:rsidR="00A60959" w:rsidRPr="00D24859" w:rsidRDefault="00A60959" w:rsidP="00A60959">
      <w:pPr>
        <w:pStyle w:val="a8"/>
        <w:rPr>
          <w:sz w:val="24"/>
          <w:szCs w:val="24"/>
        </w:rPr>
      </w:pPr>
      <w:r w:rsidRPr="00D24859">
        <w:rPr>
          <w:sz w:val="24"/>
          <w:szCs w:val="24"/>
        </w:rPr>
        <w:t>А.А. Ахматова. Одно стихотворение (по выбору).</w:t>
      </w:r>
    </w:p>
    <w:p w:rsidR="00A60959" w:rsidRPr="00D24859" w:rsidRDefault="00A60959" w:rsidP="00A60959">
      <w:pPr>
        <w:pStyle w:val="a8"/>
        <w:rPr>
          <w:sz w:val="24"/>
          <w:szCs w:val="24"/>
        </w:rPr>
      </w:pPr>
      <w:r w:rsidRPr="00D24859">
        <w:rPr>
          <w:sz w:val="24"/>
          <w:szCs w:val="24"/>
        </w:rPr>
        <w:t>Стихотворение о Великой Отечественной войне (по выбору).</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ДЛЯ ДОМАШНЕГО ЧТЕНИЯ В 6 КЛАССЕ</w:t>
      </w:r>
    </w:p>
    <w:p w:rsidR="00A60959" w:rsidRPr="00D24859" w:rsidRDefault="00A60959" w:rsidP="00A60959">
      <w:pPr>
        <w:pStyle w:val="a8"/>
        <w:rPr>
          <w:sz w:val="24"/>
          <w:szCs w:val="24"/>
        </w:rPr>
      </w:pPr>
      <w:r w:rsidRPr="00D24859">
        <w:rPr>
          <w:sz w:val="24"/>
          <w:szCs w:val="24"/>
        </w:rPr>
        <w:t>Из устного народного творчества</w:t>
      </w:r>
    </w:p>
    <w:p w:rsidR="00A60959" w:rsidRPr="00D24859" w:rsidRDefault="00A60959" w:rsidP="00A60959">
      <w:pPr>
        <w:pStyle w:val="a8"/>
        <w:rPr>
          <w:sz w:val="24"/>
          <w:szCs w:val="24"/>
        </w:rPr>
      </w:pPr>
      <w:r w:rsidRPr="00D24859">
        <w:rPr>
          <w:sz w:val="24"/>
          <w:szCs w:val="24"/>
        </w:rPr>
        <w:t>Сказки: «Два Ивана — солдатских сына», «Каша из топора».</w:t>
      </w:r>
    </w:p>
    <w:p w:rsidR="00A60959" w:rsidRPr="00D24859" w:rsidRDefault="00A60959" w:rsidP="00A60959">
      <w:pPr>
        <w:pStyle w:val="a8"/>
        <w:rPr>
          <w:sz w:val="24"/>
          <w:szCs w:val="24"/>
        </w:rPr>
      </w:pPr>
      <w:r w:rsidRPr="00D24859">
        <w:rPr>
          <w:sz w:val="24"/>
          <w:szCs w:val="24"/>
        </w:rPr>
        <w:t>Из героического эпоса</w:t>
      </w:r>
    </w:p>
    <w:p w:rsidR="00A60959" w:rsidRPr="00D24859" w:rsidRDefault="00A60959" w:rsidP="00A60959">
      <w:pPr>
        <w:pStyle w:val="a8"/>
        <w:rPr>
          <w:sz w:val="24"/>
          <w:szCs w:val="24"/>
        </w:rPr>
      </w:pPr>
      <w:r w:rsidRPr="00D24859">
        <w:rPr>
          <w:sz w:val="24"/>
          <w:szCs w:val="24"/>
        </w:rPr>
        <w:t>Корело-финский эпос «Калевала» (фрагмент); «Песнь о Роланде» (фрагменты); «Песнь о Нибелунгах» (фрагменты).</w:t>
      </w:r>
    </w:p>
    <w:p w:rsidR="00A60959" w:rsidRPr="00D24859" w:rsidRDefault="00A60959" w:rsidP="00A60959">
      <w:pPr>
        <w:pStyle w:val="a8"/>
        <w:rPr>
          <w:sz w:val="24"/>
          <w:szCs w:val="24"/>
        </w:rPr>
      </w:pPr>
      <w:r w:rsidRPr="00D24859">
        <w:rPr>
          <w:sz w:val="24"/>
          <w:szCs w:val="24"/>
        </w:rPr>
        <w:t>Из древнерусской литературы</w:t>
      </w:r>
    </w:p>
    <w:p w:rsidR="00A60959" w:rsidRPr="00D24859" w:rsidRDefault="00A60959" w:rsidP="00A60959">
      <w:pPr>
        <w:pStyle w:val="a8"/>
        <w:rPr>
          <w:sz w:val="24"/>
          <w:szCs w:val="24"/>
        </w:rPr>
      </w:pPr>
      <w:r w:rsidRPr="00D24859">
        <w:rPr>
          <w:sz w:val="24"/>
          <w:szCs w:val="24"/>
        </w:rPr>
        <w:t>«Подвиг юноши Кожемяки», из «Сказаний о Святославе».</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t>В.А. Жуковский. «Кубок».</w:t>
      </w:r>
    </w:p>
    <w:p w:rsidR="00A60959" w:rsidRPr="00D24859" w:rsidRDefault="00A60959" w:rsidP="00A60959">
      <w:pPr>
        <w:pStyle w:val="a8"/>
        <w:rPr>
          <w:sz w:val="24"/>
          <w:szCs w:val="24"/>
        </w:rPr>
      </w:pPr>
      <w:r w:rsidRPr="00D24859">
        <w:rPr>
          <w:sz w:val="24"/>
          <w:szCs w:val="24"/>
        </w:rPr>
        <w:t>А.С. Пушкин. «Если жизнь тебя обманет…», «Простите, верные дубравы…», «Еще дуют холодные ветры...»</w:t>
      </w:r>
    </w:p>
    <w:p w:rsidR="00A60959" w:rsidRPr="00D24859" w:rsidRDefault="00A60959" w:rsidP="00A60959">
      <w:pPr>
        <w:pStyle w:val="a8"/>
        <w:rPr>
          <w:sz w:val="24"/>
          <w:szCs w:val="24"/>
        </w:rPr>
      </w:pPr>
      <w:r w:rsidRPr="00D24859">
        <w:rPr>
          <w:sz w:val="24"/>
          <w:szCs w:val="24"/>
        </w:rPr>
        <w:t>М.Ю. Лермонтов. «Пленный рыцарь».</w:t>
      </w:r>
    </w:p>
    <w:p w:rsidR="00A60959" w:rsidRPr="00D24859" w:rsidRDefault="00A60959" w:rsidP="00A60959">
      <w:pPr>
        <w:pStyle w:val="a8"/>
        <w:rPr>
          <w:sz w:val="24"/>
          <w:szCs w:val="24"/>
        </w:rPr>
      </w:pPr>
      <w:r w:rsidRPr="00D24859">
        <w:rPr>
          <w:sz w:val="24"/>
          <w:szCs w:val="24"/>
        </w:rPr>
        <w:t>Н.В. Гоголь. «Повесть о том, как поссорился Иван Иванович с Иваном Никифоровичем».</w:t>
      </w:r>
    </w:p>
    <w:p w:rsidR="00A60959" w:rsidRPr="00D24859" w:rsidRDefault="00A60959" w:rsidP="00A60959">
      <w:pPr>
        <w:pStyle w:val="a8"/>
        <w:rPr>
          <w:sz w:val="24"/>
          <w:szCs w:val="24"/>
        </w:rPr>
      </w:pPr>
      <w:r w:rsidRPr="00D24859">
        <w:rPr>
          <w:sz w:val="24"/>
          <w:szCs w:val="24"/>
        </w:rPr>
        <w:t>И.С. Тургенев. Стихотворения в прозе (два-три – по выбору).</w:t>
      </w:r>
    </w:p>
    <w:p w:rsidR="00A60959" w:rsidRPr="00D24859" w:rsidRDefault="00A60959" w:rsidP="00A60959">
      <w:pPr>
        <w:pStyle w:val="a8"/>
        <w:rPr>
          <w:sz w:val="24"/>
          <w:szCs w:val="24"/>
        </w:rPr>
      </w:pPr>
      <w:r w:rsidRPr="00D24859">
        <w:rPr>
          <w:sz w:val="24"/>
          <w:szCs w:val="24"/>
        </w:rPr>
        <w:t>Н.А. Некрасов. «Мороз, Красный нос».</w:t>
      </w:r>
    </w:p>
    <w:p w:rsidR="00A60959" w:rsidRPr="00D24859" w:rsidRDefault="00A60959" w:rsidP="00A60959">
      <w:pPr>
        <w:pStyle w:val="a8"/>
        <w:rPr>
          <w:sz w:val="24"/>
          <w:szCs w:val="24"/>
        </w:rPr>
      </w:pPr>
      <w:r w:rsidRPr="00D24859">
        <w:rPr>
          <w:sz w:val="24"/>
          <w:szCs w:val="24"/>
        </w:rPr>
        <w:t>Н.С. Лесков. «Человек на часах».</w:t>
      </w:r>
    </w:p>
    <w:p w:rsidR="00A60959" w:rsidRPr="00D24859" w:rsidRDefault="00A60959" w:rsidP="00A60959">
      <w:pPr>
        <w:pStyle w:val="a8"/>
        <w:rPr>
          <w:sz w:val="24"/>
          <w:szCs w:val="24"/>
        </w:rPr>
      </w:pPr>
      <w:r w:rsidRPr="00D24859">
        <w:rPr>
          <w:sz w:val="24"/>
          <w:szCs w:val="24"/>
        </w:rPr>
        <w:t>А.П. Чехов. «Жалобная книга», «Лошадиная фамилия».</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А.А. Блок. «Там неба осветленный край…», «Снег да снег…»</w:t>
      </w:r>
    </w:p>
    <w:p w:rsidR="00A60959" w:rsidRPr="00D24859" w:rsidRDefault="00A60959" w:rsidP="00A60959">
      <w:pPr>
        <w:pStyle w:val="a8"/>
        <w:rPr>
          <w:sz w:val="24"/>
          <w:szCs w:val="24"/>
        </w:rPr>
      </w:pPr>
      <w:r w:rsidRPr="00D24859">
        <w:rPr>
          <w:sz w:val="24"/>
          <w:szCs w:val="24"/>
        </w:rPr>
        <w:t>Ф. Сологуб. «Под черемухой цветущей…», «Порос травой мой узкий двор…», «Словно лепится сурепица…», «Что в жизни мне всего милей…»</w:t>
      </w:r>
    </w:p>
    <w:p w:rsidR="00A60959" w:rsidRPr="00D24859" w:rsidRDefault="00A60959" w:rsidP="00A60959">
      <w:pPr>
        <w:pStyle w:val="a8"/>
        <w:rPr>
          <w:sz w:val="24"/>
          <w:szCs w:val="24"/>
        </w:rPr>
      </w:pPr>
      <w:r w:rsidRPr="00D24859">
        <w:rPr>
          <w:sz w:val="24"/>
          <w:szCs w:val="24"/>
        </w:rPr>
        <w:t>И.А. Бунин. «Нет солнца, но светлы пруды...», «На высоте, на снеговой вершине...», «Тропами потаенными...»</w:t>
      </w:r>
    </w:p>
    <w:p w:rsidR="00A60959" w:rsidRPr="00D24859" w:rsidRDefault="00A60959" w:rsidP="00A60959">
      <w:pPr>
        <w:pStyle w:val="a8"/>
        <w:rPr>
          <w:sz w:val="24"/>
          <w:szCs w:val="24"/>
        </w:rPr>
      </w:pPr>
      <w:r w:rsidRPr="00D24859">
        <w:rPr>
          <w:sz w:val="24"/>
          <w:szCs w:val="24"/>
        </w:rPr>
        <w:t>Б.Л. Пастернак. «После дождя».</w:t>
      </w:r>
    </w:p>
    <w:p w:rsidR="00A60959" w:rsidRPr="00D24859" w:rsidRDefault="00A60959" w:rsidP="00A60959">
      <w:pPr>
        <w:pStyle w:val="a8"/>
        <w:rPr>
          <w:sz w:val="24"/>
          <w:szCs w:val="24"/>
        </w:rPr>
      </w:pPr>
      <w:r w:rsidRPr="00D24859">
        <w:rPr>
          <w:sz w:val="24"/>
          <w:szCs w:val="24"/>
        </w:rPr>
        <w:t>Н.А. Заболоцкий. «Утро», «Подмосковные рощи».</w:t>
      </w:r>
    </w:p>
    <w:p w:rsidR="00A60959" w:rsidRPr="00D24859" w:rsidRDefault="00A60959" w:rsidP="00A60959">
      <w:pPr>
        <w:pStyle w:val="a8"/>
        <w:rPr>
          <w:sz w:val="24"/>
          <w:szCs w:val="24"/>
        </w:rPr>
      </w:pPr>
      <w:r w:rsidRPr="00D24859">
        <w:rPr>
          <w:sz w:val="24"/>
          <w:szCs w:val="24"/>
        </w:rPr>
        <w:t>А.Т. Твардовский. «Есть обрыв, где я, играя…», «Я иду и радуюсь…»</w:t>
      </w:r>
    </w:p>
    <w:p w:rsidR="00A60959" w:rsidRPr="00D24859" w:rsidRDefault="00A60959" w:rsidP="00A60959">
      <w:pPr>
        <w:pStyle w:val="a8"/>
        <w:rPr>
          <w:sz w:val="24"/>
          <w:szCs w:val="24"/>
        </w:rPr>
      </w:pPr>
      <w:r w:rsidRPr="00D24859">
        <w:rPr>
          <w:sz w:val="24"/>
          <w:szCs w:val="24"/>
        </w:rPr>
        <w:t>А.А. Вознесенский. «Снег в сентябре».</w:t>
      </w:r>
    </w:p>
    <w:p w:rsidR="00A60959" w:rsidRPr="00D24859" w:rsidRDefault="00A60959" w:rsidP="00A60959">
      <w:pPr>
        <w:pStyle w:val="a8"/>
        <w:rPr>
          <w:sz w:val="24"/>
          <w:szCs w:val="24"/>
        </w:rPr>
      </w:pPr>
      <w:r w:rsidRPr="00D24859">
        <w:rPr>
          <w:sz w:val="24"/>
          <w:szCs w:val="24"/>
        </w:rPr>
        <w:t>В.К. Железников. «Чучело».</w:t>
      </w:r>
    </w:p>
    <w:p w:rsidR="00A60959" w:rsidRPr="00D24859" w:rsidRDefault="00A60959" w:rsidP="00A60959">
      <w:pPr>
        <w:pStyle w:val="a8"/>
        <w:rPr>
          <w:sz w:val="24"/>
          <w:szCs w:val="24"/>
        </w:rPr>
      </w:pPr>
      <w:r w:rsidRPr="00D24859">
        <w:rPr>
          <w:sz w:val="24"/>
          <w:szCs w:val="24"/>
        </w:rPr>
        <w:t>В.П. Крапивин. «Мальчик со шпагой».</w:t>
      </w:r>
    </w:p>
    <w:p w:rsidR="00A60959" w:rsidRPr="00D24859" w:rsidRDefault="00A60959" w:rsidP="00A60959">
      <w:pPr>
        <w:pStyle w:val="a8"/>
        <w:rPr>
          <w:sz w:val="24"/>
          <w:szCs w:val="24"/>
        </w:rPr>
      </w:pPr>
      <w:r w:rsidRPr="00D24859">
        <w:rPr>
          <w:sz w:val="24"/>
          <w:szCs w:val="24"/>
        </w:rPr>
        <w:t>Р.П. Погодин. «Время говорит — пора», «Зеленый попугай».</w:t>
      </w:r>
    </w:p>
    <w:p w:rsidR="00A60959" w:rsidRPr="00D24859" w:rsidRDefault="00A60959" w:rsidP="00A60959">
      <w:pPr>
        <w:pStyle w:val="a8"/>
        <w:rPr>
          <w:sz w:val="24"/>
          <w:szCs w:val="24"/>
        </w:rPr>
      </w:pPr>
      <w:r w:rsidRPr="00D24859">
        <w:rPr>
          <w:sz w:val="24"/>
          <w:szCs w:val="24"/>
        </w:rPr>
        <w:t>А.Г. Алексин. «Домашнее сочинение», «Три мушкетера в одном купе».</w:t>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 xml:space="preserve">А. Шклярский. «Томек среди охотников за человеческими головами». (Пер. с польского.) </w:t>
      </w:r>
    </w:p>
    <w:p w:rsidR="00A60959" w:rsidRPr="00D24859" w:rsidRDefault="00A60959" w:rsidP="00A60959">
      <w:pPr>
        <w:pStyle w:val="a8"/>
        <w:rPr>
          <w:sz w:val="24"/>
          <w:szCs w:val="24"/>
        </w:rPr>
      </w:pPr>
      <w:r w:rsidRPr="00D24859">
        <w:rPr>
          <w:sz w:val="24"/>
          <w:szCs w:val="24"/>
        </w:rPr>
        <w:t>Перечень контрольных работ и исследовательских проектов</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7 класс</w:t>
      </w:r>
    </w:p>
    <w:p w:rsidR="00A60959" w:rsidRPr="00D24859" w:rsidRDefault="00A60959" w:rsidP="00A60959">
      <w:pPr>
        <w:pStyle w:val="a8"/>
        <w:rPr>
          <w:sz w:val="24"/>
          <w:szCs w:val="24"/>
        </w:rPr>
      </w:pPr>
      <w:r w:rsidRPr="00D24859">
        <w:rPr>
          <w:sz w:val="24"/>
          <w:szCs w:val="24"/>
        </w:rPr>
        <w:t>ВЕДЕНИЕ (1 час)</w:t>
      </w:r>
    </w:p>
    <w:p w:rsidR="00A60959" w:rsidRPr="00D24859" w:rsidRDefault="00A60959" w:rsidP="00A60959">
      <w:pPr>
        <w:pStyle w:val="a8"/>
        <w:rPr>
          <w:sz w:val="24"/>
          <w:szCs w:val="24"/>
        </w:rPr>
      </w:pPr>
      <w:r w:rsidRPr="00D24859">
        <w:rPr>
          <w:sz w:val="24"/>
          <w:szCs w:val="24"/>
        </w:rPr>
        <w:t>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 творческая история произведения.</w:t>
      </w:r>
    </w:p>
    <w:p w:rsidR="00A60959" w:rsidRPr="00D24859" w:rsidRDefault="00A60959" w:rsidP="00A60959">
      <w:pPr>
        <w:pStyle w:val="a8"/>
        <w:rPr>
          <w:sz w:val="24"/>
          <w:szCs w:val="24"/>
        </w:rPr>
      </w:pPr>
      <w:r w:rsidRPr="00D24859">
        <w:rPr>
          <w:sz w:val="24"/>
          <w:szCs w:val="24"/>
        </w:rPr>
        <w:t>Теория литературы: литературные роды, текстология.</w:t>
      </w:r>
    </w:p>
    <w:p w:rsidR="00A60959" w:rsidRPr="00D24859" w:rsidRDefault="00A60959" w:rsidP="00A60959">
      <w:pPr>
        <w:pStyle w:val="a8"/>
        <w:rPr>
          <w:sz w:val="24"/>
          <w:szCs w:val="24"/>
        </w:rPr>
      </w:pPr>
      <w:r w:rsidRPr="00D24859">
        <w:rPr>
          <w:sz w:val="24"/>
          <w:szCs w:val="24"/>
        </w:rPr>
        <w:t>ИЗ УСТНОГО НАРОДНОГО ТВОРЧЕСТВА</w:t>
      </w:r>
    </w:p>
    <w:p w:rsidR="00A60959" w:rsidRPr="00D24859" w:rsidRDefault="00A60959" w:rsidP="00A60959">
      <w:pPr>
        <w:pStyle w:val="a8"/>
        <w:rPr>
          <w:sz w:val="24"/>
          <w:szCs w:val="24"/>
        </w:rPr>
      </w:pPr>
      <w:r w:rsidRPr="00D24859">
        <w:rPr>
          <w:sz w:val="24"/>
          <w:szCs w:val="24"/>
        </w:rPr>
        <w:t>БЫЛИНЫ (2 часа)</w:t>
      </w:r>
    </w:p>
    <w:p w:rsidR="00A60959" w:rsidRPr="00D24859" w:rsidRDefault="00A60959" w:rsidP="00A60959">
      <w:pPr>
        <w:pStyle w:val="a8"/>
        <w:rPr>
          <w:sz w:val="24"/>
          <w:szCs w:val="24"/>
        </w:rPr>
      </w:pPr>
      <w:r w:rsidRPr="00D24859">
        <w:rPr>
          <w:sz w:val="24"/>
          <w:szCs w:val="24"/>
        </w:rPr>
        <w:t>«Святогор и Микула Селянинович», «Илья Муромец и Соловей-разбойник». А.К.</w:t>
      </w:r>
      <w:r w:rsidR="00342772">
        <w:rPr>
          <w:sz w:val="24"/>
          <w:szCs w:val="24"/>
        </w:rPr>
        <w:t xml:space="preserve"> </w:t>
      </w:r>
      <w:r w:rsidRPr="00D24859">
        <w:rPr>
          <w:sz w:val="24"/>
          <w:szCs w:val="24"/>
        </w:rPr>
        <w:t>Толстой. «Илья Муромец». Событие в былине, поэтическая речь былины, своеобразие характера и речи персонажа, конфликт, отражение в былине народных представлений о нравственности (сила и доброта, ум и мудрость).</w:t>
      </w:r>
    </w:p>
    <w:p w:rsidR="00A60959" w:rsidRPr="00D24859" w:rsidRDefault="00A60959" w:rsidP="00A60959">
      <w:pPr>
        <w:pStyle w:val="a8"/>
        <w:rPr>
          <w:sz w:val="24"/>
          <w:szCs w:val="24"/>
        </w:rPr>
      </w:pPr>
      <w:r w:rsidRPr="00D24859">
        <w:rPr>
          <w:sz w:val="24"/>
          <w:szCs w:val="24"/>
        </w:rPr>
        <w:t xml:space="preserve">Теория литературы: эпос; эпические жанры в фольклоре; былина (эпическая песня), тематика былин, своеобразие центральных персонажей и конфликта в былине (по сравнению с волшебной </w:t>
      </w:r>
    </w:p>
    <w:p w:rsidR="00A60959" w:rsidRPr="00D24859" w:rsidRDefault="00A60959" w:rsidP="00A60959">
      <w:pPr>
        <w:pStyle w:val="a8"/>
        <w:rPr>
          <w:sz w:val="24"/>
          <w:szCs w:val="24"/>
        </w:rPr>
      </w:pPr>
      <w:r w:rsidRPr="00D24859">
        <w:rPr>
          <w:sz w:val="24"/>
          <w:szCs w:val="24"/>
        </w:rPr>
        <w:t xml:space="preserve">сказкой, легендой и преданием). </w:t>
      </w:r>
    </w:p>
    <w:p w:rsidR="00A60959" w:rsidRPr="00D24859" w:rsidRDefault="00A60959" w:rsidP="00A60959">
      <w:pPr>
        <w:pStyle w:val="a8"/>
        <w:rPr>
          <w:sz w:val="24"/>
          <w:szCs w:val="24"/>
        </w:rPr>
      </w:pPr>
      <w:r w:rsidRPr="00D24859">
        <w:rPr>
          <w:sz w:val="24"/>
          <w:szCs w:val="24"/>
        </w:rPr>
        <w:t>РУССКИЕ НАРОДНЫЕ ПЕСНИ (2 часа)</w:t>
      </w:r>
    </w:p>
    <w:p w:rsidR="00A60959" w:rsidRPr="00D24859" w:rsidRDefault="00A60959" w:rsidP="00A60959">
      <w:pPr>
        <w:pStyle w:val="a8"/>
        <w:rPr>
          <w:sz w:val="24"/>
          <w:szCs w:val="24"/>
        </w:rPr>
      </w:pPr>
      <w:r w:rsidRPr="00D24859">
        <w:rPr>
          <w:sz w:val="24"/>
          <w:szCs w:val="24"/>
        </w:rPr>
        <w:t>Обрядовая поэзия («Девочки, колядки!..», «Наша Масленица дорогая..», «Говорили – сваты на конях будут»); лирические песни ( «Подушечка моя пуховая..»); лиро-эпические песни ( «Солдатская»). Лирическое и эпическое начало в песне; своеобразие поэтического языка народных песен. Многозначность поэтического образа в народной песне. Быт, нравственные представления и судьба народа в фольклорной песне.</w:t>
      </w:r>
    </w:p>
    <w:p w:rsidR="00A60959" w:rsidRPr="00D24859" w:rsidRDefault="00A60959" w:rsidP="00A60959">
      <w:pPr>
        <w:pStyle w:val="a8"/>
        <w:rPr>
          <w:sz w:val="24"/>
          <w:szCs w:val="24"/>
        </w:rPr>
      </w:pPr>
      <w:r w:rsidRPr="00D24859">
        <w:rPr>
          <w:sz w:val="24"/>
          <w:szCs w:val="24"/>
        </w:rPr>
        <w:t>Теория литературы: песенные жанры в фольклоре, многообразие жанров обрядовой поэзии, лирическая песня; эпитеты, метафоры, сравнения, олицетворения (развитие представлений).</w:t>
      </w:r>
    </w:p>
    <w:p w:rsidR="00A60959" w:rsidRPr="00D24859" w:rsidRDefault="00A60959" w:rsidP="00A60959">
      <w:pPr>
        <w:pStyle w:val="a8"/>
        <w:rPr>
          <w:sz w:val="24"/>
          <w:szCs w:val="24"/>
        </w:rPr>
      </w:pPr>
      <w:r w:rsidRPr="00D24859">
        <w:rPr>
          <w:sz w:val="24"/>
          <w:szCs w:val="24"/>
        </w:rPr>
        <w:t>ИЗ  ДРЕВНЕРУССКОЙ ЛИТЕРАТУРЫ (2 часа)</w:t>
      </w:r>
    </w:p>
    <w:p w:rsidR="00A60959" w:rsidRPr="00D24859" w:rsidRDefault="00A60959" w:rsidP="00A60959">
      <w:pPr>
        <w:pStyle w:val="a8"/>
        <w:rPr>
          <w:sz w:val="24"/>
          <w:szCs w:val="24"/>
        </w:rPr>
      </w:pPr>
      <w:r w:rsidRPr="00D24859">
        <w:rPr>
          <w:sz w:val="24"/>
          <w:szCs w:val="24"/>
        </w:rPr>
        <w:t xml:space="preserve">Из «Повести временных лет» («И вспомнил Олег коня своего..», «Повесть о Петре и Февронии </w:t>
      </w:r>
      <w:r w:rsidR="00342772">
        <w:rPr>
          <w:sz w:val="24"/>
          <w:szCs w:val="24"/>
        </w:rPr>
        <w:t xml:space="preserve"> </w:t>
      </w:r>
      <w:r w:rsidRPr="00D24859">
        <w:rPr>
          <w:sz w:val="24"/>
          <w:szCs w:val="24"/>
        </w:rPr>
        <w:t>Муромских».</w:t>
      </w:r>
      <w:r w:rsidR="00342772">
        <w:rPr>
          <w:sz w:val="24"/>
          <w:szCs w:val="24"/>
        </w:rPr>
        <w:t xml:space="preserve"> </w:t>
      </w:r>
      <w:r w:rsidRPr="00D24859">
        <w:rPr>
          <w:sz w:val="24"/>
          <w:szCs w:val="24"/>
        </w:rPr>
        <w:t>Поучительный характер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w:t>
      </w:r>
    </w:p>
    <w:p w:rsidR="00A60959" w:rsidRPr="00D24859" w:rsidRDefault="00A60959" w:rsidP="00A60959">
      <w:pPr>
        <w:pStyle w:val="a8"/>
        <w:rPr>
          <w:sz w:val="24"/>
          <w:szCs w:val="24"/>
        </w:rPr>
      </w:pPr>
      <w:r w:rsidRPr="00D24859">
        <w:rPr>
          <w:sz w:val="24"/>
          <w:szCs w:val="24"/>
        </w:rPr>
        <w:t>Теория литературы: эпические жанры и жанровые образования в древнерусской литературе (наставление, поучение, житие, путешествие, повесть).</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РУССКОЙ ЛИТЕРАТУРЫ XVIII ВЕКА</w:t>
      </w:r>
    </w:p>
    <w:p w:rsidR="00A60959" w:rsidRPr="00D24859" w:rsidRDefault="00A60959" w:rsidP="00A60959">
      <w:pPr>
        <w:pStyle w:val="a8"/>
        <w:rPr>
          <w:sz w:val="24"/>
          <w:szCs w:val="24"/>
        </w:rPr>
      </w:pPr>
      <w:r w:rsidRPr="00D24859">
        <w:rPr>
          <w:sz w:val="24"/>
          <w:szCs w:val="24"/>
        </w:rPr>
        <w:t>М.В. ЛОМОНОСОВ (2 часа)</w:t>
      </w:r>
    </w:p>
    <w:p w:rsidR="00A60959" w:rsidRPr="00D24859" w:rsidRDefault="00A60959" w:rsidP="00A60959">
      <w:pPr>
        <w:pStyle w:val="a8"/>
        <w:rPr>
          <w:sz w:val="24"/>
          <w:szCs w:val="24"/>
        </w:rPr>
      </w:pPr>
      <w:r w:rsidRPr="00D24859">
        <w:rPr>
          <w:sz w:val="24"/>
          <w:szCs w:val="24"/>
        </w:rPr>
        <w:t>Жизнь и судьба поэта, просветителя, ученого. «Ода на день восшествия на всероссийский престол ее величества государыни императрицы Елисаветы Петровны, 1747 года» (отрывок), «Предисловие о пользе книг церковных в российском языке» (отрывок). Мысли о просвещении, русском языке; вера в творческие способности народа. Тематика поэтических произведений; особенность поэтического языка оды и лирического стихотворения; поэтические образы. Теория «трех штилей» (отрывки). Основные положения и значение теории о стилях художественной литературы.</w:t>
      </w:r>
    </w:p>
    <w:p w:rsidR="00A60959" w:rsidRPr="00D24859" w:rsidRDefault="00A60959" w:rsidP="00A60959">
      <w:pPr>
        <w:pStyle w:val="a8"/>
        <w:rPr>
          <w:sz w:val="24"/>
          <w:szCs w:val="24"/>
        </w:rPr>
      </w:pPr>
      <w:r w:rsidRPr="00D24859">
        <w:rPr>
          <w:sz w:val="24"/>
          <w:szCs w:val="24"/>
        </w:rPr>
        <w:t>Теория литературы: литературное направление, классицизм; ода; учение М.В. Ломоносова о «трех штилях»; риторические фигуры; эпиграмма; тема и мотив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Г.Р. ДЕРЖАВИН (1 час)</w:t>
      </w:r>
    </w:p>
    <w:p w:rsidR="00A60959" w:rsidRPr="00D24859" w:rsidRDefault="00A60959" w:rsidP="00A60959">
      <w:pPr>
        <w:pStyle w:val="a8"/>
        <w:rPr>
          <w:sz w:val="24"/>
          <w:szCs w:val="24"/>
        </w:rPr>
      </w:pPr>
      <w:r w:rsidRPr="00D24859">
        <w:rPr>
          <w:sz w:val="24"/>
          <w:szCs w:val="24"/>
        </w:rPr>
        <w:t>Биография Г.Р. Державина (по страницам книги В.Ф. Ходасевича «Державин»). Стихотворение «Властителям и судиям». Отражение в названии тематики и проблематики стихотворения; своеобразие стихотворений Г.Р. Державина в сравнении со стихотворениями М.В. Ломоносова. Тема поэта и власти. Сопоставление стихотворного переложения 81 псалма с оригиналом.</w:t>
      </w:r>
    </w:p>
    <w:p w:rsidR="00A60959" w:rsidRPr="00D24859" w:rsidRDefault="00A60959" w:rsidP="00A60959">
      <w:pPr>
        <w:pStyle w:val="a8"/>
        <w:rPr>
          <w:sz w:val="24"/>
          <w:szCs w:val="24"/>
        </w:rPr>
      </w:pPr>
      <w:r w:rsidRPr="00D24859">
        <w:rPr>
          <w:sz w:val="24"/>
          <w:szCs w:val="24"/>
        </w:rPr>
        <w:t>Теория литературы: лирическое стихотворение, отличие лирического стихотворения от оды; тематическое разнообразие лирики; псалом; риторические фигуры (развитие представлений).</w:t>
      </w:r>
    </w:p>
    <w:p w:rsidR="00A60959" w:rsidRPr="00D24859" w:rsidRDefault="00A60959" w:rsidP="00A60959">
      <w:pPr>
        <w:pStyle w:val="a8"/>
        <w:rPr>
          <w:sz w:val="24"/>
          <w:szCs w:val="24"/>
        </w:rPr>
      </w:pPr>
      <w:r w:rsidRPr="00D24859">
        <w:rPr>
          <w:sz w:val="24"/>
          <w:szCs w:val="24"/>
        </w:rPr>
        <w:t>Д.И. ФОНВИЗИН (3 часа)</w:t>
      </w:r>
    </w:p>
    <w:p w:rsidR="00A60959" w:rsidRPr="00D24859" w:rsidRDefault="00A60959" w:rsidP="00A60959">
      <w:pPr>
        <w:pStyle w:val="a8"/>
        <w:rPr>
          <w:sz w:val="24"/>
          <w:szCs w:val="24"/>
        </w:rPr>
      </w:pPr>
      <w:r w:rsidRPr="00D24859">
        <w:rPr>
          <w:sz w:val="24"/>
          <w:szCs w:val="24"/>
        </w:rPr>
        <w:t>Краткие сведения о писателе. Комедия «Недоросль». Своеобразие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комедии; позиция писателя.</w:t>
      </w:r>
    </w:p>
    <w:p w:rsidR="00A60959" w:rsidRPr="00D24859" w:rsidRDefault="00A60959" w:rsidP="00A60959">
      <w:pPr>
        <w:pStyle w:val="a8"/>
        <w:rPr>
          <w:sz w:val="24"/>
          <w:szCs w:val="24"/>
        </w:rPr>
      </w:pPr>
      <w:r w:rsidRPr="00D24859">
        <w:rPr>
          <w:sz w:val="24"/>
          <w:szCs w:val="24"/>
        </w:rPr>
        <w:t>Теория литературы: юмор, сатира, сарказм; драма как литературный род; жанр комедии; «говорящие» фамилии; ремарка; литературное направление, классицизм (развитие представлений).</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t>А.С. ПУШКИН (5 часа)</w:t>
      </w:r>
    </w:p>
    <w:p w:rsidR="00A60959" w:rsidRPr="00D24859" w:rsidRDefault="00A60959" w:rsidP="00A60959">
      <w:pPr>
        <w:pStyle w:val="a8"/>
        <w:rPr>
          <w:sz w:val="24"/>
          <w:szCs w:val="24"/>
        </w:rPr>
      </w:pPr>
      <w:r w:rsidRPr="00D24859">
        <w:rPr>
          <w:sz w:val="24"/>
          <w:szCs w:val="24"/>
        </w:rPr>
        <w:t>Тема дружбы и долга, свободолюбивые мотивы в стихотворениях поэта: «К Чаадаеву» («Любви, надежды, тихой славы…»), «Во глубине сибирских руд…». Любовь к родине, уважение к предкам: «Два чувства дивно близки к нам…». Человек и природа: «Туча». Тема власти, жестокости, зла: «Анчар».  «Песнь о вещем Олеге»: судьба Олега в летописном тексте и в балладе Пушкина; мотивы судьбы – предсказание, предзнаменование, предвидение, провидение; вера и суеверие. Поэма «Полтава» (в сокращении). Образ Петра и тема России в поэме. Гражданский пафос поэмы. Изображение «массы» и исторических личностей в поэме. Своеобразие поэтического языка (через элементы сопоставительного анализа). Творческая история произведений.</w:t>
      </w:r>
    </w:p>
    <w:p w:rsidR="00A60959" w:rsidRPr="00D24859" w:rsidRDefault="00A60959" w:rsidP="00A60959">
      <w:pPr>
        <w:pStyle w:val="a8"/>
        <w:rPr>
          <w:sz w:val="24"/>
          <w:szCs w:val="24"/>
        </w:rPr>
      </w:pPr>
      <w:r w:rsidRPr="00D24859">
        <w:rPr>
          <w:sz w:val="24"/>
          <w:szCs w:val="24"/>
        </w:rPr>
        <w:t>Теория литературы: поэма, баллада, образный мир поэмы, группировка образов, художественный образ и прототип; тропы и фигуры (риторическое обращение, эпитет, метафора), жанровое образование – дружеское послание.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М.Ю. ЛЕРМОНТОВ (4 часа)</w:t>
      </w:r>
    </w:p>
    <w:p w:rsidR="00A60959" w:rsidRPr="00D24859" w:rsidRDefault="00A60959" w:rsidP="00A60959">
      <w:pPr>
        <w:pStyle w:val="a8"/>
        <w:rPr>
          <w:sz w:val="24"/>
          <w:szCs w:val="24"/>
        </w:rPr>
      </w:pPr>
      <w:r w:rsidRPr="00D24859">
        <w:rPr>
          <w:sz w:val="24"/>
          <w:szCs w:val="24"/>
        </w:rPr>
        <w:t>Стихотворения: «Три пальмы», «Родина», «Песня про царя Ивана Васильевича, молодого опричника и удалого купца Калашникова». Родина в лирическом и эпическом произведении; проблематика и основные мотивы «Песни..» (родина, честь, достоинство, верность, любовь, мужество и отвага, независимость; личность и власть); центральные образы поэмы и художественные приемы их создания; речевая характеристика героя. Фольклорные элементы в произведении. Художественное богатство «Песни…».</w:t>
      </w:r>
    </w:p>
    <w:p w:rsidR="00A60959" w:rsidRPr="00D24859" w:rsidRDefault="00A60959" w:rsidP="00A60959">
      <w:pPr>
        <w:pStyle w:val="a8"/>
        <w:rPr>
          <w:sz w:val="24"/>
          <w:szCs w:val="24"/>
        </w:rPr>
      </w:pPr>
      <w:r w:rsidRPr="00D24859">
        <w:rPr>
          <w:sz w:val="24"/>
          <w:szCs w:val="24"/>
        </w:rPr>
        <w:t>Теория литературы: жанры лирики; сюжет и композиция лирического произведения (углубление и расширение понятий); фольклорные элементы в авторском произведении; стилизация как литературно-художественный прием; контраст; вымысел, верность исторической правде; градация.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Н.В. ГОГОЛЬ (3 часа)</w:t>
      </w:r>
    </w:p>
    <w:p w:rsidR="00A60959" w:rsidRPr="00D24859" w:rsidRDefault="00A60959" w:rsidP="00A60959">
      <w:pPr>
        <w:pStyle w:val="a8"/>
        <w:rPr>
          <w:sz w:val="24"/>
          <w:szCs w:val="24"/>
        </w:rPr>
      </w:pPr>
      <w:r w:rsidRPr="00D24859">
        <w:rPr>
          <w:sz w:val="24"/>
          <w:szCs w:val="24"/>
        </w:rPr>
        <w:t>Н.В. Гоголь в Петербурге. Новая тема – изображение чиновничества и жизни «маленького человека». Новаторство писателя. Разоблачение угодничества, глупости, бездуховности. Повесть «Шинель»: основной конфликт; трагическое и комическое. Образ Акакия Акакиевича. Авторское отношение к героям и событиям. История замысла.</w:t>
      </w:r>
    </w:p>
    <w:p w:rsidR="00A60959" w:rsidRPr="00D24859" w:rsidRDefault="00A60959" w:rsidP="00A60959">
      <w:pPr>
        <w:pStyle w:val="a8"/>
        <w:rPr>
          <w:sz w:val="24"/>
          <w:szCs w:val="24"/>
        </w:rPr>
      </w:pPr>
      <w:r w:rsidRPr="00D24859">
        <w:rPr>
          <w:sz w:val="24"/>
          <w:szCs w:val="24"/>
        </w:rPr>
        <w:t>Теория литературы: сатирическая повесть, юмористические ситуации, «говорящие» фамилии; фантастика.</w:t>
      </w:r>
    </w:p>
    <w:p w:rsidR="00A60959" w:rsidRPr="00D24859" w:rsidRDefault="00A60959" w:rsidP="00A60959">
      <w:pPr>
        <w:pStyle w:val="a8"/>
        <w:rPr>
          <w:sz w:val="24"/>
          <w:szCs w:val="24"/>
        </w:rPr>
      </w:pPr>
      <w:r w:rsidRPr="00D24859">
        <w:rPr>
          <w:sz w:val="24"/>
          <w:szCs w:val="24"/>
        </w:rPr>
        <w:t>И.С. ТУРГЕНЕВ (2 часа)</w:t>
      </w:r>
    </w:p>
    <w:p w:rsidR="00A60959" w:rsidRPr="00D24859" w:rsidRDefault="00A60959" w:rsidP="00A60959">
      <w:pPr>
        <w:pStyle w:val="a8"/>
        <w:rPr>
          <w:sz w:val="24"/>
          <w:szCs w:val="24"/>
        </w:rPr>
      </w:pPr>
      <w:r w:rsidRPr="00D24859">
        <w:rPr>
          <w:sz w:val="24"/>
          <w:szCs w:val="24"/>
        </w:rPr>
        <w:t>Общая характеристика цикла «Записки охотника». Многообразие и сложность характеров крестьян в изображении И.С. Тургенева. Рассказ «Хорь и Калиныч» (природный ум, трудолюбие, смекалка, талант; сложные социальные отношения в деревне в изображении Тургенева); рассказ «Певцы» (основная тема, талант и чувство достоинства крестьян, отношение автора к героям), Стихотворение в прозе «Нищий»: тематика; художественное богатство произведения.</w:t>
      </w:r>
    </w:p>
    <w:p w:rsidR="00A60959" w:rsidRPr="00D24859" w:rsidRDefault="00A60959" w:rsidP="00A60959">
      <w:pPr>
        <w:pStyle w:val="a8"/>
        <w:rPr>
          <w:sz w:val="24"/>
          <w:szCs w:val="24"/>
        </w:rPr>
      </w:pPr>
      <w:r w:rsidRPr="00D24859">
        <w:rPr>
          <w:sz w:val="24"/>
          <w:szCs w:val="24"/>
        </w:rPr>
        <w:t>Теория литературы: цикл; портрет и характер; рассказчик; эпилог; стихотворение в прозе (углубление представлений).</w:t>
      </w:r>
    </w:p>
    <w:p w:rsidR="00A60959" w:rsidRPr="00D24859" w:rsidRDefault="00A60959" w:rsidP="00A60959">
      <w:pPr>
        <w:pStyle w:val="a8"/>
        <w:rPr>
          <w:sz w:val="24"/>
          <w:szCs w:val="24"/>
        </w:rPr>
      </w:pPr>
      <w:r w:rsidRPr="00D24859">
        <w:rPr>
          <w:sz w:val="24"/>
          <w:szCs w:val="24"/>
        </w:rPr>
        <w:t>Н.А. НЕКРАСОВ (4 часа)</w:t>
      </w:r>
    </w:p>
    <w:p w:rsidR="00A60959" w:rsidRPr="00D24859" w:rsidRDefault="00A60959" w:rsidP="00A60959">
      <w:pPr>
        <w:pStyle w:val="a8"/>
        <w:rPr>
          <w:sz w:val="24"/>
          <w:szCs w:val="24"/>
        </w:rPr>
      </w:pPr>
      <w:r w:rsidRPr="00D24859">
        <w:rPr>
          <w:sz w:val="24"/>
          <w:szCs w:val="24"/>
        </w:rPr>
        <w:t xml:space="preserve">Краткие сведения о поэте. Стихотворения: «Вчерашний день, часу в шестом…», «Железная дорога», «Размышления у парадного подъезда», поэма «Русские женщины» («Княгиня Трубецкая»). Доля народная – основная тема произведений поэта; своеобразие поэтической музы Н.А. Некрасова. Писатель и власть; новые типы героев и персонажей. Основная проблематика произведений: судьба русской женщины, любовь и чувство долга; верность, преданность, независимость, стойкость, достоинство; чванство, равнодушие, беззащитность, бесправие, покорность судьбе. </w:t>
      </w:r>
    </w:p>
    <w:p w:rsidR="00A60959" w:rsidRPr="00D24859" w:rsidRDefault="00A60959" w:rsidP="00A60959">
      <w:pPr>
        <w:pStyle w:val="a8"/>
        <w:rPr>
          <w:sz w:val="24"/>
          <w:szCs w:val="24"/>
        </w:rPr>
      </w:pPr>
      <w:r w:rsidRPr="00D24859">
        <w:rPr>
          <w:sz w:val="24"/>
          <w:szCs w:val="24"/>
        </w:rPr>
        <w:t>Теория литературы: поэма (развитие представлений); диалог.</w:t>
      </w:r>
    </w:p>
    <w:p w:rsidR="00A60959" w:rsidRPr="00D24859" w:rsidRDefault="00A60959" w:rsidP="00A60959">
      <w:pPr>
        <w:pStyle w:val="a8"/>
        <w:rPr>
          <w:sz w:val="24"/>
          <w:szCs w:val="24"/>
        </w:rPr>
      </w:pPr>
      <w:r w:rsidRPr="00D24859">
        <w:rPr>
          <w:sz w:val="24"/>
          <w:szCs w:val="24"/>
        </w:rPr>
        <w:t>М.Е. САЛТЫКОВ-ЩЕДРИН (3 часа)</w:t>
      </w:r>
    </w:p>
    <w:p w:rsidR="00A60959" w:rsidRPr="00D24859" w:rsidRDefault="00A60959" w:rsidP="00A60959">
      <w:pPr>
        <w:pStyle w:val="a8"/>
        <w:rPr>
          <w:sz w:val="24"/>
          <w:szCs w:val="24"/>
        </w:rPr>
      </w:pPr>
      <w:r w:rsidRPr="00D24859">
        <w:rPr>
          <w:sz w:val="24"/>
          <w:szCs w:val="24"/>
        </w:rPr>
        <w:t>Краткие сведения о писателе. Сказки: «Повесть о том, как один мужик двух генералов прокормил», «Дикий помещик» и одна сказка по выбору. Своеобразие сюжета; проблематика сказки; труд, власть, справедливость; приемы создания образа помещика. Позиция писателя.</w:t>
      </w:r>
    </w:p>
    <w:p w:rsidR="00A60959" w:rsidRPr="00D24859" w:rsidRDefault="00A60959" w:rsidP="00A60959">
      <w:pPr>
        <w:pStyle w:val="a8"/>
        <w:rPr>
          <w:sz w:val="24"/>
          <w:szCs w:val="24"/>
        </w:rPr>
      </w:pPr>
      <w:r w:rsidRPr="00D24859">
        <w:rPr>
          <w:sz w:val="24"/>
          <w:szCs w:val="24"/>
        </w:rPr>
        <w:t>Теория литературы: сатира, сатирический образ, сатирический персонаж, сатирический тип; притчевый характер сатирических сказок; мораль; своеобразие художественно-выразительных средств в сатирическом произведении ; тропы и фигуры в сказках (гипербола, аллегория –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Л.Н. ТОЛСТОЙ  (3 часа)</w:t>
      </w:r>
    </w:p>
    <w:p w:rsidR="00A60959" w:rsidRPr="00D24859" w:rsidRDefault="00A60959" w:rsidP="00A60959">
      <w:pPr>
        <w:pStyle w:val="a8"/>
        <w:rPr>
          <w:sz w:val="24"/>
          <w:szCs w:val="24"/>
        </w:rPr>
      </w:pPr>
      <w:r w:rsidRPr="00D24859">
        <w:rPr>
          <w:sz w:val="24"/>
          <w:szCs w:val="24"/>
        </w:rPr>
        <w:t>Л.Н. Толстой – участник обороны Севастополя. Творческая история «Севастопольских рассказов». Литература и история. Рассказ «Севастополь в декабре месяце»: человек на войне, жизнь и смерть, героизм, подвиг, защита Отечества – основные темы рассказа. Образы защитников Севастополя. Авторское отношение к героям.</w:t>
      </w:r>
    </w:p>
    <w:p w:rsidR="00A60959" w:rsidRPr="00D24859" w:rsidRDefault="00A60959" w:rsidP="00A60959">
      <w:pPr>
        <w:pStyle w:val="a8"/>
        <w:rPr>
          <w:sz w:val="24"/>
          <w:szCs w:val="24"/>
        </w:rPr>
      </w:pPr>
      <w:r w:rsidRPr="00D24859">
        <w:rPr>
          <w:sz w:val="24"/>
          <w:szCs w:val="24"/>
        </w:rPr>
        <w:t>Теория литературы: рассказ, книга (цикл) рассказов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Н.С.ЛЕСКОВ (3 часа)</w:t>
      </w:r>
    </w:p>
    <w:p w:rsidR="00A60959" w:rsidRPr="00D24859" w:rsidRDefault="00A60959" w:rsidP="00A60959">
      <w:pPr>
        <w:pStyle w:val="a8"/>
        <w:rPr>
          <w:sz w:val="24"/>
          <w:szCs w:val="24"/>
        </w:rPr>
      </w:pPr>
      <w:r w:rsidRPr="00D24859">
        <w:rPr>
          <w:sz w:val="24"/>
          <w:szCs w:val="24"/>
        </w:rPr>
        <w:t>Краткие биографические сведения. «Лесков – писатель будущего» (Л.Н. Толстой). Сказ «Левша». Особенность проблематики и центральная идея. Образный мир произведения.</w:t>
      </w:r>
    </w:p>
    <w:p w:rsidR="00A60959" w:rsidRPr="00D24859" w:rsidRDefault="00A60959" w:rsidP="00A60959">
      <w:pPr>
        <w:pStyle w:val="a8"/>
        <w:rPr>
          <w:sz w:val="24"/>
          <w:szCs w:val="24"/>
        </w:rPr>
      </w:pPr>
      <w:r w:rsidRPr="00D24859">
        <w:rPr>
          <w:sz w:val="24"/>
          <w:szCs w:val="24"/>
        </w:rPr>
        <w:t>Теория литературы: сказ, рассказчик (развитие представлений); своеобразие стиля.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А.А. ФЕТ (2 час)</w:t>
      </w:r>
    </w:p>
    <w:p w:rsidR="00A60959" w:rsidRPr="00D24859" w:rsidRDefault="00A60959" w:rsidP="00A60959">
      <w:pPr>
        <w:pStyle w:val="a8"/>
        <w:rPr>
          <w:sz w:val="24"/>
          <w:szCs w:val="24"/>
        </w:rPr>
      </w:pPr>
      <w:r w:rsidRPr="00D24859">
        <w:rPr>
          <w:sz w:val="24"/>
          <w:szCs w:val="24"/>
        </w:rPr>
        <w:t>Русская природа в стихотворениях: «Я пришел к тебе с приветом…», «Вечер». Общечеловеческое в лирике; наблюдательность, чувства добрые; красота земли; стихотворение-медитация.</w:t>
      </w:r>
    </w:p>
    <w:p w:rsidR="00A60959" w:rsidRPr="00D24859" w:rsidRDefault="00A60959" w:rsidP="00A60959">
      <w:pPr>
        <w:pStyle w:val="a8"/>
        <w:rPr>
          <w:sz w:val="24"/>
          <w:szCs w:val="24"/>
        </w:rPr>
      </w:pPr>
      <w:r w:rsidRPr="00D24859">
        <w:rPr>
          <w:sz w:val="24"/>
          <w:szCs w:val="24"/>
        </w:rPr>
        <w:t>Теория литературы: лирика природы; тропы и фигуры (эпитет, сравнение, олицетворение, метафора, бессоюзие –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А.П. ЧЕХОВ (3 часа)</w:t>
      </w:r>
    </w:p>
    <w:p w:rsidR="00A60959" w:rsidRPr="00D24859" w:rsidRDefault="00A60959" w:rsidP="00A60959">
      <w:pPr>
        <w:pStyle w:val="a8"/>
        <w:rPr>
          <w:sz w:val="24"/>
          <w:szCs w:val="24"/>
        </w:rPr>
      </w:pPr>
      <w:r w:rsidRPr="00D24859">
        <w:rPr>
          <w:sz w:val="24"/>
          <w:szCs w:val="24"/>
        </w:rPr>
        <w:t>Рассказы «Хамелеон», «Смерть чиновника». Разоблачение беспринципности, корыстолюбия, чинопочитание, самоунижение. Своеобразие сюжета, способы создания образов, социальная направленность рассказов; позиция автора.</w:t>
      </w:r>
    </w:p>
    <w:p w:rsidR="00A60959" w:rsidRPr="00D24859" w:rsidRDefault="00A60959" w:rsidP="00A60959">
      <w:pPr>
        <w:pStyle w:val="a8"/>
        <w:rPr>
          <w:sz w:val="24"/>
          <w:szCs w:val="24"/>
        </w:rPr>
      </w:pPr>
      <w:r w:rsidRPr="00D24859">
        <w:rPr>
          <w:sz w:val="24"/>
          <w:szCs w:val="24"/>
        </w:rPr>
        <w:t>Теория литературы: психологический портрет; сюжет; сатира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РУССКИХ ПОЭТОВ XIX ВЕКА О РОССИИ (2 час)</w:t>
      </w:r>
    </w:p>
    <w:p w:rsidR="00A60959" w:rsidRPr="00D24859" w:rsidRDefault="00A60959" w:rsidP="00A60959">
      <w:pPr>
        <w:pStyle w:val="a8"/>
        <w:rPr>
          <w:sz w:val="24"/>
          <w:szCs w:val="24"/>
        </w:rPr>
      </w:pPr>
      <w:r w:rsidRPr="00D24859">
        <w:rPr>
          <w:sz w:val="24"/>
          <w:szCs w:val="24"/>
        </w:rPr>
        <w:t>Н.М. Языков «Песня»; И.С. Никитин «Русь»; А.Н. Майков «Нива»; А.К. Толстой «Край ты мой, родимый край!»</w:t>
      </w:r>
    </w:p>
    <w:p w:rsidR="00A60959" w:rsidRPr="00D24859" w:rsidRDefault="00A60959" w:rsidP="00A60959">
      <w:pPr>
        <w:pStyle w:val="a8"/>
        <w:rPr>
          <w:sz w:val="24"/>
          <w:szCs w:val="24"/>
        </w:rPr>
      </w:pPr>
      <w:r w:rsidRPr="00D24859">
        <w:rPr>
          <w:sz w:val="24"/>
          <w:szCs w:val="24"/>
        </w:rPr>
        <w:t>Теория литературы: инверсия, риторический вопрос, восклицание, обращение (развитие представлений).</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М. ГОРЬКИЙ (4 часа)</w:t>
      </w:r>
    </w:p>
    <w:p w:rsidR="00A60959" w:rsidRPr="00D24859" w:rsidRDefault="00A60959" w:rsidP="00A60959">
      <w:pPr>
        <w:pStyle w:val="a8"/>
        <w:rPr>
          <w:sz w:val="24"/>
          <w:szCs w:val="24"/>
        </w:rPr>
      </w:pPr>
      <w:r w:rsidRPr="00D24859">
        <w:rPr>
          <w:sz w:val="24"/>
          <w:szCs w:val="24"/>
        </w:rPr>
        <w:t>Повесть «Детство» (главы по выбору); «Легенда о Данко» (из рассказа «Старуха Изергиль»). Основные сюжетные линии в автобиографической прозе; становление характера юного героя; проблематика рассказа (личность и обстоятельства, близкий человек, жизнь для людей, героизм, зависть, равнодушие, покорность, непокорность, гордость, жалость); авторская позиция; контраст как основной прием раскрытия идеи.</w:t>
      </w:r>
    </w:p>
    <w:p w:rsidR="00A60959" w:rsidRPr="00D24859" w:rsidRDefault="00A60959" w:rsidP="00A60959">
      <w:pPr>
        <w:pStyle w:val="a8"/>
        <w:rPr>
          <w:sz w:val="24"/>
          <w:szCs w:val="24"/>
        </w:rPr>
      </w:pPr>
      <w:r w:rsidRPr="00D24859">
        <w:rPr>
          <w:sz w:val="24"/>
          <w:szCs w:val="24"/>
        </w:rPr>
        <w:t>Теория литературы: автобиографическая проза; трилогия; контраст (развитие представлений); герой-романтик.</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И.А. БУНИН (3 часа)</w:t>
      </w:r>
    </w:p>
    <w:p w:rsidR="00A60959" w:rsidRPr="00D24859" w:rsidRDefault="00A60959" w:rsidP="00A60959">
      <w:pPr>
        <w:pStyle w:val="a8"/>
        <w:rPr>
          <w:sz w:val="24"/>
          <w:szCs w:val="24"/>
        </w:rPr>
      </w:pPr>
      <w:r w:rsidRPr="00D24859">
        <w:rPr>
          <w:sz w:val="24"/>
          <w:szCs w:val="24"/>
        </w:rPr>
        <w:t>Стихотворение «Догорел апрельский светлый вечер…». Человек и природа в стихах И.А. Бунина. Размышления о своеобразии поэзии: «Как я пишу». Рассказ «Кукушка». Смысл названия; доброта, милосердие, справедливость, покорность, смирение – основные мотивы рассказа; образы-персонажи; образ природы; образы животных и их значение в художественной идеи рассказа.</w:t>
      </w:r>
    </w:p>
    <w:p w:rsidR="00A60959" w:rsidRPr="00D24859" w:rsidRDefault="00A60959" w:rsidP="00A60959">
      <w:pPr>
        <w:pStyle w:val="a8"/>
        <w:rPr>
          <w:sz w:val="24"/>
          <w:szCs w:val="24"/>
        </w:rPr>
      </w:pPr>
      <w:r w:rsidRPr="00D24859">
        <w:rPr>
          <w:sz w:val="24"/>
          <w:szCs w:val="24"/>
        </w:rPr>
        <w:t>Теория литературы: темы и мотивы в лирическом стихотворении; поэтический образ; художественно-выразительная роль бессоюзия в поэтическом тексте.</w:t>
      </w:r>
    </w:p>
    <w:p w:rsidR="00A60959" w:rsidRPr="00D24859" w:rsidRDefault="00A60959" w:rsidP="00A60959">
      <w:pPr>
        <w:pStyle w:val="a8"/>
        <w:rPr>
          <w:sz w:val="24"/>
          <w:szCs w:val="24"/>
        </w:rPr>
      </w:pPr>
      <w:r w:rsidRPr="00D24859">
        <w:rPr>
          <w:sz w:val="24"/>
          <w:szCs w:val="24"/>
        </w:rPr>
        <w:t>А.И. КУПРИН (2 часа)</w:t>
      </w:r>
    </w:p>
    <w:p w:rsidR="00A60959" w:rsidRPr="00D24859" w:rsidRDefault="00A60959" w:rsidP="00A60959">
      <w:pPr>
        <w:pStyle w:val="a8"/>
        <w:rPr>
          <w:sz w:val="24"/>
          <w:szCs w:val="24"/>
        </w:rPr>
      </w:pPr>
      <w:r w:rsidRPr="00D24859">
        <w:rPr>
          <w:sz w:val="24"/>
          <w:szCs w:val="24"/>
        </w:rPr>
        <w:t>Рассказы «Чудесный доктор», «Allez!». Основная сюжетная линия рассказов и подтекст; художественная идея.</w:t>
      </w:r>
    </w:p>
    <w:p w:rsidR="00A60959" w:rsidRPr="00D24859" w:rsidRDefault="00A60959" w:rsidP="00A60959">
      <w:pPr>
        <w:pStyle w:val="a8"/>
        <w:rPr>
          <w:sz w:val="24"/>
          <w:szCs w:val="24"/>
        </w:rPr>
      </w:pPr>
      <w:r w:rsidRPr="00D24859">
        <w:rPr>
          <w:sz w:val="24"/>
          <w:szCs w:val="24"/>
        </w:rPr>
        <w:t>Теория литературы: рассказ-анекдот; диалог; прототип; мотив (развитие представлений); каламбур.</w:t>
      </w:r>
    </w:p>
    <w:p w:rsidR="00A60959" w:rsidRPr="00D24859" w:rsidRDefault="00A60959" w:rsidP="00A60959">
      <w:pPr>
        <w:pStyle w:val="a8"/>
        <w:rPr>
          <w:sz w:val="24"/>
          <w:szCs w:val="24"/>
        </w:rPr>
      </w:pPr>
      <w:r w:rsidRPr="00D24859">
        <w:rPr>
          <w:sz w:val="24"/>
          <w:szCs w:val="24"/>
        </w:rPr>
        <w:t>А.С. ГРИН (3 часа)</w:t>
      </w:r>
    </w:p>
    <w:p w:rsidR="00A60959" w:rsidRPr="00D24859" w:rsidRDefault="00A60959" w:rsidP="00A60959">
      <w:pPr>
        <w:pStyle w:val="a8"/>
        <w:rPr>
          <w:sz w:val="24"/>
          <w:szCs w:val="24"/>
        </w:rPr>
      </w:pPr>
      <w:r w:rsidRPr="00D24859">
        <w:rPr>
          <w:sz w:val="24"/>
          <w:szCs w:val="24"/>
        </w:rPr>
        <w:t>Краткие сведения о писателе. Повесть «Алые паруса» (фрагмент). Творческая история произведения. Своеобразие образного мира повести. Экранизация повести.</w:t>
      </w:r>
    </w:p>
    <w:p w:rsidR="00A60959" w:rsidRPr="00D24859" w:rsidRDefault="00A60959" w:rsidP="00A60959">
      <w:pPr>
        <w:pStyle w:val="a8"/>
        <w:rPr>
          <w:sz w:val="24"/>
          <w:szCs w:val="24"/>
        </w:rPr>
      </w:pPr>
      <w:r w:rsidRPr="00D24859">
        <w:rPr>
          <w:sz w:val="24"/>
          <w:szCs w:val="24"/>
        </w:rPr>
        <w:t>Теория литературы: развитие представлений о герое-романтике.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В.В. МАЯКОВСКИЙ (1 час)</w:t>
      </w:r>
    </w:p>
    <w:p w:rsidR="00A60959" w:rsidRPr="00D24859" w:rsidRDefault="00A60959" w:rsidP="00A60959">
      <w:pPr>
        <w:pStyle w:val="a8"/>
        <w:rPr>
          <w:sz w:val="24"/>
          <w:szCs w:val="24"/>
        </w:rPr>
      </w:pPr>
      <w:r w:rsidRPr="00D24859">
        <w:rPr>
          <w:sz w:val="24"/>
          <w:szCs w:val="24"/>
        </w:rPr>
        <w:t>Стихотворение Необычайное приключение, бывшее с Владимиром Маяковским летом на даче». Проблематика стихотворения: поэт и общество, поэт и поэзия. Приемы создания образов. Художественное своеобразие стихотворения.</w:t>
      </w:r>
    </w:p>
    <w:p w:rsidR="00A60959" w:rsidRPr="00D24859" w:rsidRDefault="00A60959" w:rsidP="00A60959">
      <w:pPr>
        <w:pStyle w:val="a8"/>
        <w:rPr>
          <w:sz w:val="24"/>
          <w:szCs w:val="24"/>
        </w:rPr>
      </w:pPr>
      <w:r w:rsidRPr="00D24859">
        <w:rPr>
          <w:sz w:val="24"/>
          <w:szCs w:val="24"/>
        </w:rPr>
        <w:t>Теория литературы: автобиографические мотивы в лирических произведениях; мотив, тема, идея; рифма; тропы и фигуры (гипербола, метафора, синтаксические фигуры и интонация конца предложения, аллитерация).</w:t>
      </w:r>
    </w:p>
    <w:p w:rsidR="00A60959" w:rsidRPr="00D24859" w:rsidRDefault="00A60959" w:rsidP="00A60959">
      <w:pPr>
        <w:pStyle w:val="a8"/>
        <w:rPr>
          <w:sz w:val="24"/>
          <w:szCs w:val="24"/>
        </w:rPr>
      </w:pPr>
      <w:r w:rsidRPr="00D24859">
        <w:rPr>
          <w:sz w:val="24"/>
          <w:szCs w:val="24"/>
        </w:rPr>
        <w:t>С.А. ЕСЕНИН (4 часа)</w:t>
      </w:r>
    </w:p>
    <w:p w:rsidR="00A60959" w:rsidRPr="00D24859" w:rsidRDefault="00A60959" w:rsidP="00A60959">
      <w:pPr>
        <w:pStyle w:val="a8"/>
        <w:rPr>
          <w:sz w:val="24"/>
          <w:szCs w:val="24"/>
        </w:rPr>
      </w:pPr>
      <w:r w:rsidRPr="00D24859">
        <w:rPr>
          <w:sz w:val="24"/>
          <w:szCs w:val="24"/>
        </w:rPr>
        <w:t>Стихотворения: «Гой ты, Русь, моя родная…», «Каждый труд благослови, удача…», «Отговорила роща золотая…», «Я покинул родимый дом». 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w:t>
      </w:r>
    </w:p>
    <w:p w:rsidR="00A60959" w:rsidRPr="00D24859" w:rsidRDefault="00A60959" w:rsidP="00A60959">
      <w:pPr>
        <w:pStyle w:val="a8"/>
        <w:rPr>
          <w:sz w:val="24"/>
          <w:szCs w:val="24"/>
        </w:rPr>
      </w:pPr>
      <w:r w:rsidRPr="00D24859">
        <w:rPr>
          <w:sz w:val="24"/>
          <w:szCs w:val="24"/>
        </w:rPr>
        <w:t>Теория литературы: образ-пейзаж; тропы и фигуры (эпитет, оксюморон, метафора, поэтический синтаксис – развитие представлений); неологизм.</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И.С. ШМЕЛЕВ (2 час)</w:t>
      </w:r>
    </w:p>
    <w:p w:rsidR="00A60959" w:rsidRPr="00D24859" w:rsidRDefault="00A60959" w:rsidP="00A60959">
      <w:pPr>
        <w:pStyle w:val="a8"/>
        <w:rPr>
          <w:sz w:val="24"/>
          <w:szCs w:val="24"/>
        </w:rPr>
      </w:pPr>
      <w:r w:rsidRPr="00D24859">
        <w:rPr>
          <w:sz w:val="24"/>
          <w:szCs w:val="24"/>
        </w:rPr>
        <w:t>Рассказ «Русская песня». Основные сюжетные линии рассказа. Проблематика и художественная идея. Национальный характер в изображении писателя. Роман «Лето Господне» (глава «Яблочный спас»). Автобиографические мотивы. Роль эпиграфа. Сказочная манера. Сопоставление с «Левшой» Н.С. Лескова.</w:t>
      </w:r>
    </w:p>
    <w:p w:rsidR="00A60959" w:rsidRPr="00D24859" w:rsidRDefault="00A60959" w:rsidP="00A60959">
      <w:pPr>
        <w:pStyle w:val="a8"/>
        <w:rPr>
          <w:sz w:val="24"/>
          <w:szCs w:val="24"/>
        </w:rPr>
      </w:pPr>
      <w:r w:rsidRPr="00D24859">
        <w:rPr>
          <w:sz w:val="24"/>
          <w:szCs w:val="24"/>
        </w:rPr>
        <w:t>Теория литературы: рассказчик и его роль в повествовании; рассказ с элементами очерка; антитеза; художественная деталь, выразительные средства; сказ.</w:t>
      </w:r>
    </w:p>
    <w:p w:rsidR="00A60959" w:rsidRPr="00D24859" w:rsidRDefault="00A60959" w:rsidP="00A60959">
      <w:pPr>
        <w:pStyle w:val="a8"/>
        <w:rPr>
          <w:sz w:val="24"/>
          <w:szCs w:val="24"/>
        </w:rPr>
      </w:pPr>
      <w:r w:rsidRPr="00D24859">
        <w:rPr>
          <w:sz w:val="24"/>
          <w:szCs w:val="24"/>
        </w:rPr>
        <w:t>М.М. ПРИШВИН (2час)</w:t>
      </w:r>
    </w:p>
    <w:p w:rsidR="00A60959" w:rsidRPr="00D24859" w:rsidRDefault="00A60959" w:rsidP="00A60959">
      <w:pPr>
        <w:pStyle w:val="a8"/>
        <w:rPr>
          <w:sz w:val="24"/>
          <w:szCs w:val="24"/>
        </w:rPr>
      </w:pPr>
      <w:r w:rsidRPr="00D24859">
        <w:rPr>
          <w:sz w:val="24"/>
          <w:szCs w:val="24"/>
        </w:rPr>
        <w:t>Рассказ «Москва-река». Тема и основная мысль. Родина, человек и природа в рассказе. Образ рассказчика.</w:t>
      </w:r>
    </w:p>
    <w:p w:rsidR="00A60959" w:rsidRPr="00D24859" w:rsidRDefault="00A60959" w:rsidP="00A60959">
      <w:pPr>
        <w:pStyle w:val="a8"/>
        <w:rPr>
          <w:sz w:val="24"/>
          <w:szCs w:val="24"/>
        </w:rPr>
      </w:pPr>
      <w:r w:rsidRPr="00D24859">
        <w:rPr>
          <w:sz w:val="24"/>
          <w:szCs w:val="24"/>
        </w:rPr>
        <w:t>Теория литературы: подтекст; выразительные средства художественной речи: градация.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К.Г. ПАУСТОВСКИЙ (3 часа)</w:t>
      </w:r>
    </w:p>
    <w:p w:rsidR="00A60959" w:rsidRPr="00D24859" w:rsidRDefault="00A60959" w:rsidP="00A60959">
      <w:pPr>
        <w:pStyle w:val="a8"/>
        <w:rPr>
          <w:sz w:val="24"/>
          <w:szCs w:val="24"/>
        </w:rPr>
      </w:pPr>
      <w:r w:rsidRPr="00D24859">
        <w:rPr>
          <w:sz w:val="24"/>
          <w:szCs w:val="24"/>
        </w:rPr>
        <w:t>Повесть «Мещерская сторона» (главы «Обыкновенная земля», «Первое знакомство», «Леса», «Луга», «Бескорыстие» - по выбору). Чтение и обсуждение фрагментов, воссоздающих мир природы; человек и природа; малая родина; образ рассказчика в произведении.</w:t>
      </w:r>
    </w:p>
    <w:p w:rsidR="00A60959" w:rsidRPr="00D24859" w:rsidRDefault="00A60959" w:rsidP="00A60959">
      <w:pPr>
        <w:pStyle w:val="a8"/>
        <w:rPr>
          <w:sz w:val="24"/>
          <w:szCs w:val="24"/>
        </w:rPr>
      </w:pPr>
      <w:r w:rsidRPr="00D24859">
        <w:rPr>
          <w:sz w:val="24"/>
          <w:szCs w:val="24"/>
        </w:rPr>
        <w:t>Теория литературы: лирическая проза; выразительные средства художественной речи (эпитет, сравнение, метафора, олицетворение – развитие представлений); пейзаж как сюжетообразующий фактор (развитие представлений).</w:t>
      </w:r>
    </w:p>
    <w:p w:rsidR="00A60959" w:rsidRPr="00D24859" w:rsidRDefault="00A60959" w:rsidP="00A60959">
      <w:pPr>
        <w:pStyle w:val="a8"/>
        <w:rPr>
          <w:sz w:val="24"/>
          <w:szCs w:val="24"/>
        </w:rPr>
      </w:pPr>
      <w:r w:rsidRPr="00D24859">
        <w:rPr>
          <w:sz w:val="24"/>
          <w:szCs w:val="24"/>
        </w:rPr>
        <w:t>Н.А. ЗАБОЛОЦКИЙ  (1 час)</w:t>
      </w:r>
    </w:p>
    <w:p w:rsidR="00A60959" w:rsidRPr="00D24859" w:rsidRDefault="00A60959" w:rsidP="00A60959">
      <w:pPr>
        <w:pStyle w:val="a8"/>
        <w:rPr>
          <w:sz w:val="24"/>
          <w:szCs w:val="24"/>
        </w:rPr>
      </w:pPr>
      <w:r w:rsidRPr="00D24859">
        <w:rPr>
          <w:sz w:val="24"/>
          <w:szCs w:val="24"/>
        </w:rPr>
        <w:t>Стихотворение «Не позволяй душе лениться!..». Тема стихотворения и его художественная идея. Духовность, труд – основные нравственные достоинства человека.</w:t>
      </w:r>
    </w:p>
    <w:p w:rsidR="00A60959" w:rsidRPr="00D24859" w:rsidRDefault="00A60959" w:rsidP="00A60959">
      <w:pPr>
        <w:pStyle w:val="a8"/>
        <w:rPr>
          <w:sz w:val="24"/>
          <w:szCs w:val="24"/>
        </w:rPr>
      </w:pPr>
      <w:r w:rsidRPr="00D24859">
        <w:rPr>
          <w:sz w:val="24"/>
          <w:szCs w:val="24"/>
        </w:rPr>
        <w:t>Теория литературы: выразительные средства речи (риторическое восклицание, метафора), морфологические средства (роль глаголов и местоимений); эссе.</w:t>
      </w:r>
    </w:p>
    <w:p w:rsidR="00A60959" w:rsidRPr="00D24859" w:rsidRDefault="00A60959" w:rsidP="00A60959">
      <w:pPr>
        <w:pStyle w:val="a8"/>
        <w:rPr>
          <w:sz w:val="24"/>
          <w:szCs w:val="24"/>
        </w:rPr>
      </w:pPr>
      <w:r w:rsidRPr="00D24859">
        <w:rPr>
          <w:sz w:val="24"/>
          <w:szCs w:val="24"/>
        </w:rPr>
        <w:t>Внутрипредметные и межпредметные связи: изобразительное искусство (репродукции картин А. Пластова «Родник» и Т. Яблонской «Утро»).</w:t>
      </w:r>
    </w:p>
    <w:p w:rsidR="00A60959" w:rsidRPr="00D24859" w:rsidRDefault="00A60959" w:rsidP="00A60959">
      <w:pPr>
        <w:pStyle w:val="a8"/>
        <w:rPr>
          <w:sz w:val="24"/>
          <w:szCs w:val="24"/>
        </w:rPr>
      </w:pPr>
      <w:r w:rsidRPr="00D24859">
        <w:rPr>
          <w:sz w:val="24"/>
          <w:szCs w:val="24"/>
        </w:rPr>
        <w:t>.</w:t>
      </w:r>
    </w:p>
    <w:p w:rsidR="00A60959" w:rsidRPr="00D24859" w:rsidRDefault="00A60959" w:rsidP="00A60959">
      <w:pPr>
        <w:pStyle w:val="a8"/>
        <w:rPr>
          <w:sz w:val="24"/>
          <w:szCs w:val="24"/>
        </w:rPr>
      </w:pPr>
      <w:r w:rsidRPr="00D24859">
        <w:rPr>
          <w:sz w:val="24"/>
          <w:szCs w:val="24"/>
        </w:rPr>
        <w:t>А.Т. ТВАРДОВСКИЙ  (3 часа)</w:t>
      </w:r>
    </w:p>
    <w:p w:rsidR="00A60959" w:rsidRPr="00D24859" w:rsidRDefault="00A60959" w:rsidP="00A60959">
      <w:pPr>
        <w:pStyle w:val="a8"/>
        <w:rPr>
          <w:sz w:val="24"/>
          <w:szCs w:val="24"/>
        </w:rPr>
      </w:pPr>
      <w:r w:rsidRPr="00D24859">
        <w:rPr>
          <w:sz w:val="24"/>
          <w:szCs w:val="24"/>
        </w:rPr>
        <w:t>Стихотворения: «Прощаемся мы с матерями…» (из цикла «Памяти матери»), «На дне  моей жизни…». Поэма «Василий Теркин». Война, жизнь и смерть, героизм, чувство долга, дом, сыновняя память – основные мотивы военной лирики и эпоса А.Т. Твардовского.</w:t>
      </w:r>
    </w:p>
    <w:p w:rsidR="00A60959" w:rsidRPr="00D24859" w:rsidRDefault="00A60959" w:rsidP="00A60959">
      <w:pPr>
        <w:pStyle w:val="a8"/>
        <w:rPr>
          <w:sz w:val="24"/>
          <w:szCs w:val="24"/>
        </w:rPr>
      </w:pPr>
      <w:r w:rsidRPr="00D24859">
        <w:rPr>
          <w:sz w:val="24"/>
          <w:szCs w:val="24"/>
        </w:rPr>
        <w:t>Теория литературы: композиция лирического стихотворения и поэмы, поэтический синтаксис (риторические фигуры).</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ЛИРИКА ПОЭТОВ-УЧАСТНИКОВ ВЕЛИКОЙ ОТЕЧЕСТВЕННОЙ ВОЙНЫ (2 часа)</w:t>
      </w:r>
    </w:p>
    <w:p w:rsidR="00A60959" w:rsidRPr="00D24859" w:rsidRDefault="00A60959" w:rsidP="00A60959">
      <w:pPr>
        <w:pStyle w:val="a8"/>
        <w:rPr>
          <w:sz w:val="24"/>
          <w:szCs w:val="24"/>
        </w:rPr>
      </w:pPr>
      <w:r w:rsidRPr="00D24859">
        <w:rPr>
          <w:sz w:val="24"/>
          <w:szCs w:val="24"/>
        </w:rPr>
        <w:t>Н.П. Майоров «Творчество»; Б.А. Богатков</w:t>
      </w:r>
      <w:r w:rsidR="00342772">
        <w:rPr>
          <w:sz w:val="24"/>
          <w:szCs w:val="24"/>
        </w:rPr>
        <w:t xml:space="preserve"> </w:t>
      </w:r>
      <w:r w:rsidRPr="00D24859">
        <w:rPr>
          <w:sz w:val="24"/>
          <w:szCs w:val="24"/>
        </w:rPr>
        <w:t>«Повестка»; М. Джалиль</w:t>
      </w:r>
      <w:r w:rsidR="00342772">
        <w:rPr>
          <w:sz w:val="24"/>
          <w:szCs w:val="24"/>
        </w:rPr>
        <w:t xml:space="preserve"> </w:t>
      </w:r>
      <w:r w:rsidRPr="00D24859">
        <w:rPr>
          <w:sz w:val="24"/>
          <w:szCs w:val="24"/>
        </w:rPr>
        <w:t>«Последняя песня»; В.Н. Лобода «Начало».</w:t>
      </w:r>
    </w:p>
    <w:p w:rsidR="00A60959" w:rsidRPr="00D24859" w:rsidRDefault="00A60959" w:rsidP="00A60959">
      <w:pPr>
        <w:pStyle w:val="a8"/>
        <w:rPr>
          <w:sz w:val="24"/>
          <w:szCs w:val="24"/>
        </w:rPr>
      </w:pPr>
      <w:r w:rsidRPr="00D24859">
        <w:rPr>
          <w:sz w:val="24"/>
          <w:szCs w:val="24"/>
        </w:rPr>
        <w:t>Особенности восприятия жизни и творчества поэтов предвоенного поколения. Военные «будни» в стихотворениях поэтов-участников войны.</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Б.Л. ВАСИЛЬЕВ (2часа)</w:t>
      </w:r>
    </w:p>
    <w:p w:rsidR="00A60959" w:rsidRPr="00D24859" w:rsidRDefault="00A60959" w:rsidP="00A60959">
      <w:pPr>
        <w:pStyle w:val="a8"/>
        <w:rPr>
          <w:sz w:val="24"/>
          <w:szCs w:val="24"/>
        </w:rPr>
      </w:pPr>
      <w:r w:rsidRPr="00D24859">
        <w:rPr>
          <w:sz w:val="24"/>
          <w:szCs w:val="24"/>
        </w:rPr>
        <w:t>«Летят мои кони» (фрагмент). Рассказ «Экспонат №…». Название рассказа и его роль в раскрытии художественной идеи произведения, проблема истинного и ложного. Разоблачение равнодушия, нравственной убогости, лицемерия.</w:t>
      </w:r>
    </w:p>
    <w:p w:rsidR="00A60959" w:rsidRPr="00D24859" w:rsidRDefault="00A60959" w:rsidP="00A60959">
      <w:pPr>
        <w:pStyle w:val="a8"/>
        <w:rPr>
          <w:sz w:val="24"/>
          <w:szCs w:val="24"/>
        </w:rPr>
      </w:pPr>
      <w:r w:rsidRPr="00D24859">
        <w:rPr>
          <w:sz w:val="24"/>
          <w:szCs w:val="24"/>
        </w:rPr>
        <w:t>Теория литературы: рассказчик и его роль в повествовании.</w:t>
      </w:r>
    </w:p>
    <w:p w:rsidR="00A60959" w:rsidRPr="00D24859" w:rsidRDefault="00A60959" w:rsidP="00A60959">
      <w:pPr>
        <w:pStyle w:val="a8"/>
        <w:rPr>
          <w:sz w:val="24"/>
          <w:szCs w:val="24"/>
        </w:rPr>
      </w:pPr>
      <w:r w:rsidRPr="00D24859">
        <w:rPr>
          <w:sz w:val="24"/>
          <w:szCs w:val="24"/>
        </w:rPr>
        <w:t>В.М. ШУКШИН (3 часа)</w:t>
      </w:r>
    </w:p>
    <w:p w:rsidR="00A60959" w:rsidRPr="00D24859" w:rsidRDefault="00A60959" w:rsidP="00A60959">
      <w:pPr>
        <w:pStyle w:val="a8"/>
        <w:rPr>
          <w:sz w:val="24"/>
          <w:szCs w:val="24"/>
        </w:rPr>
      </w:pPr>
      <w:r w:rsidRPr="00D24859">
        <w:rPr>
          <w:sz w:val="24"/>
          <w:szCs w:val="24"/>
        </w:rPr>
        <w:t>Краткие сведения о писателе. «Чудаки» и «чудики» в рассказах В.М. Шукшина. «Слово о малой родине». Раздумья об отчем крае и его месте в жизни человека. Рассказ «Чудик». Простота и нравственная высота героя.</w:t>
      </w:r>
    </w:p>
    <w:p w:rsidR="00A60959" w:rsidRPr="00D24859" w:rsidRDefault="00A60959" w:rsidP="00A60959">
      <w:pPr>
        <w:pStyle w:val="a8"/>
        <w:rPr>
          <w:sz w:val="24"/>
          <w:szCs w:val="24"/>
        </w:rPr>
      </w:pPr>
      <w:r w:rsidRPr="00D24859">
        <w:rPr>
          <w:sz w:val="24"/>
          <w:szCs w:val="24"/>
        </w:rPr>
        <w:t>Теория литературы: способы создания характера; художественная идея рассказа.</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ПОЭТЫ XX ВЕКА О РОССИИ (3 час)</w:t>
      </w:r>
    </w:p>
    <w:p w:rsidR="00A60959" w:rsidRPr="00D24859" w:rsidRDefault="00A60959" w:rsidP="00A60959">
      <w:pPr>
        <w:pStyle w:val="a8"/>
        <w:rPr>
          <w:sz w:val="24"/>
          <w:szCs w:val="24"/>
        </w:rPr>
      </w:pPr>
      <w:r w:rsidRPr="00D24859">
        <w:rPr>
          <w:sz w:val="24"/>
          <w:szCs w:val="24"/>
        </w:rPr>
        <w:t>Г. Тукай «Родная деревня»; А. А. Ахматова «Мне голос был…»; М.И. Цветаева «Рябину рубили зорькою…»; И. Северянин «Запевка»; Н. Рубцов «В горнице»; Я.В. Смеляков «История»; А.И. Фатьянов «Давно мы дома не были…»; А.Я. Яшин «Не разучился ль…»; К.Ш. Кулиев «Когда на меня навалилась беда…», «Каким бы малым ни был мой народ…»; Р.Г. Гамзатов «В горах джигиты ссорились, бывало…», «Мой Дагестан»; А.А. Вознесенский «Муромский сруб»; А.Д. Дементьев «Волга».</w:t>
      </w:r>
    </w:p>
    <w:p w:rsidR="00A60959" w:rsidRPr="00D24859" w:rsidRDefault="00A60959" w:rsidP="00A60959">
      <w:pPr>
        <w:pStyle w:val="a8"/>
        <w:rPr>
          <w:sz w:val="24"/>
          <w:szCs w:val="24"/>
        </w:rPr>
      </w:pPr>
      <w:r w:rsidRPr="00D24859">
        <w:rPr>
          <w:sz w:val="24"/>
          <w:szCs w:val="24"/>
        </w:rPr>
        <w:t>Своеобразие раскрытия темы Родины в стихах поэтов XX века.</w:t>
      </w:r>
    </w:p>
    <w:p w:rsidR="00A60959" w:rsidRPr="00D24859" w:rsidRDefault="00A60959" w:rsidP="00A60959">
      <w:pPr>
        <w:pStyle w:val="a8"/>
        <w:rPr>
          <w:sz w:val="24"/>
          <w:szCs w:val="24"/>
        </w:rPr>
      </w:pPr>
      <w:r w:rsidRPr="00D24859">
        <w:rPr>
          <w:sz w:val="24"/>
          <w:szCs w:val="24"/>
        </w:rPr>
        <w:t>Теория литературы: сравнение, риторические фигуры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У. ШЕКСПИР (2 час)</w:t>
      </w:r>
    </w:p>
    <w:p w:rsidR="00A60959" w:rsidRPr="00D24859" w:rsidRDefault="00A60959" w:rsidP="00A60959">
      <w:pPr>
        <w:pStyle w:val="a8"/>
        <w:rPr>
          <w:sz w:val="24"/>
          <w:szCs w:val="24"/>
        </w:rPr>
      </w:pPr>
      <w:r w:rsidRPr="00D24859">
        <w:rPr>
          <w:sz w:val="24"/>
          <w:szCs w:val="24"/>
        </w:rPr>
        <w:t>Краткие сведения об авторе. Сонеты: «Когда на суд безмолвных, тайных дум…», «Прекрасное прекрасней во сто крат…», «Уж если ты разлюбишь – так теперь…», «Люблю, - но реже говорю об этом….», «Её глаза на звезды не похожи…».Темы и мотивы. «Вечные» темы (любовь, жизнь, смерть, красота) в сонетах У. Шекспира.</w:t>
      </w:r>
    </w:p>
    <w:p w:rsidR="00A60959" w:rsidRPr="00D24859" w:rsidRDefault="00A60959" w:rsidP="00A60959">
      <w:pPr>
        <w:pStyle w:val="a8"/>
        <w:rPr>
          <w:sz w:val="24"/>
          <w:szCs w:val="24"/>
        </w:rPr>
      </w:pPr>
      <w:r w:rsidRPr="00D24859">
        <w:rPr>
          <w:sz w:val="24"/>
          <w:szCs w:val="24"/>
        </w:rPr>
        <w:t>Теория литературы: твердая форма (сонет), строфа (углубление и расширение представлений).</w:t>
      </w:r>
    </w:p>
    <w:p w:rsidR="00A60959" w:rsidRPr="00D24859" w:rsidRDefault="00A60959" w:rsidP="00A60959">
      <w:pPr>
        <w:pStyle w:val="a8"/>
        <w:rPr>
          <w:sz w:val="24"/>
          <w:szCs w:val="24"/>
        </w:rPr>
      </w:pPr>
      <w:r w:rsidRPr="00D24859">
        <w:rPr>
          <w:sz w:val="24"/>
          <w:szCs w:val="24"/>
        </w:rPr>
        <w:t>МАЦУО БАСЁ (2 час)</w:t>
      </w:r>
    </w:p>
    <w:p w:rsidR="00A60959" w:rsidRPr="00D24859" w:rsidRDefault="00A60959" w:rsidP="00A60959">
      <w:pPr>
        <w:pStyle w:val="a8"/>
        <w:rPr>
          <w:sz w:val="24"/>
          <w:szCs w:val="24"/>
        </w:rPr>
      </w:pPr>
      <w:r w:rsidRPr="00D24859">
        <w:rPr>
          <w:sz w:val="24"/>
          <w:szCs w:val="24"/>
        </w:rPr>
        <w:t>Образ поэта. Основные биографические сведения. Знакомство со стихотворениями, их тематикой, своеобразием образов и структуры.</w:t>
      </w:r>
    </w:p>
    <w:p w:rsidR="00A60959" w:rsidRPr="00D24859" w:rsidRDefault="00A60959" w:rsidP="00A60959">
      <w:pPr>
        <w:pStyle w:val="a8"/>
        <w:rPr>
          <w:sz w:val="24"/>
          <w:szCs w:val="24"/>
        </w:rPr>
      </w:pPr>
      <w:r w:rsidRPr="00D24859">
        <w:rPr>
          <w:sz w:val="24"/>
          <w:szCs w:val="24"/>
        </w:rPr>
        <w:t>Теория литературы: хокку (хайку).</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Р. БЁРНС (1 час)</w:t>
      </w:r>
    </w:p>
    <w:p w:rsidR="00A60959" w:rsidRPr="00D24859" w:rsidRDefault="00A60959" w:rsidP="00A60959">
      <w:pPr>
        <w:pStyle w:val="a8"/>
        <w:rPr>
          <w:sz w:val="24"/>
          <w:szCs w:val="24"/>
        </w:rPr>
      </w:pPr>
      <w:r w:rsidRPr="00D24859">
        <w:rPr>
          <w:sz w:val="24"/>
          <w:szCs w:val="24"/>
        </w:rPr>
        <w:t>Краткие сведения об авторе. Стихотворения: «Возвращение солдата», «Джон Ячменное Зерно» (по выбору). Основные мотивы стихотворений: чувство долга, воинская честь, народное представление о добре и силе.</w:t>
      </w:r>
    </w:p>
    <w:p w:rsidR="00A60959" w:rsidRPr="00D24859" w:rsidRDefault="00A60959" w:rsidP="00A60959">
      <w:pPr>
        <w:pStyle w:val="a8"/>
        <w:rPr>
          <w:sz w:val="24"/>
          <w:szCs w:val="24"/>
        </w:rPr>
      </w:pPr>
      <w:r w:rsidRPr="00D24859">
        <w:rPr>
          <w:sz w:val="24"/>
          <w:szCs w:val="24"/>
        </w:rPr>
        <w:t>Теория литературы: лиро-эпическая песня, баллада; аллегория; перевод стихотворения.</w:t>
      </w:r>
    </w:p>
    <w:p w:rsidR="00A60959" w:rsidRPr="00D24859" w:rsidRDefault="00A60959" w:rsidP="00A60959">
      <w:pPr>
        <w:pStyle w:val="a8"/>
        <w:rPr>
          <w:sz w:val="24"/>
          <w:szCs w:val="24"/>
        </w:rPr>
      </w:pPr>
      <w:r w:rsidRPr="00D24859">
        <w:rPr>
          <w:sz w:val="24"/>
          <w:szCs w:val="24"/>
        </w:rPr>
        <w:t>Внутрипредметные и межпредметные связи: литература (стихи о войне советских поэтов); изобразительное искусство (А. Нейсмит. Портрет Р. Бёрнса, П. Тейлор. Портрет Р. Бёрнса; В.А. Фаворский. Иллюстрация к стихотворению «Возвращение солдата»).</w:t>
      </w:r>
    </w:p>
    <w:p w:rsidR="00A60959" w:rsidRPr="00D24859" w:rsidRDefault="00A60959" w:rsidP="00A60959">
      <w:pPr>
        <w:pStyle w:val="a8"/>
        <w:rPr>
          <w:sz w:val="24"/>
          <w:szCs w:val="24"/>
        </w:rPr>
      </w:pPr>
      <w:r w:rsidRPr="00D24859">
        <w:rPr>
          <w:sz w:val="24"/>
          <w:szCs w:val="24"/>
        </w:rPr>
        <w:t>Метапредметные ценности: развитие мировоззренческих представлений при анализе темы и мотивов стихотворения «Возвращение солдата».</w:t>
      </w:r>
    </w:p>
    <w:p w:rsidR="00A60959" w:rsidRPr="00D24859" w:rsidRDefault="00A60959" w:rsidP="00A60959">
      <w:pPr>
        <w:pStyle w:val="a8"/>
        <w:rPr>
          <w:sz w:val="24"/>
          <w:szCs w:val="24"/>
        </w:rPr>
      </w:pPr>
      <w:r w:rsidRPr="00D24859">
        <w:rPr>
          <w:sz w:val="24"/>
          <w:szCs w:val="24"/>
        </w:rPr>
        <w:t>Возможные виды внеурочной деятельности: час эстетического воспитания «С.Я. Маршак – переводчик»</w:t>
      </w:r>
    </w:p>
    <w:p w:rsidR="00A60959" w:rsidRPr="00D24859" w:rsidRDefault="00A60959" w:rsidP="00A60959">
      <w:pPr>
        <w:pStyle w:val="a8"/>
        <w:rPr>
          <w:sz w:val="24"/>
          <w:szCs w:val="24"/>
        </w:rPr>
      </w:pPr>
      <w:r w:rsidRPr="00D24859">
        <w:rPr>
          <w:sz w:val="24"/>
          <w:szCs w:val="24"/>
        </w:rPr>
        <w:t>Р.Л. СТИВЕНСОН (2час)</w:t>
      </w:r>
    </w:p>
    <w:p w:rsidR="00A60959" w:rsidRPr="00D24859" w:rsidRDefault="00A60959" w:rsidP="00A60959">
      <w:pPr>
        <w:pStyle w:val="a8"/>
        <w:rPr>
          <w:sz w:val="24"/>
          <w:szCs w:val="24"/>
        </w:rPr>
      </w:pPr>
      <w:r w:rsidRPr="00D24859">
        <w:rPr>
          <w:sz w:val="24"/>
          <w:szCs w:val="24"/>
        </w:rPr>
        <w:t>Краткие сведения об авторе. Роман «Остров сокровищ» (часть третья, «Мои приключения на суше»). Приемы создания образов. Находчивость, любознательность – наиболее привлекательные качества героя.</w:t>
      </w:r>
    </w:p>
    <w:p w:rsidR="00A60959" w:rsidRPr="00D24859" w:rsidRDefault="00A60959" w:rsidP="00A60959">
      <w:pPr>
        <w:pStyle w:val="a8"/>
        <w:rPr>
          <w:sz w:val="24"/>
          <w:szCs w:val="24"/>
        </w:rPr>
      </w:pPr>
      <w:r w:rsidRPr="00D24859">
        <w:rPr>
          <w:sz w:val="24"/>
          <w:szCs w:val="24"/>
        </w:rPr>
        <w:t>Теория литературы: приключенческая литература.</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А.ДЕ СЕНТ-ЭКЗЮПЕРИ (3 час)</w:t>
      </w:r>
    </w:p>
    <w:p w:rsidR="00A60959" w:rsidRPr="00D24859" w:rsidRDefault="00A60959" w:rsidP="00A60959">
      <w:pPr>
        <w:pStyle w:val="a8"/>
        <w:rPr>
          <w:sz w:val="24"/>
          <w:szCs w:val="24"/>
        </w:rPr>
      </w:pPr>
      <w:r w:rsidRPr="00D24859">
        <w:rPr>
          <w:sz w:val="24"/>
          <w:szCs w:val="24"/>
        </w:rPr>
        <w:t>Краткие сведения о писателе. Повесть «Планета людей» (в сокращении), сказка «Маленький принц». Добро, справедливость, мужество, порядочность, честь, ответственность в понимании писателя и его героев. Основные события и позиция автора.</w:t>
      </w:r>
    </w:p>
    <w:p w:rsidR="00A60959" w:rsidRPr="00D24859" w:rsidRDefault="00A60959" w:rsidP="00A60959">
      <w:pPr>
        <w:pStyle w:val="a8"/>
        <w:rPr>
          <w:sz w:val="24"/>
          <w:szCs w:val="24"/>
        </w:rPr>
      </w:pPr>
      <w:r w:rsidRPr="00D24859">
        <w:rPr>
          <w:sz w:val="24"/>
          <w:szCs w:val="24"/>
        </w:rPr>
        <w:t>Теория литературы: лирическая проза (развитие представлений); правда и вымысел; образы-символы; афоризма.</w:t>
      </w:r>
    </w:p>
    <w:p w:rsidR="00A60959" w:rsidRPr="00D24859" w:rsidRDefault="00A60959" w:rsidP="00A60959">
      <w:pPr>
        <w:pStyle w:val="a8"/>
        <w:rPr>
          <w:sz w:val="24"/>
          <w:szCs w:val="24"/>
        </w:rPr>
      </w:pPr>
      <w:r w:rsidRPr="00D24859">
        <w:rPr>
          <w:sz w:val="24"/>
          <w:szCs w:val="24"/>
        </w:rPr>
        <w:t>Р. БРЭДБЕРИ (2 час)</w:t>
      </w:r>
    </w:p>
    <w:p w:rsidR="00A60959" w:rsidRPr="00D24859" w:rsidRDefault="00A60959" w:rsidP="00A60959">
      <w:pPr>
        <w:pStyle w:val="a8"/>
        <w:rPr>
          <w:sz w:val="24"/>
          <w:szCs w:val="24"/>
        </w:rPr>
      </w:pPr>
      <w:r w:rsidRPr="00D24859">
        <w:rPr>
          <w:sz w:val="24"/>
          <w:szCs w:val="24"/>
        </w:rPr>
        <w:t>Рассказ «Все лето в один день». Роль фантастического сюжета в постановке нравственных проблем. Образы детей. Смысл противопоставления Венеры и Земли.</w:t>
      </w:r>
    </w:p>
    <w:p w:rsidR="00A60959" w:rsidRPr="00D24859" w:rsidRDefault="00A60959" w:rsidP="00A60959">
      <w:pPr>
        <w:pStyle w:val="a8"/>
        <w:rPr>
          <w:sz w:val="24"/>
          <w:szCs w:val="24"/>
        </w:rPr>
      </w:pPr>
      <w:r w:rsidRPr="00D24859">
        <w:rPr>
          <w:sz w:val="24"/>
          <w:szCs w:val="24"/>
        </w:rPr>
        <w:t>Теория литературы: фантастика (развитие представления).</w:t>
      </w:r>
    </w:p>
    <w:p w:rsidR="00A60959" w:rsidRPr="00D24859" w:rsidRDefault="00A60959" w:rsidP="00A60959">
      <w:pPr>
        <w:pStyle w:val="a8"/>
        <w:rPr>
          <w:sz w:val="24"/>
          <w:szCs w:val="24"/>
        </w:rPr>
      </w:pPr>
      <w:r w:rsidRPr="00D24859">
        <w:rPr>
          <w:sz w:val="24"/>
          <w:szCs w:val="24"/>
        </w:rPr>
        <w:t>Я. КУПАЛА (3 час)</w:t>
      </w:r>
    </w:p>
    <w:p w:rsidR="00A60959" w:rsidRPr="00D24859" w:rsidRDefault="00A60959" w:rsidP="00A60959">
      <w:pPr>
        <w:pStyle w:val="a8"/>
        <w:rPr>
          <w:sz w:val="24"/>
          <w:szCs w:val="24"/>
        </w:rPr>
      </w:pPr>
      <w:r w:rsidRPr="00D24859">
        <w:rPr>
          <w:sz w:val="24"/>
          <w:szCs w:val="24"/>
        </w:rPr>
        <w:t>Основные биографические сведения. Отражение судьбы белорусского народа в стихах «Мужик», «А кто там идет?», «Алеся». М. Горький и М. Исаковский – переводчики Я. Купалы.</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ДЛЯ ЗАУЧИВАНИЯ НАИЗУСТЬ В 7 КЛАССЕ</w:t>
      </w:r>
    </w:p>
    <w:p w:rsidR="00A60959" w:rsidRPr="00D24859" w:rsidRDefault="00A60959" w:rsidP="00A60959">
      <w:pPr>
        <w:pStyle w:val="a8"/>
        <w:rPr>
          <w:sz w:val="24"/>
          <w:szCs w:val="24"/>
        </w:rPr>
      </w:pPr>
      <w:r w:rsidRPr="00D24859">
        <w:rPr>
          <w:sz w:val="24"/>
          <w:szCs w:val="24"/>
        </w:rPr>
        <w:t>М.В. Ломоносов «Ода на день восшествия на всероссийский престол…» (отрывок).</w:t>
      </w:r>
    </w:p>
    <w:p w:rsidR="00A60959" w:rsidRPr="00D24859" w:rsidRDefault="00A60959" w:rsidP="00A60959">
      <w:pPr>
        <w:pStyle w:val="a8"/>
        <w:rPr>
          <w:sz w:val="24"/>
          <w:szCs w:val="24"/>
        </w:rPr>
      </w:pPr>
      <w:r w:rsidRPr="00D24859">
        <w:rPr>
          <w:sz w:val="24"/>
          <w:szCs w:val="24"/>
        </w:rPr>
        <w:t>Г.Р. Державин «Властителям и судиям» (отрывок).</w:t>
      </w:r>
    </w:p>
    <w:p w:rsidR="00A60959" w:rsidRPr="00D24859" w:rsidRDefault="00A60959" w:rsidP="00A60959">
      <w:pPr>
        <w:pStyle w:val="a8"/>
        <w:rPr>
          <w:sz w:val="24"/>
          <w:szCs w:val="24"/>
        </w:rPr>
      </w:pPr>
      <w:r w:rsidRPr="00D24859">
        <w:rPr>
          <w:sz w:val="24"/>
          <w:szCs w:val="24"/>
        </w:rPr>
        <w:t>А.С. Пушкин. Одно-два стихотворения (по выбору).</w:t>
      </w:r>
    </w:p>
    <w:p w:rsidR="00A60959" w:rsidRPr="00D24859" w:rsidRDefault="00A60959" w:rsidP="00A60959">
      <w:pPr>
        <w:pStyle w:val="a8"/>
        <w:rPr>
          <w:sz w:val="24"/>
          <w:szCs w:val="24"/>
        </w:rPr>
      </w:pPr>
      <w:r w:rsidRPr="00D24859">
        <w:rPr>
          <w:sz w:val="24"/>
          <w:szCs w:val="24"/>
        </w:rPr>
        <w:t>М.Ю. Лермонтов. «Родина»</w:t>
      </w:r>
    </w:p>
    <w:p w:rsidR="00A60959" w:rsidRPr="00D24859" w:rsidRDefault="00A60959" w:rsidP="00A60959">
      <w:pPr>
        <w:pStyle w:val="a8"/>
        <w:rPr>
          <w:sz w:val="24"/>
          <w:szCs w:val="24"/>
        </w:rPr>
      </w:pPr>
      <w:r w:rsidRPr="00D24859">
        <w:rPr>
          <w:sz w:val="24"/>
          <w:szCs w:val="24"/>
        </w:rPr>
        <w:t>И.С. Тургенев «Певцы» (фрагмент).</w:t>
      </w:r>
    </w:p>
    <w:p w:rsidR="00A60959" w:rsidRPr="00D24859" w:rsidRDefault="00A60959" w:rsidP="00A60959">
      <w:pPr>
        <w:pStyle w:val="a8"/>
        <w:rPr>
          <w:sz w:val="24"/>
          <w:szCs w:val="24"/>
        </w:rPr>
      </w:pPr>
      <w:r w:rsidRPr="00D24859">
        <w:rPr>
          <w:sz w:val="24"/>
          <w:szCs w:val="24"/>
        </w:rPr>
        <w:t>Н.А. Некрасов «Размышление у парадного подъезда» (отрывок).</w:t>
      </w:r>
    </w:p>
    <w:p w:rsidR="00A60959" w:rsidRPr="00D24859" w:rsidRDefault="00A60959" w:rsidP="00A60959">
      <w:pPr>
        <w:pStyle w:val="a8"/>
        <w:rPr>
          <w:sz w:val="24"/>
          <w:szCs w:val="24"/>
        </w:rPr>
      </w:pPr>
      <w:r w:rsidRPr="00D24859">
        <w:rPr>
          <w:sz w:val="24"/>
          <w:szCs w:val="24"/>
        </w:rPr>
        <w:t>А.А. Фет. Стихотворение (по выбору).</w:t>
      </w:r>
    </w:p>
    <w:p w:rsidR="00A60959" w:rsidRPr="00D24859" w:rsidRDefault="00A60959" w:rsidP="00A60959">
      <w:pPr>
        <w:pStyle w:val="a8"/>
        <w:rPr>
          <w:sz w:val="24"/>
          <w:szCs w:val="24"/>
        </w:rPr>
      </w:pPr>
      <w:r w:rsidRPr="00D24859">
        <w:rPr>
          <w:sz w:val="24"/>
          <w:szCs w:val="24"/>
        </w:rPr>
        <w:t>Одно-два стихотворения о России поэтов XIX века (по выбору).</w:t>
      </w:r>
    </w:p>
    <w:p w:rsidR="00A60959" w:rsidRPr="00D24859" w:rsidRDefault="00A60959" w:rsidP="00A60959">
      <w:pPr>
        <w:pStyle w:val="a8"/>
        <w:rPr>
          <w:sz w:val="24"/>
          <w:szCs w:val="24"/>
        </w:rPr>
      </w:pPr>
      <w:r w:rsidRPr="00D24859">
        <w:rPr>
          <w:sz w:val="24"/>
          <w:szCs w:val="24"/>
        </w:rPr>
        <w:t>М. Горький «Старуха Изергиль» (отрывок из «Легенды о Данко).</w:t>
      </w:r>
    </w:p>
    <w:p w:rsidR="00A60959" w:rsidRPr="00D24859" w:rsidRDefault="00A60959" w:rsidP="00A60959">
      <w:pPr>
        <w:pStyle w:val="a8"/>
        <w:rPr>
          <w:sz w:val="24"/>
          <w:szCs w:val="24"/>
        </w:rPr>
      </w:pPr>
      <w:r w:rsidRPr="00D24859">
        <w:rPr>
          <w:sz w:val="24"/>
          <w:szCs w:val="24"/>
        </w:rPr>
        <w:t>С.А. Есенин. Одно стихотворение (по выбору).</w:t>
      </w:r>
    </w:p>
    <w:p w:rsidR="00A60959" w:rsidRPr="00D24859" w:rsidRDefault="00A60959" w:rsidP="00A60959">
      <w:pPr>
        <w:pStyle w:val="a8"/>
        <w:rPr>
          <w:sz w:val="24"/>
          <w:szCs w:val="24"/>
        </w:rPr>
      </w:pPr>
      <w:r w:rsidRPr="00D24859">
        <w:rPr>
          <w:sz w:val="24"/>
          <w:szCs w:val="24"/>
        </w:rPr>
        <w:t>Н.А. Заболоцкий «Не позволяй душе лениться…»</w:t>
      </w:r>
    </w:p>
    <w:p w:rsidR="00A60959" w:rsidRPr="00D24859" w:rsidRDefault="00A60959" w:rsidP="00A60959">
      <w:pPr>
        <w:pStyle w:val="a8"/>
        <w:rPr>
          <w:sz w:val="24"/>
          <w:szCs w:val="24"/>
        </w:rPr>
      </w:pPr>
      <w:r w:rsidRPr="00D24859">
        <w:rPr>
          <w:sz w:val="24"/>
          <w:szCs w:val="24"/>
        </w:rPr>
        <w:t>А.Т. Твардовский «На дне моей жизни…»</w:t>
      </w:r>
    </w:p>
    <w:p w:rsidR="00A60959" w:rsidRPr="00D24859" w:rsidRDefault="00A60959" w:rsidP="00A60959">
      <w:pPr>
        <w:pStyle w:val="a8"/>
        <w:rPr>
          <w:sz w:val="24"/>
          <w:szCs w:val="24"/>
        </w:rPr>
      </w:pPr>
      <w:r w:rsidRPr="00D24859">
        <w:rPr>
          <w:sz w:val="24"/>
          <w:szCs w:val="24"/>
        </w:rPr>
        <w:t>У. Шекспир. Один сонет (по выбору).</w:t>
      </w:r>
    </w:p>
    <w:p w:rsidR="00A60959" w:rsidRPr="00D24859" w:rsidRDefault="00A60959" w:rsidP="00A60959">
      <w:pPr>
        <w:pStyle w:val="a8"/>
        <w:rPr>
          <w:sz w:val="24"/>
          <w:szCs w:val="24"/>
        </w:rPr>
      </w:pPr>
      <w:r w:rsidRPr="00D24859">
        <w:rPr>
          <w:sz w:val="24"/>
          <w:szCs w:val="24"/>
        </w:rPr>
        <w:t>М. Басё. Несколько стихотворений (по выбору).</w:t>
      </w:r>
    </w:p>
    <w:p w:rsidR="00A60959" w:rsidRPr="00D24859" w:rsidRDefault="00A60959" w:rsidP="00A60959">
      <w:pPr>
        <w:pStyle w:val="a8"/>
        <w:rPr>
          <w:sz w:val="24"/>
          <w:szCs w:val="24"/>
        </w:rPr>
      </w:pPr>
      <w:r w:rsidRPr="00D24859">
        <w:rPr>
          <w:sz w:val="24"/>
          <w:szCs w:val="24"/>
        </w:rPr>
        <w:t>Одно-два стихотворения о Росси поэтов XX века (по выбору).</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ДЛЯ ДОМАШНЕГО ЧТЕНИЯ В 7 КЛАССЕ</w:t>
      </w:r>
    </w:p>
    <w:p w:rsidR="00A60959" w:rsidRPr="00D24859" w:rsidRDefault="00A60959" w:rsidP="00A60959">
      <w:pPr>
        <w:pStyle w:val="a8"/>
        <w:rPr>
          <w:sz w:val="24"/>
          <w:szCs w:val="24"/>
        </w:rPr>
      </w:pPr>
      <w:r w:rsidRPr="00D24859">
        <w:rPr>
          <w:sz w:val="24"/>
          <w:szCs w:val="24"/>
        </w:rPr>
        <w:t>Из устного народного творчества</w:t>
      </w:r>
    </w:p>
    <w:p w:rsidR="00A60959" w:rsidRPr="00D24859" w:rsidRDefault="00A60959" w:rsidP="00A60959">
      <w:pPr>
        <w:pStyle w:val="a8"/>
        <w:rPr>
          <w:sz w:val="24"/>
          <w:szCs w:val="24"/>
        </w:rPr>
      </w:pPr>
      <w:r w:rsidRPr="00D24859">
        <w:rPr>
          <w:sz w:val="24"/>
          <w:szCs w:val="24"/>
        </w:rPr>
        <w:t>Былины  «Святогор и Илья Муромец», «Рождение богатыря».</w:t>
      </w:r>
    </w:p>
    <w:p w:rsidR="00A60959" w:rsidRPr="00D24859" w:rsidRDefault="00A60959" w:rsidP="00A60959">
      <w:pPr>
        <w:pStyle w:val="a8"/>
        <w:rPr>
          <w:sz w:val="24"/>
          <w:szCs w:val="24"/>
        </w:rPr>
      </w:pPr>
      <w:r w:rsidRPr="00D24859">
        <w:rPr>
          <w:sz w:val="24"/>
          <w:szCs w:val="24"/>
        </w:rPr>
        <w:t>Из древнерусской литературы</w:t>
      </w:r>
    </w:p>
    <w:p w:rsidR="00A60959" w:rsidRPr="00D24859" w:rsidRDefault="00A60959" w:rsidP="00A60959">
      <w:pPr>
        <w:pStyle w:val="a8"/>
        <w:rPr>
          <w:sz w:val="24"/>
          <w:szCs w:val="24"/>
        </w:rPr>
      </w:pPr>
      <w:r w:rsidRPr="00D24859">
        <w:rPr>
          <w:sz w:val="24"/>
          <w:szCs w:val="24"/>
        </w:rPr>
        <w:t>«Повесть временных лет» («Единоборство Мстислава с Редедею»), «Житие Сергия Радонежского».</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t>Г.Р. Державин «Признание».</w:t>
      </w:r>
    </w:p>
    <w:p w:rsidR="00A60959" w:rsidRPr="00D24859" w:rsidRDefault="00A60959" w:rsidP="00A60959">
      <w:pPr>
        <w:pStyle w:val="a8"/>
        <w:rPr>
          <w:sz w:val="24"/>
          <w:szCs w:val="24"/>
        </w:rPr>
      </w:pPr>
      <w:r w:rsidRPr="00D24859">
        <w:rPr>
          <w:sz w:val="24"/>
          <w:szCs w:val="24"/>
        </w:rPr>
        <w:t>А.С. Пушкин. «19 октября» («Роняет лес багряный свой убор…»), «19 октября1827 г.» («Бог помочь вам, друзья мои…»)</w:t>
      </w:r>
    </w:p>
    <w:p w:rsidR="00A60959" w:rsidRPr="00D24859" w:rsidRDefault="00A60959" w:rsidP="00A60959">
      <w:pPr>
        <w:pStyle w:val="a8"/>
        <w:rPr>
          <w:sz w:val="24"/>
          <w:szCs w:val="24"/>
        </w:rPr>
      </w:pPr>
      <w:r w:rsidRPr="00D24859">
        <w:rPr>
          <w:sz w:val="24"/>
          <w:szCs w:val="24"/>
        </w:rPr>
        <w:t>М.Ю. Лермонтов. «Панорама Москвы», «Прощай, немытая Россия…».</w:t>
      </w:r>
    </w:p>
    <w:p w:rsidR="00A60959" w:rsidRPr="00D24859" w:rsidRDefault="00A60959" w:rsidP="00A60959">
      <w:pPr>
        <w:pStyle w:val="a8"/>
        <w:rPr>
          <w:sz w:val="24"/>
          <w:szCs w:val="24"/>
        </w:rPr>
      </w:pPr>
      <w:r w:rsidRPr="00D24859">
        <w:rPr>
          <w:sz w:val="24"/>
          <w:szCs w:val="24"/>
        </w:rPr>
        <w:t>И.С. Тургенев «Первая любовь».</w:t>
      </w:r>
    </w:p>
    <w:p w:rsidR="00A60959" w:rsidRPr="00D24859" w:rsidRDefault="00A60959" w:rsidP="00A60959">
      <w:pPr>
        <w:pStyle w:val="a8"/>
        <w:rPr>
          <w:sz w:val="24"/>
          <w:szCs w:val="24"/>
        </w:rPr>
      </w:pPr>
      <w:r w:rsidRPr="00D24859">
        <w:rPr>
          <w:sz w:val="24"/>
          <w:szCs w:val="24"/>
        </w:rPr>
        <w:t>М.Е. Салтыков-Щедрин «Премудрый пескарь», «Коняга».</w:t>
      </w:r>
    </w:p>
    <w:p w:rsidR="00A60959" w:rsidRPr="00D24859" w:rsidRDefault="00A60959" w:rsidP="00A60959">
      <w:pPr>
        <w:pStyle w:val="a8"/>
        <w:rPr>
          <w:sz w:val="24"/>
          <w:szCs w:val="24"/>
        </w:rPr>
      </w:pPr>
      <w:r w:rsidRPr="00D24859">
        <w:rPr>
          <w:sz w:val="24"/>
          <w:szCs w:val="24"/>
        </w:rPr>
        <w:t>А.П. Чехов «Смерть чиновника».</w:t>
      </w:r>
    </w:p>
    <w:p w:rsidR="00A60959" w:rsidRPr="00D24859" w:rsidRDefault="00A60959" w:rsidP="00A60959">
      <w:pPr>
        <w:pStyle w:val="a8"/>
        <w:rPr>
          <w:sz w:val="24"/>
          <w:szCs w:val="24"/>
        </w:rPr>
      </w:pPr>
      <w:r w:rsidRPr="00D24859">
        <w:rPr>
          <w:sz w:val="24"/>
          <w:szCs w:val="24"/>
        </w:rPr>
        <w:t>В.Г. Короленко «Парадокс», «Слепой музыкант».</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М. Горький «В людях».</w:t>
      </w:r>
    </w:p>
    <w:p w:rsidR="00A60959" w:rsidRPr="00D24859" w:rsidRDefault="002A1CA8" w:rsidP="00A60959">
      <w:pPr>
        <w:pStyle w:val="a8"/>
        <w:rPr>
          <w:sz w:val="24"/>
          <w:szCs w:val="24"/>
        </w:rPr>
      </w:pPr>
      <w:r>
        <w:rPr>
          <w:sz w:val="24"/>
          <w:szCs w:val="24"/>
        </w:rPr>
        <w:t>И.А. Бунин  «Ци</w:t>
      </w:r>
      <w:r w:rsidR="00A60959" w:rsidRPr="00D24859">
        <w:rPr>
          <w:sz w:val="24"/>
          <w:szCs w:val="24"/>
        </w:rPr>
        <w:t>фры».</w:t>
      </w:r>
    </w:p>
    <w:p w:rsidR="00A60959" w:rsidRPr="00D24859" w:rsidRDefault="00A60959" w:rsidP="00A60959">
      <w:pPr>
        <w:pStyle w:val="a8"/>
        <w:rPr>
          <w:sz w:val="24"/>
          <w:szCs w:val="24"/>
        </w:rPr>
      </w:pPr>
      <w:r w:rsidRPr="00D24859">
        <w:rPr>
          <w:sz w:val="24"/>
          <w:szCs w:val="24"/>
        </w:rPr>
        <w:t>В. Маяковский «Адище города».</w:t>
      </w:r>
    </w:p>
    <w:p w:rsidR="00A60959" w:rsidRPr="00D24859" w:rsidRDefault="00A60959" w:rsidP="00A60959">
      <w:pPr>
        <w:pStyle w:val="a8"/>
        <w:rPr>
          <w:sz w:val="24"/>
          <w:szCs w:val="24"/>
        </w:rPr>
      </w:pPr>
      <w:r w:rsidRPr="00D24859">
        <w:rPr>
          <w:sz w:val="24"/>
          <w:szCs w:val="24"/>
        </w:rPr>
        <w:t>А.Т. Твардовский «Дом у дороги», «Я знаю, никакой моей вины».</w:t>
      </w:r>
    </w:p>
    <w:p w:rsidR="00A60959" w:rsidRPr="00D24859" w:rsidRDefault="00A60959" w:rsidP="00A60959">
      <w:pPr>
        <w:pStyle w:val="a8"/>
        <w:rPr>
          <w:sz w:val="24"/>
          <w:szCs w:val="24"/>
        </w:rPr>
      </w:pPr>
      <w:r w:rsidRPr="00D24859">
        <w:rPr>
          <w:sz w:val="24"/>
          <w:szCs w:val="24"/>
        </w:rPr>
        <w:t>Б. Л. Васильев «Вам привет от бабы Леры».</w:t>
      </w:r>
    </w:p>
    <w:p w:rsidR="00A60959" w:rsidRPr="00D24859" w:rsidRDefault="00A60959" w:rsidP="00A60959">
      <w:pPr>
        <w:pStyle w:val="a8"/>
        <w:rPr>
          <w:sz w:val="24"/>
          <w:szCs w:val="24"/>
        </w:rPr>
      </w:pPr>
      <w:r w:rsidRPr="00D24859">
        <w:rPr>
          <w:sz w:val="24"/>
          <w:szCs w:val="24"/>
        </w:rPr>
        <w:t>В.П. Астафьев «Родные березы», «Весенний остров».</w:t>
      </w:r>
    </w:p>
    <w:p w:rsidR="00A60959" w:rsidRPr="00D24859" w:rsidRDefault="00A60959" w:rsidP="00A60959">
      <w:pPr>
        <w:pStyle w:val="a8"/>
        <w:rPr>
          <w:sz w:val="24"/>
          <w:szCs w:val="24"/>
        </w:rPr>
      </w:pPr>
      <w:r w:rsidRPr="00D24859">
        <w:rPr>
          <w:sz w:val="24"/>
          <w:szCs w:val="24"/>
        </w:rPr>
        <w:t>В.А. Солоухин «Ножичек с костяной ручкой».</w:t>
      </w:r>
    </w:p>
    <w:p w:rsidR="00A60959" w:rsidRPr="00D24859" w:rsidRDefault="00A60959" w:rsidP="00A60959">
      <w:pPr>
        <w:pStyle w:val="a8"/>
        <w:rPr>
          <w:sz w:val="24"/>
          <w:szCs w:val="24"/>
        </w:rPr>
      </w:pPr>
      <w:r w:rsidRPr="00D24859">
        <w:rPr>
          <w:sz w:val="24"/>
          <w:szCs w:val="24"/>
        </w:rPr>
        <w:t>К. Булычев «Белое платье Золушки».</w:t>
      </w:r>
    </w:p>
    <w:p w:rsidR="00A60959" w:rsidRPr="00D24859" w:rsidRDefault="00A60959" w:rsidP="00A60959">
      <w:pPr>
        <w:pStyle w:val="a8"/>
        <w:rPr>
          <w:sz w:val="24"/>
          <w:szCs w:val="24"/>
        </w:rPr>
      </w:pPr>
      <w:r w:rsidRPr="00D24859">
        <w:rPr>
          <w:sz w:val="24"/>
          <w:szCs w:val="24"/>
        </w:rPr>
        <w:t>Ф.А. Искандер «Петух».</w:t>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Дж. Д. Сэлинджер «Над пропастью во ржи».</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8 класс</w:t>
      </w:r>
    </w:p>
    <w:p w:rsidR="00A60959" w:rsidRPr="00D24859" w:rsidRDefault="00A60959" w:rsidP="00A60959">
      <w:pPr>
        <w:pStyle w:val="a8"/>
        <w:rPr>
          <w:sz w:val="24"/>
          <w:szCs w:val="24"/>
        </w:rPr>
      </w:pPr>
      <w:r w:rsidRPr="00D24859">
        <w:rPr>
          <w:sz w:val="24"/>
          <w:szCs w:val="24"/>
        </w:rPr>
        <w:t>ВВЕДЕНИЕ (1 час)</w:t>
      </w:r>
    </w:p>
    <w:p w:rsidR="00A60959" w:rsidRPr="00D24859" w:rsidRDefault="00A60959" w:rsidP="00A60959">
      <w:pPr>
        <w:pStyle w:val="a8"/>
        <w:rPr>
          <w:sz w:val="24"/>
          <w:szCs w:val="24"/>
        </w:rPr>
      </w:pPr>
      <w:r w:rsidRPr="00D24859">
        <w:rPr>
          <w:sz w:val="24"/>
          <w:szCs w:val="24"/>
        </w:rPr>
        <w:t>Своеобразие курсов литературы в 8 классе. Художественная литература и история.  Значение художественного произведения в культурном наследии страны. Творческий процесс.</w:t>
      </w:r>
    </w:p>
    <w:p w:rsidR="00A60959" w:rsidRPr="00D24859" w:rsidRDefault="00A60959" w:rsidP="00A60959">
      <w:pPr>
        <w:pStyle w:val="a8"/>
        <w:rPr>
          <w:sz w:val="24"/>
          <w:szCs w:val="24"/>
        </w:rPr>
      </w:pPr>
      <w:r w:rsidRPr="00D24859">
        <w:rPr>
          <w:sz w:val="24"/>
          <w:szCs w:val="24"/>
        </w:rPr>
        <w:t>Теория литературы: литература и история, писатель и его роль в развитии литературного процесса, жанры и роды литературы.</w:t>
      </w:r>
    </w:p>
    <w:p w:rsidR="00A60959" w:rsidRPr="00D24859" w:rsidRDefault="00A60959" w:rsidP="00A60959">
      <w:pPr>
        <w:pStyle w:val="a8"/>
        <w:rPr>
          <w:sz w:val="24"/>
          <w:szCs w:val="24"/>
        </w:rPr>
      </w:pPr>
      <w:r w:rsidRPr="00D24859">
        <w:rPr>
          <w:sz w:val="24"/>
          <w:szCs w:val="24"/>
        </w:rPr>
        <w:t>ИЗ УСТНОГО НАРОДНОГО ТВОРЧЕСТВА (3 часа)</w:t>
      </w:r>
    </w:p>
    <w:p w:rsidR="00A60959" w:rsidRPr="00D24859" w:rsidRDefault="00A60959" w:rsidP="00A60959">
      <w:pPr>
        <w:pStyle w:val="a8"/>
        <w:rPr>
          <w:sz w:val="24"/>
          <w:szCs w:val="24"/>
        </w:rPr>
      </w:pPr>
      <w:r w:rsidRPr="00D24859">
        <w:rPr>
          <w:sz w:val="24"/>
          <w:szCs w:val="24"/>
        </w:rPr>
        <w:t>Историческая песня: «Иван Грозный молится посыне», «Возвращение Филарета», «Разин и девка-астраханка», «Солдаты освобождают Смоленск» («Как повыше было города Смоленска…»). Период создания русских исторических песен. Связь с представлениями и исторической памятью народа и отражение их в песне; песни-плачи; средства выразительности в исторической песни; нравственная проблематика в исторической песне и песне-плаче.</w:t>
      </w:r>
    </w:p>
    <w:p w:rsidR="00A60959" w:rsidRPr="00D24859" w:rsidRDefault="00A60959" w:rsidP="00A60959">
      <w:pPr>
        <w:pStyle w:val="a8"/>
        <w:rPr>
          <w:sz w:val="24"/>
          <w:szCs w:val="24"/>
        </w:rPr>
      </w:pPr>
      <w:r w:rsidRPr="00D24859">
        <w:rPr>
          <w:sz w:val="24"/>
          <w:szCs w:val="24"/>
        </w:rPr>
        <w:t>Теория литературы: песня как жанр фольклора, историческая песня, отличие исторической песни от былины, песня-плач; параллелизм, повторы, постоянные эпитеты.</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ДРЕВНЕРУССКОЙ ЛИТЕРАТУРЫ (3 часа)</w:t>
      </w:r>
    </w:p>
    <w:p w:rsidR="00A60959" w:rsidRPr="00D24859" w:rsidRDefault="00A60959" w:rsidP="00A60959">
      <w:pPr>
        <w:pStyle w:val="a8"/>
        <w:rPr>
          <w:sz w:val="24"/>
          <w:szCs w:val="24"/>
        </w:rPr>
      </w:pPr>
      <w:r w:rsidRPr="00D24859">
        <w:rPr>
          <w:sz w:val="24"/>
          <w:szCs w:val="24"/>
        </w:rPr>
        <w:t>«Житие Сергия Радонежского», Б.К. Зайцев «Преподобный Сергий Радонежский» (фрагмент), «Слово о погибели земли», «Житие Александра Невского» (фрагмент). Тема добра и зла в произведениях русской литературы. Глубина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и жанровое многообразие древнерусской литературы.</w:t>
      </w:r>
    </w:p>
    <w:p w:rsidR="00A60959" w:rsidRPr="00D24859" w:rsidRDefault="00A60959" w:rsidP="00A60959">
      <w:pPr>
        <w:pStyle w:val="a8"/>
        <w:rPr>
          <w:sz w:val="24"/>
          <w:szCs w:val="24"/>
        </w:rPr>
      </w:pPr>
      <w:r w:rsidRPr="00D24859">
        <w:rPr>
          <w:sz w:val="24"/>
          <w:szCs w:val="24"/>
        </w:rPr>
        <w:t>Теория литературы: житийная литература, агиография; сказание, слово и моление как жанры древнерусской литературы; летописный свод.</w:t>
      </w:r>
    </w:p>
    <w:p w:rsidR="00A60959" w:rsidRPr="00D24859" w:rsidRDefault="00A60959" w:rsidP="00A60959">
      <w:pPr>
        <w:pStyle w:val="a8"/>
        <w:rPr>
          <w:sz w:val="24"/>
          <w:szCs w:val="24"/>
        </w:rPr>
      </w:pPr>
      <w:r w:rsidRPr="00D24859">
        <w:rPr>
          <w:sz w:val="24"/>
          <w:szCs w:val="24"/>
        </w:rPr>
        <w:t>ИЗ РУССКОЙ ЛИТЕРАТУРЫ XVIII ВЕКА</w:t>
      </w:r>
    </w:p>
    <w:p w:rsidR="00A60959" w:rsidRPr="00D24859" w:rsidRDefault="00A60959" w:rsidP="00A60959">
      <w:pPr>
        <w:pStyle w:val="a8"/>
        <w:rPr>
          <w:sz w:val="24"/>
          <w:szCs w:val="24"/>
        </w:rPr>
      </w:pPr>
      <w:r w:rsidRPr="00D24859">
        <w:rPr>
          <w:sz w:val="24"/>
          <w:szCs w:val="24"/>
        </w:rPr>
        <w:t>Г.Р. ДЕРЖАВИН (2 часа)</w:t>
      </w:r>
    </w:p>
    <w:p w:rsidR="00A60959" w:rsidRPr="00D24859" w:rsidRDefault="00A60959" w:rsidP="00A60959">
      <w:pPr>
        <w:pStyle w:val="a8"/>
        <w:rPr>
          <w:sz w:val="24"/>
          <w:szCs w:val="24"/>
        </w:rPr>
      </w:pPr>
      <w:r w:rsidRPr="00D24859">
        <w:rPr>
          <w:sz w:val="24"/>
          <w:szCs w:val="24"/>
        </w:rPr>
        <w:t>Поэт и государственный чиновник. Отражение в творчестве фактов биографии и взглядов поэта. Стихотворения: «Памятник», «Вельможа» (служба, служение, власть и народ, поэт и власть – основные мотивы стихотворений). Тема отношений поэта и власти; поэт и поэзия.</w:t>
      </w:r>
    </w:p>
    <w:p w:rsidR="00A60959" w:rsidRPr="00D24859" w:rsidRDefault="00A60959" w:rsidP="00A60959">
      <w:pPr>
        <w:pStyle w:val="a8"/>
        <w:rPr>
          <w:sz w:val="24"/>
          <w:szCs w:val="24"/>
        </w:rPr>
      </w:pPr>
      <w:r w:rsidRPr="00D24859">
        <w:rPr>
          <w:sz w:val="24"/>
          <w:szCs w:val="24"/>
        </w:rPr>
        <w:t>Теория литературы: лирическое стихотворение (развитие представлений); ода.</w:t>
      </w:r>
    </w:p>
    <w:p w:rsidR="00A60959" w:rsidRPr="00D24859" w:rsidRDefault="00A60959" w:rsidP="00A60959">
      <w:pPr>
        <w:pStyle w:val="a8"/>
        <w:rPr>
          <w:sz w:val="24"/>
          <w:szCs w:val="24"/>
        </w:rPr>
      </w:pPr>
      <w:r w:rsidRPr="00D24859">
        <w:rPr>
          <w:sz w:val="24"/>
          <w:szCs w:val="24"/>
        </w:rPr>
        <w:t>Н.М. КАРАМЗИН (3 часа)</w:t>
      </w:r>
    </w:p>
    <w:p w:rsidR="00A60959" w:rsidRPr="00D24859" w:rsidRDefault="00A60959" w:rsidP="00A60959">
      <w:pPr>
        <w:pStyle w:val="a8"/>
        <w:rPr>
          <w:sz w:val="24"/>
          <w:szCs w:val="24"/>
        </w:rPr>
      </w:pPr>
      <w:r w:rsidRPr="00D24859">
        <w:rPr>
          <w:sz w:val="24"/>
          <w:szCs w:val="24"/>
        </w:rPr>
        <w:t>Основные вехи биографии. Карамзин и Пушкин. Повесть «Бедная Лиза» - новая эстетическая реальность. Проблематика и тематика, новый тип героя, образ Лизы.</w:t>
      </w:r>
    </w:p>
    <w:p w:rsidR="00A60959" w:rsidRPr="00D24859" w:rsidRDefault="00A60959" w:rsidP="00A60959">
      <w:pPr>
        <w:pStyle w:val="a8"/>
        <w:rPr>
          <w:sz w:val="24"/>
          <w:szCs w:val="24"/>
        </w:rPr>
      </w:pPr>
      <w:r w:rsidRPr="00D24859">
        <w:rPr>
          <w:sz w:val="24"/>
          <w:szCs w:val="24"/>
        </w:rPr>
        <w:t>Теория литературы: сентиментализм как литературное течение, сентиментализм и классицизм (чувственное начало в противовес рационализму), жанр сентиментальной повести.</w:t>
      </w:r>
    </w:p>
    <w:p w:rsidR="00A60959" w:rsidRPr="00D24859" w:rsidRDefault="00A60959" w:rsidP="00A60959">
      <w:pPr>
        <w:pStyle w:val="a8"/>
        <w:rPr>
          <w:sz w:val="24"/>
          <w:szCs w:val="24"/>
        </w:rPr>
      </w:pPr>
      <w:r w:rsidRPr="00D24859">
        <w:rPr>
          <w:sz w:val="24"/>
          <w:szCs w:val="24"/>
        </w:rPr>
        <w:t>ИЗ РУССКОЙ ЛИТЕРАТУРЫ XIX ВЕКА – 3 ч</w:t>
      </w:r>
    </w:p>
    <w:p w:rsidR="00A60959" w:rsidRPr="00D24859" w:rsidRDefault="00A60959" w:rsidP="00A60959">
      <w:pPr>
        <w:pStyle w:val="a8"/>
        <w:rPr>
          <w:sz w:val="24"/>
          <w:szCs w:val="24"/>
        </w:rPr>
      </w:pPr>
      <w:r w:rsidRPr="00D24859">
        <w:rPr>
          <w:sz w:val="24"/>
          <w:szCs w:val="24"/>
        </w:rPr>
        <w:t>В.А. Жуковский «Лесной царь», «Море», «Невыразимое». К.Ф. Рылеев «Иван Сусанин», «Смерть Ермака».</w:t>
      </w:r>
    </w:p>
    <w:p w:rsidR="00A60959" w:rsidRPr="00D24859" w:rsidRDefault="00A60959" w:rsidP="00A60959">
      <w:pPr>
        <w:pStyle w:val="a8"/>
        <w:rPr>
          <w:sz w:val="24"/>
          <w:szCs w:val="24"/>
        </w:rPr>
      </w:pPr>
      <w:r w:rsidRPr="00D24859">
        <w:rPr>
          <w:sz w:val="24"/>
          <w:szCs w:val="24"/>
        </w:rPr>
        <w:t>Краткие сведения о поэтах. Основные темы, мотивы. Система образно-выразительных средств в балладе, художественное богатство поэтических произведений.</w:t>
      </w:r>
    </w:p>
    <w:p w:rsidR="00A60959" w:rsidRPr="00D24859" w:rsidRDefault="00A60959" w:rsidP="00A60959">
      <w:pPr>
        <w:pStyle w:val="a8"/>
        <w:rPr>
          <w:sz w:val="24"/>
          <w:szCs w:val="24"/>
        </w:rPr>
      </w:pPr>
      <w:r w:rsidRPr="00D24859">
        <w:rPr>
          <w:sz w:val="24"/>
          <w:szCs w:val="24"/>
        </w:rPr>
        <w:t>Теория литературы: баллада (развитие представлений); элегия, жанровое образование – дума, песня; элементы романтизма, романтизм.</w:t>
      </w:r>
    </w:p>
    <w:p w:rsidR="00A60959" w:rsidRPr="00D24859" w:rsidRDefault="00A60959" w:rsidP="00A60959">
      <w:pPr>
        <w:pStyle w:val="a8"/>
        <w:rPr>
          <w:sz w:val="24"/>
          <w:szCs w:val="24"/>
        </w:rPr>
      </w:pPr>
      <w:r w:rsidRPr="00D24859">
        <w:rPr>
          <w:sz w:val="24"/>
          <w:szCs w:val="24"/>
        </w:rPr>
        <w:t>А.С. ПУШКИН (8 часов)</w:t>
      </w:r>
    </w:p>
    <w:p w:rsidR="00A60959" w:rsidRPr="00D24859" w:rsidRDefault="00A60959" w:rsidP="00A60959">
      <w:pPr>
        <w:pStyle w:val="a8"/>
        <w:rPr>
          <w:sz w:val="24"/>
          <w:szCs w:val="24"/>
        </w:rPr>
      </w:pPr>
      <w:r w:rsidRPr="00D24859">
        <w:rPr>
          <w:sz w:val="24"/>
          <w:szCs w:val="24"/>
        </w:rPr>
        <w:t>Тематическое богатство поэзии А.С. Пушкина. Стихотворения: «И.И. Пущину», «Бесы», «Маленькие трагедии», повесть «Пиковая дама» (обзор). Роман «Капитанская дочка»: проблематика (любовь  и долг, любовь и дружба, честь, вольнолюбие; осознание предначертанья, провидение, случай и судьба; независимость, ответственность; литература и история). Система образов романа. Отношение писателя к событиям и героям. Новый тип исторической прозы.</w:t>
      </w:r>
    </w:p>
    <w:p w:rsidR="00A60959" w:rsidRPr="00D24859" w:rsidRDefault="00A60959" w:rsidP="00A60959">
      <w:pPr>
        <w:pStyle w:val="a8"/>
        <w:rPr>
          <w:sz w:val="24"/>
          <w:szCs w:val="24"/>
        </w:rPr>
      </w:pPr>
      <w:r w:rsidRPr="00D24859">
        <w:rPr>
          <w:sz w:val="24"/>
          <w:szCs w:val="24"/>
        </w:rPr>
        <w:t>Теория литературы: элегия, послание, историческая песня, роман (исторический роман – развитие представлений); художественная идея (развитие представлений).</w:t>
      </w:r>
    </w:p>
    <w:p w:rsidR="00A60959" w:rsidRPr="00D24859" w:rsidRDefault="00A60959" w:rsidP="00A60959">
      <w:pPr>
        <w:pStyle w:val="a8"/>
        <w:rPr>
          <w:sz w:val="24"/>
          <w:szCs w:val="24"/>
        </w:rPr>
      </w:pPr>
      <w:r w:rsidRPr="00D24859">
        <w:rPr>
          <w:sz w:val="24"/>
          <w:szCs w:val="24"/>
        </w:rPr>
        <w:t>М.Ю. ЛЕРМОНТОВ (3 часа)</w:t>
      </w:r>
    </w:p>
    <w:p w:rsidR="00A60959" w:rsidRPr="00D24859" w:rsidRDefault="00A60959" w:rsidP="00A60959">
      <w:pPr>
        <w:pStyle w:val="a8"/>
        <w:rPr>
          <w:sz w:val="24"/>
          <w:szCs w:val="24"/>
        </w:rPr>
      </w:pPr>
      <w:r w:rsidRPr="00D24859">
        <w:rPr>
          <w:sz w:val="24"/>
          <w:szCs w:val="24"/>
        </w:rPr>
        <w:t>Кавказ и в жизни и творчестве поэта. Поэма «Мцыри»: свободолюбие, гордость, сила духа – основные мотивы поэмы; художественная идея и средства её выражения; образ-персонаж, образ-пейзаж. «Мцыри – любимый идеал Лермонтова» (В.Г. Белинский).</w:t>
      </w:r>
    </w:p>
    <w:p w:rsidR="00A60959" w:rsidRPr="00D24859" w:rsidRDefault="00A60959" w:rsidP="00A60959">
      <w:pPr>
        <w:pStyle w:val="a8"/>
        <w:rPr>
          <w:sz w:val="24"/>
          <w:szCs w:val="24"/>
        </w:rPr>
      </w:pPr>
      <w:r w:rsidRPr="00D24859">
        <w:rPr>
          <w:sz w:val="24"/>
          <w:szCs w:val="24"/>
        </w:rPr>
        <w:t>Теория литературы: сюжет и фабула в поэме; лиро-эпическая поэма; роль вступления, лирического монолога; поэтический синтаксис (риторические фигуры); романтические традиции.</w:t>
      </w:r>
    </w:p>
    <w:p w:rsidR="00A60959" w:rsidRPr="00D24859" w:rsidRDefault="00A60959" w:rsidP="00A60959">
      <w:pPr>
        <w:pStyle w:val="a8"/>
        <w:rPr>
          <w:sz w:val="24"/>
          <w:szCs w:val="24"/>
        </w:rPr>
      </w:pPr>
      <w:r w:rsidRPr="00D24859">
        <w:rPr>
          <w:sz w:val="24"/>
          <w:szCs w:val="24"/>
        </w:rPr>
        <w:t>Н.В. ГОГОЛЬ (6 часов)</w:t>
      </w:r>
    </w:p>
    <w:p w:rsidR="00A60959" w:rsidRPr="00D24859" w:rsidRDefault="00A60959" w:rsidP="00A60959">
      <w:pPr>
        <w:pStyle w:val="a8"/>
        <w:rPr>
          <w:sz w:val="24"/>
          <w:szCs w:val="24"/>
        </w:rPr>
      </w:pPr>
      <w:r w:rsidRPr="00D24859">
        <w:rPr>
          <w:sz w:val="24"/>
          <w:szCs w:val="24"/>
        </w:rPr>
        <w:t>Основные вехи биографии писателя. А.С. Пушкин и Н.В. Гоголь. Комедия «Ревизор»: творческая и сценическая история пьесы, русское чиновничество в сатирическом изображении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A60959" w:rsidRPr="00D24859" w:rsidRDefault="00A60959" w:rsidP="00A60959">
      <w:pPr>
        <w:pStyle w:val="a8"/>
        <w:rPr>
          <w:sz w:val="24"/>
          <w:szCs w:val="24"/>
        </w:rPr>
      </w:pPr>
      <w:r w:rsidRPr="00D24859">
        <w:rPr>
          <w:sz w:val="24"/>
          <w:szCs w:val="24"/>
        </w:rPr>
        <w:t>Теория литературы: драма как род литературы, своеобразие драматических произведений, комедия, развитие понятий о юморе и сатире; «говорящие» фамилии.</w:t>
      </w:r>
    </w:p>
    <w:p w:rsidR="00A60959" w:rsidRPr="00D24859" w:rsidRDefault="00A60959" w:rsidP="00A60959">
      <w:pPr>
        <w:pStyle w:val="a8"/>
        <w:rPr>
          <w:sz w:val="24"/>
          <w:szCs w:val="24"/>
        </w:rPr>
      </w:pPr>
      <w:r w:rsidRPr="00D24859">
        <w:rPr>
          <w:sz w:val="24"/>
          <w:szCs w:val="24"/>
        </w:rPr>
        <w:t>И.С. ТУРГЕНЕВ (3 часа)</w:t>
      </w:r>
    </w:p>
    <w:p w:rsidR="00A60959" w:rsidRPr="00D24859" w:rsidRDefault="00A60959" w:rsidP="00A60959">
      <w:pPr>
        <w:pStyle w:val="a8"/>
        <w:rPr>
          <w:sz w:val="24"/>
          <w:szCs w:val="24"/>
        </w:rPr>
      </w:pPr>
      <w:r w:rsidRPr="00D24859">
        <w:rPr>
          <w:sz w:val="24"/>
          <w:szCs w:val="24"/>
        </w:rPr>
        <w:t>Основные вехи биографии И.С. Тургенева. Произведения писателя о любви: повесть «Ася».Возвышенное и трагическое в изображении жизни и судьбы героев. Образ Аси: любовь, нежность, верность, противоречивость характера.</w:t>
      </w:r>
    </w:p>
    <w:p w:rsidR="00A60959" w:rsidRPr="00D24859" w:rsidRDefault="00A60959" w:rsidP="00A60959">
      <w:pPr>
        <w:pStyle w:val="a8"/>
        <w:rPr>
          <w:sz w:val="24"/>
          <w:szCs w:val="24"/>
        </w:rPr>
      </w:pPr>
      <w:r w:rsidRPr="00D24859">
        <w:rPr>
          <w:sz w:val="24"/>
          <w:szCs w:val="24"/>
        </w:rPr>
        <w:t>Теория литературы: лирическая повесть; прообраз, прототип.</w:t>
      </w:r>
    </w:p>
    <w:p w:rsidR="00A60959" w:rsidRPr="00D24859" w:rsidRDefault="00A60959" w:rsidP="00A60959">
      <w:pPr>
        <w:pStyle w:val="a8"/>
        <w:rPr>
          <w:sz w:val="24"/>
          <w:szCs w:val="24"/>
        </w:rPr>
      </w:pPr>
      <w:r w:rsidRPr="00D24859">
        <w:rPr>
          <w:sz w:val="24"/>
          <w:szCs w:val="24"/>
        </w:rPr>
        <w:t>Внутрипредметные и межпредметные  связи: литература (И.В. Гете «Фауст»; легенда о Лорелее); изобразительное искусство (портреты И.С. Тургенева работа И.Е. Репина, К.Е. Маковского, П. Виардо, А.П. Никитина; иллюстрации; рисунки учащихся); музыка и театр (музыкальные фрагменты для возможной инсценировки).</w:t>
      </w:r>
    </w:p>
    <w:p w:rsidR="00A60959" w:rsidRPr="00D24859" w:rsidRDefault="00A60959" w:rsidP="00A60959">
      <w:pPr>
        <w:pStyle w:val="a8"/>
        <w:rPr>
          <w:sz w:val="24"/>
          <w:szCs w:val="24"/>
        </w:rPr>
      </w:pPr>
      <w:r w:rsidRPr="00D24859">
        <w:rPr>
          <w:sz w:val="24"/>
          <w:szCs w:val="24"/>
        </w:rPr>
        <w:t>Метапредметные ценности: развитие нравственно-эстетических представлений учащихся (любовь, красота, духовность).</w:t>
      </w:r>
    </w:p>
    <w:p w:rsidR="00A60959" w:rsidRPr="00D24859" w:rsidRDefault="00A60959" w:rsidP="00A60959">
      <w:pPr>
        <w:pStyle w:val="a8"/>
        <w:rPr>
          <w:sz w:val="24"/>
          <w:szCs w:val="24"/>
        </w:rPr>
      </w:pPr>
      <w:r w:rsidRPr="00D24859">
        <w:rPr>
          <w:sz w:val="24"/>
          <w:szCs w:val="24"/>
        </w:rPr>
        <w:t>Возможные виды внеурочной деятельности: дискуссия в литературной гостиной «У счастья нет завтрашнего дня; у него нет и вчерашнего».</w:t>
      </w:r>
    </w:p>
    <w:p w:rsidR="00A60959" w:rsidRPr="00D24859" w:rsidRDefault="00A60959" w:rsidP="00A60959">
      <w:pPr>
        <w:pStyle w:val="a8"/>
        <w:rPr>
          <w:sz w:val="24"/>
          <w:szCs w:val="24"/>
        </w:rPr>
      </w:pPr>
      <w:r w:rsidRPr="00D24859">
        <w:rPr>
          <w:sz w:val="24"/>
          <w:szCs w:val="24"/>
        </w:rPr>
        <w:t>Н.А. НЕКРАСОВ (2 часа)</w:t>
      </w:r>
    </w:p>
    <w:p w:rsidR="00A60959" w:rsidRPr="00D24859" w:rsidRDefault="00A60959" w:rsidP="00A60959">
      <w:pPr>
        <w:pStyle w:val="a8"/>
        <w:rPr>
          <w:sz w:val="24"/>
          <w:szCs w:val="24"/>
        </w:rPr>
      </w:pPr>
      <w:r w:rsidRPr="00D24859">
        <w:rPr>
          <w:sz w:val="24"/>
          <w:szCs w:val="24"/>
        </w:rPr>
        <w:t>Основные вехи биографии Н.А. Некрасова. Судьба и жизнь народная в изображении поэта. «Внимая ужасам войны…», «Зеленый шум». Человек и природа в стихотворениях.</w:t>
      </w:r>
    </w:p>
    <w:p w:rsidR="00A60959" w:rsidRPr="00D24859" w:rsidRDefault="00A60959" w:rsidP="00A60959">
      <w:pPr>
        <w:pStyle w:val="a8"/>
        <w:rPr>
          <w:sz w:val="24"/>
          <w:szCs w:val="24"/>
        </w:rPr>
      </w:pPr>
      <w:r w:rsidRPr="00D24859">
        <w:rPr>
          <w:sz w:val="24"/>
          <w:szCs w:val="24"/>
        </w:rPr>
        <w:t>Теория литературы: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(развитие представлени).</w:t>
      </w:r>
    </w:p>
    <w:p w:rsidR="00A60959" w:rsidRPr="00D24859" w:rsidRDefault="00A60959" w:rsidP="00A60959">
      <w:pPr>
        <w:pStyle w:val="a8"/>
        <w:rPr>
          <w:sz w:val="24"/>
          <w:szCs w:val="24"/>
        </w:rPr>
      </w:pPr>
      <w:r w:rsidRPr="00D24859">
        <w:rPr>
          <w:sz w:val="24"/>
          <w:szCs w:val="24"/>
        </w:rPr>
        <w:t>А.А. ФЕТ (2 часа)</w:t>
      </w:r>
    </w:p>
    <w:p w:rsidR="00466FC7" w:rsidRDefault="00A60959" w:rsidP="00A60959">
      <w:pPr>
        <w:pStyle w:val="a8"/>
        <w:rPr>
          <w:sz w:val="24"/>
          <w:szCs w:val="24"/>
        </w:rPr>
      </w:pPr>
      <w:r w:rsidRPr="00D24859">
        <w:rPr>
          <w:sz w:val="24"/>
          <w:szCs w:val="24"/>
        </w:rPr>
        <w:t xml:space="preserve">Краткие сведения о поэте. Мир природы и духовности в поэзии А.А. Фета: «Зреет рожь над жаркой нивой…», «Целый мир от красоты…», «Учись у них: у дуба, у березы…». Гармония  чувств, единство с миром природы, духовность – основные мотивы лирики А.А. Фета.                                                               </w:t>
      </w:r>
    </w:p>
    <w:p w:rsidR="00A60959" w:rsidRPr="00D24859" w:rsidRDefault="00A60959" w:rsidP="00A60959">
      <w:pPr>
        <w:pStyle w:val="a8"/>
        <w:rPr>
          <w:sz w:val="24"/>
          <w:szCs w:val="24"/>
        </w:rPr>
      </w:pPr>
      <w:r w:rsidRPr="00D24859">
        <w:rPr>
          <w:sz w:val="24"/>
          <w:szCs w:val="24"/>
        </w:rPr>
        <w:t xml:space="preserve"> А.Н. ОСТРОВСКИЙ (2 часа)</w:t>
      </w:r>
    </w:p>
    <w:p w:rsidR="00A60959" w:rsidRPr="00D24859" w:rsidRDefault="00A60959" w:rsidP="00A60959">
      <w:pPr>
        <w:pStyle w:val="a8"/>
        <w:rPr>
          <w:sz w:val="24"/>
          <w:szCs w:val="24"/>
        </w:rPr>
      </w:pPr>
      <w:r w:rsidRPr="00D24859">
        <w:rPr>
          <w:sz w:val="24"/>
          <w:szCs w:val="24"/>
        </w:rPr>
        <w:t>Краткие сведения о писателе. Пьеса-сказка «Снегурочка» (фрагмент): связь с мифологическими и сказочными сюжетами. Образ Снегурочки. Народные обряды, элементы фольклора в сказке. Язык персонажей. Творческая и сценическая история пьесы.</w:t>
      </w:r>
    </w:p>
    <w:p w:rsidR="00A60959" w:rsidRPr="00D24859" w:rsidRDefault="00A60959" w:rsidP="00A60959">
      <w:pPr>
        <w:pStyle w:val="a8"/>
        <w:rPr>
          <w:sz w:val="24"/>
          <w:szCs w:val="24"/>
        </w:rPr>
      </w:pPr>
      <w:r w:rsidRPr="00D24859">
        <w:rPr>
          <w:sz w:val="24"/>
          <w:szCs w:val="24"/>
        </w:rPr>
        <w:t>Теория литературы: драма.</w:t>
      </w:r>
    </w:p>
    <w:p w:rsidR="00A60959" w:rsidRPr="00D24859" w:rsidRDefault="00A60959" w:rsidP="00A60959">
      <w:pPr>
        <w:pStyle w:val="a8"/>
        <w:rPr>
          <w:sz w:val="24"/>
          <w:szCs w:val="24"/>
        </w:rPr>
      </w:pPr>
      <w:r w:rsidRPr="00D24859">
        <w:rPr>
          <w:sz w:val="24"/>
          <w:szCs w:val="24"/>
        </w:rPr>
        <w:t>Внутрипредметные и межпредметные  связи: литература (сказки о Снегурочке в устном народном творчестве); изобразительное искусство (эскизы декораций и костюмов к пьесе «Снегурочка», выполненные В.М. Васнецовым); музыка (музыкальная версия «Снегурочки» А.Н. Островского и Н.А. Римского-Корсакова).</w:t>
      </w:r>
    </w:p>
    <w:p w:rsidR="00A60959" w:rsidRPr="00D24859" w:rsidRDefault="00A60959" w:rsidP="00A60959">
      <w:pPr>
        <w:pStyle w:val="a8"/>
        <w:rPr>
          <w:sz w:val="24"/>
          <w:szCs w:val="24"/>
        </w:rPr>
      </w:pPr>
      <w:r w:rsidRPr="00D24859">
        <w:rPr>
          <w:sz w:val="24"/>
          <w:szCs w:val="24"/>
        </w:rPr>
        <w:t>Метапредметные ценности: формирование нравственно-эстетических представлений о народных праздниках и фольклорных образах (Масленица, Снегурочка).</w:t>
      </w:r>
    </w:p>
    <w:p w:rsidR="00A60959" w:rsidRPr="00D24859" w:rsidRDefault="00A60959" w:rsidP="00A60959">
      <w:pPr>
        <w:pStyle w:val="a8"/>
        <w:rPr>
          <w:sz w:val="24"/>
          <w:szCs w:val="24"/>
        </w:rPr>
      </w:pPr>
      <w:r w:rsidRPr="00D24859">
        <w:rPr>
          <w:sz w:val="24"/>
          <w:szCs w:val="24"/>
        </w:rPr>
        <w:t>Л.Н. ТОЛСТОЙ (3 часа)</w:t>
      </w:r>
    </w:p>
    <w:p w:rsidR="00A60959" w:rsidRPr="00D24859" w:rsidRDefault="00A60959" w:rsidP="00A60959">
      <w:pPr>
        <w:pStyle w:val="a8"/>
        <w:rPr>
          <w:sz w:val="24"/>
          <w:szCs w:val="24"/>
        </w:rPr>
      </w:pPr>
      <w:r w:rsidRPr="00D24859">
        <w:rPr>
          <w:sz w:val="24"/>
          <w:szCs w:val="24"/>
        </w:rPr>
        <w:t xml:space="preserve">Основные вехи биографии писателя. «Отрочество» (обзор; главы из повести); становление личности в борьбе против жестокости и произвола – рассказ «После бала». 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 </w:t>
      </w:r>
    </w:p>
    <w:p w:rsidR="00A60959" w:rsidRPr="00D24859" w:rsidRDefault="00A60959" w:rsidP="00A60959">
      <w:pPr>
        <w:pStyle w:val="a8"/>
        <w:rPr>
          <w:sz w:val="24"/>
          <w:szCs w:val="24"/>
        </w:rPr>
      </w:pPr>
      <w:r w:rsidRPr="00D24859">
        <w:rPr>
          <w:sz w:val="24"/>
          <w:szCs w:val="24"/>
        </w:rPr>
        <w:t>Теория литературы: автобиографическая проза; композиция и фабула рассказа (развитие представлений).</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М. ГОРЬКИЙ (3 часа)</w:t>
      </w:r>
    </w:p>
    <w:p w:rsidR="00A60959" w:rsidRPr="00D24859" w:rsidRDefault="00A60959" w:rsidP="00A60959">
      <w:pPr>
        <w:pStyle w:val="a8"/>
        <w:rPr>
          <w:sz w:val="24"/>
          <w:szCs w:val="24"/>
        </w:rPr>
      </w:pPr>
      <w:r w:rsidRPr="00D24859">
        <w:rPr>
          <w:sz w:val="24"/>
          <w:szCs w:val="24"/>
        </w:rPr>
        <w:t>Основные вехи биографии писателя. Рассказы «Макар Чудра», «Мой спутник» (обзор). Проблема цели и смысла жизни, истинные и ложные ценности. Художественное своеобразие ранней прозы М. Горького.</w:t>
      </w:r>
    </w:p>
    <w:p w:rsidR="00A60959" w:rsidRPr="00D24859" w:rsidRDefault="00A60959" w:rsidP="00A60959">
      <w:pPr>
        <w:pStyle w:val="a8"/>
        <w:rPr>
          <w:sz w:val="24"/>
          <w:szCs w:val="24"/>
        </w:rPr>
      </w:pPr>
      <w:r w:rsidRPr="00D24859">
        <w:rPr>
          <w:sz w:val="24"/>
          <w:szCs w:val="24"/>
        </w:rPr>
        <w:t>Теория литературы: традиции романтизма; жанровое своеобразие; образ-символ.</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В.В. МАЯКОВСКИЙ (2 часа)</w:t>
      </w:r>
    </w:p>
    <w:p w:rsidR="00A60959" w:rsidRPr="00D24859" w:rsidRDefault="00A60959" w:rsidP="00A60959">
      <w:pPr>
        <w:pStyle w:val="a8"/>
        <w:rPr>
          <w:sz w:val="24"/>
          <w:szCs w:val="24"/>
        </w:rPr>
      </w:pPr>
      <w:r w:rsidRPr="00D24859">
        <w:rPr>
          <w:sz w:val="24"/>
          <w:szCs w:val="24"/>
        </w:rPr>
        <w:t>Краткие сведения  о поэте. «Я» и «вы», поэт и толпа в стихах В.В. Маяковского: «Хорошее отношение к лошадям».</w:t>
      </w:r>
    </w:p>
    <w:p w:rsidR="00A60959" w:rsidRPr="00D24859" w:rsidRDefault="00A60959" w:rsidP="00A60959">
      <w:pPr>
        <w:pStyle w:val="a8"/>
        <w:rPr>
          <w:sz w:val="24"/>
          <w:szCs w:val="24"/>
        </w:rPr>
      </w:pPr>
      <w:r w:rsidRPr="00D24859">
        <w:rPr>
          <w:sz w:val="24"/>
          <w:szCs w:val="24"/>
        </w:rPr>
        <w:t>Теория литературы: неологизмы; конфликт в лирическом произведении; рифма и ритм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О СЕРЬЕЗНОМ – С УЛЫБКОЙ (САТИРА НАЧАЛА XX ВЕКА) (2 часа)</w:t>
      </w:r>
    </w:p>
    <w:p w:rsidR="00A60959" w:rsidRPr="00D24859" w:rsidRDefault="00A60959" w:rsidP="00A60959">
      <w:pPr>
        <w:pStyle w:val="a8"/>
        <w:rPr>
          <w:sz w:val="24"/>
          <w:szCs w:val="24"/>
        </w:rPr>
      </w:pPr>
      <w:r w:rsidRPr="00D24859">
        <w:rPr>
          <w:sz w:val="24"/>
          <w:szCs w:val="24"/>
        </w:rPr>
        <w:t>Н.А. Тэффи «Свои и чужие». М. Зощенко «Обезьяний язык». Большие проблемы «маленьких людей»; человек и государство; художественное своеобразие рассказов; от анекдота – к фельетону, от фельетона – к юмористическому рассказу.</w:t>
      </w:r>
    </w:p>
    <w:p w:rsidR="00A60959" w:rsidRPr="00D24859" w:rsidRDefault="00A60959" w:rsidP="00A60959">
      <w:pPr>
        <w:pStyle w:val="a8"/>
        <w:rPr>
          <w:sz w:val="24"/>
          <w:szCs w:val="24"/>
        </w:rPr>
      </w:pPr>
      <w:r w:rsidRPr="00D24859">
        <w:rPr>
          <w:sz w:val="24"/>
          <w:szCs w:val="24"/>
        </w:rPr>
        <w:t>Теория литературы: литературный анекдот, юмор, сатира, ирония, сарказм (расширение представлений).</w:t>
      </w:r>
    </w:p>
    <w:p w:rsidR="00A60959" w:rsidRPr="00D24859" w:rsidRDefault="00A60959" w:rsidP="00A60959">
      <w:pPr>
        <w:pStyle w:val="a8"/>
        <w:rPr>
          <w:sz w:val="24"/>
          <w:szCs w:val="24"/>
        </w:rPr>
      </w:pPr>
      <w:r w:rsidRPr="00D24859">
        <w:rPr>
          <w:sz w:val="24"/>
          <w:szCs w:val="24"/>
        </w:rPr>
        <w:t>Н.А. ЗАБОЛОЦКИЙ (2 часа)</w:t>
      </w:r>
    </w:p>
    <w:p w:rsidR="00A60959" w:rsidRPr="00D24859" w:rsidRDefault="00A60959" w:rsidP="00A60959">
      <w:pPr>
        <w:pStyle w:val="a8"/>
        <w:rPr>
          <w:sz w:val="24"/>
          <w:szCs w:val="24"/>
        </w:rPr>
      </w:pPr>
      <w:r w:rsidRPr="00D24859">
        <w:rPr>
          <w:sz w:val="24"/>
          <w:szCs w:val="24"/>
        </w:rPr>
        <w:t>Краткие сведения о поэте. Стихотворения: «Я не ищу гармонии в природе…», «Старая актриса», «Некрасивая девочка» (по выбору). Поэт труда, духовной красоты. Тема творчества в лирике Н. Заболоцкого 1950-60-х годов.</w:t>
      </w:r>
    </w:p>
    <w:p w:rsidR="00A60959" w:rsidRPr="00D24859" w:rsidRDefault="00A60959" w:rsidP="00A60959">
      <w:pPr>
        <w:pStyle w:val="a8"/>
        <w:rPr>
          <w:sz w:val="24"/>
          <w:szCs w:val="24"/>
        </w:rPr>
      </w:pPr>
      <w:r w:rsidRPr="00D24859">
        <w:rPr>
          <w:sz w:val="24"/>
          <w:szCs w:val="24"/>
        </w:rPr>
        <w:t>Теория литературы: тема и мотив (развитие представлений).</w:t>
      </w:r>
    </w:p>
    <w:p w:rsidR="00A60959" w:rsidRPr="00D24859" w:rsidRDefault="00A60959" w:rsidP="00A60959">
      <w:pPr>
        <w:pStyle w:val="a8"/>
        <w:rPr>
          <w:sz w:val="24"/>
          <w:szCs w:val="24"/>
        </w:rPr>
      </w:pPr>
      <w:r w:rsidRPr="00D24859">
        <w:rPr>
          <w:sz w:val="24"/>
          <w:szCs w:val="24"/>
        </w:rPr>
        <w:t>М.В. ИСАКОВСКИЙ (2 часа)</w:t>
      </w:r>
    </w:p>
    <w:p w:rsidR="00A60959" w:rsidRPr="00D24859" w:rsidRDefault="00A60959" w:rsidP="00A60959">
      <w:pPr>
        <w:pStyle w:val="a8"/>
        <w:rPr>
          <w:sz w:val="24"/>
          <w:szCs w:val="24"/>
        </w:rPr>
      </w:pPr>
      <w:r w:rsidRPr="00D24859">
        <w:rPr>
          <w:sz w:val="24"/>
          <w:szCs w:val="24"/>
        </w:rPr>
        <w:t>Основные вехи биографии поэта. Стихотворения: «Катюша», «Враги сожги родную хату…», «Три ровесницы». Творческая история стихотворения «Катюша». Продолжение в творчестве М.В. Исаковского традиций устной народной поэзии и русской лирики XIX века.</w:t>
      </w:r>
    </w:p>
    <w:p w:rsidR="00A60959" w:rsidRPr="00D24859" w:rsidRDefault="00A60959" w:rsidP="00A60959">
      <w:pPr>
        <w:pStyle w:val="a8"/>
        <w:rPr>
          <w:sz w:val="24"/>
          <w:szCs w:val="24"/>
        </w:rPr>
      </w:pPr>
      <w:r w:rsidRPr="00D24859">
        <w:rPr>
          <w:sz w:val="24"/>
          <w:szCs w:val="24"/>
        </w:rPr>
        <w:t>Теория литературы: стилизация; устная народная поэзия; тема стихотворения.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В.П. АСТАФЬЕВ (3 часа)</w:t>
      </w:r>
    </w:p>
    <w:p w:rsidR="00A60959" w:rsidRPr="00D24859" w:rsidRDefault="00A60959" w:rsidP="00A60959">
      <w:pPr>
        <w:pStyle w:val="a8"/>
        <w:rPr>
          <w:sz w:val="24"/>
          <w:szCs w:val="24"/>
        </w:rPr>
      </w:pPr>
      <w:r w:rsidRPr="00D24859">
        <w:rPr>
          <w:sz w:val="24"/>
          <w:szCs w:val="24"/>
        </w:rPr>
        <w:t>Краткие сведения о писателе. Человек и война, литература и история в творчестве В.П. Астафьева; рассказ «Фотография, на которой меня нет». Проблема нравственной памяти в рассказе. Отношение автора к событиям и персонажам, образ рассказчика.</w:t>
      </w:r>
    </w:p>
    <w:p w:rsidR="00A60959" w:rsidRPr="00D24859" w:rsidRDefault="00A60959" w:rsidP="00A60959">
      <w:pPr>
        <w:pStyle w:val="a8"/>
        <w:rPr>
          <w:sz w:val="24"/>
          <w:szCs w:val="24"/>
        </w:rPr>
      </w:pPr>
      <w:r w:rsidRPr="00D24859">
        <w:rPr>
          <w:sz w:val="24"/>
          <w:szCs w:val="24"/>
        </w:rPr>
        <w:t>Теория литературы: образ рассказчика (развитие представлений).</w:t>
      </w:r>
    </w:p>
    <w:p w:rsidR="00A60959" w:rsidRPr="00D24859" w:rsidRDefault="00A60959" w:rsidP="00A60959">
      <w:pPr>
        <w:pStyle w:val="a8"/>
        <w:rPr>
          <w:sz w:val="24"/>
          <w:szCs w:val="24"/>
        </w:rPr>
      </w:pPr>
      <w:r w:rsidRPr="00D24859">
        <w:rPr>
          <w:sz w:val="24"/>
          <w:szCs w:val="24"/>
        </w:rPr>
        <w:t>А.Т. ТВАРДОВСКИЙ (2 часа)</w:t>
      </w:r>
    </w:p>
    <w:p w:rsidR="00A60959" w:rsidRPr="00D24859" w:rsidRDefault="00A60959" w:rsidP="00A60959">
      <w:pPr>
        <w:pStyle w:val="a8"/>
        <w:rPr>
          <w:sz w:val="24"/>
          <w:szCs w:val="24"/>
        </w:rPr>
      </w:pPr>
      <w:r w:rsidRPr="00D24859">
        <w:rPr>
          <w:sz w:val="24"/>
          <w:szCs w:val="24"/>
        </w:rPr>
        <w:t>Основные вехи биографии. Судьба страны в поэзии А.Т. Твардовского:  «За далью – даль» (главы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w:t>
      </w:r>
    </w:p>
    <w:p w:rsidR="00A60959" w:rsidRPr="00D24859" w:rsidRDefault="00A60959" w:rsidP="00A60959">
      <w:pPr>
        <w:pStyle w:val="a8"/>
        <w:rPr>
          <w:sz w:val="24"/>
          <w:szCs w:val="24"/>
        </w:rPr>
      </w:pPr>
      <w:r w:rsidRPr="00D24859">
        <w:rPr>
          <w:sz w:val="24"/>
          <w:szCs w:val="24"/>
        </w:rPr>
        <w:t>Теория литературы: дорога и путешествие в эпосе Твардовского.</w:t>
      </w:r>
    </w:p>
    <w:p w:rsidR="00A60959" w:rsidRPr="00D24859" w:rsidRDefault="00A60959" w:rsidP="00A60959">
      <w:pPr>
        <w:pStyle w:val="a8"/>
        <w:rPr>
          <w:sz w:val="24"/>
          <w:szCs w:val="24"/>
        </w:rPr>
      </w:pPr>
      <w:r w:rsidRPr="00D24859">
        <w:rPr>
          <w:sz w:val="24"/>
          <w:szCs w:val="24"/>
        </w:rPr>
        <w:t>В.Г. РАСПУТИН (3 часа)</w:t>
      </w:r>
    </w:p>
    <w:p w:rsidR="00A60959" w:rsidRPr="00D24859" w:rsidRDefault="00A60959" w:rsidP="00A60959">
      <w:pPr>
        <w:pStyle w:val="a8"/>
        <w:rPr>
          <w:sz w:val="24"/>
          <w:szCs w:val="24"/>
        </w:rPr>
      </w:pPr>
      <w:r w:rsidRPr="00D24859">
        <w:rPr>
          <w:sz w:val="24"/>
          <w:szCs w:val="24"/>
        </w:rPr>
        <w:t>Основные вехи биографии писателя. XX век на страницах прозы В.Г. Распутина. Нравственная проблематика повести «Уроки французского».Новое раскрытие темы детства на страницах повести. Центральный конфликт и основные образы повествования. Сострадание, справедливость, границы дозволенного. Милосердие, готовность прийти на помощь, способность к предотвращению жестокости, насилия в условиях силового соперничества.</w:t>
      </w:r>
    </w:p>
    <w:p w:rsidR="00A60959" w:rsidRPr="00D24859" w:rsidRDefault="00A60959" w:rsidP="00A60959">
      <w:pPr>
        <w:pStyle w:val="a8"/>
        <w:rPr>
          <w:sz w:val="24"/>
          <w:szCs w:val="24"/>
        </w:rPr>
      </w:pPr>
      <w:r w:rsidRPr="00D24859">
        <w:rPr>
          <w:sz w:val="24"/>
          <w:szCs w:val="24"/>
        </w:rPr>
        <w:t>Теория литературы: рассказчик в художественной прозе (развитие представлений).</w:t>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У. ШЕКСПИР (3 часа)</w:t>
      </w:r>
    </w:p>
    <w:p w:rsidR="00A60959" w:rsidRPr="00D24859" w:rsidRDefault="00A60959" w:rsidP="00A60959">
      <w:pPr>
        <w:pStyle w:val="a8"/>
        <w:rPr>
          <w:sz w:val="24"/>
          <w:szCs w:val="24"/>
        </w:rPr>
      </w:pPr>
      <w:r w:rsidRPr="00D24859">
        <w:rPr>
          <w:sz w:val="24"/>
          <w:szCs w:val="24"/>
        </w:rPr>
        <w:t>Краткие сведения о писателе. Трагедия «Ромео и Джульетта» (фрагменты). Певец великих и вечных тем (жизнь, смерть, любовь, проблема отцов и детей). Сценическая история пьесы, «Ромео и Джульетта» на русской сцене.</w:t>
      </w:r>
    </w:p>
    <w:p w:rsidR="00A60959" w:rsidRPr="00D24859" w:rsidRDefault="00A60959" w:rsidP="00A60959">
      <w:pPr>
        <w:pStyle w:val="a8"/>
        <w:rPr>
          <w:sz w:val="24"/>
          <w:szCs w:val="24"/>
        </w:rPr>
      </w:pPr>
      <w:r w:rsidRPr="00D24859">
        <w:rPr>
          <w:sz w:val="24"/>
          <w:szCs w:val="24"/>
        </w:rPr>
        <w:t>Теория литературы: трагедия (основные признаки жанра).</w:t>
      </w:r>
    </w:p>
    <w:p w:rsidR="00A60959" w:rsidRPr="00D24859" w:rsidRDefault="00A60959" w:rsidP="00A60959">
      <w:pPr>
        <w:pStyle w:val="a8"/>
        <w:rPr>
          <w:sz w:val="24"/>
          <w:szCs w:val="24"/>
        </w:rPr>
      </w:pPr>
      <w:r w:rsidRPr="00D24859">
        <w:rPr>
          <w:sz w:val="24"/>
          <w:szCs w:val="24"/>
        </w:rPr>
        <w:t>М. СЕРВАНТЕС - 2 часа</w:t>
      </w:r>
    </w:p>
    <w:p w:rsidR="00A60959" w:rsidRPr="00D24859" w:rsidRDefault="00A60959" w:rsidP="00A60959">
      <w:pPr>
        <w:pStyle w:val="a8"/>
        <w:rPr>
          <w:sz w:val="24"/>
          <w:szCs w:val="24"/>
        </w:rPr>
      </w:pPr>
      <w:r w:rsidRPr="00D24859">
        <w:rPr>
          <w:sz w:val="24"/>
          <w:szCs w:val="24"/>
        </w:rPr>
        <w:t>Краткие сведения о писателе. Роман «Дон Кихот»: проблематика (идеальное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A60959" w:rsidRPr="00D24859" w:rsidRDefault="00A60959" w:rsidP="00A60959">
      <w:pPr>
        <w:pStyle w:val="a8"/>
        <w:rPr>
          <w:sz w:val="24"/>
          <w:szCs w:val="24"/>
        </w:rPr>
      </w:pPr>
      <w:r w:rsidRPr="00D24859">
        <w:rPr>
          <w:sz w:val="24"/>
          <w:szCs w:val="24"/>
        </w:rPr>
        <w:t>Теория литературы: рыцарский роман; романный герой; пародия (развитие представлений).</w:t>
      </w:r>
    </w:p>
    <w:p w:rsidR="00A60959" w:rsidRPr="00D24859" w:rsidRDefault="00A60959" w:rsidP="00A60959">
      <w:pPr>
        <w:pStyle w:val="a8"/>
        <w:rPr>
          <w:sz w:val="24"/>
          <w:szCs w:val="24"/>
        </w:rPr>
      </w:pPr>
      <w:r w:rsidRPr="00D24859">
        <w:rPr>
          <w:sz w:val="24"/>
          <w:szCs w:val="24"/>
        </w:rPr>
        <w:t>Внутрипредметные и межпредметные  связи: литература (В. Набоков.Лекции о «Дон Кихоте», Ю. Друнина «Кто говорит, что умер Дон Кихот?»): кино (экранизация романа).</w:t>
      </w:r>
    </w:p>
    <w:p w:rsidR="00A60959" w:rsidRPr="00D24859" w:rsidRDefault="00A60959" w:rsidP="00A60959">
      <w:pPr>
        <w:pStyle w:val="a8"/>
        <w:rPr>
          <w:sz w:val="24"/>
          <w:szCs w:val="24"/>
        </w:rPr>
      </w:pPr>
      <w:r w:rsidRPr="00D24859">
        <w:rPr>
          <w:sz w:val="24"/>
          <w:szCs w:val="24"/>
        </w:rPr>
        <w:t>ПРОИЗВЕДЕНИЯ ДЛЯ ЗАУЧИВАНИЯ НАИЗУСТЬ В 8 КЛАССЕ</w:t>
      </w:r>
    </w:p>
    <w:p w:rsidR="00A60959" w:rsidRPr="00D24859" w:rsidRDefault="00A60959" w:rsidP="00A60959">
      <w:pPr>
        <w:pStyle w:val="a8"/>
        <w:rPr>
          <w:sz w:val="24"/>
          <w:szCs w:val="24"/>
        </w:rPr>
      </w:pPr>
      <w:r w:rsidRPr="00D24859">
        <w:rPr>
          <w:sz w:val="24"/>
          <w:szCs w:val="24"/>
        </w:rPr>
        <w:t>Г.Р. Державин «Памятник».</w:t>
      </w:r>
    </w:p>
    <w:p w:rsidR="00A60959" w:rsidRPr="00D24859" w:rsidRDefault="00A60959" w:rsidP="00A60959">
      <w:pPr>
        <w:pStyle w:val="a8"/>
        <w:rPr>
          <w:sz w:val="24"/>
          <w:szCs w:val="24"/>
        </w:rPr>
      </w:pPr>
      <w:r w:rsidRPr="00D24859">
        <w:rPr>
          <w:sz w:val="24"/>
          <w:szCs w:val="24"/>
        </w:rPr>
        <w:t>В.А. Жуковский «Невыразимое».</w:t>
      </w:r>
    </w:p>
    <w:p w:rsidR="00A60959" w:rsidRPr="00D24859" w:rsidRDefault="00A60959" w:rsidP="00A60959">
      <w:pPr>
        <w:pStyle w:val="a8"/>
        <w:rPr>
          <w:sz w:val="24"/>
          <w:szCs w:val="24"/>
        </w:rPr>
      </w:pPr>
      <w:r w:rsidRPr="00D24859">
        <w:rPr>
          <w:sz w:val="24"/>
          <w:szCs w:val="24"/>
        </w:rPr>
        <w:t>А.С. Пушкин «И.И. Пущину».</w:t>
      </w:r>
    </w:p>
    <w:p w:rsidR="00A60959" w:rsidRPr="00D24859" w:rsidRDefault="00A60959" w:rsidP="00A60959">
      <w:pPr>
        <w:pStyle w:val="a8"/>
        <w:rPr>
          <w:sz w:val="24"/>
          <w:szCs w:val="24"/>
        </w:rPr>
      </w:pPr>
      <w:r w:rsidRPr="00D24859">
        <w:rPr>
          <w:sz w:val="24"/>
          <w:szCs w:val="24"/>
        </w:rPr>
        <w:t>М.Ю. Лермонтов «Мцыри» (отрывок).</w:t>
      </w:r>
    </w:p>
    <w:p w:rsidR="00A60959" w:rsidRPr="00D24859" w:rsidRDefault="00A60959" w:rsidP="00A60959">
      <w:pPr>
        <w:pStyle w:val="a8"/>
        <w:rPr>
          <w:sz w:val="24"/>
          <w:szCs w:val="24"/>
        </w:rPr>
      </w:pPr>
      <w:r w:rsidRPr="00D24859">
        <w:rPr>
          <w:sz w:val="24"/>
          <w:szCs w:val="24"/>
        </w:rPr>
        <w:t>Н.А. Некрасов «Внимая ужасам войны».</w:t>
      </w:r>
    </w:p>
    <w:p w:rsidR="00A60959" w:rsidRPr="00D24859" w:rsidRDefault="00A60959" w:rsidP="00A60959">
      <w:pPr>
        <w:pStyle w:val="a8"/>
        <w:rPr>
          <w:sz w:val="24"/>
          <w:szCs w:val="24"/>
        </w:rPr>
      </w:pPr>
      <w:r w:rsidRPr="00D24859">
        <w:rPr>
          <w:sz w:val="24"/>
          <w:szCs w:val="24"/>
        </w:rPr>
        <w:t>А.А. Фет. Одно из стихотворений (по выбору).</w:t>
      </w:r>
    </w:p>
    <w:p w:rsidR="00A60959" w:rsidRPr="00D24859" w:rsidRDefault="00A60959" w:rsidP="00A60959">
      <w:pPr>
        <w:pStyle w:val="a8"/>
        <w:rPr>
          <w:sz w:val="24"/>
          <w:szCs w:val="24"/>
        </w:rPr>
      </w:pPr>
      <w:r w:rsidRPr="00D24859">
        <w:rPr>
          <w:sz w:val="24"/>
          <w:szCs w:val="24"/>
        </w:rPr>
        <w:t>В.В. Маяковский. Одно из стихотворений (по выбору).</w:t>
      </w:r>
    </w:p>
    <w:p w:rsidR="00A60959" w:rsidRPr="00D24859" w:rsidRDefault="00A60959" w:rsidP="00A60959">
      <w:pPr>
        <w:pStyle w:val="a8"/>
        <w:rPr>
          <w:sz w:val="24"/>
          <w:szCs w:val="24"/>
        </w:rPr>
      </w:pPr>
      <w:r w:rsidRPr="00D24859">
        <w:rPr>
          <w:sz w:val="24"/>
          <w:szCs w:val="24"/>
        </w:rPr>
        <w:t>Н.А. Заболоцкий «Некрасивая девочка».</w:t>
      </w:r>
    </w:p>
    <w:p w:rsidR="00A60959" w:rsidRPr="00D24859" w:rsidRDefault="00A60959" w:rsidP="00A60959">
      <w:pPr>
        <w:pStyle w:val="a8"/>
        <w:rPr>
          <w:sz w:val="24"/>
          <w:szCs w:val="24"/>
        </w:rPr>
      </w:pPr>
      <w:r w:rsidRPr="00D24859">
        <w:rPr>
          <w:sz w:val="24"/>
          <w:szCs w:val="24"/>
        </w:rPr>
        <w:t>М.В. Исаковский. Одно из стихотворений (по выбору).</w:t>
      </w:r>
    </w:p>
    <w:p w:rsidR="00A60959" w:rsidRPr="00D24859" w:rsidRDefault="00A60959" w:rsidP="00A60959">
      <w:pPr>
        <w:pStyle w:val="a8"/>
        <w:rPr>
          <w:sz w:val="24"/>
          <w:szCs w:val="24"/>
        </w:rPr>
      </w:pPr>
      <w:r w:rsidRPr="00D24859">
        <w:rPr>
          <w:sz w:val="24"/>
          <w:szCs w:val="24"/>
        </w:rPr>
        <w:t>А.Т. Твардовский «За далью – даль».</w:t>
      </w:r>
    </w:p>
    <w:p w:rsidR="00A60959" w:rsidRPr="00D24859" w:rsidRDefault="00A60959" w:rsidP="00A60959">
      <w:pPr>
        <w:pStyle w:val="a8"/>
        <w:rPr>
          <w:sz w:val="24"/>
          <w:szCs w:val="24"/>
        </w:rPr>
      </w:pPr>
      <w:r w:rsidRPr="00D24859">
        <w:rPr>
          <w:sz w:val="24"/>
          <w:szCs w:val="24"/>
        </w:rPr>
        <w:t>ПРОИЗВЕДЕНИЯ ДЛЯ ДОМАШНЕГО ЧТЕНИЯ В 8 КЛАССЕ</w:t>
      </w:r>
    </w:p>
    <w:p w:rsidR="00A60959" w:rsidRPr="00D24859" w:rsidRDefault="00A60959" w:rsidP="00A60959">
      <w:pPr>
        <w:pStyle w:val="a8"/>
        <w:rPr>
          <w:sz w:val="24"/>
          <w:szCs w:val="24"/>
        </w:rPr>
      </w:pPr>
      <w:r w:rsidRPr="00D24859">
        <w:rPr>
          <w:sz w:val="24"/>
          <w:szCs w:val="24"/>
        </w:rPr>
        <w:t>Из устного народного творчества</w:t>
      </w:r>
    </w:p>
    <w:p w:rsidR="00A60959" w:rsidRPr="00D24859" w:rsidRDefault="00A60959" w:rsidP="00A60959">
      <w:pPr>
        <w:pStyle w:val="a8"/>
        <w:rPr>
          <w:sz w:val="24"/>
          <w:szCs w:val="24"/>
        </w:rPr>
      </w:pPr>
      <w:r w:rsidRPr="00D24859">
        <w:rPr>
          <w:sz w:val="24"/>
          <w:szCs w:val="24"/>
        </w:rPr>
        <w:t>Песни «В темном лесе, в томном лесе…», «Уж ты ночка, ты тоненькая темная…», «Ивушка, ивушка, зеленая моя!..».</w:t>
      </w:r>
    </w:p>
    <w:p w:rsidR="00A60959" w:rsidRPr="00D24859" w:rsidRDefault="00A60959" w:rsidP="00A60959">
      <w:pPr>
        <w:pStyle w:val="a8"/>
        <w:rPr>
          <w:sz w:val="24"/>
          <w:szCs w:val="24"/>
        </w:rPr>
      </w:pPr>
      <w:r w:rsidRPr="00D24859">
        <w:rPr>
          <w:sz w:val="24"/>
          <w:szCs w:val="24"/>
        </w:rPr>
        <w:t>Из древнерусской литературы</w:t>
      </w:r>
    </w:p>
    <w:p w:rsidR="00A60959" w:rsidRPr="00D24859" w:rsidRDefault="00A60959" w:rsidP="00A60959">
      <w:pPr>
        <w:pStyle w:val="a8"/>
        <w:rPr>
          <w:sz w:val="24"/>
          <w:szCs w:val="24"/>
        </w:rPr>
      </w:pPr>
      <w:r w:rsidRPr="00D24859">
        <w:rPr>
          <w:sz w:val="24"/>
          <w:szCs w:val="24"/>
        </w:rPr>
        <w:t>«Моление Даниила Заточника», «Поход князя Игоря Святославовича Новгородского на половцев».</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t>И.А. Крылов «Кошка и Соловей».</w:t>
      </w:r>
    </w:p>
    <w:p w:rsidR="00A60959" w:rsidRPr="00D24859" w:rsidRDefault="00A60959" w:rsidP="00A60959">
      <w:pPr>
        <w:pStyle w:val="a8"/>
        <w:rPr>
          <w:sz w:val="24"/>
          <w:szCs w:val="24"/>
        </w:rPr>
      </w:pPr>
      <w:r w:rsidRPr="00D24859">
        <w:rPr>
          <w:sz w:val="24"/>
          <w:szCs w:val="24"/>
        </w:rPr>
        <w:t>К.Ф. Рылеев «Державин».</w:t>
      </w:r>
    </w:p>
    <w:p w:rsidR="00A60959" w:rsidRPr="00D24859" w:rsidRDefault="00A60959" w:rsidP="00A60959">
      <w:pPr>
        <w:pStyle w:val="a8"/>
        <w:rPr>
          <w:sz w:val="24"/>
          <w:szCs w:val="24"/>
        </w:rPr>
      </w:pPr>
      <w:r w:rsidRPr="00D24859">
        <w:rPr>
          <w:sz w:val="24"/>
          <w:szCs w:val="24"/>
        </w:rPr>
        <w:t>П.А. Вяземский «Тройка».</w:t>
      </w:r>
    </w:p>
    <w:p w:rsidR="00A60959" w:rsidRPr="00D24859" w:rsidRDefault="00A60959" w:rsidP="00A60959">
      <w:pPr>
        <w:pStyle w:val="a8"/>
        <w:rPr>
          <w:sz w:val="24"/>
          <w:szCs w:val="24"/>
        </w:rPr>
      </w:pPr>
      <w:r w:rsidRPr="00D24859">
        <w:rPr>
          <w:sz w:val="24"/>
          <w:szCs w:val="24"/>
        </w:rPr>
        <w:t>Е.А. Баратынский «Мой дар убог, и голос мой негромок…».</w:t>
      </w:r>
    </w:p>
    <w:p w:rsidR="00A60959" w:rsidRPr="00D24859" w:rsidRDefault="00A60959" w:rsidP="00A60959">
      <w:pPr>
        <w:pStyle w:val="a8"/>
        <w:rPr>
          <w:sz w:val="24"/>
          <w:szCs w:val="24"/>
        </w:rPr>
      </w:pPr>
      <w:r w:rsidRPr="00D24859">
        <w:rPr>
          <w:sz w:val="24"/>
          <w:szCs w:val="24"/>
        </w:rPr>
        <w:t>А.С. Пушкин «Муза», «Золото и булат», «Друзьям», «Вновь я посетил…».</w:t>
      </w:r>
    </w:p>
    <w:p w:rsidR="00A60959" w:rsidRPr="00D24859" w:rsidRDefault="00A60959" w:rsidP="00A60959">
      <w:pPr>
        <w:pStyle w:val="a8"/>
        <w:rPr>
          <w:sz w:val="24"/>
          <w:szCs w:val="24"/>
        </w:rPr>
      </w:pPr>
      <w:r w:rsidRPr="00D24859">
        <w:rPr>
          <w:sz w:val="24"/>
          <w:szCs w:val="24"/>
        </w:rPr>
        <w:t>М.Ю. Лермонтов «Дары Терека», «Маскарад».</w:t>
      </w:r>
    </w:p>
    <w:p w:rsidR="00A60959" w:rsidRPr="00D24859" w:rsidRDefault="00A60959" w:rsidP="00A60959">
      <w:pPr>
        <w:pStyle w:val="a8"/>
        <w:rPr>
          <w:sz w:val="24"/>
          <w:szCs w:val="24"/>
        </w:rPr>
      </w:pPr>
      <w:r w:rsidRPr="00D24859">
        <w:rPr>
          <w:sz w:val="24"/>
          <w:szCs w:val="24"/>
        </w:rPr>
        <w:t>Н.В. Гоголь «Портрет».</w:t>
      </w:r>
    </w:p>
    <w:p w:rsidR="00A60959" w:rsidRPr="00D24859" w:rsidRDefault="00A60959" w:rsidP="00A60959">
      <w:pPr>
        <w:pStyle w:val="a8"/>
        <w:rPr>
          <w:sz w:val="24"/>
          <w:szCs w:val="24"/>
        </w:rPr>
      </w:pPr>
      <w:r w:rsidRPr="00D24859">
        <w:rPr>
          <w:sz w:val="24"/>
          <w:szCs w:val="24"/>
        </w:rPr>
        <w:t>И.С. Тургенев «Три встречи», «Вешние воды», «Первая любовь».</w:t>
      </w:r>
    </w:p>
    <w:p w:rsidR="00A60959" w:rsidRPr="00D24859" w:rsidRDefault="00A60959" w:rsidP="00A60959">
      <w:pPr>
        <w:pStyle w:val="a8"/>
        <w:rPr>
          <w:sz w:val="24"/>
          <w:szCs w:val="24"/>
        </w:rPr>
      </w:pPr>
      <w:r w:rsidRPr="00D24859">
        <w:rPr>
          <w:sz w:val="24"/>
          <w:szCs w:val="24"/>
        </w:rPr>
        <w:t>Н.А. Некрасов «Коробейник», «Душно! Без счастья и воли…», «Ты всегда хороша несравненно», «Дедушка».</w:t>
      </w:r>
    </w:p>
    <w:p w:rsidR="00A60959" w:rsidRPr="00D24859" w:rsidRDefault="00A60959" w:rsidP="00A60959">
      <w:pPr>
        <w:pStyle w:val="a8"/>
        <w:rPr>
          <w:sz w:val="24"/>
          <w:szCs w:val="24"/>
        </w:rPr>
      </w:pPr>
      <w:r w:rsidRPr="00D24859">
        <w:rPr>
          <w:sz w:val="24"/>
          <w:szCs w:val="24"/>
        </w:rPr>
        <w:t>А.А. Фет «На заре ты ее не буди…», «Буря на небе вечернем…», «Я жду… Соловьиное эхо…».</w:t>
      </w:r>
    </w:p>
    <w:p w:rsidR="00A60959" w:rsidRPr="00D24859" w:rsidRDefault="00A60959" w:rsidP="00A60959">
      <w:pPr>
        <w:pStyle w:val="a8"/>
        <w:rPr>
          <w:sz w:val="24"/>
          <w:szCs w:val="24"/>
        </w:rPr>
      </w:pPr>
      <w:r w:rsidRPr="00D24859">
        <w:rPr>
          <w:sz w:val="24"/>
          <w:szCs w:val="24"/>
        </w:rPr>
        <w:t>Л.Н. Толстой «Холстомер».</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М.</w:t>
      </w:r>
      <w:r w:rsidR="00342772">
        <w:rPr>
          <w:sz w:val="24"/>
          <w:szCs w:val="24"/>
        </w:rPr>
        <w:t xml:space="preserve"> </w:t>
      </w:r>
      <w:r w:rsidRPr="00D24859">
        <w:rPr>
          <w:sz w:val="24"/>
          <w:szCs w:val="24"/>
        </w:rPr>
        <w:t>Горький «Сказки об Италии».</w:t>
      </w:r>
    </w:p>
    <w:p w:rsidR="00A60959" w:rsidRPr="00D24859" w:rsidRDefault="00A60959" w:rsidP="00A60959">
      <w:pPr>
        <w:pStyle w:val="a8"/>
        <w:rPr>
          <w:sz w:val="24"/>
          <w:szCs w:val="24"/>
        </w:rPr>
      </w:pPr>
      <w:r w:rsidRPr="00D24859">
        <w:rPr>
          <w:sz w:val="24"/>
          <w:szCs w:val="24"/>
        </w:rPr>
        <w:t>А.А. Ахматова «Вечером», «Вечерние столы, часы перед столом», «проводила друга до передней…».</w:t>
      </w:r>
    </w:p>
    <w:p w:rsidR="00A60959" w:rsidRPr="00D24859" w:rsidRDefault="00A60959" w:rsidP="00A60959">
      <w:pPr>
        <w:pStyle w:val="a8"/>
        <w:rPr>
          <w:sz w:val="24"/>
          <w:szCs w:val="24"/>
        </w:rPr>
      </w:pPr>
      <w:r w:rsidRPr="00D24859">
        <w:rPr>
          <w:sz w:val="24"/>
          <w:szCs w:val="24"/>
        </w:rPr>
        <w:t>М.И. Цветаева «Генералам 1812 года».</w:t>
      </w:r>
    </w:p>
    <w:p w:rsidR="00A60959" w:rsidRPr="00D24859" w:rsidRDefault="00A60959" w:rsidP="00A60959">
      <w:pPr>
        <w:pStyle w:val="a8"/>
        <w:rPr>
          <w:sz w:val="24"/>
          <w:szCs w:val="24"/>
        </w:rPr>
      </w:pPr>
      <w:r w:rsidRPr="00D24859">
        <w:rPr>
          <w:sz w:val="24"/>
          <w:szCs w:val="24"/>
        </w:rPr>
        <w:t>С.А. Есенин «Письмо матери».</w:t>
      </w:r>
    </w:p>
    <w:p w:rsidR="00A60959" w:rsidRPr="00D24859" w:rsidRDefault="00A60959" w:rsidP="00A60959">
      <w:pPr>
        <w:pStyle w:val="a8"/>
        <w:rPr>
          <w:sz w:val="24"/>
          <w:szCs w:val="24"/>
        </w:rPr>
      </w:pPr>
      <w:r w:rsidRPr="00D24859">
        <w:rPr>
          <w:sz w:val="24"/>
          <w:szCs w:val="24"/>
        </w:rPr>
        <w:t>Б.Л. Пастернак «Быть знаменитым некрасиво…»</w:t>
      </w:r>
    </w:p>
    <w:p w:rsidR="00A60959" w:rsidRPr="00D24859" w:rsidRDefault="00A60959" w:rsidP="00A60959">
      <w:pPr>
        <w:pStyle w:val="a8"/>
        <w:rPr>
          <w:sz w:val="24"/>
          <w:szCs w:val="24"/>
        </w:rPr>
      </w:pPr>
      <w:r w:rsidRPr="00D24859">
        <w:rPr>
          <w:sz w:val="24"/>
          <w:szCs w:val="24"/>
        </w:rPr>
        <w:t>А.С. Грин «Бегущая по волнам».</w:t>
      </w:r>
    </w:p>
    <w:p w:rsidR="00A60959" w:rsidRPr="00D24859" w:rsidRDefault="00A60959" w:rsidP="00A60959">
      <w:pPr>
        <w:pStyle w:val="a8"/>
        <w:rPr>
          <w:sz w:val="24"/>
          <w:szCs w:val="24"/>
        </w:rPr>
      </w:pPr>
      <w:r w:rsidRPr="00D24859">
        <w:rPr>
          <w:sz w:val="24"/>
          <w:szCs w:val="24"/>
        </w:rPr>
        <w:t>В.П. Астафьев «Ангел-хранитель».</w:t>
      </w:r>
    </w:p>
    <w:p w:rsidR="00A60959" w:rsidRPr="00D24859" w:rsidRDefault="00A60959" w:rsidP="00A60959">
      <w:pPr>
        <w:pStyle w:val="a8"/>
        <w:rPr>
          <w:sz w:val="24"/>
          <w:szCs w:val="24"/>
        </w:rPr>
      </w:pPr>
      <w:r w:rsidRPr="00D24859">
        <w:rPr>
          <w:sz w:val="24"/>
          <w:szCs w:val="24"/>
        </w:rPr>
        <w:t>Я.В. Смеляков «Хорошая девочка Лида».</w:t>
      </w:r>
    </w:p>
    <w:p w:rsidR="00A60959" w:rsidRPr="00D24859" w:rsidRDefault="00A60959" w:rsidP="00A60959">
      <w:pPr>
        <w:pStyle w:val="a8"/>
        <w:rPr>
          <w:sz w:val="24"/>
          <w:szCs w:val="24"/>
        </w:rPr>
      </w:pPr>
      <w:r w:rsidRPr="00D24859">
        <w:rPr>
          <w:sz w:val="24"/>
          <w:szCs w:val="24"/>
        </w:rPr>
        <w:t>В.Т. Шаламов «Детский сад»</w:t>
      </w:r>
    </w:p>
    <w:p w:rsidR="00A60959" w:rsidRPr="00D24859" w:rsidRDefault="00A60959" w:rsidP="00A60959">
      <w:pPr>
        <w:pStyle w:val="a8"/>
        <w:rPr>
          <w:sz w:val="24"/>
          <w:szCs w:val="24"/>
        </w:rPr>
      </w:pPr>
      <w:r w:rsidRPr="00D24859">
        <w:rPr>
          <w:sz w:val="24"/>
          <w:szCs w:val="24"/>
        </w:rPr>
        <w:t>В.М. Шукшин «Гринька Малюгин», «Волки».</w:t>
      </w:r>
    </w:p>
    <w:p w:rsidR="00A60959" w:rsidRPr="00D24859" w:rsidRDefault="00A60959" w:rsidP="00A60959">
      <w:pPr>
        <w:pStyle w:val="a8"/>
        <w:rPr>
          <w:sz w:val="24"/>
          <w:szCs w:val="24"/>
        </w:rPr>
      </w:pPr>
      <w:r w:rsidRPr="00D24859">
        <w:rPr>
          <w:sz w:val="24"/>
          <w:szCs w:val="24"/>
        </w:rPr>
        <w:t>В.Ф. Тендряков «Весенние перевертыши».</w:t>
      </w:r>
    </w:p>
    <w:p w:rsidR="00A60959" w:rsidRPr="00D24859" w:rsidRDefault="00A60959" w:rsidP="00A60959">
      <w:pPr>
        <w:pStyle w:val="a8"/>
        <w:rPr>
          <w:sz w:val="24"/>
          <w:szCs w:val="24"/>
        </w:rPr>
      </w:pPr>
      <w:r w:rsidRPr="00D24859">
        <w:rPr>
          <w:sz w:val="24"/>
          <w:szCs w:val="24"/>
        </w:rPr>
        <w:t>Д.С. Лихачев «Заметки о русском».</w:t>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В.</w:t>
      </w:r>
      <w:r w:rsidR="00342772">
        <w:rPr>
          <w:sz w:val="24"/>
          <w:szCs w:val="24"/>
        </w:rPr>
        <w:t xml:space="preserve"> </w:t>
      </w:r>
      <w:r w:rsidRPr="00D24859">
        <w:rPr>
          <w:sz w:val="24"/>
          <w:szCs w:val="24"/>
        </w:rPr>
        <w:t>Гюго «Девяносто третий год».</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9 класс</w:t>
      </w:r>
    </w:p>
    <w:p w:rsidR="00A60959" w:rsidRPr="00D24859" w:rsidRDefault="00A60959" w:rsidP="00A60959">
      <w:pPr>
        <w:pStyle w:val="a8"/>
        <w:rPr>
          <w:sz w:val="24"/>
          <w:szCs w:val="24"/>
        </w:rPr>
      </w:pPr>
      <w:r w:rsidRPr="00D24859">
        <w:rPr>
          <w:sz w:val="24"/>
          <w:szCs w:val="24"/>
        </w:rPr>
        <w:t>ВВЕДЕНИЕ (1 час)</w:t>
      </w:r>
    </w:p>
    <w:p w:rsidR="00A60959" w:rsidRPr="00D24859" w:rsidRDefault="00A60959" w:rsidP="00A60959">
      <w:pPr>
        <w:pStyle w:val="a8"/>
        <w:rPr>
          <w:sz w:val="24"/>
          <w:szCs w:val="24"/>
        </w:rPr>
      </w:pPr>
      <w:r w:rsidRPr="00D24859">
        <w:rPr>
          <w:sz w:val="24"/>
          <w:szCs w:val="24"/>
        </w:rPr>
        <w:tab/>
        <w:t>Подведение итогов изучения литературы в 5-8 классах. Своеобразие изучения литературы в 9 классе; историко-литературный процесс. Литературные направления, школы, движения. Периодизация литературного процесса. Развитие литературы от устного народного творчества, древнерусской литературы, литературы XVIII, XIX, XX  веков. Литература и история: этические и эстетические взгляды.</w:t>
      </w:r>
    </w:p>
    <w:p w:rsidR="00A60959" w:rsidRPr="00D24859" w:rsidRDefault="00A60959" w:rsidP="00A60959">
      <w:pPr>
        <w:pStyle w:val="a8"/>
        <w:rPr>
          <w:sz w:val="24"/>
          <w:szCs w:val="24"/>
        </w:rPr>
      </w:pPr>
      <w:r w:rsidRPr="00D24859">
        <w:rPr>
          <w:sz w:val="24"/>
          <w:szCs w:val="24"/>
        </w:rPr>
        <w:tab/>
        <w:t>Теория литературы: историко-литературный процесс, литературное направление, «сквозные» темы и мотивы.</w:t>
      </w:r>
    </w:p>
    <w:p w:rsidR="00A60959" w:rsidRPr="00D24859" w:rsidRDefault="00A60959" w:rsidP="00A60959">
      <w:pPr>
        <w:pStyle w:val="a8"/>
        <w:rPr>
          <w:sz w:val="24"/>
          <w:szCs w:val="24"/>
        </w:rPr>
      </w:pPr>
      <w:r w:rsidRPr="00D24859">
        <w:rPr>
          <w:sz w:val="24"/>
          <w:szCs w:val="24"/>
        </w:rPr>
        <w:tab/>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У. ШЕКСПИР (3 часа)</w:t>
      </w:r>
    </w:p>
    <w:p w:rsidR="00A60959" w:rsidRPr="00D24859" w:rsidRDefault="00A60959" w:rsidP="00A60959">
      <w:pPr>
        <w:pStyle w:val="a8"/>
        <w:rPr>
          <w:sz w:val="24"/>
          <w:szCs w:val="24"/>
        </w:rPr>
      </w:pPr>
      <w:r w:rsidRPr="00D24859">
        <w:rPr>
          <w:sz w:val="24"/>
          <w:szCs w:val="24"/>
        </w:rPr>
        <w:t>Жанровое многообразие драматургии У. Шекспира. Проблематика трагедий. Низкое и высокое, сиюминутное и общечеловеческое, злое и доброе в трагедии «Гамлет». Центральный конфликт пьесы. Образы Гамлета и Офелии в русском искусстве XX века.</w:t>
      </w:r>
    </w:p>
    <w:p w:rsidR="00A60959" w:rsidRPr="00D24859" w:rsidRDefault="00A60959" w:rsidP="00A60959">
      <w:pPr>
        <w:pStyle w:val="a8"/>
        <w:rPr>
          <w:sz w:val="24"/>
          <w:szCs w:val="24"/>
        </w:rPr>
      </w:pPr>
      <w:r w:rsidRPr="00D24859">
        <w:rPr>
          <w:sz w:val="24"/>
          <w:szCs w:val="24"/>
        </w:rPr>
        <w:t>Теория литературы: трагедия (развитие представлений), мистерия, сага; эпоха Возрождения.</w:t>
      </w:r>
    </w:p>
    <w:p w:rsidR="00A60959" w:rsidRPr="00D24859" w:rsidRDefault="00A60959" w:rsidP="00A60959">
      <w:pPr>
        <w:pStyle w:val="a8"/>
        <w:rPr>
          <w:sz w:val="24"/>
          <w:szCs w:val="24"/>
        </w:rPr>
      </w:pPr>
      <w:r w:rsidRPr="00D24859">
        <w:rPr>
          <w:sz w:val="24"/>
          <w:szCs w:val="24"/>
        </w:rPr>
        <w:t>Ж.Б. МОЛЬЕР (3 часа)</w:t>
      </w:r>
    </w:p>
    <w:p w:rsidR="00A60959" w:rsidRPr="00D24859" w:rsidRDefault="00A60959" w:rsidP="00A60959">
      <w:pPr>
        <w:pStyle w:val="a8"/>
        <w:rPr>
          <w:sz w:val="24"/>
          <w:szCs w:val="24"/>
        </w:rPr>
      </w:pPr>
      <w:r w:rsidRPr="00D24859">
        <w:rPr>
          <w:sz w:val="24"/>
          <w:szCs w:val="24"/>
        </w:rPr>
        <w:t xml:space="preserve">Краткие сведения о драматурге. «Высокая комедия» Ж.Б. Мольера (обзор), Тематика проблематика комедий Мольера. Комедия «Мнимый больной»: основной конфликт пьесы; объекты уничтожающего смеха; группировка образов в комедии. </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И.В. ГЁТЕ (3 часа)</w:t>
      </w:r>
    </w:p>
    <w:p w:rsidR="00A60959" w:rsidRPr="00D24859" w:rsidRDefault="00A60959" w:rsidP="00A60959">
      <w:pPr>
        <w:pStyle w:val="a8"/>
        <w:rPr>
          <w:sz w:val="24"/>
          <w:szCs w:val="24"/>
        </w:rPr>
      </w:pPr>
      <w:r w:rsidRPr="00D24859">
        <w:rPr>
          <w:sz w:val="24"/>
          <w:szCs w:val="24"/>
        </w:rPr>
        <w:t>Краткие сведения о поэте. И.В. Гёте – выдающийся деятель немецкого Просвещения. «Фауст» - вершина философской литературы. И.В. Гёте в России.</w:t>
      </w:r>
    </w:p>
    <w:p w:rsidR="00A60959" w:rsidRPr="00D24859" w:rsidRDefault="00A60959" w:rsidP="00A60959">
      <w:pPr>
        <w:pStyle w:val="a8"/>
        <w:rPr>
          <w:sz w:val="24"/>
          <w:szCs w:val="24"/>
        </w:rPr>
      </w:pPr>
      <w:r w:rsidRPr="00D24859">
        <w:rPr>
          <w:sz w:val="24"/>
          <w:szCs w:val="24"/>
        </w:rPr>
        <w:t>Теория литературы: готический роман, литература эпохи Просвещения.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ДРЕВНЕРУССКОЙ ЛИТЕРАТУРЫ ( 6 часов)</w:t>
      </w:r>
    </w:p>
    <w:p w:rsidR="00A60959" w:rsidRPr="00D24859" w:rsidRDefault="00A60959" w:rsidP="00A60959">
      <w:pPr>
        <w:pStyle w:val="a8"/>
        <w:rPr>
          <w:sz w:val="24"/>
          <w:szCs w:val="24"/>
        </w:rPr>
      </w:pPr>
      <w:r w:rsidRPr="00D24859">
        <w:rPr>
          <w:sz w:val="24"/>
          <w:szCs w:val="24"/>
        </w:rPr>
        <w:t>«Слово о полку Игореве»: история написания и публикации, основная проблематика, система образов (образы-персонажи, образ-пейзаж, образы животных), центральная идея, значение «Слова…» в истории русской литературы и культуры. Оригинал и переводы; мысль о единстве Русской земли; проблема ответственности за судьбу Руси в «Слове…».</w:t>
      </w:r>
    </w:p>
    <w:p w:rsidR="00A60959" w:rsidRPr="00D24859" w:rsidRDefault="00A60959" w:rsidP="00A60959">
      <w:pPr>
        <w:pStyle w:val="a8"/>
        <w:rPr>
          <w:sz w:val="24"/>
          <w:szCs w:val="24"/>
        </w:rPr>
      </w:pPr>
      <w:r w:rsidRPr="00D24859">
        <w:rPr>
          <w:sz w:val="24"/>
          <w:szCs w:val="24"/>
        </w:rPr>
        <w:t>Теория литературы: слово как жанр древнерусской литературы, летопись, героическая поэма, историческая песня, плач; рефрен, психологический параллелизм, олицетворение.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ЛИТЕРАТУРЫ XVIII ВЕКА</w:t>
      </w:r>
    </w:p>
    <w:p w:rsidR="00A60959" w:rsidRPr="00D24859" w:rsidRDefault="00A60959" w:rsidP="00A60959">
      <w:pPr>
        <w:pStyle w:val="a8"/>
        <w:rPr>
          <w:sz w:val="24"/>
          <w:szCs w:val="24"/>
        </w:rPr>
      </w:pPr>
      <w:r w:rsidRPr="00D24859">
        <w:rPr>
          <w:sz w:val="24"/>
          <w:szCs w:val="24"/>
        </w:rPr>
        <w:t>А.Н. РАДИЩЕВ (2 часа)</w:t>
      </w:r>
    </w:p>
    <w:p w:rsidR="00A60959" w:rsidRPr="00D24859" w:rsidRDefault="00A60959" w:rsidP="00A60959">
      <w:pPr>
        <w:pStyle w:val="a8"/>
        <w:rPr>
          <w:sz w:val="24"/>
          <w:szCs w:val="24"/>
        </w:rPr>
      </w:pPr>
      <w:r w:rsidRPr="00D24859">
        <w:rPr>
          <w:sz w:val="24"/>
          <w:szCs w:val="24"/>
        </w:rPr>
        <w:t>Основные вехи биографии. Литературная деятельность А.Н. Радищева. Ода «Вольность»: новаторство писателя. «Путешествие из Петербурга в Москву». Смысл эпиграфа. Тематика основная проблематика  книги (идеи Просвещения: гуманизм, человеческое достоинство, свобода личности; антикрепостническая направленность «Путешествия…»; человек и государство; писатель и власть).Сюжет и система образов. История издания книги.</w:t>
      </w:r>
    </w:p>
    <w:p w:rsidR="00A60959" w:rsidRPr="00D24859" w:rsidRDefault="00A60959" w:rsidP="00A60959">
      <w:pPr>
        <w:pStyle w:val="a8"/>
        <w:rPr>
          <w:sz w:val="24"/>
          <w:szCs w:val="24"/>
        </w:rPr>
      </w:pPr>
      <w:r w:rsidRPr="00D24859">
        <w:rPr>
          <w:sz w:val="24"/>
          <w:szCs w:val="24"/>
        </w:rPr>
        <w:t>Теория литературы: жанр путешествия.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ЛИТЕРАТУРЫ XIX ВЕКА</w:t>
      </w:r>
    </w:p>
    <w:p w:rsidR="00A60959" w:rsidRPr="00D24859" w:rsidRDefault="00A60959" w:rsidP="00A60959">
      <w:pPr>
        <w:pStyle w:val="a8"/>
        <w:rPr>
          <w:sz w:val="24"/>
          <w:szCs w:val="24"/>
        </w:rPr>
      </w:pPr>
      <w:r w:rsidRPr="00D24859">
        <w:rPr>
          <w:sz w:val="24"/>
          <w:szCs w:val="24"/>
        </w:rPr>
        <w:t>ЛИТЕРАТУРНЫЙ ПРОЦЕСС КОНЦА XVIII – НАЧАЛА XIX ВЕКА ( 1 час)</w:t>
      </w:r>
    </w:p>
    <w:p w:rsidR="00A60959" w:rsidRPr="00D24859" w:rsidRDefault="00A60959" w:rsidP="00A60959">
      <w:pPr>
        <w:pStyle w:val="a8"/>
        <w:rPr>
          <w:sz w:val="24"/>
          <w:szCs w:val="24"/>
        </w:rPr>
      </w:pPr>
      <w:r w:rsidRPr="00D24859">
        <w:rPr>
          <w:sz w:val="24"/>
          <w:szCs w:val="24"/>
        </w:rPr>
        <w:t>Характеристика литературных явлений этого периода: классицизм, сентиментализм, романтизм.</w:t>
      </w:r>
    </w:p>
    <w:p w:rsidR="00A60959" w:rsidRPr="00D24859" w:rsidRDefault="00A60959" w:rsidP="00A60959">
      <w:pPr>
        <w:pStyle w:val="a8"/>
        <w:rPr>
          <w:sz w:val="24"/>
          <w:szCs w:val="24"/>
        </w:rPr>
      </w:pPr>
      <w:r w:rsidRPr="00D24859">
        <w:rPr>
          <w:sz w:val="24"/>
          <w:szCs w:val="24"/>
        </w:rPr>
        <w:t>Становление и развитие русского романтизма в первой четверти XIX века. Исторические предпосылки русского романтизма, его национальный особенности. Важнейшие черты эстетики романтизма и их воплощение в творчестве К.Н. Батюшкова, В.А. Жуковского, К.Ф. Рылеева, Е.А. Баратынского. Гражданское  и психологическое течение в русском романтизме.</w:t>
      </w:r>
    </w:p>
    <w:p w:rsidR="00A60959" w:rsidRPr="00D24859" w:rsidRDefault="00A60959" w:rsidP="00A60959">
      <w:pPr>
        <w:pStyle w:val="a8"/>
        <w:rPr>
          <w:sz w:val="24"/>
          <w:szCs w:val="24"/>
        </w:rPr>
      </w:pPr>
      <w:r w:rsidRPr="00D24859">
        <w:rPr>
          <w:sz w:val="24"/>
          <w:szCs w:val="24"/>
        </w:rPr>
        <w:t>Теория литературы: классицизм, сентиментализм, романтизм как литературное направление; «школа гармонической точности»; «гражданский романтизм»; романтическая элегия, баллада, песня, дружеское послание.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А.С. ГРИБОЕДОВ (7 часов)</w:t>
      </w:r>
    </w:p>
    <w:p w:rsidR="00A60959" w:rsidRPr="00D24859" w:rsidRDefault="00A60959" w:rsidP="00A60959">
      <w:pPr>
        <w:pStyle w:val="a8"/>
        <w:rPr>
          <w:sz w:val="24"/>
          <w:szCs w:val="24"/>
        </w:rPr>
      </w:pPr>
      <w:r w:rsidRPr="00D24859">
        <w:rPr>
          <w:sz w:val="24"/>
          <w:szCs w:val="24"/>
        </w:rPr>
        <w:t>Основные вехи биографии А.С. Грибоедова: писатель, государственный деятель, дипломат. Комедия «Горе от ума». Творческая история. Личное и социальное в конфликте. Своеобразие языка. Группировка образов. Комедия в истории культуры России. Комедия в русской критике (И.А. Гончаров и Д.И. Писарев о «Горе от ума»). Человек и государство, проблема идеала, нравственная проблематика. Художественное богатство комедии. Современные дискуссии о комедии.</w:t>
      </w:r>
    </w:p>
    <w:p w:rsidR="00A60959" w:rsidRPr="00D24859" w:rsidRDefault="00A60959" w:rsidP="00A60959">
      <w:pPr>
        <w:pStyle w:val="a8"/>
        <w:rPr>
          <w:sz w:val="24"/>
          <w:szCs w:val="24"/>
        </w:rPr>
      </w:pPr>
      <w:r w:rsidRPr="00D24859">
        <w:rPr>
          <w:sz w:val="24"/>
          <w:szCs w:val="24"/>
        </w:rPr>
        <w:t>Теория литературы: комедия в стихах, трагикомедия, элементы классицизма в комедии («говорящие» фамилии, единство места, времени и действия); конфликт; монолог; внесценический персонаж.</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ПОЭТЫ ПУШКИНСКОГО КРУГА (4 часа)</w:t>
      </w:r>
    </w:p>
    <w:p w:rsidR="00A60959" w:rsidRPr="00D24859" w:rsidRDefault="00A60959" w:rsidP="00A60959">
      <w:pPr>
        <w:pStyle w:val="a8"/>
        <w:rPr>
          <w:sz w:val="24"/>
          <w:szCs w:val="24"/>
        </w:rPr>
      </w:pPr>
      <w:r w:rsidRPr="00D24859">
        <w:rPr>
          <w:sz w:val="24"/>
          <w:szCs w:val="24"/>
        </w:rPr>
        <w:t>К.Н. Батюшков «Переход русский войск через Неман 1 января 1813 года» (отрывок из большого стихотворения); «Мой гений», «Надпись к портрету Жуковского», «Есть наслаждение и в дикости лесов…»; А.А. Дельвиг«Романс», «Русская песня», «Идиллия»; Е.А. Баратынский «Разуверение», «Чудный град порой сольется…», «Муза»; Н.М. Языков «Родина», «Пловец».</w:t>
      </w:r>
    </w:p>
    <w:p w:rsidR="00A60959" w:rsidRPr="00D24859" w:rsidRDefault="00A60959" w:rsidP="00A60959">
      <w:pPr>
        <w:pStyle w:val="a8"/>
        <w:rPr>
          <w:sz w:val="24"/>
          <w:szCs w:val="24"/>
        </w:rPr>
      </w:pPr>
      <w:r w:rsidRPr="00D24859">
        <w:rPr>
          <w:sz w:val="24"/>
          <w:szCs w:val="24"/>
        </w:rPr>
        <w:t>Краткие сведения об авторах, тематика и проблематика лирики, романтическое движение, жанровый состав, А.С. Пушкин и поэты-современники.</w:t>
      </w:r>
    </w:p>
    <w:p w:rsidR="00A60959" w:rsidRPr="00D24859" w:rsidRDefault="00A60959" w:rsidP="00A60959">
      <w:pPr>
        <w:pStyle w:val="a8"/>
        <w:rPr>
          <w:sz w:val="24"/>
          <w:szCs w:val="24"/>
        </w:rPr>
      </w:pPr>
      <w:r w:rsidRPr="00D24859">
        <w:rPr>
          <w:sz w:val="24"/>
          <w:szCs w:val="24"/>
        </w:rPr>
        <w:t>Теория литературы: «легкая поэзия», идиллия, элегия.</w:t>
      </w:r>
    </w:p>
    <w:p w:rsidR="00A60959" w:rsidRPr="00D24859" w:rsidRDefault="00A60959" w:rsidP="00A60959">
      <w:pPr>
        <w:pStyle w:val="a8"/>
        <w:rPr>
          <w:sz w:val="24"/>
          <w:szCs w:val="24"/>
        </w:rPr>
      </w:pPr>
      <w:r w:rsidRPr="00D24859">
        <w:rPr>
          <w:sz w:val="24"/>
          <w:szCs w:val="24"/>
        </w:rPr>
        <w:t>А.С. ПУШКИН (14 часов)</w:t>
      </w:r>
    </w:p>
    <w:p w:rsidR="00A60959" w:rsidRPr="00D24859" w:rsidRDefault="00A60959" w:rsidP="00A60959">
      <w:pPr>
        <w:pStyle w:val="a8"/>
        <w:rPr>
          <w:sz w:val="24"/>
          <w:szCs w:val="24"/>
        </w:rPr>
      </w:pPr>
      <w:r w:rsidRPr="00D24859">
        <w:rPr>
          <w:sz w:val="24"/>
          <w:szCs w:val="24"/>
        </w:rPr>
        <w:t>Творческая биография А.С. Пушкина, темы и мотивы лирики, жанровое многообразие лирик, тема поэта и поэзии: «К морю», «На холмах Грузии лежит ночная мгла…», «Арион», «Анчар», «Пророк»,  «К***» («Я помню чудное мгновенье…»), «Я вас любил…», «Я памятник себе воздвиг нерукотворный…»; романтическая поэма «Цыганы». Художественные особенности поэмы – время, пространство, персонажи, язык; основная проблематика поэмы в контексте литературных дискуссий времени. Переход к реализму: «Повести Белкина». Богатство образов и характеров «Повестей…». Центральная проблематика. Пробуждение в читателе «чувств добрых» - нравственная позиция писателя. Реализм прозы А.С. Пушкина.</w:t>
      </w:r>
    </w:p>
    <w:p w:rsidR="00A60959" w:rsidRPr="00D24859" w:rsidRDefault="00A60959" w:rsidP="00A60959">
      <w:pPr>
        <w:pStyle w:val="a8"/>
        <w:rPr>
          <w:sz w:val="24"/>
          <w:szCs w:val="24"/>
        </w:rPr>
      </w:pPr>
      <w:r w:rsidRPr="00D24859">
        <w:rPr>
          <w:sz w:val="24"/>
          <w:szCs w:val="24"/>
        </w:rPr>
        <w:t>Роман в стихах «Евгений Онегин»: творческая история, основная проблематика и система образов. Образ автора в романе. Художественные открытия в «Евгении Онегине». «Энциклопедия русской жизни» - В.Г. Белинский о романе. Современные дискуссии о романе. Комментарий к роману.</w:t>
      </w:r>
    </w:p>
    <w:p w:rsidR="00A60959" w:rsidRPr="00D24859" w:rsidRDefault="00A60959" w:rsidP="00A60959">
      <w:pPr>
        <w:pStyle w:val="a8"/>
        <w:rPr>
          <w:sz w:val="24"/>
          <w:szCs w:val="24"/>
        </w:rPr>
      </w:pPr>
      <w:r w:rsidRPr="00D24859">
        <w:rPr>
          <w:sz w:val="24"/>
          <w:szCs w:val="24"/>
        </w:rPr>
        <w:t>Теория литературы: жанровое многообразие Пушкинского наследия; романтизм, романтически герой, романтическая поэма (развитие представлений); реализм; роман в стихах, онегинская строфа, лирическое отступление.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М.Ю. ЛЕРМОНТОВ (9 часов)</w:t>
      </w:r>
    </w:p>
    <w:p w:rsidR="00A60959" w:rsidRPr="00D24859" w:rsidRDefault="00A60959" w:rsidP="00A60959">
      <w:pPr>
        <w:pStyle w:val="a8"/>
        <w:rPr>
          <w:sz w:val="24"/>
          <w:szCs w:val="24"/>
        </w:rPr>
      </w:pPr>
      <w:r w:rsidRPr="00D24859">
        <w:rPr>
          <w:sz w:val="24"/>
          <w:szCs w:val="24"/>
        </w:rPr>
        <w:t>Творческая биография М.Ю. Лермонтова. М.Ю. Лермонтов и А.С. Пушкин: стихотворение «Смерть поэта». Образ поэта в представлении М.Ю. Лермонтова: стихотворение «Поэт». Темы и мотивы лирики: «Нет, я не Байрон…», «Я жить хочу», «Пророк», «Когда волнуется желтеющая нива…», «Нет, не тебя так пылко я люблю…», «Три пальмы», «И скучно и грустно…», «Дума», «Молитва» («В минуту жизни трудную…»).</w:t>
      </w:r>
    </w:p>
    <w:p w:rsidR="00A60959" w:rsidRPr="00D24859" w:rsidRDefault="00A60959" w:rsidP="00A60959">
      <w:pPr>
        <w:pStyle w:val="a8"/>
        <w:rPr>
          <w:sz w:val="24"/>
          <w:szCs w:val="24"/>
        </w:rPr>
      </w:pPr>
      <w:r w:rsidRPr="00D24859">
        <w:rPr>
          <w:sz w:val="24"/>
          <w:szCs w:val="24"/>
        </w:rPr>
        <w:t>Роман «Герой нашего времени»: сюжет, фабула, композиция. Гражданская активность и смысл жизни, светская жизнь и светские представления, позиция писателя. Внутренняя связь проблематики романа с лирикой поэта. Художественное совершенство романа. Печорин и другие персонажи. Место и роль двух предисловий. Идейно-композиционное значение главы «Фаталист». В.Г. Белинский о романе.</w:t>
      </w:r>
    </w:p>
    <w:p w:rsidR="00A60959" w:rsidRPr="00D24859" w:rsidRDefault="00A60959" w:rsidP="00A60959">
      <w:pPr>
        <w:pStyle w:val="a8"/>
        <w:rPr>
          <w:sz w:val="24"/>
          <w:szCs w:val="24"/>
        </w:rPr>
      </w:pPr>
      <w:r w:rsidRPr="00D24859">
        <w:rPr>
          <w:sz w:val="24"/>
          <w:szCs w:val="24"/>
        </w:rPr>
        <w:t>Теория литературы: романтизм в литературе; лирический персонаж и лирический герой; фабула.</w:t>
      </w:r>
    </w:p>
    <w:p w:rsidR="00A60959" w:rsidRPr="00D24859" w:rsidRDefault="00A60959" w:rsidP="00A60959">
      <w:pPr>
        <w:pStyle w:val="a8"/>
        <w:rPr>
          <w:sz w:val="24"/>
          <w:szCs w:val="24"/>
        </w:rPr>
      </w:pPr>
      <w:r w:rsidRPr="00D24859">
        <w:rPr>
          <w:sz w:val="24"/>
          <w:szCs w:val="24"/>
        </w:rPr>
        <w:t>Н.В. ГОГОЛЬ ( 9 часов)</w:t>
      </w:r>
    </w:p>
    <w:p w:rsidR="00A60959" w:rsidRPr="00D24859" w:rsidRDefault="00A60959" w:rsidP="00A60959">
      <w:pPr>
        <w:pStyle w:val="a8"/>
        <w:rPr>
          <w:sz w:val="24"/>
          <w:szCs w:val="24"/>
        </w:rPr>
      </w:pPr>
      <w:r w:rsidRPr="00D24859">
        <w:rPr>
          <w:sz w:val="24"/>
          <w:szCs w:val="24"/>
        </w:rPr>
        <w:t>Творческая биография Н.В. Гоголя. Поэма «Мертвые души»: образы помещиков, новый тип героя, отношение писателя к изображаемым явлениям, помещичий и чиновничий быт в изображении Н.В. Гоголя, художественное своеобразие  произведения.</w:t>
      </w:r>
    </w:p>
    <w:p w:rsidR="00A60959" w:rsidRPr="00D24859" w:rsidRDefault="00A60959" w:rsidP="00A60959">
      <w:pPr>
        <w:pStyle w:val="a8"/>
        <w:rPr>
          <w:sz w:val="24"/>
          <w:szCs w:val="24"/>
        </w:rPr>
      </w:pPr>
      <w:r w:rsidRPr="00D24859">
        <w:rPr>
          <w:sz w:val="24"/>
          <w:szCs w:val="24"/>
        </w:rPr>
        <w:t>Теория литературы: развитие реализма; вставная повесть; лирические отступления.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Ф.И. ТЮТЧЕВ (2 часа)</w:t>
      </w:r>
    </w:p>
    <w:p w:rsidR="00A60959" w:rsidRPr="00D24859" w:rsidRDefault="00A60959" w:rsidP="00A60959">
      <w:pPr>
        <w:pStyle w:val="a8"/>
        <w:rPr>
          <w:sz w:val="24"/>
          <w:szCs w:val="24"/>
        </w:rPr>
      </w:pPr>
      <w:r w:rsidRPr="00D24859">
        <w:rPr>
          <w:sz w:val="24"/>
          <w:szCs w:val="24"/>
        </w:rPr>
        <w:t>Основные вехи биографии, темы и мотивы лирики: «С поляны коршун поднялся…», «Как весел грохот летних бурь…» и три стихотворения по выбору. Вечные темы и мотивы, нравственная позиция поэта, лирика размышлений и философская лирика. Художественное своеобразие стихотворений.</w:t>
      </w:r>
    </w:p>
    <w:p w:rsidR="00A60959" w:rsidRPr="00D24859" w:rsidRDefault="00A60959" w:rsidP="00A60959">
      <w:pPr>
        <w:pStyle w:val="a8"/>
        <w:rPr>
          <w:sz w:val="24"/>
          <w:szCs w:val="24"/>
        </w:rPr>
      </w:pPr>
      <w:r w:rsidRPr="00D24859">
        <w:rPr>
          <w:sz w:val="24"/>
          <w:szCs w:val="24"/>
        </w:rPr>
        <w:t>Теория литературы: философская лирика, философская миниатюра.</w:t>
      </w:r>
    </w:p>
    <w:p w:rsidR="00A60959" w:rsidRPr="00D24859" w:rsidRDefault="00A60959" w:rsidP="00A60959">
      <w:pPr>
        <w:pStyle w:val="a8"/>
        <w:rPr>
          <w:sz w:val="24"/>
          <w:szCs w:val="24"/>
        </w:rPr>
      </w:pPr>
      <w:r w:rsidRPr="00D24859">
        <w:rPr>
          <w:sz w:val="24"/>
          <w:szCs w:val="24"/>
        </w:rPr>
        <w:t>А.А. ФЕТ (2 часа)</w:t>
      </w:r>
    </w:p>
    <w:p w:rsidR="00A60959" w:rsidRPr="00D24859" w:rsidRDefault="00A60959" w:rsidP="00A60959">
      <w:pPr>
        <w:pStyle w:val="a8"/>
        <w:rPr>
          <w:sz w:val="24"/>
          <w:szCs w:val="24"/>
        </w:rPr>
      </w:pPr>
      <w:r w:rsidRPr="00D24859">
        <w:rPr>
          <w:sz w:val="24"/>
          <w:szCs w:val="24"/>
        </w:rPr>
        <w:t>Основные вехи биографии, темы и мотивы лирики. Любовь, природа и человек: «Какая ночь!..» «Я тебе ничего не скажу…», «Какая грусть! Конец аллеи…». Художественное своеобразие стихотворений.</w:t>
      </w:r>
    </w:p>
    <w:p w:rsidR="00A60959" w:rsidRPr="00D24859" w:rsidRDefault="00A60959" w:rsidP="00A60959">
      <w:pPr>
        <w:pStyle w:val="a8"/>
        <w:rPr>
          <w:sz w:val="24"/>
          <w:szCs w:val="24"/>
        </w:rPr>
      </w:pPr>
      <w:r w:rsidRPr="00D24859">
        <w:rPr>
          <w:sz w:val="24"/>
          <w:szCs w:val="24"/>
        </w:rPr>
        <w:t>Теория литературы: медитативная лирика.</w:t>
      </w:r>
    </w:p>
    <w:p w:rsidR="00A60959" w:rsidRPr="00D24859" w:rsidRDefault="00A60959" w:rsidP="00A60959">
      <w:pPr>
        <w:pStyle w:val="a8"/>
        <w:rPr>
          <w:sz w:val="24"/>
          <w:szCs w:val="24"/>
        </w:rPr>
      </w:pPr>
      <w:r w:rsidRPr="00D24859">
        <w:rPr>
          <w:sz w:val="24"/>
          <w:szCs w:val="24"/>
        </w:rPr>
        <w:t>Н.А. НЕКРАСОВ (2 часа)</w:t>
      </w:r>
    </w:p>
    <w:p w:rsidR="00A60959" w:rsidRPr="00D24859" w:rsidRDefault="00A60959" w:rsidP="00A60959">
      <w:pPr>
        <w:pStyle w:val="a8"/>
        <w:rPr>
          <w:sz w:val="24"/>
          <w:szCs w:val="24"/>
        </w:rPr>
      </w:pPr>
      <w:r w:rsidRPr="00D24859">
        <w:rPr>
          <w:sz w:val="24"/>
          <w:szCs w:val="24"/>
        </w:rPr>
        <w:t xml:space="preserve">Творческая биография Н.А. Некрасова. Отражение в лирике гражданской позиции и взглядов революционной демократии: «Памяти Добролюбова». </w:t>
      </w:r>
    </w:p>
    <w:p w:rsidR="00A60959" w:rsidRPr="00D24859" w:rsidRDefault="00A60959" w:rsidP="00A60959">
      <w:pPr>
        <w:pStyle w:val="a8"/>
        <w:rPr>
          <w:sz w:val="24"/>
          <w:szCs w:val="24"/>
        </w:rPr>
      </w:pPr>
      <w:r w:rsidRPr="00D24859">
        <w:rPr>
          <w:sz w:val="24"/>
          <w:szCs w:val="24"/>
        </w:rPr>
        <w:t>Теория литературы: гражданская лирика.</w:t>
      </w:r>
    </w:p>
    <w:p w:rsidR="00A60959" w:rsidRPr="00D24859" w:rsidRDefault="00A60959" w:rsidP="00A60959">
      <w:pPr>
        <w:pStyle w:val="a8"/>
        <w:rPr>
          <w:sz w:val="24"/>
          <w:szCs w:val="24"/>
        </w:rPr>
      </w:pPr>
      <w:r w:rsidRPr="00D24859">
        <w:rPr>
          <w:sz w:val="24"/>
          <w:szCs w:val="24"/>
        </w:rPr>
        <w:t>Ф.М. ДОСТОЕВСКИЙ (4 часа)</w:t>
      </w:r>
    </w:p>
    <w:p w:rsidR="00A60959" w:rsidRPr="00D24859" w:rsidRDefault="00A60959" w:rsidP="00A60959">
      <w:pPr>
        <w:pStyle w:val="a8"/>
        <w:rPr>
          <w:sz w:val="24"/>
          <w:szCs w:val="24"/>
        </w:rPr>
      </w:pPr>
      <w:r w:rsidRPr="00D24859">
        <w:rPr>
          <w:sz w:val="24"/>
          <w:szCs w:val="24"/>
        </w:rPr>
        <w:t>Основные вехи биографии. Роман «Бедные люди»: материальное и духовное в произведении, характеристика образов, позиция писателя. Развитие темы «маленького человека». Ф.М. Достоевский и Н.В. Гоголь.</w:t>
      </w:r>
    </w:p>
    <w:p w:rsidR="00A60959" w:rsidRPr="00D24859" w:rsidRDefault="00A60959" w:rsidP="00A60959">
      <w:pPr>
        <w:pStyle w:val="a8"/>
        <w:rPr>
          <w:sz w:val="24"/>
          <w:szCs w:val="24"/>
        </w:rPr>
      </w:pPr>
      <w:r w:rsidRPr="00D24859">
        <w:rPr>
          <w:sz w:val="24"/>
          <w:szCs w:val="24"/>
        </w:rPr>
        <w:t>Теория литературы: тема «маленького человека».</w:t>
      </w:r>
    </w:p>
    <w:p w:rsidR="00A60959" w:rsidRPr="00D24859" w:rsidRDefault="00A60959" w:rsidP="00A60959">
      <w:pPr>
        <w:pStyle w:val="a8"/>
        <w:rPr>
          <w:sz w:val="24"/>
          <w:szCs w:val="24"/>
        </w:rPr>
      </w:pPr>
      <w:r w:rsidRPr="00D24859">
        <w:rPr>
          <w:sz w:val="24"/>
          <w:szCs w:val="24"/>
        </w:rPr>
        <w:t>Л.Н. ТОЛСТОЙ (4 часов)</w:t>
      </w:r>
    </w:p>
    <w:p w:rsidR="00A60959" w:rsidRPr="00D24859" w:rsidRDefault="00A60959" w:rsidP="00A60959">
      <w:pPr>
        <w:pStyle w:val="a8"/>
        <w:rPr>
          <w:sz w:val="24"/>
          <w:szCs w:val="24"/>
        </w:rPr>
      </w:pPr>
      <w:r w:rsidRPr="00D24859">
        <w:rPr>
          <w:sz w:val="24"/>
          <w:szCs w:val="24"/>
        </w:rPr>
        <w:t>Основные вехи биографии. Автобиографическая проза: повесть «Юность». Нравственные идеалы, мечты и реальность, становление личности, основные приемы создания образов.</w:t>
      </w:r>
    </w:p>
    <w:p w:rsidR="00A60959" w:rsidRPr="00D24859" w:rsidRDefault="00A60959" w:rsidP="00A60959">
      <w:pPr>
        <w:pStyle w:val="a8"/>
        <w:rPr>
          <w:sz w:val="24"/>
          <w:szCs w:val="24"/>
        </w:rPr>
      </w:pPr>
      <w:r w:rsidRPr="00D24859">
        <w:rPr>
          <w:sz w:val="24"/>
          <w:szCs w:val="24"/>
        </w:rPr>
        <w:t>Теория литературы: автобиографическая проза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ЛИТЕРАТУРЫ XX ВЕКА</w:t>
      </w:r>
    </w:p>
    <w:p w:rsidR="00A60959" w:rsidRPr="00D24859" w:rsidRDefault="00A60959" w:rsidP="00A60959">
      <w:pPr>
        <w:pStyle w:val="a8"/>
        <w:rPr>
          <w:sz w:val="24"/>
          <w:szCs w:val="24"/>
        </w:rPr>
      </w:pPr>
      <w:r w:rsidRPr="00D24859">
        <w:rPr>
          <w:sz w:val="24"/>
          <w:szCs w:val="24"/>
        </w:rPr>
        <w:t>ЛИТЕРАТУРНЫЙ ПРОЦЕСС НАЧАЛА XX ВЕКА (1 час)</w:t>
      </w:r>
    </w:p>
    <w:p w:rsidR="00A60959" w:rsidRPr="00D24859" w:rsidRDefault="00A60959" w:rsidP="00A60959">
      <w:pPr>
        <w:pStyle w:val="a8"/>
        <w:rPr>
          <w:sz w:val="24"/>
          <w:szCs w:val="24"/>
        </w:rPr>
      </w:pPr>
      <w:r w:rsidRPr="00D24859">
        <w:rPr>
          <w:sz w:val="24"/>
          <w:szCs w:val="24"/>
        </w:rPr>
        <w:t>Развитие реализма, новые эстетические школы. Модернистские течения. Всеобщая тяга к культуре.</w:t>
      </w:r>
    </w:p>
    <w:p w:rsidR="00A60959" w:rsidRPr="00D24859" w:rsidRDefault="00A60959" w:rsidP="00A60959">
      <w:pPr>
        <w:pStyle w:val="a8"/>
        <w:rPr>
          <w:sz w:val="24"/>
          <w:szCs w:val="24"/>
        </w:rPr>
      </w:pPr>
      <w:r w:rsidRPr="00D24859">
        <w:rPr>
          <w:sz w:val="24"/>
          <w:szCs w:val="24"/>
        </w:rPr>
        <w:t>Теория литературы: Серебряный век, реализм, модернизм, символизм, акмеизм, футуризм,  авангардизм.</w:t>
      </w:r>
    </w:p>
    <w:p w:rsidR="00A60959" w:rsidRPr="00D24859" w:rsidRDefault="00A60959" w:rsidP="00A60959">
      <w:pPr>
        <w:pStyle w:val="a8"/>
        <w:rPr>
          <w:sz w:val="24"/>
          <w:szCs w:val="24"/>
        </w:rPr>
      </w:pPr>
      <w:r w:rsidRPr="00D24859">
        <w:rPr>
          <w:sz w:val="24"/>
          <w:szCs w:val="24"/>
        </w:rPr>
        <w:t>М. ГОРЬКИЙ (4 часа)</w:t>
      </w:r>
    </w:p>
    <w:p w:rsidR="00A60959" w:rsidRPr="00D24859" w:rsidRDefault="00A60959" w:rsidP="00A60959">
      <w:pPr>
        <w:pStyle w:val="a8"/>
        <w:rPr>
          <w:sz w:val="24"/>
          <w:szCs w:val="24"/>
        </w:rPr>
      </w:pPr>
      <w:r w:rsidRPr="00D24859">
        <w:rPr>
          <w:sz w:val="24"/>
          <w:szCs w:val="24"/>
        </w:rPr>
        <w:t>Основные вехи биографии. Своеобразие прозы раннего М. Горького. Рассказ «Челкаш». Рассказы «Двадцать шесть и одна», «Супруги Орловы» - по выбору. Основной конфликт: люди «дна» и проблема человеческого в человеке; художественная идея. «Песня о Буревестнике».</w:t>
      </w:r>
    </w:p>
    <w:p w:rsidR="00A60959" w:rsidRPr="00D24859" w:rsidRDefault="00A60959" w:rsidP="00A60959">
      <w:pPr>
        <w:pStyle w:val="a8"/>
        <w:rPr>
          <w:sz w:val="24"/>
          <w:szCs w:val="24"/>
        </w:rPr>
      </w:pPr>
      <w:r w:rsidRPr="00D24859">
        <w:rPr>
          <w:sz w:val="24"/>
          <w:szCs w:val="24"/>
        </w:rPr>
        <w:t>Теория литературы: романтические и реалистические черты; новый тип героя, образ-символ.</w:t>
      </w:r>
    </w:p>
    <w:p w:rsidR="00A60959" w:rsidRPr="00D24859" w:rsidRDefault="00A60959" w:rsidP="00A60959">
      <w:pPr>
        <w:pStyle w:val="a8"/>
        <w:rPr>
          <w:sz w:val="24"/>
          <w:szCs w:val="24"/>
        </w:rPr>
      </w:pPr>
      <w:r w:rsidRPr="00D24859">
        <w:rPr>
          <w:sz w:val="24"/>
          <w:szCs w:val="24"/>
        </w:rPr>
        <w:t>ИЗ ПОЭЗИИ СЕРЕБРЯНОГО ВЕКА (6 часов)</w:t>
      </w:r>
    </w:p>
    <w:p w:rsidR="00A60959" w:rsidRPr="00D24859" w:rsidRDefault="00A60959" w:rsidP="00A60959">
      <w:pPr>
        <w:pStyle w:val="a8"/>
        <w:rPr>
          <w:sz w:val="24"/>
          <w:szCs w:val="24"/>
        </w:rPr>
      </w:pPr>
      <w:r w:rsidRPr="00D24859">
        <w:rPr>
          <w:sz w:val="24"/>
          <w:szCs w:val="24"/>
        </w:rPr>
        <w:t>Многообразие поэтических голосов эпохи (стихи А.А. Бло</w:t>
      </w:r>
      <w:r w:rsidRPr="00D24859">
        <w:rPr>
          <w:sz w:val="24"/>
          <w:szCs w:val="24"/>
        </w:rPr>
        <w:softHyphen/>
        <w:t>ка, С.А. Есенина, В.В. Маяковского, М.И. Цветаевой, Н.С. Гу</w:t>
      </w:r>
      <w:r w:rsidRPr="00D24859">
        <w:rPr>
          <w:sz w:val="24"/>
          <w:szCs w:val="24"/>
        </w:rPr>
        <w:softHyphen/>
        <w:t>милева, А.А. Ахматовой). Основные темы и мотивы.</w:t>
      </w:r>
    </w:p>
    <w:p w:rsidR="00A60959" w:rsidRPr="00D24859" w:rsidRDefault="00A60959" w:rsidP="00A60959">
      <w:pPr>
        <w:pStyle w:val="a8"/>
        <w:rPr>
          <w:sz w:val="24"/>
          <w:szCs w:val="24"/>
        </w:rPr>
      </w:pPr>
      <w:r w:rsidRPr="00D24859">
        <w:rPr>
          <w:sz w:val="24"/>
          <w:szCs w:val="24"/>
        </w:rPr>
        <w:t>Теория литературы: авангардизм, модернизм; фольклор и литература.</w:t>
      </w:r>
    </w:p>
    <w:p w:rsidR="00A60959" w:rsidRPr="00D24859" w:rsidRDefault="00A60959" w:rsidP="00A60959">
      <w:pPr>
        <w:pStyle w:val="a8"/>
        <w:rPr>
          <w:sz w:val="24"/>
          <w:szCs w:val="24"/>
        </w:rPr>
      </w:pPr>
      <w:r w:rsidRPr="00D24859">
        <w:rPr>
          <w:sz w:val="24"/>
          <w:szCs w:val="24"/>
        </w:rPr>
        <w:t>М.А. БУЛГАКОВ (4часов)</w:t>
      </w:r>
    </w:p>
    <w:p w:rsidR="00A60959" w:rsidRPr="00D24859" w:rsidRDefault="00A60959" w:rsidP="00A60959">
      <w:pPr>
        <w:pStyle w:val="a8"/>
        <w:rPr>
          <w:sz w:val="24"/>
          <w:szCs w:val="24"/>
        </w:rPr>
      </w:pPr>
      <w:r w:rsidRPr="00D24859">
        <w:rPr>
          <w:sz w:val="24"/>
          <w:szCs w:val="24"/>
        </w:rPr>
        <w:t>Основные вехи биографии. Повесть «Собачье сердце». Про</w:t>
      </w:r>
      <w:r w:rsidRPr="00D24859">
        <w:rPr>
          <w:sz w:val="24"/>
          <w:szCs w:val="24"/>
        </w:rPr>
        <w:softHyphen/>
        <w:t>блематика и образы. Художественная идея повести. Пафос произведения и авторская позиция.</w:t>
      </w:r>
    </w:p>
    <w:p w:rsidR="00A60959" w:rsidRPr="00D24859" w:rsidRDefault="00A60959" w:rsidP="00A60959">
      <w:pPr>
        <w:pStyle w:val="a8"/>
        <w:rPr>
          <w:sz w:val="24"/>
          <w:szCs w:val="24"/>
        </w:rPr>
      </w:pPr>
      <w:r w:rsidRPr="00D24859">
        <w:rPr>
          <w:sz w:val="24"/>
          <w:szCs w:val="24"/>
        </w:rPr>
        <w:t>Теория литературы: персонаж, имя которого стало нарица</w:t>
      </w:r>
      <w:r w:rsidRPr="00D24859">
        <w:rPr>
          <w:sz w:val="24"/>
          <w:szCs w:val="24"/>
        </w:rPr>
        <w:softHyphen/>
        <w:t>тельным.</w:t>
      </w:r>
    </w:p>
    <w:p w:rsidR="00A60959" w:rsidRPr="00D24859" w:rsidRDefault="00A60959" w:rsidP="00A60959">
      <w:pPr>
        <w:pStyle w:val="a8"/>
        <w:rPr>
          <w:sz w:val="24"/>
          <w:szCs w:val="24"/>
        </w:rPr>
      </w:pPr>
      <w:r w:rsidRPr="00D24859">
        <w:rPr>
          <w:sz w:val="24"/>
          <w:szCs w:val="24"/>
        </w:rPr>
        <w:t>М.А. ШОЛОХОВ (4 часов)</w:t>
      </w:r>
    </w:p>
    <w:p w:rsidR="00A60959" w:rsidRPr="00D24859" w:rsidRDefault="00A60959" w:rsidP="00A60959">
      <w:pPr>
        <w:pStyle w:val="a8"/>
        <w:rPr>
          <w:sz w:val="24"/>
          <w:szCs w:val="24"/>
        </w:rPr>
      </w:pPr>
      <w:r w:rsidRPr="00D24859">
        <w:rPr>
          <w:sz w:val="24"/>
          <w:szCs w:val="24"/>
        </w:rPr>
        <w:t>Основные вехи биографии. Русский характер в изображе</w:t>
      </w:r>
      <w:r w:rsidRPr="00D24859">
        <w:rPr>
          <w:sz w:val="24"/>
          <w:szCs w:val="24"/>
        </w:rPr>
        <w:softHyphen/>
        <w:t>нии М.А. Шолохова. Рассказ «Судьба человека»: образы, роль сюжета и композиции в раскрытии художественной идеи. Проблема человека на войне.</w:t>
      </w:r>
    </w:p>
    <w:p w:rsidR="00A60959" w:rsidRPr="00D24859" w:rsidRDefault="00A60959" w:rsidP="00A60959">
      <w:pPr>
        <w:pStyle w:val="a8"/>
        <w:rPr>
          <w:sz w:val="24"/>
          <w:szCs w:val="24"/>
        </w:rPr>
      </w:pPr>
      <w:r w:rsidRPr="00D24859">
        <w:rPr>
          <w:sz w:val="24"/>
          <w:szCs w:val="24"/>
        </w:rPr>
        <w:t>А. Т. ТВАРДОВСКИЙ (2 часа)</w:t>
      </w:r>
    </w:p>
    <w:p w:rsidR="00A60959" w:rsidRPr="00D24859" w:rsidRDefault="00A60959" w:rsidP="00A60959">
      <w:pPr>
        <w:pStyle w:val="a8"/>
        <w:rPr>
          <w:sz w:val="24"/>
          <w:szCs w:val="24"/>
        </w:rPr>
      </w:pPr>
      <w:r w:rsidRPr="00D24859">
        <w:rPr>
          <w:sz w:val="24"/>
          <w:szCs w:val="24"/>
        </w:rPr>
        <w:t>Сведения о поэте. Военная тема в лирике А.Т. Твардовско</w:t>
      </w:r>
      <w:r w:rsidRPr="00D24859">
        <w:rPr>
          <w:sz w:val="24"/>
          <w:szCs w:val="24"/>
        </w:rPr>
        <w:softHyphen/>
        <w:t>го: «Я убит подо Ржевом...», «Лежат они, глухие и немые...». Мотивы исторической и человеческой памяти в послевоенной лирике. Художественное своеобразие лирики А.Т. Твардовско</w:t>
      </w:r>
      <w:r w:rsidRPr="00D24859">
        <w:rPr>
          <w:sz w:val="24"/>
          <w:szCs w:val="24"/>
        </w:rPr>
        <w:softHyphen/>
        <w:t>го о войне.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А.И. СОЛЖЕНИЦЫН (3 часов)</w:t>
      </w:r>
    </w:p>
    <w:p w:rsidR="00A60959" w:rsidRPr="00D24859" w:rsidRDefault="00A60959" w:rsidP="00A60959">
      <w:pPr>
        <w:pStyle w:val="a8"/>
        <w:rPr>
          <w:sz w:val="24"/>
          <w:szCs w:val="24"/>
        </w:rPr>
      </w:pPr>
      <w:r w:rsidRPr="00D24859">
        <w:rPr>
          <w:sz w:val="24"/>
          <w:szCs w:val="24"/>
        </w:rPr>
        <w:t>Основные вехи биографии писателя. А.Т. Твардовский в пи</w:t>
      </w:r>
      <w:r w:rsidRPr="00D24859">
        <w:rPr>
          <w:sz w:val="24"/>
          <w:szCs w:val="24"/>
        </w:rPr>
        <w:softHyphen/>
        <w:t>сательской судьбе А.И. Солженицына. Рассказ «Матренин двор». Творческая история произведения. Реалии и художест</w:t>
      </w:r>
      <w:r w:rsidRPr="00D24859">
        <w:rPr>
          <w:sz w:val="24"/>
          <w:szCs w:val="24"/>
        </w:rPr>
        <w:softHyphen/>
        <w:t>венные обобщения в рассказе. Традиции Н.А. Некрасова. Об</w:t>
      </w:r>
      <w:r w:rsidRPr="00D24859">
        <w:rPr>
          <w:sz w:val="24"/>
          <w:szCs w:val="24"/>
        </w:rPr>
        <w:softHyphen/>
        <w:t>разы Матрены и рассказчика. Самостоятельный анализ рас</w:t>
      </w:r>
      <w:r w:rsidRPr="00D24859">
        <w:rPr>
          <w:sz w:val="24"/>
          <w:szCs w:val="24"/>
        </w:rPr>
        <w:softHyphen/>
        <w:t>сказа «Как жаль».</w:t>
      </w:r>
    </w:p>
    <w:p w:rsidR="00A60959" w:rsidRPr="00D24859" w:rsidRDefault="00A60959" w:rsidP="00A60959">
      <w:pPr>
        <w:pStyle w:val="a8"/>
        <w:rPr>
          <w:sz w:val="24"/>
          <w:szCs w:val="24"/>
        </w:rPr>
      </w:pPr>
      <w:r w:rsidRPr="00D24859">
        <w:rPr>
          <w:sz w:val="24"/>
          <w:szCs w:val="24"/>
        </w:rPr>
        <w:t>Теория литературы:</w:t>
      </w:r>
      <w:r w:rsidR="00342772">
        <w:rPr>
          <w:sz w:val="24"/>
          <w:szCs w:val="24"/>
        </w:rPr>
        <w:t xml:space="preserve"> </w:t>
      </w:r>
      <w:r w:rsidRPr="00D24859">
        <w:rPr>
          <w:sz w:val="24"/>
          <w:szCs w:val="24"/>
        </w:rPr>
        <w:t>реальное и символическое.</w:t>
      </w:r>
    </w:p>
    <w:p w:rsidR="00A60959" w:rsidRPr="00D24859" w:rsidRDefault="00A60959" w:rsidP="00A60959">
      <w:pPr>
        <w:pStyle w:val="a8"/>
        <w:rPr>
          <w:sz w:val="24"/>
          <w:szCs w:val="24"/>
        </w:rPr>
      </w:pPr>
      <w:r w:rsidRPr="00D24859">
        <w:rPr>
          <w:sz w:val="24"/>
          <w:szCs w:val="24"/>
        </w:rPr>
        <w:t>Ч.Т. АЙТМАТОВ (1 час)</w:t>
      </w:r>
    </w:p>
    <w:p w:rsidR="00A60959" w:rsidRPr="00D24859" w:rsidRDefault="00A60959" w:rsidP="00A60959">
      <w:pPr>
        <w:pStyle w:val="a8"/>
        <w:rPr>
          <w:sz w:val="24"/>
          <w:szCs w:val="24"/>
        </w:rPr>
      </w:pPr>
      <w:r w:rsidRPr="00D24859">
        <w:rPr>
          <w:sz w:val="24"/>
          <w:szCs w:val="24"/>
        </w:rPr>
        <w:t>Автобиография писателя. Воспоминания о детстве. Этапы творческого пути. Повесть «Джамиля». Образы главных ге</w:t>
      </w:r>
      <w:r w:rsidRPr="00D24859">
        <w:rPr>
          <w:sz w:val="24"/>
          <w:szCs w:val="24"/>
        </w:rPr>
        <w:softHyphen/>
        <w:t>роев. Национальный характер в изображении писателя. Тема обновления, нравственного пробуждения личности. Основной конфликт. Своеобразие композиции. Духовно-нравственная проблематика повести.</w:t>
      </w:r>
    </w:p>
    <w:p w:rsidR="00A60959" w:rsidRPr="00D24859" w:rsidRDefault="00A60959" w:rsidP="00A60959">
      <w:pPr>
        <w:pStyle w:val="a8"/>
        <w:rPr>
          <w:sz w:val="24"/>
          <w:szCs w:val="24"/>
        </w:rPr>
      </w:pPr>
      <w:r w:rsidRPr="00D24859">
        <w:rPr>
          <w:sz w:val="24"/>
          <w:szCs w:val="24"/>
        </w:rPr>
        <w:t>Теория литературы: повесть.</w:t>
      </w:r>
    </w:p>
    <w:p w:rsidR="00A60959" w:rsidRPr="00D24859" w:rsidRDefault="00A60959" w:rsidP="00A60959">
      <w:pPr>
        <w:pStyle w:val="a8"/>
        <w:rPr>
          <w:sz w:val="24"/>
          <w:szCs w:val="24"/>
        </w:rPr>
      </w:pPr>
      <w:r w:rsidRPr="00D24859">
        <w:rPr>
          <w:sz w:val="24"/>
          <w:szCs w:val="24"/>
        </w:rPr>
        <w:t>B.C. ВЫСОЦКИЙ (1 час)</w:t>
      </w:r>
    </w:p>
    <w:p w:rsidR="00A60959" w:rsidRPr="00D24859" w:rsidRDefault="00A60959" w:rsidP="00A60959">
      <w:pPr>
        <w:pStyle w:val="a8"/>
        <w:rPr>
          <w:sz w:val="24"/>
          <w:szCs w:val="24"/>
        </w:rPr>
      </w:pPr>
      <w:r w:rsidRPr="00D24859">
        <w:rPr>
          <w:sz w:val="24"/>
          <w:szCs w:val="24"/>
        </w:rPr>
        <w:t>Основные вехи творческой биографии. Воспоминания род</w:t>
      </w:r>
      <w:r w:rsidRPr="00D24859">
        <w:rPr>
          <w:sz w:val="24"/>
          <w:szCs w:val="24"/>
        </w:rPr>
        <w:softHyphen/>
        <w:t>ных и друзей. Стихотворения, посвященные поэту. Авторская песня — новое явление в русской литературе XX века. Основные темы и мотивы авторской песни. Тематика песен B.C. Высоцкого.</w:t>
      </w:r>
    </w:p>
    <w:p w:rsidR="00A60959" w:rsidRPr="00D24859" w:rsidRDefault="00A60959" w:rsidP="00A60959">
      <w:pPr>
        <w:pStyle w:val="a8"/>
        <w:rPr>
          <w:sz w:val="24"/>
          <w:szCs w:val="24"/>
        </w:rPr>
      </w:pPr>
      <w:r w:rsidRPr="00D24859">
        <w:rPr>
          <w:sz w:val="24"/>
          <w:szCs w:val="24"/>
        </w:rPr>
        <w:t>Теория литературы: авторская песня.</w:t>
      </w:r>
    </w:p>
    <w:p w:rsidR="00A60959" w:rsidRPr="00D24859" w:rsidRDefault="00A60959" w:rsidP="00A60959">
      <w:pPr>
        <w:pStyle w:val="a8"/>
        <w:rPr>
          <w:sz w:val="24"/>
          <w:szCs w:val="24"/>
        </w:rPr>
      </w:pPr>
    </w:p>
    <w:p w:rsidR="00A60959" w:rsidRPr="00D24859" w:rsidRDefault="00A60959" w:rsidP="00A60959">
      <w:pPr>
        <w:pStyle w:val="a8"/>
        <w:rPr>
          <w:sz w:val="24"/>
          <w:szCs w:val="24"/>
        </w:rPr>
      </w:pPr>
      <w:bookmarkStart w:id="172" w:name="bookmark0"/>
      <w:r w:rsidRPr="00D24859">
        <w:rPr>
          <w:sz w:val="24"/>
          <w:szCs w:val="24"/>
        </w:rPr>
        <w:t>ПРОИЗВЕДЕНИЯ ДЛЯ ЗАУЧИВАНИЯ НАИЗУСТЬ В 9 КЛАССЕ</w:t>
      </w:r>
      <w:bookmarkEnd w:id="172"/>
    </w:p>
    <w:p w:rsidR="00A60959" w:rsidRPr="00D24859" w:rsidRDefault="00A60959" w:rsidP="00A60959">
      <w:pPr>
        <w:pStyle w:val="a8"/>
        <w:rPr>
          <w:sz w:val="24"/>
          <w:szCs w:val="24"/>
        </w:rPr>
      </w:pPr>
      <w:r w:rsidRPr="00D24859">
        <w:rPr>
          <w:sz w:val="24"/>
          <w:szCs w:val="24"/>
        </w:rPr>
        <w:t>«Слово о полку Игореве» (фрагмент).</w:t>
      </w:r>
    </w:p>
    <w:p w:rsidR="00A60959" w:rsidRPr="00D24859" w:rsidRDefault="00A60959" w:rsidP="00A60959">
      <w:pPr>
        <w:pStyle w:val="a8"/>
        <w:rPr>
          <w:sz w:val="24"/>
          <w:szCs w:val="24"/>
        </w:rPr>
      </w:pPr>
      <w:r w:rsidRPr="00D24859">
        <w:rPr>
          <w:sz w:val="24"/>
          <w:szCs w:val="24"/>
        </w:rPr>
        <w:t>М.В. Ломоносов. Одно из стихотворений (по выбору).</w:t>
      </w:r>
    </w:p>
    <w:p w:rsidR="00A60959" w:rsidRPr="00D24859" w:rsidRDefault="00A60959" w:rsidP="00A60959">
      <w:pPr>
        <w:pStyle w:val="a8"/>
        <w:rPr>
          <w:sz w:val="24"/>
          <w:szCs w:val="24"/>
        </w:rPr>
      </w:pPr>
      <w:r w:rsidRPr="00D24859">
        <w:rPr>
          <w:sz w:val="24"/>
          <w:szCs w:val="24"/>
        </w:rPr>
        <w:t>Г.Р. Державин. Одно из стихотворений (по выбору).</w:t>
      </w:r>
    </w:p>
    <w:p w:rsidR="00A60959" w:rsidRPr="00D24859" w:rsidRDefault="00A60959" w:rsidP="00A60959">
      <w:pPr>
        <w:pStyle w:val="a8"/>
        <w:rPr>
          <w:sz w:val="24"/>
          <w:szCs w:val="24"/>
        </w:rPr>
      </w:pPr>
      <w:r w:rsidRPr="00D24859">
        <w:rPr>
          <w:sz w:val="24"/>
          <w:szCs w:val="24"/>
        </w:rPr>
        <w:t>К.Н. Батюшков. Одно из стихотворений (по выбору).</w:t>
      </w:r>
    </w:p>
    <w:p w:rsidR="00A60959" w:rsidRPr="00D24859" w:rsidRDefault="00A60959" w:rsidP="00A60959">
      <w:pPr>
        <w:pStyle w:val="a8"/>
        <w:rPr>
          <w:sz w:val="24"/>
          <w:szCs w:val="24"/>
        </w:rPr>
      </w:pPr>
      <w:r w:rsidRPr="00D24859">
        <w:rPr>
          <w:sz w:val="24"/>
          <w:szCs w:val="24"/>
        </w:rPr>
        <w:t>В.А. Жуковский. Одно из стихотворений (по выбору).</w:t>
      </w:r>
    </w:p>
    <w:p w:rsidR="00A60959" w:rsidRPr="00D24859" w:rsidRDefault="00A60959" w:rsidP="00A60959">
      <w:pPr>
        <w:pStyle w:val="a8"/>
        <w:rPr>
          <w:sz w:val="24"/>
          <w:szCs w:val="24"/>
        </w:rPr>
      </w:pPr>
      <w:r w:rsidRPr="00D24859">
        <w:rPr>
          <w:sz w:val="24"/>
          <w:szCs w:val="24"/>
        </w:rPr>
        <w:t>А.С. Грибоедов «Горе от ума» (отрывок).</w:t>
      </w:r>
    </w:p>
    <w:p w:rsidR="00A60959" w:rsidRPr="00D24859" w:rsidRDefault="00A60959" w:rsidP="00A60959">
      <w:pPr>
        <w:pStyle w:val="a8"/>
        <w:rPr>
          <w:sz w:val="24"/>
          <w:szCs w:val="24"/>
        </w:rPr>
      </w:pPr>
      <w:r w:rsidRPr="00D24859">
        <w:rPr>
          <w:sz w:val="24"/>
          <w:szCs w:val="24"/>
        </w:rPr>
        <w:t>А.С. Пушкин. Четыре-пять стихотворений (по выбору). «Евге</w:t>
      </w:r>
      <w:r w:rsidRPr="00D24859">
        <w:rPr>
          <w:sz w:val="24"/>
          <w:szCs w:val="24"/>
        </w:rPr>
        <w:softHyphen/>
        <w:t>ний Онегин» (отрывок).</w:t>
      </w:r>
    </w:p>
    <w:p w:rsidR="00A60959" w:rsidRPr="00D24859" w:rsidRDefault="00A60959" w:rsidP="00A60959">
      <w:pPr>
        <w:pStyle w:val="a8"/>
        <w:rPr>
          <w:sz w:val="24"/>
          <w:szCs w:val="24"/>
        </w:rPr>
      </w:pPr>
      <w:r w:rsidRPr="00D24859">
        <w:rPr>
          <w:sz w:val="24"/>
          <w:szCs w:val="24"/>
        </w:rPr>
        <w:t>М.Ю. Лермонтов9. Четыре-пять стихотворений (по выбору). Н.В. Гоголь «Мертвые души» (фрагмент).</w:t>
      </w:r>
    </w:p>
    <w:p w:rsidR="00A60959" w:rsidRPr="00D24859" w:rsidRDefault="00A60959" w:rsidP="00A60959">
      <w:pPr>
        <w:pStyle w:val="a8"/>
        <w:rPr>
          <w:sz w:val="24"/>
          <w:szCs w:val="24"/>
        </w:rPr>
      </w:pPr>
      <w:r w:rsidRPr="00D24859">
        <w:rPr>
          <w:sz w:val="24"/>
          <w:szCs w:val="24"/>
        </w:rPr>
        <w:t>Поэзия Серебряного века (два-три стихотворения по выбору).</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ДЛЯ ДОМАШНЕГО ЧТЕНИЯ В 9 КЛАССЕ</w:t>
      </w:r>
    </w:p>
    <w:p w:rsidR="00A60959" w:rsidRPr="00D24859" w:rsidRDefault="00A60959" w:rsidP="00A60959">
      <w:pPr>
        <w:pStyle w:val="a8"/>
        <w:rPr>
          <w:sz w:val="24"/>
          <w:szCs w:val="24"/>
        </w:rPr>
      </w:pPr>
      <w:r w:rsidRPr="00D24859">
        <w:rPr>
          <w:sz w:val="24"/>
          <w:szCs w:val="24"/>
        </w:rPr>
        <w:t>Из русской литературы первой половины XIX века</w:t>
      </w:r>
    </w:p>
    <w:p w:rsidR="00A60959" w:rsidRPr="00D24859" w:rsidRDefault="00A60959" w:rsidP="00A60959">
      <w:pPr>
        <w:pStyle w:val="a8"/>
        <w:rPr>
          <w:sz w:val="24"/>
          <w:szCs w:val="24"/>
        </w:rPr>
      </w:pPr>
      <w:r w:rsidRPr="00D24859">
        <w:rPr>
          <w:sz w:val="24"/>
          <w:szCs w:val="24"/>
        </w:rPr>
        <w:t>А.С. Пушкин «К портрету Жуковского», «Вольность», «Сожженное письмо», «Если жизнь тебя обманет...», «Ты и вы», «Цветок», «Поэт», «Бахчисарайский фонтан».</w:t>
      </w:r>
    </w:p>
    <w:p w:rsidR="00A60959" w:rsidRPr="00D24859" w:rsidRDefault="00A60959" w:rsidP="00A60959">
      <w:pPr>
        <w:pStyle w:val="a8"/>
        <w:rPr>
          <w:sz w:val="24"/>
          <w:szCs w:val="24"/>
        </w:rPr>
      </w:pPr>
      <w:r w:rsidRPr="00D24859">
        <w:rPr>
          <w:sz w:val="24"/>
          <w:szCs w:val="24"/>
        </w:rPr>
        <w:t>М.Ю. Лермонтов «Поцелуями прежде считал...», «Нищий», «Я не хочу, чтоб свет узнал...», «Расстались мы, но твой портрет...», «Есть речи — значенье...», «Предсказание», «Молитва» ( «Я, Матерь Божия, ныне с молитвою...» ).</w:t>
      </w:r>
    </w:p>
    <w:p w:rsidR="00A60959" w:rsidRPr="00D24859" w:rsidRDefault="00A60959" w:rsidP="00A60959">
      <w:pPr>
        <w:pStyle w:val="a8"/>
        <w:rPr>
          <w:sz w:val="24"/>
          <w:szCs w:val="24"/>
        </w:rPr>
      </w:pPr>
      <w:r w:rsidRPr="00D24859">
        <w:rPr>
          <w:sz w:val="24"/>
          <w:szCs w:val="24"/>
        </w:rPr>
        <w:t>Н.В. Гоголь «Женитьба», «Невский проспект».</w:t>
      </w:r>
    </w:p>
    <w:p w:rsidR="00A60959" w:rsidRPr="00D24859" w:rsidRDefault="00A60959" w:rsidP="00A60959">
      <w:pPr>
        <w:pStyle w:val="a8"/>
        <w:rPr>
          <w:sz w:val="24"/>
          <w:szCs w:val="24"/>
        </w:rPr>
      </w:pPr>
      <w:r w:rsidRPr="00D24859">
        <w:rPr>
          <w:sz w:val="24"/>
          <w:szCs w:val="24"/>
        </w:rPr>
        <w:t>Из русской литературы второй половины XIX—XX века И.А. Гончаров «Обыкновенная история».</w:t>
      </w:r>
    </w:p>
    <w:p w:rsidR="00A60959" w:rsidRPr="00D24859" w:rsidRDefault="00A60959" w:rsidP="00A60959">
      <w:pPr>
        <w:pStyle w:val="a8"/>
        <w:rPr>
          <w:sz w:val="24"/>
          <w:szCs w:val="24"/>
        </w:rPr>
      </w:pPr>
      <w:r w:rsidRPr="00D24859">
        <w:rPr>
          <w:sz w:val="24"/>
          <w:szCs w:val="24"/>
        </w:rPr>
        <w:t>А.Н. Островский «Свои люди — сочтемся».</w:t>
      </w:r>
    </w:p>
    <w:p w:rsidR="00A60959" w:rsidRPr="00D24859" w:rsidRDefault="00A60959" w:rsidP="00A60959">
      <w:pPr>
        <w:pStyle w:val="a8"/>
        <w:rPr>
          <w:sz w:val="24"/>
          <w:szCs w:val="24"/>
        </w:rPr>
      </w:pPr>
      <w:r w:rsidRPr="00D24859">
        <w:rPr>
          <w:sz w:val="24"/>
          <w:szCs w:val="24"/>
        </w:rPr>
        <w:t>Ф.И. Тютчев «Поэзия», «Эти бедные селенья...».</w:t>
      </w:r>
    </w:p>
    <w:p w:rsidR="00A60959" w:rsidRPr="00D24859" w:rsidRDefault="00A60959" w:rsidP="00A60959">
      <w:pPr>
        <w:pStyle w:val="a8"/>
        <w:rPr>
          <w:sz w:val="24"/>
          <w:szCs w:val="24"/>
        </w:rPr>
      </w:pPr>
      <w:r w:rsidRPr="00D24859">
        <w:rPr>
          <w:sz w:val="24"/>
          <w:szCs w:val="24"/>
        </w:rPr>
        <w:t>А.А. Фет «Это утро, радость эта...», «На заре ты ее не буди...».</w:t>
      </w:r>
    </w:p>
    <w:p w:rsidR="00A60959" w:rsidRPr="00D24859" w:rsidRDefault="00A60959" w:rsidP="00A60959">
      <w:pPr>
        <w:pStyle w:val="a8"/>
        <w:rPr>
          <w:sz w:val="24"/>
          <w:szCs w:val="24"/>
        </w:rPr>
      </w:pPr>
      <w:r w:rsidRPr="00D24859">
        <w:rPr>
          <w:sz w:val="24"/>
          <w:szCs w:val="24"/>
        </w:rPr>
        <w:t>А.К. Толстой «Меня, во мраке и в пыли...»,«Против тече</w:t>
      </w:r>
      <w:r w:rsidRPr="00D24859">
        <w:rPr>
          <w:sz w:val="24"/>
          <w:szCs w:val="24"/>
        </w:rPr>
        <w:softHyphen/>
        <w:t>ния», «Смерть Иоанна Грозного».</w:t>
      </w:r>
    </w:p>
    <w:p w:rsidR="00A60959" w:rsidRPr="00D24859" w:rsidRDefault="00A60959" w:rsidP="00A60959">
      <w:pPr>
        <w:pStyle w:val="a8"/>
        <w:rPr>
          <w:sz w:val="24"/>
          <w:szCs w:val="24"/>
        </w:rPr>
      </w:pPr>
      <w:r w:rsidRPr="00D24859">
        <w:rPr>
          <w:sz w:val="24"/>
          <w:szCs w:val="24"/>
        </w:rPr>
        <w:t>Ф.М. Достоевский «Белые ночи».</w:t>
      </w:r>
    </w:p>
    <w:p w:rsidR="00A60959" w:rsidRPr="00D24859" w:rsidRDefault="00A60959" w:rsidP="00A60959">
      <w:pPr>
        <w:pStyle w:val="a8"/>
        <w:rPr>
          <w:sz w:val="24"/>
          <w:szCs w:val="24"/>
        </w:rPr>
      </w:pPr>
      <w:r w:rsidRPr="00D24859">
        <w:rPr>
          <w:sz w:val="24"/>
          <w:szCs w:val="24"/>
        </w:rPr>
        <w:t>М.Е. Салтыков-Щедрин «Карась-идеалист».</w:t>
      </w:r>
    </w:p>
    <w:p w:rsidR="00A60959" w:rsidRPr="00D24859" w:rsidRDefault="00A60959" w:rsidP="00A60959">
      <w:pPr>
        <w:pStyle w:val="a8"/>
        <w:rPr>
          <w:sz w:val="24"/>
          <w:szCs w:val="24"/>
        </w:rPr>
      </w:pPr>
      <w:r w:rsidRPr="00D24859">
        <w:rPr>
          <w:sz w:val="24"/>
          <w:szCs w:val="24"/>
        </w:rPr>
        <w:t>Н.С. Лесков «Запечатленный ангел».</w:t>
      </w:r>
    </w:p>
    <w:p w:rsidR="00A60959" w:rsidRPr="00D24859" w:rsidRDefault="00A60959" w:rsidP="00A60959">
      <w:pPr>
        <w:pStyle w:val="a8"/>
        <w:rPr>
          <w:sz w:val="24"/>
          <w:szCs w:val="24"/>
        </w:rPr>
      </w:pPr>
      <w:r w:rsidRPr="00D24859">
        <w:rPr>
          <w:sz w:val="24"/>
          <w:szCs w:val="24"/>
        </w:rPr>
        <w:t>А.П. Чехов «Дуэль», «В овраге».</w:t>
      </w:r>
    </w:p>
    <w:p w:rsidR="00A60959" w:rsidRPr="00D24859" w:rsidRDefault="00A60959" w:rsidP="00A60959">
      <w:pPr>
        <w:pStyle w:val="a8"/>
        <w:rPr>
          <w:sz w:val="24"/>
          <w:szCs w:val="24"/>
        </w:rPr>
      </w:pPr>
      <w:r w:rsidRPr="00D24859">
        <w:rPr>
          <w:sz w:val="24"/>
          <w:szCs w:val="24"/>
        </w:rPr>
        <w:t>М. Горький «Бывшие люди».</w:t>
      </w:r>
    </w:p>
    <w:p w:rsidR="00A60959" w:rsidRPr="00D24859" w:rsidRDefault="00A60959" w:rsidP="00A60959">
      <w:pPr>
        <w:pStyle w:val="a8"/>
        <w:rPr>
          <w:sz w:val="24"/>
          <w:szCs w:val="24"/>
        </w:rPr>
      </w:pPr>
      <w:r w:rsidRPr="00D24859">
        <w:rPr>
          <w:sz w:val="24"/>
          <w:szCs w:val="24"/>
        </w:rPr>
        <w:t>А. А. Блок «На поле Куликовом».</w:t>
      </w:r>
    </w:p>
    <w:p w:rsidR="00A60959" w:rsidRPr="00D24859" w:rsidRDefault="00A60959" w:rsidP="00A60959">
      <w:pPr>
        <w:pStyle w:val="a8"/>
        <w:rPr>
          <w:sz w:val="24"/>
          <w:szCs w:val="24"/>
        </w:rPr>
      </w:pPr>
      <w:r w:rsidRPr="00D24859">
        <w:rPr>
          <w:sz w:val="24"/>
          <w:szCs w:val="24"/>
        </w:rPr>
        <w:t>А.Н. Толстой «День Петра».</w:t>
      </w:r>
    </w:p>
    <w:p w:rsidR="00A60959" w:rsidRPr="00D24859" w:rsidRDefault="00A60959" w:rsidP="00A60959">
      <w:pPr>
        <w:pStyle w:val="a8"/>
        <w:rPr>
          <w:sz w:val="24"/>
          <w:szCs w:val="24"/>
        </w:rPr>
      </w:pPr>
      <w:r w:rsidRPr="00D24859">
        <w:rPr>
          <w:sz w:val="24"/>
          <w:szCs w:val="24"/>
        </w:rPr>
        <w:t>Н.С. Гумилев «Огненный столп».</w:t>
      </w:r>
    </w:p>
    <w:p w:rsidR="00A60959" w:rsidRPr="00D24859" w:rsidRDefault="00A60959" w:rsidP="00A60959">
      <w:pPr>
        <w:pStyle w:val="a8"/>
        <w:rPr>
          <w:sz w:val="24"/>
          <w:szCs w:val="24"/>
        </w:rPr>
      </w:pPr>
      <w:r w:rsidRPr="00D24859">
        <w:rPr>
          <w:sz w:val="24"/>
          <w:szCs w:val="24"/>
        </w:rPr>
        <w:t>С.А. Есенин «Собаке Качалова», «Мы теперь уходим по</w:t>
      </w:r>
      <w:r w:rsidRPr="00D24859">
        <w:rPr>
          <w:sz w:val="24"/>
          <w:szCs w:val="24"/>
        </w:rPr>
        <w:softHyphen/>
        <w:t>немногу...».</w:t>
      </w:r>
    </w:p>
    <w:p w:rsidR="00A60959" w:rsidRPr="00D24859" w:rsidRDefault="00A60959" w:rsidP="00A60959">
      <w:pPr>
        <w:pStyle w:val="a8"/>
        <w:rPr>
          <w:sz w:val="24"/>
          <w:szCs w:val="24"/>
        </w:rPr>
      </w:pPr>
      <w:r w:rsidRPr="00D24859">
        <w:rPr>
          <w:sz w:val="24"/>
          <w:szCs w:val="24"/>
        </w:rPr>
        <w:t>А.П. Платонов «На заре туманной юности», «В прекрас</w:t>
      </w:r>
      <w:r w:rsidRPr="00D24859">
        <w:rPr>
          <w:sz w:val="24"/>
          <w:szCs w:val="24"/>
        </w:rPr>
        <w:softHyphen/>
        <w:t>ном и яростном мире».</w:t>
      </w:r>
    </w:p>
    <w:p w:rsidR="00A60959" w:rsidRPr="00D24859" w:rsidRDefault="00A60959" w:rsidP="00A60959">
      <w:pPr>
        <w:pStyle w:val="a8"/>
        <w:rPr>
          <w:sz w:val="24"/>
          <w:szCs w:val="24"/>
        </w:rPr>
      </w:pPr>
      <w:r w:rsidRPr="00D24859">
        <w:rPr>
          <w:sz w:val="24"/>
          <w:szCs w:val="24"/>
        </w:rPr>
        <w:t>М.А. Шолохов «Родинка».</w:t>
      </w:r>
    </w:p>
    <w:p w:rsidR="00A60959" w:rsidRPr="00D24859" w:rsidRDefault="00A60959" w:rsidP="00A60959">
      <w:pPr>
        <w:pStyle w:val="a8"/>
        <w:rPr>
          <w:sz w:val="24"/>
          <w:szCs w:val="24"/>
        </w:rPr>
      </w:pPr>
      <w:r w:rsidRPr="00D24859">
        <w:rPr>
          <w:sz w:val="24"/>
          <w:szCs w:val="24"/>
        </w:rPr>
        <w:t>Т. Твардовский «Страна Муравия».</w:t>
      </w:r>
    </w:p>
    <w:p w:rsidR="00A60959" w:rsidRPr="00D24859" w:rsidRDefault="00A60959" w:rsidP="00A60959">
      <w:pPr>
        <w:pStyle w:val="a8"/>
        <w:rPr>
          <w:sz w:val="24"/>
          <w:szCs w:val="24"/>
        </w:rPr>
      </w:pPr>
      <w:r w:rsidRPr="00D24859">
        <w:rPr>
          <w:sz w:val="24"/>
          <w:szCs w:val="24"/>
        </w:rPr>
        <w:t>И. Белов «Привычное дело».</w:t>
      </w:r>
    </w:p>
    <w:p w:rsidR="00A60959" w:rsidRPr="00D24859" w:rsidRDefault="00A60959" w:rsidP="00A60959">
      <w:pPr>
        <w:pStyle w:val="a8"/>
        <w:rPr>
          <w:sz w:val="24"/>
          <w:szCs w:val="24"/>
        </w:rPr>
      </w:pPr>
      <w:r w:rsidRPr="00D24859">
        <w:rPr>
          <w:sz w:val="24"/>
          <w:szCs w:val="24"/>
        </w:rPr>
        <w:t>В.Г. Распутин «Пожар».</w:t>
      </w:r>
    </w:p>
    <w:p w:rsidR="00907D83" w:rsidRPr="00466FC7" w:rsidRDefault="00907D83" w:rsidP="00071C10">
      <w:pPr>
        <w:spacing w:after="0"/>
        <w:rPr>
          <w:rFonts w:ascii="Times New Roman" w:hAnsi="Times New Roman" w:cs="Times New Roman"/>
          <w:b/>
          <w:sz w:val="24"/>
          <w:szCs w:val="24"/>
        </w:rPr>
      </w:pPr>
      <w:r w:rsidRPr="00466FC7">
        <w:rPr>
          <w:rFonts w:ascii="Times New Roman" w:hAnsi="Times New Roman" w:cs="Times New Roman"/>
          <w:b/>
          <w:sz w:val="24"/>
          <w:szCs w:val="24"/>
        </w:rPr>
        <w:t>Цели и задачи литературного образования</w:t>
      </w:r>
    </w:p>
    <w:p w:rsidR="00907D83" w:rsidRPr="00D24859" w:rsidRDefault="00907D83" w:rsidP="00466FC7">
      <w:pPr>
        <w:spacing w:after="0" w:line="240" w:lineRule="auto"/>
        <w:ind w:firstLine="708"/>
        <w:jc w:val="both"/>
        <w:rPr>
          <w:rFonts w:ascii="Times New Roman" w:hAnsi="Times New Roman" w:cs="Times New Roman"/>
          <w:sz w:val="24"/>
          <w:szCs w:val="24"/>
        </w:rPr>
      </w:pPr>
      <w:r w:rsidRPr="00D24859">
        <w:rPr>
          <w:rFonts w:ascii="Times New Roman" w:hAnsi="Times New Roman" w:cs="Times New Roman"/>
          <w:sz w:val="24"/>
          <w:szCs w:val="24"/>
        </w:rPr>
        <w:t>Литература – учебный предмет, освоение содержания которого направлено:</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на формирование потребности и способности выражения себя в слове.</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Стратегическая</w:t>
      </w:r>
      <w:r w:rsidR="00342772">
        <w:rPr>
          <w:rFonts w:ascii="Times New Roman" w:hAnsi="Times New Roman" w:cs="Times New Roman"/>
          <w:sz w:val="24"/>
          <w:szCs w:val="24"/>
        </w:rPr>
        <w:t xml:space="preserve"> </w:t>
      </w:r>
      <w:r w:rsidRPr="00D24859">
        <w:rPr>
          <w:rFonts w:ascii="Times New Roman" w:hAnsi="Times New Roman" w:cs="Times New Roman"/>
          <w:sz w:val="24"/>
          <w:szCs w:val="24"/>
        </w:rPr>
        <w:t>цель</w:t>
      </w:r>
      <w:r w:rsidR="00342772">
        <w:rPr>
          <w:rFonts w:ascii="Times New Roman" w:hAnsi="Times New Roman" w:cs="Times New Roman"/>
          <w:sz w:val="24"/>
          <w:szCs w:val="24"/>
        </w:rPr>
        <w:t xml:space="preserve"> </w:t>
      </w:r>
      <w:r w:rsidRPr="00D24859">
        <w:rPr>
          <w:rFonts w:ascii="Times New Roman" w:hAnsi="Times New Roman" w:cs="Times New Roman"/>
          <w:sz w:val="24"/>
          <w:szCs w:val="24"/>
        </w:rPr>
        <w:t>изучения</w:t>
      </w:r>
      <w:r w:rsidR="00342772">
        <w:rPr>
          <w:rFonts w:ascii="Times New Roman" w:hAnsi="Times New Roman" w:cs="Times New Roman"/>
          <w:sz w:val="24"/>
          <w:szCs w:val="24"/>
        </w:rPr>
        <w:t xml:space="preserve"> </w:t>
      </w:r>
      <w:r w:rsidRPr="00D24859">
        <w:rPr>
          <w:rFonts w:ascii="Times New Roman" w:hAnsi="Times New Roman" w:cs="Times New Roman"/>
          <w:sz w:val="24"/>
          <w:szCs w:val="24"/>
        </w:rPr>
        <w:t xml:space="preserve">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Изучени</w:t>
      </w:r>
      <w:r w:rsidR="00AD5061" w:rsidRPr="00D24859">
        <w:rPr>
          <w:rFonts w:ascii="Times New Roman" w:hAnsi="Times New Roman" w:cs="Times New Roman"/>
          <w:sz w:val="24"/>
          <w:szCs w:val="24"/>
        </w:rPr>
        <w:t xml:space="preserve">е литературы в основной школе </w:t>
      </w:r>
      <w:r w:rsidRPr="00D24859">
        <w:rPr>
          <w:rFonts w:ascii="Times New Roman" w:hAnsi="Times New Roman" w:cs="Times New Roman"/>
          <w:sz w:val="24"/>
          <w:szCs w:val="24"/>
        </w:rPr>
        <w:t xml:space="preserve"> закладывает необходимый фундамент для достижения перечисленных целей. </w:t>
      </w:r>
    </w:p>
    <w:p w:rsidR="00835735"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навыков творческого и академического письма, последовательно формирующихся на уроках литературы.</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Изучение литературы в школе решает следующие образовательные задачи:</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отношения к литературе как к особому способу познания жизни;</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отношения к литературе как к одной из основных культурных ценностей народа;</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осознание значимости чтения и изучения литературы для своего дальнейшего развития;</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у школьника стремления сознательно планировать своё досуговое чтение.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D24859">
        <w:rPr>
          <w:rFonts w:ascii="Times New Roman" w:hAnsi="Times New Roman" w:cs="Times New Roman"/>
          <w:sz w:val="24"/>
          <w:szCs w:val="24"/>
        </w:rPr>
        <w:tab/>
      </w:r>
    </w:p>
    <w:p w:rsidR="00907D83" w:rsidRPr="00D24859" w:rsidRDefault="0065125E"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w:t>
      </w:r>
      <w:r w:rsidR="00907D83" w:rsidRPr="00D24859">
        <w:rPr>
          <w:rFonts w:ascii="Times New Roman" w:hAnsi="Times New Roman" w:cs="Times New Roman"/>
          <w:sz w:val="24"/>
          <w:szCs w:val="24"/>
        </w:rPr>
        <w:t>рограмма по литературе строится с учетом:</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лучших традиций отечественной методики  преподавания литературы, заложенных трудами В.И.</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Водовозова, А.Д. Алферова, В.Я</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.Стоюнина, В.П.</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Острогорского, Л.И.</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Поливанова, В.В.</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Голубкова, Н.М.</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Соколова, М.А.</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Рыбниковой, И.С.</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Збарского, В.Г.</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Маранцмана, З.Н.</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Новлянской и др.;</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835735"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традиций научного анализа, а</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также художественной интерпретации средствами литературы и других видов искусств литературных</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произведений, входящих в национальный</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литературный канон (то есть образующих</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 xml:space="preserve">совокупность наиболее авторитетных для национальной традиции писательских имен, корпусов их творчества и их отдельных произведений); </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w:t>
      </w:r>
      <w:r w:rsidR="00582066">
        <w:rPr>
          <w:rFonts w:ascii="Times New Roman" w:hAnsi="Times New Roman" w:cs="Times New Roman"/>
          <w:sz w:val="24"/>
          <w:szCs w:val="24"/>
        </w:rPr>
        <w:t>,</w:t>
      </w:r>
      <w:r w:rsidRPr="00D24859">
        <w:rPr>
          <w:rFonts w:ascii="Times New Roman" w:hAnsi="Times New Roman" w:cs="Times New Roman"/>
          <w:sz w:val="24"/>
          <w:szCs w:val="24"/>
        </w:rPr>
        <w:t xml:space="preserve">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98315E" w:rsidRPr="00D24859" w:rsidRDefault="0098315E" w:rsidP="0098315E">
      <w:pPr>
        <w:pStyle w:val="3"/>
        <w:spacing w:before="0" w:line="360" w:lineRule="auto"/>
        <w:ind w:firstLine="708"/>
        <w:jc w:val="center"/>
        <w:rPr>
          <w:rFonts w:ascii="Times New Roman" w:hAnsi="Times New Roman" w:cs="Times New Roman"/>
          <w:color w:val="auto"/>
          <w:sz w:val="24"/>
          <w:szCs w:val="24"/>
        </w:rPr>
      </w:pPr>
      <w:r w:rsidRPr="00D24859">
        <w:rPr>
          <w:rFonts w:ascii="Times New Roman" w:hAnsi="Times New Roman" w:cs="Times New Roman"/>
          <w:color w:val="auto"/>
          <w:sz w:val="24"/>
          <w:szCs w:val="24"/>
        </w:rPr>
        <w:t>Основные теоретико-литературные понятия, требующие освоения в основной школе</w:t>
      </w:r>
    </w:p>
    <w:p w:rsidR="0098315E" w:rsidRPr="00D2485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Художественная литература как искусство слова. Художественный образ. </w:t>
      </w:r>
    </w:p>
    <w:p w:rsidR="0098315E" w:rsidRPr="00D2485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Устное народное творчество. Жанры фольклора. Миф и фольклор.</w:t>
      </w:r>
    </w:p>
    <w:p w:rsidR="0098315E" w:rsidRPr="00D2485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8315E" w:rsidRPr="00D2485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98315E" w:rsidRPr="00D2485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8315E" w:rsidRPr="00D2485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07D83"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7224A0" w:rsidRDefault="007224A0" w:rsidP="007224A0">
      <w:pPr>
        <w:spacing w:after="0" w:line="360" w:lineRule="auto"/>
        <w:ind w:left="709"/>
        <w:jc w:val="both"/>
        <w:rPr>
          <w:rFonts w:ascii="Times New Roman" w:hAnsi="Times New Roman" w:cs="Times New Roman"/>
          <w:sz w:val="24"/>
          <w:szCs w:val="24"/>
        </w:rPr>
      </w:pPr>
    </w:p>
    <w:p w:rsidR="007224A0" w:rsidRPr="003C1FA4" w:rsidRDefault="00FE5842" w:rsidP="003C1FA4">
      <w:pPr>
        <w:pStyle w:val="a6"/>
        <w:ind w:left="0"/>
        <w:rPr>
          <w:rFonts w:ascii="Times New Roman" w:hAnsi="Times New Roman" w:cs="Times New Roman"/>
          <w:b/>
          <w:sz w:val="24"/>
          <w:szCs w:val="24"/>
        </w:rPr>
      </w:pPr>
      <w:r>
        <w:rPr>
          <w:rFonts w:ascii="Times New Roman" w:hAnsi="Times New Roman" w:cs="Times New Roman"/>
          <w:b/>
          <w:sz w:val="24"/>
          <w:szCs w:val="24"/>
        </w:rPr>
        <w:t>2.2.2.4</w:t>
      </w:r>
      <w:r w:rsidR="00AF3777">
        <w:rPr>
          <w:rFonts w:ascii="Times New Roman" w:hAnsi="Times New Roman" w:cs="Times New Roman"/>
          <w:b/>
          <w:sz w:val="24"/>
          <w:szCs w:val="24"/>
        </w:rPr>
        <w:t>.</w:t>
      </w:r>
      <w:r w:rsidR="005B337D">
        <w:rPr>
          <w:rFonts w:ascii="Times New Roman" w:hAnsi="Times New Roman" w:cs="Times New Roman"/>
          <w:b/>
          <w:sz w:val="24"/>
          <w:szCs w:val="24"/>
        </w:rPr>
        <w:t>Родная литература (лезгинская</w:t>
      </w:r>
      <w:r w:rsidR="007224A0" w:rsidRPr="003C1FA4">
        <w:rPr>
          <w:rFonts w:ascii="Times New Roman" w:hAnsi="Times New Roman" w:cs="Times New Roman"/>
          <w:b/>
          <w:sz w:val="24"/>
          <w:szCs w:val="24"/>
        </w:rPr>
        <w:t>)</w:t>
      </w:r>
    </w:p>
    <w:p w:rsidR="002155A5"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b/>
          <w:sz w:val="24"/>
          <w:szCs w:val="24"/>
        </w:rPr>
        <w:t>Работа с текстом художественного произведения.</w:t>
      </w:r>
      <w:r w:rsidR="005B337D">
        <w:rPr>
          <w:rFonts w:ascii="Times New Roman" w:eastAsia="Times New Roman" w:hAnsi="Times New Roman" w:cs="Times New Roman"/>
          <w:b/>
          <w:sz w:val="24"/>
          <w:szCs w:val="24"/>
        </w:rPr>
        <w:t xml:space="preserve"> </w:t>
      </w:r>
      <w:r w:rsidRPr="002155A5">
        <w:rPr>
          <w:rFonts w:ascii="Times New Roman" w:eastAsia="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тем, идей, героев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фольклоре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разных</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народов. Самостоятельное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воспроизведение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текста</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использованием</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выразительных</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средств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языка: последовательное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воспроизведение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эпизода</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использованием</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специфической</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для</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данного</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произведения</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лексики</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вопросам</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учителя), рассказ</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иллюстрациям, пересказ. Характеристика</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героя</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произведения</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использованием</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художественно-выразительных</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средств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данного</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текста. Нахождение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тексте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слов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выражений, характеризующих</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героя</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событие. Анализ</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помощью</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учителя), мотивы</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поступка</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персонажа. Сопоставление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поступков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героев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аналогиии</w:t>
      </w:r>
      <w:r w:rsidR="0048694B">
        <w:rPr>
          <w:rFonts w:ascii="Times New Roman" w:eastAsia="Times New Roman" w:hAnsi="Times New Roman" w:cs="Times New Roman"/>
          <w:sz w:val="24"/>
          <w:szCs w:val="24"/>
        </w:rPr>
        <w:t>,</w:t>
      </w:r>
      <w:r w:rsidR="005B337D">
        <w:rPr>
          <w:rFonts w:ascii="Times New Roman" w:eastAsia="Times New Roman" w:hAnsi="Times New Roman" w:cs="Times New Roman"/>
          <w:sz w:val="24"/>
          <w:szCs w:val="24"/>
        </w:rPr>
        <w:t xml:space="preserve"> либ</w:t>
      </w:r>
      <w:r w:rsidRPr="002155A5">
        <w:rPr>
          <w:rFonts w:ascii="Times New Roman" w:eastAsia="Times New Roman" w:hAnsi="Times New Roman" w:cs="Times New Roman"/>
          <w:sz w:val="24"/>
          <w:szCs w:val="24"/>
        </w:rPr>
        <w:t>о</w:t>
      </w:r>
      <w:r w:rsidR="005B337D">
        <w:rPr>
          <w:rFonts w:ascii="Times New Roman" w:eastAsia="Times New Roman" w:hAnsi="Times New Roman" w:cs="Times New Roman"/>
          <w:sz w:val="24"/>
          <w:szCs w:val="24"/>
        </w:rPr>
        <w:t xml:space="preserve"> </w:t>
      </w:r>
      <w:r w:rsidR="0048694B">
        <w:rPr>
          <w:rFonts w:ascii="Times New Roman" w:eastAsia="Times New Roman" w:hAnsi="Times New Roman" w:cs="Times New Roman"/>
          <w:sz w:val="24"/>
          <w:szCs w:val="24"/>
        </w:rPr>
        <w:t xml:space="preserve">по </w:t>
      </w:r>
      <w:r w:rsidRPr="002155A5">
        <w:rPr>
          <w:rFonts w:ascii="Times New Roman" w:eastAsia="Times New Roman" w:hAnsi="Times New Roman" w:cs="Times New Roman"/>
          <w:sz w:val="24"/>
          <w:szCs w:val="24"/>
        </w:rPr>
        <w:t>контрасту. Выявление</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авторского</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отношения</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к</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герою</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на</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основе</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анализа</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текста, авторских</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помет, имен</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героев.</w:t>
      </w:r>
    </w:p>
    <w:p w:rsidR="002155A5" w:rsidRPr="002155A5"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b/>
          <w:sz w:val="24"/>
          <w:szCs w:val="24"/>
        </w:rPr>
        <w:t>Характеристика героя произведения</w:t>
      </w:r>
      <w:r w:rsidRPr="002155A5">
        <w:rPr>
          <w:rFonts w:ascii="Times New Roman" w:eastAsia="Times New Roman" w:hAnsi="Times New Roman" w:cs="Times New Roman"/>
          <w:sz w:val="24"/>
          <w:szCs w:val="24"/>
        </w:rPr>
        <w:t xml:space="preserve">. Портрет, характер героя, выраженные через поступки и речь. </w:t>
      </w:r>
    </w:p>
    <w:p w:rsidR="00FE5842"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E5842"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b/>
          <w:sz w:val="24"/>
          <w:szCs w:val="24"/>
        </w:rPr>
        <w:t>Говорение (культура речевого общения)</w:t>
      </w:r>
      <w:r w:rsidR="0048694B">
        <w:rPr>
          <w:rFonts w:ascii="Times New Roman" w:eastAsia="Times New Roman" w:hAnsi="Times New Roman" w:cs="Times New Roman"/>
          <w:b/>
          <w:sz w:val="24"/>
          <w:szCs w:val="24"/>
        </w:rPr>
        <w:t xml:space="preserve"> </w:t>
      </w:r>
      <w:r w:rsidRPr="002155A5">
        <w:rPr>
          <w:rFonts w:ascii="Times New Roman" w:eastAsia="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 xml:space="preserve">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2155A5"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b/>
          <w:sz w:val="24"/>
          <w:szCs w:val="24"/>
        </w:rPr>
        <w:t>Письмо (культура письменной речи)</w:t>
      </w:r>
      <w:r w:rsidR="0048694B">
        <w:rPr>
          <w:rFonts w:ascii="Times New Roman" w:eastAsia="Times New Roman" w:hAnsi="Times New Roman" w:cs="Times New Roman"/>
          <w:b/>
          <w:sz w:val="24"/>
          <w:szCs w:val="24"/>
        </w:rPr>
        <w:t xml:space="preserve"> </w:t>
      </w:r>
      <w:r w:rsidRPr="002155A5">
        <w:rPr>
          <w:rFonts w:ascii="Times New Roman" w:eastAsia="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155A5" w:rsidRPr="002155A5"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b/>
          <w:sz w:val="24"/>
          <w:szCs w:val="24"/>
        </w:rPr>
        <w:t>Круг детского чтения.</w:t>
      </w:r>
      <w:r w:rsidR="0048694B">
        <w:rPr>
          <w:rFonts w:ascii="Times New Roman" w:eastAsia="Times New Roman" w:hAnsi="Times New Roman" w:cs="Times New Roman"/>
          <w:b/>
          <w:sz w:val="24"/>
          <w:szCs w:val="24"/>
        </w:rPr>
        <w:t xml:space="preserve"> </w:t>
      </w:r>
      <w:r w:rsidRPr="002155A5">
        <w:rPr>
          <w:rFonts w:ascii="Times New Roman" w:eastAsia="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FE5842" w:rsidRDefault="002155A5" w:rsidP="00FE5842">
      <w:pPr>
        <w:pStyle w:val="a6"/>
        <w:ind w:left="0"/>
        <w:jc w:val="both"/>
        <w:rPr>
          <w:rFonts w:ascii="Times New Roman" w:eastAsia="Times New Roman" w:hAnsi="Times New Roman" w:cs="Times New Roman"/>
          <w:sz w:val="24"/>
          <w:szCs w:val="24"/>
        </w:rPr>
      </w:pPr>
      <w:r w:rsidRPr="00FE5842">
        <w:rPr>
          <w:rFonts w:ascii="Times New Roman" w:eastAsia="Times New Roman" w:hAnsi="Times New Roman" w:cs="Times New Roman"/>
          <w:b/>
          <w:sz w:val="24"/>
          <w:szCs w:val="24"/>
        </w:rPr>
        <w:t>Литературоведческая пропедевтика (практическое освоение)</w:t>
      </w:r>
      <w:r w:rsidRPr="002155A5">
        <w:rPr>
          <w:rFonts w:ascii="Times New Roman" w:eastAsia="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CA36B9">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CA36B9">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w:t>
      </w:r>
      <w:r w:rsidR="00CA36B9">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w:t>
      </w:r>
      <w:r w:rsidR="00007F48">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общее представление о жанре, особенностях построения и выразительных средствах.</w:t>
      </w:r>
    </w:p>
    <w:p w:rsidR="007224A0" w:rsidRPr="003C1FA4" w:rsidRDefault="007224A0" w:rsidP="00FE5842">
      <w:pPr>
        <w:pStyle w:val="a6"/>
        <w:ind w:left="0"/>
        <w:jc w:val="both"/>
        <w:rPr>
          <w:rFonts w:ascii="Times New Roman" w:hAnsi="Times New Roman" w:cs="Times New Roman"/>
          <w:sz w:val="24"/>
          <w:szCs w:val="24"/>
        </w:rPr>
      </w:pPr>
      <w:r w:rsidRPr="003C1FA4">
        <w:rPr>
          <w:rFonts w:ascii="Times New Roman" w:hAnsi="Times New Roman" w:cs="Times New Roman"/>
          <w:b/>
          <w:sz w:val="24"/>
          <w:szCs w:val="24"/>
        </w:rPr>
        <w:t xml:space="preserve">Основные теоретико-литературные понятия, </w:t>
      </w:r>
      <w:r w:rsidRPr="003C1FA4">
        <w:rPr>
          <w:rFonts w:ascii="Times New Roman" w:hAnsi="Times New Roman" w:cs="Times New Roman"/>
          <w:sz w:val="24"/>
          <w:szCs w:val="24"/>
        </w:rPr>
        <w:t>требующие освоения в основной школе Художественная литература как искусство слова. Художественный образ. Устное народное творчество. Жанры фольклора. Миф и фольклор.</w:t>
      </w:r>
    </w:p>
    <w:p w:rsidR="007224A0" w:rsidRPr="003C1FA4" w:rsidRDefault="007224A0" w:rsidP="00FE5842">
      <w:pPr>
        <w:pStyle w:val="a6"/>
        <w:ind w:left="0"/>
        <w:jc w:val="both"/>
        <w:rPr>
          <w:rFonts w:ascii="Times New Roman" w:hAnsi="Times New Roman" w:cs="Times New Roman"/>
          <w:sz w:val="24"/>
          <w:szCs w:val="24"/>
        </w:rPr>
      </w:pPr>
      <w:r w:rsidRPr="003C1FA4">
        <w:rPr>
          <w:rFonts w:ascii="Times New Roman" w:hAnsi="Times New Roman" w:cs="Times New Roman"/>
          <w:sz w:val="24"/>
          <w:szCs w:val="24"/>
        </w:rPr>
        <w:t xml:space="preserve">Литературные роды (эпос, лирика, драма) и жанры (эпос, роман, повесть, рассказ, новелла, притча, басня; баллада, поэма; ода, послание, элегия; комедия, драма, трагедия). </w:t>
      </w:r>
    </w:p>
    <w:p w:rsidR="007224A0" w:rsidRPr="003C1FA4" w:rsidRDefault="007224A0" w:rsidP="00FE5842">
      <w:pPr>
        <w:pStyle w:val="a6"/>
        <w:ind w:left="0"/>
        <w:jc w:val="both"/>
        <w:rPr>
          <w:rFonts w:ascii="Times New Roman" w:hAnsi="Times New Roman" w:cs="Times New Roman"/>
          <w:sz w:val="24"/>
          <w:szCs w:val="24"/>
        </w:rPr>
      </w:pPr>
      <w:r w:rsidRPr="003C1FA4">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7224A0" w:rsidRPr="00D24859" w:rsidRDefault="007224A0" w:rsidP="00FE5842">
      <w:pPr>
        <w:pStyle w:val="a6"/>
        <w:ind w:left="0"/>
        <w:jc w:val="both"/>
        <w:rPr>
          <w:rFonts w:ascii="Times New Roman" w:hAnsi="Times New Roman" w:cs="Times New Roman"/>
          <w:sz w:val="24"/>
          <w:szCs w:val="24"/>
        </w:rPr>
      </w:pPr>
      <w:r w:rsidRPr="003C1FA4">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FF2D36" w:rsidRPr="00007F48" w:rsidRDefault="00FE5842" w:rsidP="00007F48">
      <w:pPr>
        <w:rPr>
          <w:rFonts w:ascii="Times New Roman" w:hAnsi="Times New Roman" w:cs="Times New Roman"/>
          <w:b/>
          <w:i/>
          <w:sz w:val="24"/>
          <w:szCs w:val="24"/>
        </w:rPr>
      </w:pPr>
      <w:bookmarkStart w:id="173" w:name="_Toc409691704"/>
      <w:bookmarkStart w:id="174" w:name="_Toc410654030"/>
      <w:bookmarkStart w:id="175" w:name="_Toc414553227"/>
      <w:r>
        <w:rPr>
          <w:rFonts w:ascii="Times New Roman" w:hAnsi="Times New Roman" w:cs="Times New Roman"/>
          <w:b/>
          <w:i/>
          <w:sz w:val="24"/>
          <w:szCs w:val="24"/>
        </w:rPr>
        <w:t>2.2.2.5</w:t>
      </w:r>
      <w:r w:rsidR="00907D83" w:rsidRPr="00D24859">
        <w:rPr>
          <w:rFonts w:ascii="Times New Roman" w:hAnsi="Times New Roman" w:cs="Times New Roman"/>
          <w:b/>
          <w:i/>
          <w:sz w:val="24"/>
          <w:szCs w:val="24"/>
        </w:rPr>
        <w:t xml:space="preserve">. </w:t>
      </w:r>
      <w:bookmarkEnd w:id="173"/>
      <w:bookmarkEnd w:id="174"/>
      <w:bookmarkEnd w:id="175"/>
      <w:r w:rsidR="00FF2D36" w:rsidRPr="000912D1">
        <w:rPr>
          <w:rFonts w:ascii="Times New Roman" w:hAnsi="Times New Roman" w:cs="Times New Roman"/>
          <w:b/>
          <w:sz w:val="24"/>
          <w:szCs w:val="24"/>
        </w:rPr>
        <w:t>Иностранный язык (английский язык)</w:t>
      </w:r>
    </w:p>
    <w:p w:rsidR="00FF2D36" w:rsidRPr="000912D1" w:rsidRDefault="00FF2D36" w:rsidP="000912D1">
      <w:pPr>
        <w:spacing w:line="240" w:lineRule="auto"/>
        <w:rPr>
          <w:rFonts w:ascii="Times New Roman" w:hAnsi="Times New Roman" w:cs="Times New Roman"/>
          <w:sz w:val="24"/>
          <w:szCs w:val="24"/>
        </w:rPr>
      </w:pPr>
      <w:bookmarkStart w:id="176" w:name="bookmark112"/>
      <w:r w:rsidRPr="000912D1">
        <w:rPr>
          <w:rFonts w:ascii="Times New Roman" w:hAnsi="Times New Roman" w:cs="Times New Roman"/>
          <w:sz w:val="24"/>
          <w:szCs w:val="24"/>
        </w:rPr>
        <w:t>Предметное содержание речи</w:t>
      </w:r>
      <w:bookmarkEnd w:id="176"/>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Мир моих увлечений. Мои любимые занятия. Виды спорта и спортивные игры. Мои любимые сказки. Выходной день (в зоопарке, цирке), каникулы.</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Моя школа. Классная комната, учебные предметы, школьные принадлежности. Учебные занятия на уроках.</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FF2D36" w:rsidRPr="000912D1" w:rsidRDefault="00FF2D36" w:rsidP="000912D1">
      <w:pPr>
        <w:spacing w:line="240" w:lineRule="auto"/>
        <w:rPr>
          <w:rFonts w:ascii="Times New Roman" w:hAnsi="Times New Roman" w:cs="Times New Roman"/>
          <w:sz w:val="24"/>
          <w:szCs w:val="24"/>
        </w:rPr>
      </w:pPr>
      <w:bookmarkStart w:id="177" w:name="bookmark113"/>
      <w:r w:rsidRPr="000912D1">
        <w:rPr>
          <w:rFonts w:ascii="Times New Roman" w:hAnsi="Times New Roman" w:cs="Times New Roman"/>
          <w:sz w:val="24"/>
          <w:szCs w:val="24"/>
        </w:rPr>
        <w:t>Страна/страны изучаемого языка и родная страна.</w:t>
      </w:r>
      <w:bookmarkEnd w:id="177"/>
      <w:r w:rsidR="008C69BB">
        <w:rPr>
          <w:rFonts w:ascii="Times New Roman" w:hAnsi="Times New Roman" w:cs="Times New Roman"/>
          <w:sz w:val="24"/>
          <w:szCs w:val="24"/>
        </w:rPr>
        <w:t xml:space="preserve"> </w:t>
      </w:r>
      <w:r w:rsidRPr="000912D1">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FF2D36" w:rsidRPr="000912D1" w:rsidRDefault="00FF2D36" w:rsidP="000912D1">
      <w:pPr>
        <w:spacing w:line="240" w:lineRule="auto"/>
        <w:rPr>
          <w:rFonts w:ascii="Times New Roman" w:hAnsi="Times New Roman" w:cs="Times New Roman"/>
          <w:sz w:val="24"/>
          <w:szCs w:val="24"/>
        </w:rPr>
      </w:pPr>
      <w:bookmarkStart w:id="178" w:name="bookmark114"/>
      <w:r w:rsidRPr="000912D1">
        <w:rPr>
          <w:rFonts w:ascii="Times New Roman" w:hAnsi="Times New Roman" w:cs="Times New Roman"/>
          <w:sz w:val="24"/>
          <w:szCs w:val="24"/>
        </w:rPr>
        <w:t>Коммуникативные умения по видам речевой деятельности</w:t>
      </w:r>
      <w:bookmarkEnd w:id="178"/>
    </w:p>
    <w:p w:rsidR="00FF2D36" w:rsidRPr="000912D1" w:rsidRDefault="00FF2D36" w:rsidP="000912D1">
      <w:pPr>
        <w:spacing w:line="240" w:lineRule="auto"/>
        <w:rPr>
          <w:rFonts w:ascii="Times New Roman" w:hAnsi="Times New Roman" w:cs="Times New Roman"/>
          <w:sz w:val="24"/>
          <w:szCs w:val="24"/>
        </w:rPr>
      </w:pPr>
      <w:bookmarkStart w:id="179" w:name="bookmark115"/>
      <w:r w:rsidRPr="000912D1">
        <w:rPr>
          <w:rFonts w:ascii="Times New Roman" w:hAnsi="Times New Roman" w:cs="Times New Roman"/>
          <w:sz w:val="24"/>
          <w:szCs w:val="24"/>
        </w:rPr>
        <w:t>В русле говорения</w:t>
      </w:r>
      <w:bookmarkEnd w:id="179"/>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1. Диалогическая форма</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Уметь вести:</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диалог-расспрос (запрос информации и ответ на него);</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диалог – побуждение к действию.</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2. Монологическая форма</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Уметь пользоваться основными коммуникативными типами речи: описание, рассказ, характеристика (персонажей).</w:t>
      </w:r>
    </w:p>
    <w:p w:rsidR="00FF2D36" w:rsidRPr="000912D1" w:rsidRDefault="00FF2D36" w:rsidP="000912D1">
      <w:pPr>
        <w:spacing w:line="240" w:lineRule="auto"/>
        <w:rPr>
          <w:rFonts w:ascii="Times New Roman" w:hAnsi="Times New Roman" w:cs="Times New Roman"/>
          <w:sz w:val="24"/>
          <w:szCs w:val="24"/>
        </w:rPr>
      </w:pPr>
      <w:bookmarkStart w:id="180" w:name="bookmark116"/>
      <w:r w:rsidRPr="000912D1">
        <w:rPr>
          <w:rFonts w:ascii="Times New Roman" w:hAnsi="Times New Roman" w:cs="Times New Roman"/>
          <w:sz w:val="24"/>
          <w:szCs w:val="24"/>
        </w:rPr>
        <w:t>В русле аудирования</w:t>
      </w:r>
      <w:bookmarkEnd w:id="180"/>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Воспринимать на слух и понимать:</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речь учителя и одноклассников в процессе общения на уроке и вербально/невербально реагировать на услышанное;</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F2D36" w:rsidRPr="000912D1" w:rsidRDefault="00FF2D36" w:rsidP="000912D1">
      <w:pPr>
        <w:spacing w:line="240" w:lineRule="auto"/>
        <w:rPr>
          <w:rFonts w:ascii="Times New Roman" w:hAnsi="Times New Roman" w:cs="Times New Roman"/>
          <w:sz w:val="24"/>
          <w:szCs w:val="24"/>
        </w:rPr>
      </w:pPr>
      <w:bookmarkStart w:id="181" w:name="bookmark117"/>
      <w:r w:rsidRPr="000912D1">
        <w:rPr>
          <w:rFonts w:ascii="Times New Roman" w:hAnsi="Times New Roman" w:cs="Times New Roman"/>
          <w:sz w:val="24"/>
          <w:szCs w:val="24"/>
        </w:rPr>
        <w:t>В русле чтения</w:t>
      </w:r>
      <w:bookmarkEnd w:id="181"/>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Читать:</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вслух небольшие тексты, построенные на изученном языковом материале;</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FF2D36" w:rsidRPr="000912D1" w:rsidRDefault="00FF2D36" w:rsidP="000912D1">
      <w:pPr>
        <w:spacing w:line="240" w:lineRule="auto"/>
        <w:rPr>
          <w:rFonts w:ascii="Times New Roman" w:hAnsi="Times New Roman" w:cs="Times New Roman"/>
          <w:sz w:val="24"/>
          <w:szCs w:val="24"/>
        </w:rPr>
      </w:pPr>
      <w:bookmarkStart w:id="182" w:name="bookmark118"/>
      <w:r w:rsidRPr="000912D1">
        <w:rPr>
          <w:rFonts w:ascii="Times New Roman" w:hAnsi="Times New Roman" w:cs="Times New Roman"/>
          <w:sz w:val="24"/>
          <w:szCs w:val="24"/>
        </w:rPr>
        <w:t>В русле письма</w:t>
      </w:r>
      <w:bookmarkEnd w:id="182"/>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Владеть:</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умением выписывать из текста слова, словосочетания и предложения;</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основами письменной речи: писать по образцу поздравление с праздником, короткое личное письмо.</w:t>
      </w:r>
      <w:bookmarkStart w:id="183" w:name="bookmark119"/>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Языковые средства и навыки пользования ими</w:t>
      </w:r>
      <w:bookmarkEnd w:id="183"/>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Графика, каллиграфия, орфография. Все буквы английского алфавита.</w:t>
      </w:r>
      <w:r w:rsidR="008C69BB">
        <w:rPr>
          <w:rFonts w:ascii="Times New Roman" w:hAnsi="Times New Roman" w:cs="Times New Roman"/>
          <w:sz w:val="24"/>
          <w:szCs w:val="24"/>
        </w:rPr>
        <w:t xml:space="preserve"> Основные буквосочетания. Звуко-</w:t>
      </w:r>
      <w:r w:rsidRPr="000912D1">
        <w:rPr>
          <w:rFonts w:ascii="Times New Roman" w:hAnsi="Times New Roman" w:cs="Times New Roman"/>
          <w:sz w:val="24"/>
          <w:szCs w:val="24"/>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film).Начальное представление о способах словообразования: суффиксация (суффиксы -er, -or, -tion, -1st, -Jul, -ly, -teen, -ty, -th), словосложение (postcard), конверсия (play— toplay).</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(Iliketodance.Shecanskatewell.) сказуемым. Побудительные предложения в утвердительной (Helpme, please.) и отрицательной (Don’tbelate!) формах.Безличные предложения в настоящем времени (Itiscold.It’sJiveo’clock.).Предложения с оборотом thereis/thereare. Простые распространённые предложения. Предложения с однородными членами. Сложносочинённые предложения с союзами andи but. Сложноподчинённые предложения с because.</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Правильные и неправильные глаголы в Present, Future, PastSimple (Indefinite). Неопределённая форма глагола. Глагол-связка tobe. Модальные глаголы can, may, must,haveto.Глагольные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 (this/ these, that/those),неопределённые (some, any— некоторые случаи употребления).</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Наречиявремени</w:t>
      </w:r>
      <w:r w:rsidRPr="000912D1">
        <w:rPr>
          <w:rFonts w:ascii="Times New Roman" w:hAnsi="Times New Roman" w:cs="Times New Roman"/>
          <w:sz w:val="24"/>
          <w:szCs w:val="24"/>
          <w:lang w:val="en-US"/>
        </w:rPr>
        <w:t xml:space="preserve"> (yesterday, tomorrow, never, usually, often, sometimes). </w:t>
      </w:r>
      <w:r w:rsidRPr="000912D1">
        <w:rPr>
          <w:rFonts w:ascii="Times New Roman" w:hAnsi="Times New Roman" w:cs="Times New Roman"/>
          <w:sz w:val="24"/>
          <w:szCs w:val="24"/>
        </w:rPr>
        <w:t>Наречия степени (much, little, very).</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Количественные числительные (до 100), порядковые числительные (до 30).</w:t>
      </w:r>
    </w:p>
    <w:p w:rsidR="00FF2D36" w:rsidRPr="000912D1" w:rsidRDefault="00FF2D36" w:rsidP="000912D1">
      <w:pPr>
        <w:spacing w:line="240" w:lineRule="auto"/>
        <w:rPr>
          <w:rFonts w:ascii="Times New Roman" w:hAnsi="Times New Roman" w:cs="Times New Roman"/>
          <w:sz w:val="24"/>
          <w:szCs w:val="24"/>
          <w:lang w:val="en-US"/>
        </w:rPr>
      </w:pPr>
      <w:r w:rsidRPr="000912D1">
        <w:rPr>
          <w:rFonts w:ascii="Times New Roman" w:hAnsi="Times New Roman" w:cs="Times New Roman"/>
          <w:sz w:val="24"/>
          <w:szCs w:val="24"/>
        </w:rPr>
        <w:t>Наиболее</w:t>
      </w:r>
      <w:r w:rsidR="008C69BB" w:rsidRPr="008C69BB">
        <w:rPr>
          <w:rFonts w:ascii="Times New Roman" w:hAnsi="Times New Roman" w:cs="Times New Roman"/>
          <w:sz w:val="24"/>
          <w:szCs w:val="24"/>
          <w:lang w:val="en-US"/>
        </w:rPr>
        <w:t xml:space="preserve"> </w:t>
      </w:r>
      <w:r w:rsidRPr="000912D1">
        <w:rPr>
          <w:rFonts w:ascii="Times New Roman" w:hAnsi="Times New Roman" w:cs="Times New Roman"/>
          <w:sz w:val="24"/>
          <w:szCs w:val="24"/>
        </w:rPr>
        <w:t>употребительные</w:t>
      </w:r>
      <w:r w:rsidR="008C69BB" w:rsidRPr="008C69BB">
        <w:rPr>
          <w:rFonts w:ascii="Times New Roman" w:hAnsi="Times New Roman" w:cs="Times New Roman"/>
          <w:sz w:val="24"/>
          <w:szCs w:val="24"/>
          <w:lang w:val="en-US"/>
        </w:rPr>
        <w:t xml:space="preserve"> </w:t>
      </w:r>
      <w:r w:rsidRPr="000912D1">
        <w:rPr>
          <w:rFonts w:ascii="Times New Roman" w:hAnsi="Times New Roman" w:cs="Times New Roman"/>
          <w:sz w:val="24"/>
          <w:szCs w:val="24"/>
        </w:rPr>
        <w:t>предлоги</w:t>
      </w:r>
      <w:r w:rsidRPr="000912D1">
        <w:rPr>
          <w:rFonts w:ascii="Times New Roman" w:hAnsi="Times New Roman" w:cs="Times New Roman"/>
          <w:sz w:val="24"/>
          <w:szCs w:val="24"/>
          <w:lang w:val="en-US"/>
        </w:rPr>
        <w:t>: in, on, at, into, to, from, of, with.</w:t>
      </w:r>
    </w:p>
    <w:p w:rsidR="000524BA" w:rsidRDefault="00907D83" w:rsidP="00907D83">
      <w:pPr>
        <w:rPr>
          <w:rFonts w:ascii="Times New Roman" w:hAnsi="Times New Roman" w:cs="Times New Roman"/>
          <w:b/>
          <w:i/>
          <w:sz w:val="24"/>
          <w:szCs w:val="24"/>
        </w:rPr>
      </w:pPr>
      <w:bookmarkStart w:id="184" w:name="_Toc409691705"/>
      <w:bookmarkStart w:id="185" w:name="_Toc410654031"/>
      <w:bookmarkStart w:id="186" w:name="_Toc414553229"/>
      <w:r w:rsidRPr="00D24859">
        <w:rPr>
          <w:rFonts w:ascii="Times New Roman" w:hAnsi="Times New Roman" w:cs="Times New Roman"/>
          <w:b/>
          <w:i/>
          <w:sz w:val="24"/>
          <w:szCs w:val="24"/>
        </w:rPr>
        <w:t>2.2.2.</w:t>
      </w:r>
      <w:r w:rsidR="00FE5842">
        <w:rPr>
          <w:rFonts w:ascii="Times New Roman" w:hAnsi="Times New Roman" w:cs="Times New Roman"/>
          <w:b/>
          <w:i/>
          <w:sz w:val="24"/>
          <w:szCs w:val="24"/>
        </w:rPr>
        <w:t>6</w:t>
      </w:r>
      <w:r w:rsidRPr="00D24859">
        <w:rPr>
          <w:rFonts w:ascii="Times New Roman" w:hAnsi="Times New Roman" w:cs="Times New Roman"/>
          <w:b/>
          <w:i/>
          <w:sz w:val="24"/>
          <w:szCs w:val="24"/>
        </w:rPr>
        <w:t xml:space="preserve">. История </w:t>
      </w:r>
      <w:bookmarkEnd w:id="184"/>
      <w:bookmarkEnd w:id="185"/>
      <w:bookmarkEnd w:id="186"/>
    </w:p>
    <w:p w:rsidR="00801533" w:rsidRDefault="00801533" w:rsidP="00801533">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801533" w:rsidRDefault="00801533" w:rsidP="00801533">
      <w:pPr>
        <w:spacing w:line="240" w:lineRule="auto"/>
        <w:rPr>
          <w:rFonts w:ascii="Times New Roman" w:hAnsi="Times New Roman" w:cs="Times New Roman"/>
          <w:b/>
          <w:sz w:val="24"/>
          <w:szCs w:val="24"/>
        </w:rPr>
      </w:pPr>
      <w:r>
        <w:rPr>
          <w:rFonts w:ascii="Times New Roman" w:hAnsi="Times New Roman" w:cs="Times New Roman"/>
          <w:b/>
          <w:sz w:val="24"/>
          <w:szCs w:val="24"/>
        </w:rPr>
        <w:t>Общая характеристика программы по истории.</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b/>
          <w:sz w:val="24"/>
          <w:szCs w:val="24"/>
        </w:rPr>
        <w:t>Целью школьного исторического образования</w:t>
      </w:r>
      <w:r>
        <w:rPr>
          <w:rFonts w:ascii="Times New Roman"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w:t>
      </w:r>
      <w:r w:rsidRPr="00003425">
        <w:rPr>
          <w:rFonts w:ascii="Times New Roman" w:hAnsi="Times New Roman" w:cs="Times New Roman"/>
          <w:sz w:val="24"/>
          <w:szCs w:val="24"/>
        </w:rPr>
        <w:t>образовательных стандарта</w:t>
      </w:r>
      <w:r w:rsidR="00003425" w:rsidRPr="00003425">
        <w:rPr>
          <w:rFonts w:ascii="Times New Roman" w:hAnsi="Times New Roman" w:cs="Times New Roman"/>
          <w:sz w:val="24"/>
          <w:szCs w:val="24"/>
        </w:rPr>
        <w:t xml:space="preserve">х основного общего образования </w:t>
      </w:r>
      <w:r w:rsidRPr="00003425">
        <w:rPr>
          <w:rFonts w:ascii="Times New Roman" w:hAnsi="Times New Roman" w:cs="Times New Roman"/>
          <w:sz w:val="24"/>
          <w:szCs w:val="24"/>
        </w:rPr>
        <w:t xml:space="preserve">названы следующие </w:t>
      </w:r>
      <w:r w:rsidRPr="00003425">
        <w:rPr>
          <w:rFonts w:ascii="Times New Roman" w:hAnsi="Times New Roman" w:cs="Times New Roman"/>
          <w:b/>
          <w:sz w:val="24"/>
          <w:szCs w:val="24"/>
        </w:rPr>
        <w:t>задачи изучения истор</w:t>
      </w:r>
      <w:r>
        <w:rPr>
          <w:rFonts w:ascii="Times New Roman" w:hAnsi="Times New Roman" w:cs="Times New Roman"/>
          <w:b/>
          <w:sz w:val="24"/>
          <w:szCs w:val="24"/>
        </w:rPr>
        <w:t>ии в школе</w:t>
      </w:r>
      <w:r>
        <w:rPr>
          <w:rFonts w:ascii="Times New Roman" w:hAnsi="Times New Roman" w:cs="Times New Roman"/>
          <w:sz w:val="24"/>
          <w:szCs w:val="24"/>
        </w:rPr>
        <w:t xml:space="preserve">: </w:t>
      </w:r>
    </w:p>
    <w:p w:rsidR="00801533" w:rsidRDefault="00801533" w:rsidP="009A565F">
      <w:pPr>
        <w:pStyle w:val="af1"/>
        <w:numPr>
          <w:ilvl w:val="0"/>
          <w:numId w:val="164"/>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Pr>
          <w:rFonts w:eastAsiaTheme="minorHAnsi"/>
          <w:i/>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01533" w:rsidRDefault="00801533" w:rsidP="009A565F">
      <w:pPr>
        <w:pStyle w:val="af1"/>
        <w:numPr>
          <w:ilvl w:val="0"/>
          <w:numId w:val="164"/>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01533" w:rsidRDefault="00801533" w:rsidP="009A565F">
      <w:pPr>
        <w:pStyle w:val="af1"/>
        <w:numPr>
          <w:ilvl w:val="0"/>
          <w:numId w:val="164"/>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01533" w:rsidRDefault="00801533" w:rsidP="009A565F">
      <w:pPr>
        <w:pStyle w:val="af1"/>
        <w:numPr>
          <w:ilvl w:val="0"/>
          <w:numId w:val="164"/>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01533" w:rsidRDefault="00801533" w:rsidP="009A565F">
      <w:pPr>
        <w:pStyle w:val="af1"/>
        <w:numPr>
          <w:ilvl w:val="0"/>
          <w:numId w:val="164"/>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801533"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Pr>
          <w:rFonts w:eastAsiaTheme="minorHAnsi"/>
          <w:i/>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01533"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801533"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ценности гражданского общества – верховенство права, социальная солидарность, безопасность, свобода и ответственность; </w:t>
      </w:r>
    </w:p>
    <w:p w:rsidR="00801533"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01533"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общественное согласие и уважение как необходимое условие взаимодействия государств и народов в новейшей истории;</w:t>
      </w:r>
    </w:p>
    <w:p w:rsidR="00801533"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познавательное значение российской, региональной и мировой истории;</w:t>
      </w:r>
    </w:p>
    <w:p w:rsidR="00801533"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формирование требований к каждой ступени непрерывного исторического образования на протяжении всей жизни.</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801533"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Pr>
          <w:rFonts w:eastAsiaTheme="minorHAnsi"/>
          <w:i/>
        </w:rPr>
        <w:t>принцип научности, определяющий соответствие учебных единиц основным результатам научных исследований;</w:t>
      </w:r>
    </w:p>
    <w:p w:rsidR="00801533"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01533"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многофакторный подход к освещению истории всех сторон жизни государства и общества; </w:t>
      </w:r>
    </w:p>
    <w:p w:rsidR="00801533"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01533"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антропологический подход, формирующий личностное эмоционально окрашенное восприятие прошлого;</w:t>
      </w:r>
    </w:p>
    <w:p w:rsidR="00801533"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01533" w:rsidRDefault="00801533" w:rsidP="00801533">
      <w:pPr>
        <w:spacing w:after="0" w:line="240" w:lineRule="auto"/>
        <w:rPr>
          <w:rFonts w:ascii="Times New Roman" w:hAnsi="Times New Roman" w:cs="Times New Roman"/>
          <w:sz w:val="24"/>
          <w:szCs w:val="24"/>
        </w:rPr>
      </w:pPr>
    </w:p>
    <w:p w:rsidR="00801533" w:rsidRDefault="00801533" w:rsidP="00801533">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Место учебного предмета «История» в учебном плане основного общего образования.</w:t>
      </w:r>
    </w:p>
    <w:p w:rsidR="00801533" w:rsidRDefault="00801533" w:rsidP="00801533">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5-7 классах. </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w:t>
      </w:r>
      <w:r>
        <w:rPr>
          <w:rFonts w:ascii="Times New Roman" w:hAnsi="Times New Roman" w:cs="Times New Roman"/>
          <w:b/>
          <w:sz w:val="24"/>
          <w:szCs w:val="24"/>
        </w:rPr>
        <w:t>с курса всеобщей истории</w:t>
      </w:r>
      <w:r>
        <w:rPr>
          <w:rFonts w:ascii="Times New Roman" w:hAnsi="Times New Roman" w:cs="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Курс дает возможность обучающимся научиться сопоставлять</w:t>
      </w:r>
      <w:r w:rsidR="00B13CFB">
        <w:rPr>
          <w:rFonts w:ascii="Times New Roman" w:hAnsi="Times New Roman" w:cs="Times New Roman"/>
          <w:sz w:val="24"/>
          <w:szCs w:val="24"/>
        </w:rPr>
        <w:t xml:space="preserve"> </w:t>
      </w:r>
      <w:r>
        <w:rPr>
          <w:rFonts w:ascii="Times New Roman" w:hAnsi="Times New Roman" w:cs="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Курс </w:t>
      </w:r>
      <w:r>
        <w:rPr>
          <w:rFonts w:ascii="Times New Roman" w:hAnsi="Times New Roman" w:cs="Times New Roman"/>
          <w:b/>
          <w:sz w:val="24"/>
          <w:szCs w:val="24"/>
        </w:rPr>
        <w:t>отечественной истории</w:t>
      </w:r>
      <w:r>
        <w:rPr>
          <w:rFonts w:ascii="Times New Roman" w:hAnsi="Times New Roman" w:cs="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Pr>
          <w:rFonts w:ascii="Times New Roman" w:hAnsi="Times New Roman" w:cs="Times New Roman"/>
          <w:b/>
          <w:sz w:val="24"/>
          <w:szCs w:val="24"/>
        </w:rPr>
        <w:t>синхронизации курсов истории России и всеобщей истории</w:t>
      </w:r>
      <w:r>
        <w:rPr>
          <w:rFonts w:ascii="Times New Roman" w:hAnsi="Times New Roman" w:cs="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Pr>
          <w:rFonts w:ascii="Times New Roman" w:hAnsi="Times New Roman" w:cs="Times New Roman"/>
          <w:b/>
          <w:sz w:val="24"/>
          <w:szCs w:val="24"/>
        </w:rPr>
        <w:t>взаимодействии культур и религий</w:t>
      </w:r>
      <w:r>
        <w:rPr>
          <w:rFonts w:ascii="Times New Roman" w:hAnsi="Times New Roman" w:cs="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Одной из главных задач школьного курса истории является </w:t>
      </w:r>
      <w:r>
        <w:rPr>
          <w:rFonts w:ascii="Times New Roman" w:hAnsi="Times New Roman" w:cs="Times New Roman"/>
          <w:b/>
          <w:sz w:val="24"/>
          <w:szCs w:val="24"/>
        </w:rPr>
        <w:t>формирование гражданской общероссийской идентичности</w:t>
      </w:r>
      <w:r>
        <w:rPr>
          <w:rFonts w:ascii="Times New Roman" w:hAnsi="Times New Roman" w:cs="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Необходимо увеличить количество учебного времени на изучение материалов </w:t>
      </w:r>
      <w:r>
        <w:rPr>
          <w:rFonts w:ascii="Times New Roman" w:hAnsi="Times New Roman" w:cs="Times New Roman"/>
          <w:b/>
          <w:sz w:val="24"/>
          <w:szCs w:val="24"/>
        </w:rPr>
        <w:t>по истории культуры</w:t>
      </w:r>
      <w:r>
        <w:rPr>
          <w:rFonts w:ascii="Times New Roman" w:hAnsi="Times New Roman" w:cs="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01533" w:rsidRDefault="00801533" w:rsidP="00801533">
      <w:pPr>
        <w:tabs>
          <w:tab w:val="left" w:pos="567"/>
        </w:tabs>
        <w:autoSpaceDE w:val="0"/>
        <w:autoSpaceDN w:val="0"/>
        <w:adjustRightInd w:val="0"/>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предмета.</w:t>
      </w:r>
    </w:p>
    <w:p w:rsidR="00801533" w:rsidRDefault="00801533" w:rsidP="00466FC7">
      <w:pPr>
        <w:tabs>
          <w:tab w:val="left" w:pos="0"/>
        </w:tabs>
        <w:autoSpaceDE w:val="0"/>
        <w:autoSpaceDN w:val="0"/>
        <w:adjustRightInd w:val="0"/>
        <w:spacing w:after="0" w:line="240" w:lineRule="auto"/>
        <w:jc w:val="both"/>
        <w:rPr>
          <w:rFonts w:ascii="Times New Roman" w:hAnsi="Times New Roman" w:cs="Times New Roman"/>
          <w:b/>
          <w:bCs/>
          <w:sz w:val="24"/>
          <w:szCs w:val="24"/>
        </w:rPr>
      </w:pP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ВСЕОБЩАЯ ИСТОРИЯ.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ИСТОРИЯ ДРЕВНЕГО МИРА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Понятие «Первобытность» и «Древний мир». Хронологические рамки древней истории.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Первобытное общество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Предки человека. Расселение древнейшего человечества. Влияние природных условий на жизнь первобытных людей. Стоянки первобытных людей на территории нашей страны, края. Занятия, орудия труда первобытных людей. Родоплеменные отношения. Переход от собирательства к земледелию и скотоводству. Соседская община. Развитие ремесла. Обмен произведенными продуктами. Представления первобытных людей об окружающем мире. Первобытные верования. Зарождение искусства.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Древний Восток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Древний Египет: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Мифы о богах. Храмы и пирамиды. Научные познания, письменность и школа в Древнем Египте. Древние государства Передней Азии и Восточного Средиземноморья. Древнее Междуречье: природные условия, население. Сказания о героях и богах. 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и ее завоевания. Древняя Индия: природные условия, население. Варны. Касты. Религиозные верования, легенды и сказания. Будда. Древний Китай: природные условия, население. Империя Цинь. Император и его подданные. Возникновение религиозно-философских учений. Конфуций. Научные знания и изобретения. Великая китайская стена. Культурное наследие цивилизаций Древнего Востока.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Древняя Греция и эллинистический мир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Природные условия Древней Греции. Население, его занятия. Эллины. Древнейшие государства (Крит, Микены). Древнегреческая мифология. Легенды о людях и богах. Поэмы Гомера «Илиада» и «Одиссея». Полис – город-государство. Развитие земледелия, ремесла и торговли. Свободные и рабы. Афины. Афинская демократия. Демос и знать. Спарта. Греческие колонии. Греко-персидские войны. Пелопонесские войны. Возвышение Македонии. Завоевания Александра Македонского и его держава. Греция и государства Востока под властью преемников Александра. Культурное наследие Древней Греции и эллинистического мира. Развитие научных и философских знаний. Архимед. Платон. Аристотель. Школа и образование. Литература и театральное искусство. Архитектура и скульптура. Олимпийские игры.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Древний Рим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Природные условия и население древней Италии. Этруски. Легенды об основании Рима. Религиозные верования римлян. Патриции и плебеи. Возникновение Римской республики. Консулы, сенаторы и трибуны. Войны с Карфагеном. Господство Рима в Средиземноморье. Рабство в Древнем Риме. Восстания рабов. Спартак. Гражданские войны. Гай Юлий Цезарь. Установление императорской власти. Римская империя: территория, управление. Римское право. Империя и соседние народы. Возникновение и распространение христианства. Библия. Гонения на христиан. Христианские святые мученики. Признание христианства государственной религией Римской империи. Разделение Римской империи на Западную и Восточную. Рим и варвары. Готы и гунны. Падение Западной Римской империи. Культурное наследие Древнего Рима. Архитектура и скульптура. Римская литература и театр, «золотой век» поэзии. Ораторское искусство</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ИСТОРИЯ СРЕДНИХ ВЕКОВ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Понятие «средние века». Хронологические рамки средневековья.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Западная и Центральная Европа в V-XIII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Великое переселение народов. Кельты, германцы, славяне, тюрки. Образование варварских королевств. Расселение франков, занятия, общественное устройство. Роль христианства в раннем средневековье. Христианизация Европы. Аврелий Августин. Иоанн Златоуст. Создание и распад империи Карла Великого. Образование государств в Западной Европе. Политическая раздробленность. Норманнские завоевания. Ранние славянские государства. Просветители славян – Кирилл и Мефодий.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Средневековое европейское общество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Сословное общество в средневековой Европе. Феодализм. Власть духовная и светская. 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 Феодальное землевладение. Сеньоры и вассалы. Европейское рыцарство: образ жизни и правила поведения. 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Византия и арабский мир. Крестовые походы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Византийская империя: территория, хозяйство, государственное устройство. Императоры Византии. Арабские племена: расселение, занятия. Возникновение ислама. Мухаммед. Коран. Арабские завоевания в Азии, Северной Африке, Европе. 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801533" w:rsidRDefault="00801533" w:rsidP="00466FC7">
      <w:pPr>
        <w:pStyle w:val="af1"/>
        <w:tabs>
          <w:tab w:val="left" w:pos="0"/>
        </w:tabs>
        <w:spacing w:line="276" w:lineRule="auto"/>
        <w:jc w:val="both"/>
      </w:pPr>
      <w:r>
        <w:t>Завоевания сельджуков и османов. Падение Византии. Османская империя.</w:t>
      </w:r>
    </w:p>
    <w:p w:rsidR="00801533" w:rsidRDefault="00801533" w:rsidP="00466FC7">
      <w:pPr>
        <w:pStyle w:val="af1"/>
        <w:tabs>
          <w:tab w:val="left" w:pos="0"/>
        </w:tabs>
        <w:spacing w:line="276" w:lineRule="auto"/>
        <w:jc w:val="both"/>
      </w:pPr>
      <w:r>
        <w:rPr>
          <w:b/>
          <w:bCs/>
        </w:rPr>
        <w:t xml:space="preserve">Страны Азии и Америки в эпоху средневековья (V-XV вв.) </w:t>
      </w:r>
    </w:p>
    <w:p w:rsidR="00801533" w:rsidRDefault="00801533" w:rsidP="00466FC7">
      <w:pPr>
        <w:pStyle w:val="af1"/>
        <w:tabs>
          <w:tab w:val="left" w:pos="0"/>
        </w:tabs>
        <w:spacing w:line="276" w:lineRule="auto"/>
        <w:jc w:val="both"/>
      </w:pPr>
      <w:r>
        <w:t xml:space="preserve">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Государства Центральной Азии в средние века. Государство Хорезм и его покорение монголами. Походы Тимура (Тамерлана). Доколумбовы цивилизации Америки. Майя, ацтеки и инки: государства, верования, особенности хозяйственной жизни.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Государства Европы в XIV-XV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 вв. Кризис европейского сословного общества в XIV-XV вв. Столетняя война: причины и итоги. Жанна д’Арк. Война Алой и Белой розы. Крестьянские и городские восстания. Жакерия. Восстание УотаТайлера. Кризис католической церкви. Папы и императоры. Гуситское движение в Чехии. Ян Гус.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Культурное наследие Средневековья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 Развитие науки и техники. Появление университетов. Схоластика. Начало книгопечатания в Европе. Культурное наследие Византии. Особенности средневековой культуры народов Востока. Архитектура и поэзия. </w:t>
      </w:r>
    </w:p>
    <w:p w:rsidR="00801533" w:rsidRDefault="00801533" w:rsidP="00466FC7">
      <w:pPr>
        <w:tabs>
          <w:tab w:val="left" w:pos="0"/>
        </w:tabs>
        <w:autoSpaceDE w:val="0"/>
        <w:autoSpaceDN w:val="0"/>
        <w:adjustRightInd w:val="0"/>
        <w:spacing w:after="0"/>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rPr>
        <w:tab/>
        <w:t>ИСТОРИЯ  НОВОГО ВРЕМЕНИ</w:t>
      </w:r>
      <w:r>
        <w:rPr>
          <w:rFonts w:ascii="Times New Roman" w:eastAsia="Times New Roman" w:hAnsi="Times New Roman" w:cs="Times New Roman"/>
          <w:b/>
          <w:sz w:val="24"/>
          <w:szCs w:val="24"/>
        </w:rPr>
        <w:t>.</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Мир в начале Нового времени. Великие географические открытия. Возрождение. Реформация. </w:t>
      </w:r>
      <w:r>
        <w:rPr>
          <w:rFonts w:ascii="Times New Roman" w:hAnsi="Times New Roman" w:cs="Times New Roman"/>
          <w:color w:val="000000"/>
          <w:sz w:val="24"/>
          <w:szCs w:val="24"/>
        </w:rPr>
        <w:t xml:space="preserve">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w:t>
      </w:r>
      <w:r>
        <w:rPr>
          <w:rFonts w:ascii="Times New Roman" w:hAnsi="Times New Roman" w:cs="Times New Roman"/>
          <w:color w:val="000000"/>
          <w:sz w:val="24"/>
          <w:szCs w:val="24"/>
          <w:lang w:val="en-US"/>
        </w:rPr>
        <w:t>XVI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XVII</w:t>
      </w:r>
      <w:r>
        <w:rPr>
          <w:rFonts w:ascii="Times New Roman" w:hAnsi="Times New Roman" w:cs="Times New Roman"/>
          <w:color w:val="000000"/>
          <w:sz w:val="24"/>
          <w:szCs w:val="24"/>
        </w:rPr>
        <w:t xml:space="preserve">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Первые революции Нового времени. Международные отношения (борьба за первенство в Европе и колониях). </w:t>
      </w:r>
      <w:r>
        <w:rPr>
          <w:rFonts w:ascii="Times New Roman" w:hAnsi="Times New Roman" w:cs="Times New Roman"/>
          <w:color w:val="000000"/>
          <w:sz w:val="24"/>
          <w:szCs w:val="24"/>
        </w:rPr>
        <w:t xml:space="preserve">Освободительная война в Нидерландах. Рождение Республики Соединённых провинций. Парламент против короля. Революция в Англии. Путь к парламентской монархии. Международные отношения в XVI – XVII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Традиционные общества Востока. Начало европейской колонизации. </w:t>
      </w:r>
      <w:r>
        <w:rPr>
          <w:rFonts w:ascii="Times New Roman" w:hAnsi="Times New Roman" w:cs="Times New Roman"/>
          <w:color w:val="000000"/>
          <w:sz w:val="24"/>
          <w:szCs w:val="24"/>
        </w:rPr>
        <w:t>Государства Востока: традиционное общество в эпоху раннего Нового времени. Начало европейской колонизации.</w:t>
      </w:r>
    </w:p>
    <w:p w:rsidR="00801533" w:rsidRDefault="00801533" w:rsidP="00466FC7">
      <w:pPr>
        <w:tabs>
          <w:tab w:val="left" w:pos="0"/>
        </w:tabs>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Эпоха Просвещения </w:t>
      </w:r>
    </w:p>
    <w:p w:rsidR="00801533" w:rsidRDefault="00801533" w:rsidP="00466FC7">
      <w:pPr>
        <w:tabs>
          <w:tab w:val="left" w:pos="0"/>
        </w:tabs>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Формирование мировоззрения нового времени. Идеи европейского Просвещения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научных взглядов и кризис средневековой картины мира. Революция в естествознании. Складывание ми</w:t>
      </w:r>
      <w:r>
        <w:rPr>
          <w:rFonts w:ascii="Times New Roman" w:hAnsi="Times New Roman" w:cs="Times New Roman"/>
          <w:color w:val="000000"/>
          <w:sz w:val="24"/>
          <w:szCs w:val="24"/>
        </w:rPr>
        <w:softHyphen/>
        <w:t>ровоззрения нового времени. Научные открытия и появление механической картины мира. Рациона</w:t>
      </w:r>
      <w:r>
        <w:rPr>
          <w:rFonts w:ascii="Times New Roman" w:hAnsi="Times New Roman" w:cs="Times New Roman"/>
          <w:color w:val="000000"/>
          <w:sz w:val="24"/>
          <w:szCs w:val="24"/>
        </w:rPr>
        <w:softHyphen/>
        <w:t>лизм.</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Общественная мысль эпохи Просвещения. Энци</w:t>
      </w:r>
      <w:r>
        <w:rPr>
          <w:rFonts w:ascii="Times New Roman" w:hAnsi="Times New Roman" w:cs="Times New Roman"/>
          <w:color w:val="000000"/>
          <w:sz w:val="24"/>
          <w:szCs w:val="24"/>
        </w:rPr>
        <w:softHyphen/>
        <w:t>клопедия и энциклопедисты. Теория общественного договора, идеи правового государства, разделения властей. Экономические идеи Просвещения. А. Смит.</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Просвещенный абсолютизм в странах Европы. По</w:t>
      </w:r>
      <w:r>
        <w:rPr>
          <w:rFonts w:ascii="Times New Roman" w:hAnsi="Times New Roman" w:cs="Times New Roman"/>
          <w:b/>
          <w:bCs/>
          <w:color w:val="000000"/>
          <w:sz w:val="24"/>
          <w:szCs w:val="24"/>
        </w:rPr>
        <w:softHyphen/>
        <w:t xml:space="preserve">вседневная жизнь европейцев в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 </w:t>
      </w:r>
      <w:r>
        <w:rPr>
          <w:rFonts w:ascii="Times New Roman" w:hAnsi="Times New Roman" w:cs="Times New Roman"/>
          <w:color w:val="000000"/>
          <w:sz w:val="24"/>
          <w:szCs w:val="24"/>
        </w:rPr>
        <w:t>Идеи Про</w:t>
      </w:r>
      <w:r>
        <w:rPr>
          <w:rFonts w:ascii="Times New Roman" w:hAnsi="Times New Roman" w:cs="Times New Roman"/>
          <w:color w:val="000000"/>
          <w:sz w:val="24"/>
          <w:szCs w:val="24"/>
        </w:rPr>
        <w:softHyphen/>
        <w:t>свещения и изменения в политике европейских монархов. Просвещенный абсолютизм. Реформы под влиянием идей Просвещения. Идея «регулярно</w:t>
      </w:r>
      <w:r>
        <w:rPr>
          <w:rFonts w:ascii="Times New Roman" w:hAnsi="Times New Roman" w:cs="Times New Roman"/>
          <w:color w:val="000000"/>
          <w:sz w:val="24"/>
          <w:szCs w:val="24"/>
        </w:rPr>
        <w:softHyphen/>
        <w:t xml:space="preserve">го» государства и повседневная жизнь европейцев в </w:t>
      </w:r>
      <w:r>
        <w:rPr>
          <w:rFonts w:ascii="Times New Roman" w:hAnsi="Times New Roman" w:cs="Times New Roman"/>
          <w:b/>
          <w:bCs/>
          <w:color w:val="000000"/>
          <w:sz w:val="24"/>
          <w:szCs w:val="24"/>
          <w:lang w:val="en-US"/>
        </w:rPr>
        <w:t>XVIII</w:t>
      </w:r>
      <w:r w:rsidR="00316729">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в.</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Искусство и литература</w:t>
      </w:r>
      <w:r w:rsidR="0031672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XVIII</w:t>
      </w:r>
      <w:r w:rsidR="0031672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вв. </w:t>
      </w:r>
      <w:r>
        <w:rPr>
          <w:rFonts w:ascii="Times New Roman" w:hAnsi="Times New Roman" w:cs="Times New Roman"/>
          <w:color w:val="000000"/>
          <w:sz w:val="24"/>
          <w:szCs w:val="24"/>
        </w:rPr>
        <w:t>Влияние Реформации и Контрреформации на формирование стилей  и  направлений  в  искусстве  и  литературе</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 Барокко и церковная католическая культура. Особенности художественного языка стиля барокко. Реализм в европейской живописи </w:t>
      </w: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 Художест</w:t>
      </w:r>
      <w:r>
        <w:rPr>
          <w:rFonts w:ascii="Times New Roman" w:hAnsi="Times New Roman" w:cs="Times New Roman"/>
          <w:color w:val="000000"/>
          <w:sz w:val="24"/>
          <w:szCs w:val="24"/>
        </w:rPr>
        <w:softHyphen/>
        <w:t>венная школа протестантской Голландии." «Малые голландцы», Рембрандт. Возникновение классициз</w:t>
      </w:r>
      <w:r>
        <w:rPr>
          <w:rFonts w:ascii="Times New Roman" w:hAnsi="Times New Roman" w:cs="Times New Roman"/>
          <w:color w:val="000000"/>
          <w:sz w:val="24"/>
          <w:szCs w:val="24"/>
        </w:rPr>
        <w:softHyphen/>
        <w:t>ма, его идейное содержание и предназначение. Жи</w:t>
      </w:r>
      <w:r>
        <w:rPr>
          <w:rFonts w:ascii="Times New Roman" w:hAnsi="Times New Roman" w:cs="Times New Roman"/>
          <w:color w:val="000000"/>
          <w:sz w:val="24"/>
          <w:szCs w:val="24"/>
        </w:rPr>
        <w:softHyphen/>
        <w:t>вопись, архитектура и литература классицизма. Клас</w:t>
      </w:r>
      <w:r>
        <w:rPr>
          <w:rFonts w:ascii="Times New Roman" w:hAnsi="Times New Roman" w:cs="Times New Roman"/>
          <w:color w:val="000000"/>
          <w:sz w:val="24"/>
          <w:szCs w:val="24"/>
        </w:rPr>
        <w:softHyphen/>
        <w:t>сицизм и Просвещение. Придворный стиль рококо и его характерные черты. Господство светского направ</w:t>
      </w:r>
      <w:r>
        <w:rPr>
          <w:rFonts w:ascii="Times New Roman" w:hAnsi="Times New Roman" w:cs="Times New Roman"/>
          <w:color w:val="000000"/>
          <w:sz w:val="24"/>
          <w:szCs w:val="24"/>
        </w:rPr>
        <w:softHyphen/>
        <w:t>ления в искусстве.</w:t>
      </w:r>
    </w:p>
    <w:p w:rsidR="00801533" w:rsidRDefault="00801533" w:rsidP="00466FC7">
      <w:pPr>
        <w:tabs>
          <w:tab w:val="left" w:pos="0"/>
        </w:tabs>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Промышленный переворот в Англии. </w:t>
      </w:r>
      <w:r>
        <w:rPr>
          <w:rFonts w:ascii="Times New Roman" w:hAnsi="Times New Roman" w:cs="Times New Roman"/>
          <w:color w:val="000000"/>
          <w:sz w:val="24"/>
          <w:szCs w:val="24"/>
        </w:rPr>
        <w:t>Экономи</w:t>
      </w:r>
      <w:r>
        <w:rPr>
          <w:rFonts w:ascii="Times New Roman" w:hAnsi="Times New Roman" w:cs="Times New Roman"/>
          <w:color w:val="000000"/>
          <w:sz w:val="24"/>
          <w:szCs w:val="24"/>
        </w:rPr>
        <w:softHyphen/>
        <w:t>ческие и политические предпосылки промышлен</w:t>
      </w:r>
      <w:r>
        <w:rPr>
          <w:rFonts w:ascii="Times New Roman" w:hAnsi="Times New Roman" w:cs="Times New Roman"/>
          <w:color w:val="000000"/>
          <w:sz w:val="24"/>
          <w:szCs w:val="24"/>
        </w:rPr>
        <w:softHyphen/>
        <w:t>ного переворота в Англии. Технические изобретения и создание первых машин. Прялка «Дженни», па</w:t>
      </w:r>
      <w:r>
        <w:rPr>
          <w:rFonts w:ascii="Times New Roman" w:hAnsi="Times New Roman" w:cs="Times New Roman"/>
          <w:color w:val="000000"/>
          <w:sz w:val="24"/>
          <w:szCs w:val="24"/>
        </w:rPr>
        <w:softHyphen/>
        <w:t>ровая машина Дж. Уатта. Начало использования энергии пара. Появление фабрик и замена ручно</w:t>
      </w:r>
      <w:r>
        <w:rPr>
          <w:rFonts w:ascii="Times New Roman" w:hAnsi="Times New Roman" w:cs="Times New Roman"/>
          <w:color w:val="000000"/>
          <w:sz w:val="24"/>
          <w:szCs w:val="24"/>
        </w:rPr>
        <w:softHyphen/>
        <w:t>го труда машинным. Социальные и экономические последствия промышленного переворота. Форми</w:t>
      </w:r>
      <w:r>
        <w:rPr>
          <w:rFonts w:ascii="Times New Roman" w:hAnsi="Times New Roman" w:cs="Times New Roman"/>
          <w:color w:val="000000"/>
          <w:sz w:val="24"/>
          <w:szCs w:val="24"/>
        </w:rPr>
        <w:softHyphen/>
        <w:t>рование новых классов и возникновение противоре</w:t>
      </w:r>
      <w:r>
        <w:rPr>
          <w:rFonts w:ascii="Times New Roman" w:hAnsi="Times New Roman" w:cs="Times New Roman"/>
          <w:color w:val="000000"/>
          <w:sz w:val="24"/>
          <w:szCs w:val="24"/>
        </w:rPr>
        <w:softHyphen/>
        <w:t>чий между ними. Зарождение индустриального об</w:t>
      </w:r>
      <w:r>
        <w:rPr>
          <w:rFonts w:ascii="Times New Roman" w:hAnsi="Times New Roman" w:cs="Times New Roman"/>
          <w:color w:val="000000"/>
          <w:sz w:val="24"/>
          <w:szCs w:val="24"/>
        </w:rPr>
        <w:softHyphen/>
        <w:t>щества</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Североамериканские   колонии   Англии   в   </w:t>
      </w:r>
      <w:r>
        <w:rPr>
          <w:rFonts w:ascii="Times New Roman" w:hAnsi="Times New Roman" w:cs="Times New Roman"/>
          <w:b/>
          <w:bCs/>
          <w:color w:val="000000"/>
          <w:sz w:val="24"/>
          <w:szCs w:val="24"/>
          <w:lang w:val="en-US"/>
        </w:rPr>
        <w:t>XVII</w:t>
      </w:r>
      <w:r>
        <w:rPr>
          <w:rFonts w:ascii="Times New Roman" w:hAnsi="Times New Roman" w:cs="Times New Roman"/>
          <w:b/>
          <w:bCs/>
          <w:color w:val="000000"/>
          <w:sz w:val="24"/>
          <w:szCs w:val="24"/>
        </w:rPr>
        <w:t>—</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вв. </w:t>
      </w:r>
      <w:r>
        <w:rPr>
          <w:rFonts w:ascii="Times New Roman" w:hAnsi="Times New Roman" w:cs="Times New Roman"/>
          <w:color w:val="000000"/>
          <w:sz w:val="24"/>
          <w:szCs w:val="24"/>
        </w:rPr>
        <w:t>Английские колонии в Северной Америке: географическое положение и природные условия. Ре</w:t>
      </w:r>
      <w:r>
        <w:rPr>
          <w:rFonts w:ascii="Times New Roman" w:hAnsi="Times New Roman" w:cs="Times New Roman"/>
          <w:color w:val="000000"/>
          <w:sz w:val="24"/>
          <w:szCs w:val="24"/>
        </w:rPr>
        <w:softHyphen/>
        <w:t>лигиозный и национальный состав европейских пе</w:t>
      </w:r>
      <w:r>
        <w:rPr>
          <w:rFonts w:ascii="Times New Roman" w:hAnsi="Times New Roman" w:cs="Times New Roman"/>
          <w:color w:val="000000"/>
          <w:sz w:val="24"/>
          <w:szCs w:val="24"/>
        </w:rPr>
        <w:softHyphen/>
        <w:t>реселенцев. Белые переселенцы и индейцы — взаи</w:t>
      </w:r>
      <w:r>
        <w:rPr>
          <w:rFonts w:ascii="Times New Roman" w:hAnsi="Times New Roman" w:cs="Times New Roman"/>
          <w:color w:val="000000"/>
          <w:sz w:val="24"/>
          <w:szCs w:val="24"/>
        </w:rPr>
        <w:softHyphen/>
        <w:t>модействие и конфликты. Экономические противо</w:t>
      </w:r>
      <w:r>
        <w:rPr>
          <w:rFonts w:ascii="Times New Roman" w:hAnsi="Times New Roman" w:cs="Times New Roman"/>
          <w:color w:val="000000"/>
          <w:sz w:val="24"/>
          <w:szCs w:val="24"/>
        </w:rPr>
        <w:softHyphen/>
        <w:t>речия между Англией и ее колониями. Движение за отмену гербового сбора. «Бостонское чаепитие». Идеи Просвещения в Северной Америке.</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Американская революция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 Образование США. </w:t>
      </w:r>
      <w:r>
        <w:rPr>
          <w:rFonts w:ascii="Times New Roman" w:hAnsi="Times New Roman" w:cs="Times New Roman"/>
          <w:color w:val="000000"/>
          <w:sz w:val="24"/>
          <w:szCs w:val="24"/>
        </w:rPr>
        <w:t>Первый Континентальный конгресс и начало Войны за независимость. Основные этапы и события Войны за независимость. Дж. Вашингтон. Деклара</w:t>
      </w:r>
      <w:r>
        <w:rPr>
          <w:rFonts w:ascii="Times New Roman" w:hAnsi="Times New Roman" w:cs="Times New Roman"/>
          <w:color w:val="000000"/>
          <w:sz w:val="24"/>
          <w:szCs w:val="24"/>
        </w:rPr>
        <w:softHyphen/>
        <w:t>ция независимости США. Т. Джеффер</w:t>
      </w:r>
      <w:r w:rsidR="00316729">
        <w:rPr>
          <w:rFonts w:ascii="Times New Roman" w:hAnsi="Times New Roman" w:cs="Times New Roman"/>
          <w:color w:val="000000"/>
          <w:sz w:val="24"/>
          <w:szCs w:val="24"/>
        </w:rPr>
        <w:t>сон. Конститу</w:t>
      </w:r>
      <w:r w:rsidR="00316729">
        <w:rPr>
          <w:rFonts w:ascii="Times New Roman" w:hAnsi="Times New Roman" w:cs="Times New Roman"/>
          <w:color w:val="000000"/>
          <w:sz w:val="24"/>
          <w:szCs w:val="24"/>
        </w:rPr>
        <w:softHyphen/>
        <w:t xml:space="preserve">ция 1787 </w:t>
      </w:r>
      <w:r>
        <w:rPr>
          <w:rFonts w:ascii="Times New Roman" w:hAnsi="Times New Roman" w:cs="Times New Roman"/>
          <w:color w:val="000000"/>
          <w:sz w:val="24"/>
          <w:szCs w:val="24"/>
        </w:rPr>
        <w:t>г., «Билль о правах». Формирование поли</w:t>
      </w:r>
      <w:r>
        <w:rPr>
          <w:rFonts w:ascii="Times New Roman" w:hAnsi="Times New Roman" w:cs="Times New Roman"/>
          <w:color w:val="000000"/>
          <w:sz w:val="24"/>
          <w:szCs w:val="24"/>
        </w:rPr>
        <w:softHyphen/>
        <w:t>тических основ американского общества. Окончание Войны за независимость США. Война за независи</w:t>
      </w:r>
      <w:r>
        <w:rPr>
          <w:rFonts w:ascii="Times New Roman" w:hAnsi="Times New Roman" w:cs="Times New Roman"/>
          <w:color w:val="000000"/>
          <w:sz w:val="24"/>
          <w:szCs w:val="24"/>
        </w:rPr>
        <w:softHyphen/>
        <w:t>мость как буржуазная революция.</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Установление конституционной монархии во Фран</w:t>
      </w:r>
      <w:r>
        <w:rPr>
          <w:rFonts w:ascii="Times New Roman" w:hAnsi="Times New Roman" w:cs="Times New Roman"/>
          <w:b/>
          <w:bCs/>
          <w:color w:val="000000"/>
          <w:sz w:val="24"/>
          <w:szCs w:val="24"/>
        </w:rPr>
        <w:softHyphen/>
        <w:t xml:space="preserve">ции. </w:t>
      </w:r>
      <w:r>
        <w:rPr>
          <w:rFonts w:ascii="Times New Roman" w:hAnsi="Times New Roman" w:cs="Times New Roman"/>
          <w:color w:val="000000"/>
          <w:sz w:val="24"/>
          <w:szCs w:val="24"/>
        </w:rPr>
        <w:t>Кризис французского абсолютизма. Влияние идей Просвещения на общественное сознание во Франции. Французское общество и королевская власть накануне революции. Причины созыва Гене</w:t>
      </w:r>
      <w:r>
        <w:rPr>
          <w:rFonts w:ascii="Times New Roman" w:hAnsi="Times New Roman" w:cs="Times New Roman"/>
          <w:color w:val="000000"/>
          <w:sz w:val="24"/>
          <w:szCs w:val="24"/>
        </w:rPr>
        <w:softHyphen/>
        <w:t>ральных штатов. Мероприятия Национального и Уч</w:t>
      </w:r>
      <w:r>
        <w:rPr>
          <w:rFonts w:ascii="Times New Roman" w:hAnsi="Times New Roman" w:cs="Times New Roman"/>
          <w:color w:val="000000"/>
          <w:sz w:val="24"/>
          <w:szCs w:val="24"/>
        </w:rPr>
        <w:softHyphen/>
        <w:t>редительного собраний. Начало Великой француз</w:t>
      </w:r>
      <w:r>
        <w:rPr>
          <w:rFonts w:ascii="Times New Roman" w:hAnsi="Times New Roman" w:cs="Times New Roman"/>
          <w:color w:val="000000"/>
          <w:sz w:val="24"/>
          <w:szCs w:val="24"/>
        </w:rPr>
        <w:softHyphen/>
        <w:t>ской революции. Взятие Бастилии. Антифеодальное законодательство Учредительного собрания. Деклара</w:t>
      </w:r>
      <w:r>
        <w:rPr>
          <w:rFonts w:ascii="Times New Roman" w:hAnsi="Times New Roman" w:cs="Times New Roman"/>
          <w:color w:val="000000"/>
          <w:sz w:val="24"/>
          <w:szCs w:val="24"/>
        </w:rPr>
        <w:softHyphen/>
        <w:t>ция прав человека и гражданина и ее значение. Ос</w:t>
      </w:r>
      <w:r>
        <w:rPr>
          <w:rFonts w:ascii="Times New Roman" w:hAnsi="Times New Roman" w:cs="Times New Roman"/>
          <w:color w:val="000000"/>
          <w:sz w:val="24"/>
          <w:szCs w:val="24"/>
        </w:rPr>
        <w:softHyphen/>
        <w:t>новные политические течения во время революции. Виднейшие деятели революции: Мирабо, Лафайет, Робеспьер, Марат, Дантон. Установление конститу</w:t>
      </w:r>
      <w:r>
        <w:rPr>
          <w:rFonts w:ascii="Times New Roman" w:hAnsi="Times New Roman" w:cs="Times New Roman"/>
          <w:color w:val="000000"/>
          <w:sz w:val="24"/>
          <w:szCs w:val="24"/>
        </w:rPr>
        <w:softHyphen/>
        <w:t>ционной монархии во Франции. Королевская власть и революция.</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Падение монархии. Якобинская диктатура. </w:t>
      </w:r>
      <w:r>
        <w:rPr>
          <w:rFonts w:ascii="Times New Roman" w:hAnsi="Times New Roman" w:cs="Times New Roman"/>
          <w:color w:val="000000"/>
          <w:sz w:val="24"/>
          <w:szCs w:val="24"/>
        </w:rPr>
        <w:t>Законо</w:t>
      </w:r>
      <w:r>
        <w:rPr>
          <w:rFonts w:ascii="Times New Roman" w:hAnsi="Times New Roman" w:cs="Times New Roman"/>
          <w:color w:val="000000"/>
          <w:sz w:val="24"/>
          <w:szCs w:val="24"/>
        </w:rPr>
        <w:softHyphen/>
        <w:t xml:space="preserve">дательное собрание. Политика жирондистов. Начало революционных войн Франции, их причины и ход. Установление республики во Франции. Казнь короля и ее воздействие на ситуацию во Франции и вокруг нее. Законодательство Конвента. Свержение власти жирондистов и установление якобинской диктатуры. Якобинская политика террора </w:t>
      </w:r>
      <w:r>
        <w:rPr>
          <w:rFonts w:ascii="Times New Roman" w:hAnsi="Times New Roman" w:cs="Times New Roman"/>
          <w:b/>
          <w:bCs/>
          <w:color w:val="000000"/>
          <w:sz w:val="24"/>
          <w:szCs w:val="24"/>
        </w:rPr>
        <w:t xml:space="preserve">и </w:t>
      </w:r>
      <w:r>
        <w:rPr>
          <w:rFonts w:ascii="Times New Roman" w:hAnsi="Times New Roman" w:cs="Times New Roman"/>
          <w:color w:val="000000"/>
          <w:sz w:val="24"/>
          <w:szCs w:val="24"/>
        </w:rPr>
        <w:t>ее последствия. Тер</w:t>
      </w:r>
      <w:r>
        <w:rPr>
          <w:rFonts w:ascii="Times New Roman" w:hAnsi="Times New Roman" w:cs="Times New Roman"/>
          <w:color w:val="000000"/>
          <w:sz w:val="24"/>
          <w:szCs w:val="24"/>
        </w:rPr>
        <w:softHyphen/>
        <w:t>мидорианский переворот. Причины краха якобин</w:t>
      </w:r>
      <w:r>
        <w:rPr>
          <w:rFonts w:ascii="Times New Roman" w:hAnsi="Times New Roman" w:cs="Times New Roman"/>
          <w:color w:val="000000"/>
          <w:sz w:val="24"/>
          <w:szCs w:val="24"/>
        </w:rPr>
        <w:softHyphen/>
        <w:t>ской диктатуры. Военные успехи республики. Влия</w:t>
      </w:r>
      <w:r>
        <w:rPr>
          <w:rFonts w:ascii="Times New Roman" w:hAnsi="Times New Roman" w:cs="Times New Roman"/>
          <w:color w:val="000000"/>
          <w:sz w:val="24"/>
          <w:szCs w:val="24"/>
        </w:rPr>
        <w:softHyphen/>
        <w:t>ние Великой французской революции на другие страны. Характер и итоги революции.</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Франция: от термидорианского Конвента к кон</w:t>
      </w:r>
      <w:r>
        <w:rPr>
          <w:rFonts w:ascii="Times New Roman" w:hAnsi="Times New Roman" w:cs="Times New Roman"/>
          <w:b/>
          <w:bCs/>
          <w:color w:val="000000"/>
          <w:sz w:val="24"/>
          <w:szCs w:val="24"/>
        </w:rPr>
        <w:softHyphen/>
        <w:t xml:space="preserve">сульству. </w:t>
      </w:r>
      <w:r>
        <w:rPr>
          <w:rFonts w:ascii="Times New Roman" w:hAnsi="Times New Roman" w:cs="Times New Roman"/>
          <w:color w:val="000000"/>
          <w:sz w:val="24"/>
          <w:szCs w:val="24"/>
        </w:rPr>
        <w:t>Внутренняя и внешняя политика термидо</w:t>
      </w:r>
      <w:r>
        <w:rPr>
          <w:rFonts w:ascii="Times New Roman" w:hAnsi="Times New Roman" w:cs="Times New Roman"/>
          <w:color w:val="000000"/>
          <w:sz w:val="24"/>
          <w:szCs w:val="24"/>
        </w:rPr>
        <w:softHyphen/>
        <w:t>рианцев. Буржуазия, народные низы и власть в пери</w:t>
      </w:r>
      <w:r>
        <w:rPr>
          <w:rFonts w:ascii="Times New Roman" w:hAnsi="Times New Roman" w:cs="Times New Roman"/>
          <w:color w:val="000000"/>
          <w:sz w:val="24"/>
          <w:szCs w:val="24"/>
        </w:rPr>
        <w:softHyphen/>
        <w:t>од термидорианского Конвента. «Заговор равных» Г. Бабефа. Переворот 18 брюмера. Консульство На</w:t>
      </w:r>
      <w:r>
        <w:rPr>
          <w:rFonts w:ascii="Times New Roman" w:hAnsi="Times New Roman" w:cs="Times New Roman"/>
          <w:color w:val="000000"/>
          <w:sz w:val="24"/>
          <w:szCs w:val="24"/>
        </w:rPr>
        <w:softHyphen/>
        <w:t>полеона Бонапарта. Особенности развития буржуаз</w:t>
      </w:r>
      <w:r>
        <w:rPr>
          <w:rFonts w:ascii="Times New Roman" w:hAnsi="Times New Roman" w:cs="Times New Roman"/>
          <w:color w:val="000000"/>
          <w:sz w:val="24"/>
          <w:szCs w:val="24"/>
        </w:rPr>
        <w:softHyphen/>
        <w:t>ных отношений и формирования гражданского об</w:t>
      </w:r>
      <w:r>
        <w:rPr>
          <w:rFonts w:ascii="Times New Roman" w:hAnsi="Times New Roman" w:cs="Times New Roman"/>
          <w:color w:val="000000"/>
          <w:sz w:val="24"/>
          <w:szCs w:val="24"/>
        </w:rPr>
        <w:softHyphen/>
        <w:t xml:space="preserve">щества во Франции в конце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Воздействие идей Просвещения на политические </w:t>
      </w:r>
      <w:r>
        <w:rPr>
          <w:rFonts w:ascii="Times New Roman" w:hAnsi="Times New Roman" w:cs="Times New Roman"/>
          <w:b/>
          <w:bCs/>
          <w:color w:val="000000"/>
          <w:sz w:val="24"/>
          <w:szCs w:val="24"/>
        </w:rPr>
        <w:t xml:space="preserve">и </w:t>
      </w:r>
      <w:r>
        <w:rPr>
          <w:rFonts w:ascii="Times New Roman" w:hAnsi="Times New Roman" w:cs="Times New Roman"/>
          <w:color w:val="000000"/>
          <w:sz w:val="24"/>
          <w:szCs w:val="24"/>
        </w:rPr>
        <w:t xml:space="preserve">духовные процессы Европы и Северной </w:t>
      </w:r>
      <w:r>
        <w:rPr>
          <w:rFonts w:ascii="Times New Roman" w:hAnsi="Times New Roman" w:cs="Times New Roman"/>
          <w:b/>
          <w:bCs/>
          <w:color w:val="000000"/>
          <w:sz w:val="24"/>
          <w:szCs w:val="24"/>
        </w:rPr>
        <w:t xml:space="preserve">Америки </w:t>
      </w:r>
      <w:r>
        <w:rPr>
          <w:rFonts w:ascii="Times New Roman" w:hAnsi="Times New Roman" w:cs="Times New Roman"/>
          <w:color w:val="000000"/>
          <w:sz w:val="24"/>
          <w:szCs w:val="24"/>
        </w:rPr>
        <w:t>раннего нового времени. Просвещение и революция] Влияние Великой французской революции на политическое развитие Европы. Промышленный переворот в Англии — начало становления индустриальной цивилизации.</w:t>
      </w:r>
    </w:p>
    <w:p w:rsidR="00801533" w:rsidRDefault="00801533" w:rsidP="00466FC7">
      <w:pPr>
        <w:tabs>
          <w:tab w:val="left" w:pos="0"/>
        </w:tabs>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Колониальный период в Латинской Америке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Цивилизационные особенности Востока. Взаимовлияние Востока </w:t>
      </w:r>
      <w:r>
        <w:rPr>
          <w:rFonts w:ascii="Times New Roman" w:hAnsi="Times New Roman" w:cs="Times New Roman"/>
          <w:b/>
          <w:bCs/>
          <w:color w:val="000000"/>
          <w:sz w:val="24"/>
          <w:szCs w:val="24"/>
        </w:rPr>
        <w:t xml:space="preserve">и </w:t>
      </w:r>
      <w:r>
        <w:rPr>
          <w:rFonts w:ascii="Times New Roman" w:hAnsi="Times New Roman" w:cs="Times New Roman"/>
          <w:color w:val="000000"/>
          <w:sz w:val="24"/>
          <w:szCs w:val="24"/>
        </w:rPr>
        <w:t>Запада. Начало европейской экспансии на Восток, колониализм.</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Исламские страны в раннее новое время. </w:t>
      </w:r>
      <w:r>
        <w:rPr>
          <w:rFonts w:ascii="Times New Roman" w:hAnsi="Times New Roman" w:cs="Times New Roman"/>
          <w:color w:val="000000"/>
          <w:sz w:val="24"/>
          <w:szCs w:val="24"/>
        </w:rPr>
        <w:t>Основные черты исламской цивилизации.</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Османская империя в </w:t>
      </w:r>
      <w:r>
        <w:rPr>
          <w:rFonts w:ascii="Times New Roman" w:hAnsi="Times New Roman" w:cs="Times New Roman"/>
          <w:i/>
          <w:iCs/>
          <w:color w:val="000000"/>
          <w:sz w:val="24"/>
          <w:szCs w:val="24"/>
          <w:lang w:val="en-US"/>
        </w:rPr>
        <w:t>XV</w:t>
      </w:r>
      <w:r>
        <w:rPr>
          <w:rFonts w:ascii="Times New Roman" w:hAnsi="Times New Roman" w:cs="Times New Roman"/>
          <w:i/>
          <w:iCs/>
          <w:color w:val="000000"/>
          <w:sz w:val="24"/>
          <w:szCs w:val="24"/>
        </w:rPr>
        <w:t>—</w:t>
      </w:r>
      <w:r>
        <w:rPr>
          <w:rFonts w:ascii="Times New Roman" w:hAnsi="Times New Roman" w:cs="Times New Roman"/>
          <w:i/>
          <w:iCs/>
          <w:color w:val="000000"/>
          <w:sz w:val="24"/>
          <w:szCs w:val="24"/>
          <w:lang w:val="en-US"/>
        </w:rPr>
        <w:t>XVIII</w:t>
      </w:r>
      <w:r>
        <w:rPr>
          <w:rFonts w:ascii="Times New Roman" w:hAnsi="Times New Roman" w:cs="Times New Roman"/>
          <w:i/>
          <w:iCs/>
          <w:color w:val="000000"/>
          <w:sz w:val="24"/>
          <w:szCs w:val="24"/>
        </w:rPr>
        <w:t xml:space="preserve"> вв. </w:t>
      </w:r>
      <w:r>
        <w:rPr>
          <w:rFonts w:ascii="Times New Roman" w:hAnsi="Times New Roman" w:cs="Times New Roman"/>
          <w:color w:val="000000"/>
          <w:sz w:val="24"/>
          <w:szCs w:val="24"/>
        </w:rPr>
        <w:t>Социально-экономическое положение и политический строй Ос</w:t>
      </w:r>
      <w:r>
        <w:rPr>
          <w:rFonts w:ascii="Times New Roman" w:hAnsi="Times New Roman" w:cs="Times New Roman"/>
          <w:color w:val="000000"/>
          <w:sz w:val="24"/>
          <w:szCs w:val="24"/>
        </w:rPr>
        <w:softHyphen/>
        <w:t>манской империи. Завоевания турок-османов. Нача</w:t>
      </w:r>
      <w:r>
        <w:rPr>
          <w:rFonts w:ascii="Times New Roman" w:hAnsi="Times New Roman" w:cs="Times New Roman"/>
          <w:color w:val="000000"/>
          <w:sz w:val="24"/>
          <w:szCs w:val="24"/>
        </w:rPr>
        <w:softHyphen/>
        <w:t>ло упадка могущества Османской империи.</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Иран в </w:t>
      </w:r>
      <w:r>
        <w:rPr>
          <w:rFonts w:ascii="Times New Roman" w:hAnsi="Times New Roman" w:cs="Times New Roman"/>
          <w:i/>
          <w:iCs/>
          <w:color w:val="000000"/>
          <w:sz w:val="24"/>
          <w:szCs w:val="24"/>
          <w:lang w:val="en-US"/>
        </w:rPr>
        <w:t>XVI</w:t>
      </w:r>
      <w:r>
        <w:rPr>
          <w:rFonts w:ascii="Times New Roman" w:hAnsi="Times New Roman" w:cs="Times New Roman"/>
          <w:i/>
          <w:iCs/>
          <w:color w:val="000000"/>
          <w:sz w:val="24"/>
          <w:szCs w:val="24"/>
        </w:rPr>
        <w:t>—</w:t>
      </w:r>
      <w:r>
        <w:rPr>
          <w:rFonts w:ascii="Times New Roman" w:hAnsi="Times New Roman" w:cs="Times New Roman"/>
          <w:i/>
          <w:iCs/>
          <w:color w:val="000000"/>
          <w:sz w:val="24"/>
          <w:szCs w:val="24"/>
          <w:lang w:val="en-US"/>
        </w:rPr>
        <w:t>XVIII</w:t>
      </w:r>
      <w:r>
        <w:rPr>
          <w:rFonts w:ascii="Times New Roman" w:hAnsi="Times New Roman" w:cs="Times New Roman"/>
          <w:i/>
          <w:iCs/>
          <w:color w:val="000000"/>
          <w:sz w:val="24"/>
          <w:szCs w:val="24"/>
        </w:rPr>
        <w:t xml:space="preserve"> вв. </w:t>
      </w:r>
      <w:r>
        <w:rPr>
          <w:rFonts w:ascii="Times New Roman" w:hAnsi="Times New Roman" w:cs="Times New Roman"/>
          <w:color w:val="000000"/>
          <w:sz w:val="24"/>
          <w:szCs w:val="24"/>
        </w:rPr>
        <w:t xml:space="preserve">Политические и культурные традиции Ирана. Реформы Аббаса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Соперничество Ирана и Османской империи.</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исламской, европейской и право</w:t>
      </w:r>
      <w:r>
        <w:rPr>
          <w:rFonts w:ascii="Times New Roman" w:hAnsi="Times New Roman" w:cs="Times New Roman"/>
          <w:color w:val="000000"/>
          <w:sz w:val="24"/>
          <w:szCs w:val="24"/>
        </w:rPr>
        <w:softHyphen/>
        <w:t>славной цивилизаций. Европейское влияние на по</w:t>
      </w:r>
      <w:r>
        <w:rPr>
          <w:rFonts w:ascii="Times New Roman" w:hAnsi="Times New Roman" w:cs="Times New Roman"/>
          <w:color w:val="000000"/>
          <w:sz w:val="24"/>
          <w:szCs w:val="24"/>
        </w:rPr>
        <w:softHyphen/>
        <w:t>литику, экономику и культуру Османской империи. Прекращение военной и религиозной экспансии ту</w:t>
      </w:r>
      <w:r>
        <w:rPr>
          <w:rFonts w:ascii="Times New Roman" w:hAnsi="Times New Roman" w:cs="Times New Roman"/>
          <w:color w:val="000000"/>
          <w:sz w:val="24"/>
          <w:szCs w:val="24"/>
        </w:rPr>
        <w:softHyphen/>
        <w:t xml:space="preserve">рок в Европе. Русско-турецкие отношения: войны </w:t>
      </w:r>
      <w:r>
        <w:rPr>
          <w:rFonts w:ascii="Times New Roman" w:hAnsi="Times New Roman" w:cs="Times New Roman"/>
          <w:b/>
          <w:bCs/>
          <w:color w:val="000000"/>
          <w:sz w:val="24"/>
          <w:szCs w:val="24"/>
        </w:rPr>
        <w:t xml:space="preserve">и </w:t>
      </w:r>
      <w:r>
        <w:rPr>
          <w:rFonts w:ascii="Times New Roman" w:hAnsi="Times New Roman" w:cs="Times New Roman"/>
          <w:color w:val="000000"/>
          <w:sz w:val="24"/>
          <w:szCs w:val="24"/>
        </w:rPr>
        <w:t xml:space="preserve">дипломатия </w:t>
      </w:r>
      <w:r>
        <w:rPr>
          <w:rFonts w:ascii="Times New Roman" w:hAnsi="Times New Roman" w:cs="Times New Roman"/>
          <w:color w:val="000000"/>
          <w:sz w:val="24"/>
          <w:szCs w:val="24"/>
          <w:lang w:val="en-US"/>
        </w:rPr>
        <w:t>XVII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вв. Балканские страны под властью турок. Начало национального возрождения балканских народов. Культурные и религиозные свя</w:t>
      </w:r>
      <w:r>
        <w:rPr>
          <w:rFonts w:ascii="Times New Roman" w:hAnsi="Times New Roman" w:cs="Times New Roman"/>
          <w:color w:val="000000"/>
          <w:sz w:val="24"/>
          <w:szCs w:val="24"/>
        </w:rPr>
        <w:softHyphen/>
        <w:t>зи Балканских стран с Россией.</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Традиционные общества Востока в раннее новое время. </w:t>
      </w:r>
      <w:r>
        <w:rPr>
          <w:rFonts w:ascii="Times New Roman" w:hAnsi="Times New Roman" w:cs="Times New Roman"/>
          <w:i/>
          <w:iCs/>
          <w:color w:val="000000"/>
          <w:sz w:val="24"/>
          <w:szCs w:val="24"/>
        </w:rPr>
        <w:t xml:space="preserve">Индия. </w:t>
      </w:r>
      <w:r>
        <w:rPr>
          <w:rFonts w:ascii="Times New Roman" w:hAnsi="Times New Roman" w:cs="Times New Roman"/>
          <w:color w:val="000000"/>
          <w:sz w:val="24"/>
          <w:szCs w:val="24"/>
        </w:rPr>
        <w:t>Взаимодействие и переплетение циви</w:t>
      </w:r>
      <w:r>
        <w:rPr>
          <w:rFonts w:ascii="Times New Roman" w:hAnsi="Times New Roman" w:cs="Times New Roman"/>
          <w:color w:val="000000"/>
          <w:sz w:val="24"/>
          <w:szCs w:val="24"/>
        </w:rPr>
        <w:softHyphen/>
        <w:t>лизаций в Индии. Образование и распад державы Ве</w:t>
      </w:r>
      <w:r>
        <w:rPr>
          <w:rFonts w:ascii="Times New Roman" w:hAnsi="Times New Roman" w:cs="Times New Roman"/>
          <w:color w:val="000000"/>
          <w:sz w:val="24"/>
          <w:szCs w:val="24"/>
        </w:rPr>
        <w:softHyphen/>
        <w:t xml:space="preserve">ликих Моголов. Захват Северной Индии афганцами. Проникновение европейцев </w:t>
      </w:r>
      <w:r>
        <w:rPr>
          <w:rFonts w:ascii="Times New Roman" w:hAnsi="Times New Roman" w:cs="Times New Roman"/>
          <w:b/>
          <w:bCs/>
          <w:color w:val="000000"/>
          <w:sz w:val="24"/>
          <w:szCs w:val="24"/>
        </w:rPr>
        <w:t xml:space="preserve">в </w:t>
      </w:r>
      <w:r>
        <w:rPr>
          <w:rFonts w:ascii="Times New Roman" w:hAnsi="Times New Roman" w:cs="Times New Roman"/>
          <w:color w:val="000000"/>
          <w:sz w:val="24"/>
          <w:szCs w:val="24"/>
        </w:rPr>
        <w:t>Индию. Деятельность Ост-Индских компаний. Захват англичанами Бенгалии и других земель. Управление захваченными территориями.</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Китай. </w:t>
      </w:r>
      <w:r>
        <w:rPr>
          <w:rFonts w:ascii="Times New Roman" w:hAnsi="Times New Roman" w:cs="Times New Roman"/>
          <w:color w:val="000000"/>
          <w:sz w:val="24"/>
          <w:szCs w:val="24"/>
        </w:rPr>
        <w:t>Черты китайской цивилизации. Роль го</w:t>
      </w:r>
      <w:r>
        <w:rPr>
          <w:rFonts w:ascii="Times New Roman" w:hAnsi="Times New Roman" w:cs="Times New Roman"/>
          <w:color w:val="000000"/>
          <w:sz w:val="24"/>
          <w:szCs w:val="24"/>
        </w:rPr>
        <w:softHyphen/>
        <w:t>сударства в Китае. Народные восстания и завоева</w:t>
      </w:r>
      <w:r>
        <w:rPr>
          <w:rFonts w:ascii="Times New Roman" w:hAnsi="Times New Roman" w:cs="Times New Roman"/>
          <w:color w:val="000000"/>
          <w:sz w:val="24"/>
          <w:szCs w:val="24"/>
        </w:rPr>
        <w:softHyphen/>
        <w:t>ние Китая маньчжурами. Взаимоотношения между китайцами и маньчжурами. Проникновение европей</w:t>
      </w:r>
      <w:r>
        <w:rPr>
          <w:rFonts w:ascii="Times New Roman" w:hAnsi="Times New Roman" w:cs="Times New Roman"/>
          <w:color w:val="000000"/>
          <w:sz w:val="24"/>
          <w:szCs w:val="24"/>
        </w:rPr>
        <w:softHyphen/>
        <w:t>цев в Китай. Попытки китайских властей закрыть</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страну.</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Япония. </w:t>
      </w:r>
      <w:r>
        <w:rPr>
          <w:rFonts w:ascii="Times New Roman" w:hAnsi="Times New Roman" w:cs="Times New Roman"/>
          <w:color w:val="000000"/>
          <w:sz w:val="24"/>
          <w:szCs w:val="24"/>
        </w:rPr>
        <w:t>Особенности японской цивилизации. Со</w:t>
      </w:r>
      <w:r>
        <w:rPr>
          <w:rFonts w:ascii="Times New Roman" w:hAnsi="Times New Roman" w:cs="Times New Roman"/>
          <w:color w:val="000000"/>
          <w:sz w:val="24"/>
          <w:szCs w:val="24"/>
        </w:rPr>
        <w:softHyphen/>
        <w:t>циальная структура японского общества. Японское государство. Внутренняя политика сёгуната</w:t>
      </w:r>
      <w:r w:rsidR="003167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Токугава. Проникновение в Японию европейцев. Причины за</w:t>
      </w:r>
      <w:r>
        <w:rPr>
          <w:rFonts w:ascii="Times New Roman" w:hAnsi="Times New Roman" w:cs="Times New Roman"/>
          <w:color w:val="000000"/>
          <w:sz w:val="24"/>
          <w:szCs w:val="24"/>
        </w:rPr>
        <w:softHyphen/>
        <w:t>крытия страны.</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Освоение европейцами Нового Света. </w:t>
      </w:r>
      <w:r>
        <w:rPr>
          <w:rFonts w:ascii="Times New Roman" w:hAnsi="Times New Roman" w:cs="Times New Roman"/>
          <w:color w:val="000000"/>
          <w:sz w:val="24"/>
          <w:szCs w:val="24"/>
        </w:rPr>
        <w:t xml:space="preserve">Встреча культур </w:t>
      </w:r>
      <w:r>
        <w:rPr>
          <w:rFonts w:ascii="Times New Roman" w:hAnsi="Times New Roman" w:cs="Times New Roman"/>
          <w:b/>
          <w:bCs/>
          <w:color w:val="000000"/>
          <w:sz w:val="24"/>
          <w:szCs w:val="24"/>
        </w:rPr>
        <w:t xml:space="preserve">и </w:t>
      </w:r>
      <w:r>
        <w:rPr>
          <w:rFonts w:ascii="Times New Roman" w:hAnsi="Times New Roman" w:cs="Times New Roman"/>
          <w:color w:val="000000"/>
          <w:sz w:val="24"/>
          <w:szCs w:val="24"/>
        </w:rPr>
        <w:t>цивилизаций в Новом Свете. Переселен</w:t>
      </w:r>
      <w:r>
        <w:rPr>
          <w:rFonts w:ascii="Times New Roman" w:hAnsi="Times New Roman" w:cs="Times New Roman"/>
          <w:color w:val="000000"/>
          <w:sz w:val="24"/>
          <w:szCs w:val="24"/>
        </w:rPr>
        <w:softHyphen/>
        <w:t>ческие потоки из Европы в Новый Свет. Гибель ин</w:t>
      </w:r>
      <w:r>
        <w:rPr>
          <w:rFonts w:ascii="Times New Roman" w:hAnsi="Times New Roman" w:cs="Times New Roman"/>
          <w:color w:val="000000"/>
          <w:sz w:val="24"/>
          <w:szCs w:val="24"/>
        </w:rPr>
        <w:softHyphen/>
        <w:t>дейских государств и цивилизаций. Истребление и порабощение местного населения. Хозяйственное освоение европейцами Америки. Формирование плантационного хозяйства. Ввоз черных рабов и его последствия. Различные пути освоения Латинской и Северной Америки. Слияние индейской, африкан</w:t>
      </w:r>
      <w:r>
        <w:rPr>
          <w:rFonts w:ascii="Times New Roman" w:hAnsi="Times New Roman" w:cs="Times New Roman"/>
          <w:color w:val="000000"/>
          <w:sz w:val="24"/>
          <w:szCs w:val="24"/>
        </w:rPr>
        <w:softHyphen/>
        <w:t>ской и европейской культур в Америке.</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Борьба за колонии и господство на море в </w:t>
      </w:r>
      <w:r>
        <w:rPr>
          <w:rFonts w:ascii="Times New Roman" w:hAnsi="Times New Roman" w:cs="Times New Roman"/>
          <w:b/>
          <w:bCs/>
          <w:color w:val="000000"/>
          <w:sz w:val="24"/>
          <w:szCs w:val="24"/>
          <w:lang w:val="en-US"/>
        </w:rPr>
        <w:t>XVII</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вв. </w:t>
      </w:r>
      <w:r>
        <w:rPr>
          <w:rFonts w:ascii="Times New Roman" w:hAnsi="Times New Roman" w:cs="Times New Roman"/>
          <w:color w:val="000000"/>
          <w:sz w:val="24"/>
          <w:szCs w:val="24"/>
        </w:rPr>
        <w:t>Создание мировых колониальных держав после великих географических открытий. Упадок Ис</w:t>
      </w:r>
      <w:r>
        <w:rPr>
          <w:rFonts w:ascii="Times New Roman" w:hAnsi="Times New Roman" w:cs="Times New Roman"/>
          <w:color w:val="000000"/>
          <w:sz w:val="24"/>
          <w:szCs w:val="24"/>
        </w:rPr>
        <w:softHyphen/>
        <w:t>пании и Португалии как морских держав. Переход первенства к англичанам и голландцам. Географиче</w:t>
      </w:r>
      <w:r>
        <w:rPr>
          <w:rFonts w:ascii="Times New Roman" w:hAnsi="Times New Roman" w:cs="Times New Roman"/>
          <w:color w:val="000000"/>
          <w:sz w:val="24"/>
          <w:szCs w:val="24"/>
        </w:rPr>
        <w:softHyphen/>
        <w:t xml:space="preserve">ские открытия второй половины </w:t>
      </w:r>
      <w:r>
        <w:rPr>
          <w:rFonts w:ascii="Times New Roman" w:hAnsi="Times New Roman" w:cs="Times New Roman"/>
          <w:color w:val="000000"/>
          <w:sz w:val="24"/>
          <w:szCs w:val="24"/>
          <w:lang w:val="en-US"/>
        </w:rPr>
        <w:t>XVI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 Пи</w:t>
      </w:r>
      <w:r>
        <w:rPr>
          <w:rFonts w:ascii="Times New Roman" w:hAnsi="Times New Roman" w:cs="Times New Roman"/>
          <w:color w:val="000000"/>
          <w:sz w:val="24"/>
          <w:szCs w:val="24"/>
        </w:rPr>
        <w:softHyphen/>
        <w:t>ратство и каперство.</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Новый этап европейского колониализма. Торго</w:t>
      </w:r>
      <w:r>
        <w:rPr>
          <w:rFonts w:ascii="Times New Roman" w:hAnsi="Times New Roman" w:cs="Times New Roman"/>
          <w:color w:val="000000"/>
          <w:sz w:val="24"/>
          <w:szCs w:val="24"/>
        </w:rPr>
        <w:softHyphen/>
        <w:t>вые компании Англии и Голландии и их экономиче</w:t>
      </w:r>
      <w:r>
        <w:rPr>
          <w:rFonts w:ascii="Times New Roman" w:hAnsi="Times New Roman" w:cs="Times New Roman"/>
          <w:color w:val="000000"/>
          <w:sz w:val="24"/>
          <w:szCs w:val="24"/>
        </w:rPr>
        <w:softHyphen/>
        <w:t>ское проникновение в азиатские и африканские страны. Работорговля. Превращение Англии в силь</w:t>
      </w:r>
      <w:r>
        <w:rPr>
          <w:rFonts w:ascii="Times New Roman" w:hAnsi="Times New Roman" w:cs="Times New Roman"/>
          <w:color w:val="000000"/>
          <w:sz w:val="24"/>
          <w:szCs w:val="24"/>
        </w:rPr>
        <w:softHyphen/>
        <w:t>нейшую морскую и колониальную державу.   Мир в эпоху раннего нового времени. Итоги раз</w:t>
      </w:r>
      <w:r>
        <w:rPr>
          <w:rFonts w:ascii="Times New Roman" w:hAnsi="Times New Roman" w:cs="Times New Roman"/>
          <w:color w:val="000000"/>
          <w:sz w:val="24"/>
          <w:szCs w:val="24"/>
        </w:rPr>
        <w:softHyphen/>
        <w:t xml:space="preserve">вития европейской цивилизации и цивилизаций Востока к концу </w:t>
      </w: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 Два варианта развития цивили</w:t>
      </w:r>
      <w:r>
        <w:rPr>
          <w:rFonts w:ascii="Times New Roman" w:hAnsi="Times New Roman" w:cs="Times New Roman"/>
          <w:color w:val="000000"/>
          <w:sz w:val="24"/>
          <w:szCs w:val="24"/>
        </w:rPr>
        <w:softHyphen/>
        <w:t>зации Запада. Промышленный переворот в Англии — начало становления индустриальной цивилизации.</w:t>
      </w:r>
    </w:p>
    <w:p w:rsidR="00801533" w:rsidRDefault="00801533" w:rsidP="00466FC7">
      <w:pPr>
        <w:tabs>
          <w:tab w:val="left" w:pos="0"/>
        </w:tabs>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ВСЕОБЩАЯ ИСТОРИЯ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XIX вв. </w:t>
      </w:r>
    </w:p>
    <w:p w:rsidR="00801533"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Введение. Мир на рубеже XVIII–вв. </w:t>
      </w:r>
      <w:r>
        <w:rPr>
          <w:rFonts w:ascii="Times New Roman" w:hAnsi="Times New Roman" w:cs="Times New Roman"/>
          <w:bCs/>
          <w:color w:val="000000"/>
          <w:sz w:val="24"/>
          <w:szCs w:val="24"/>
        </w:rPr>
        <w:t xml:space="preserve">От традиционного общества к обществу индустриальному. </w:t>
      </w:r>
      <w:r>
        <w:rPr>
          <w:rFonts w:ascii="Times New Roman" w:hAnsi="Times New Roman" w:cs="Times New Roman"/>
          <w:b/>
          <w:bCs/>
          <w:color w:val="000000"/>
          <w:sz w:val="24"/>
          <w:szCs w:val="24"/>
        </w:rPr>
        <w:t xml:space="preserve">Становление индустриального общества. </w:t>
      </w:r>
      <w:r>
        <w:rPr>
          <w:rFonts w:ascii="Times New Roman" w:hAnsi="Times New Roman" w:cs="Times New Roman"/>
          <w:bCs/>
          <w:color w:val="000000"/>
          <w:sz w:val="24"/>
          <w:szCs w:val="24"/>
        </w:rPr>
        <w:t xml:space="preserve">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 </w:t>
      </w:r>
      <w:r>
        <w:rPr>
          <w:rFonts w:ascii="Times New Roman" w:hAnsi="Times New Roman" w:cs="Times New Roman"/>
          <w:b/>
          <w:bCs/>
          <w:color w:val="000000"/>
          <w:sz w:val="24"/>
          <w:szCs w:val="24"/>
        </w:rPr>
        <w:t xml:space="preserve">Строительство новой Европы. </w:t>
      </w:r>
      <w:r>
        <w:rPr>
          <w:rFonts w:ascii="Times New Roman" w:hAnsi="Times New Roman" w:cs="Times New Roman"/>
          <w:bCs/>
          <w:color w:val="000000"/>
          <w:sz w:val="24"/>
          <w:szCs w:val="24"/>
        </w:rPr>
        <w:t xml:space="preserve">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Бурбонов и Орлеанов: от революции 1830 г. к политическому кризису. Франция: революция 1848 г. и Вторая империя. Германия: на пути к единству. «Нужна ли нам единая и неделимая Италия?» Война, изменившая карту Европы. Парижская коммуна. </w:t>
      </w:r>
      <w:r>
        <w:rPr>
          <w:rFonts w:ascii="Times New Roman" w:hAnsi="Times New Roman" w:cs="Times New Roman"/>
          <w:b/>
          <w:bCs/>
          <w:color w:val="000000"/>
          <w:sz w:val="24"/>
          <w:szCs w:val="24"/>
        </w:rPr>
        <w:t xml:space="preserve">Страны Западной Европы в конце XIX в. Успехи и проблемы индустриального общества. </w:t>
      </w:r>
      <w:r>
        <w:rPr>
          <w:rFonts w:ascii="Times New Roman" w:hAnsi="Times New Roman" w:cs="Times New Roman"/>
          <w:bCs/>
          <w:color w:val="000000"/>
          <w:sz w:val="24"/>
          <w:szCs w:val="24"/>
        </w:rPr>
        <w:t xml:space="preserve">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w:t>
      </w:r>
      <w:r>
        <w:rPr>
          <w:rFonts w:ascii="Times New Roman" w:hAnsi="Times New Roman" w:cs="Times New Roman"/>
          <w:b/>
          <w:bCs/>
          <w:color w:val="000000"/>
          <w:sz w:val="24"/>
          <w:szCs w:val="24"/>
        </w:rPr>
        <w:t xml:space="preserve">Две Америки. </w:t>
      </w:r>
      <w:r>
        <w:rPr>
          <w:rFonts w:ascii="Times New Roman" w:hAnsi="Times New Roman" w:cs="Times New Roman"/>
          <w:bCs/>
          <w:color w:val="000000"/>
          <w:sz w:val="24"/>
          <w:szCs w:val="24"/>
        </w:rPr>
        <w:t xml:space="preserve">США в XIX в.: модернизация, отмена рабства и сохранение республики. США: империализм и вступление в мировую политику. Латинская Америка в XIX – начале XX в.: время перемен. </w:t>
      </w:r>
      <w:r>
        <w:rPr>
          <w:rFonts w:ascii="Times New Roman" w:hAnsi="Times New Roman" w:cs="Times New Roman"/>
          <w:b/>
          <w:bCs/>
          <w:color w:val="000000"/>
          <w:sz w:val="24"/>
          <w:szCs w:val="24"/>
        </w:rPr>
        <w:t xml:space="preserve">Традиционные общества в XIX в.: новый этап колониализма. </w:t>
      </w:r>
      <w:r>
        <w:rPr>
          <w:rFonts w:ascii="Times New Roman" w:hAnsi="Times New Roman" w:cs="Times New Roman"/>
          <w:bCs/>
          <w:color w:val="000000"/>
          <w:sz w:val="24"/>
          <w:szCs w:val="24"/>
        </w:rPr>
        <w:t xml:space="preserve">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 </w:t>
      </w:r>
      <w:r>
        <w:rPr>
          <w:rFonts w:ascii="Times New Roman" w:hAnsi="Times New Roman" w:cs="Times New Roman"/>
          <w:b/>
          <w:bCs/>
          <w:color w:val="000000"/>
          <w:sz w:val="24"/>
          <w:szCs w:val="24"/>
        </w:rPr>
        <w:t xml:space="preserve">Международные отношения: обострение противоречий. </w:t>
      </w:r>
      <w:r>
        <w:rPr>
          <w:rFonts w:ascii="Times New Roman" w:hAnsi="Times New Roman" w:cs="Times New Roman"/>
          <w:bCs/>
          <w:color w:val="000000"/>
          <w:sz w:val="24"/>
          <w:szCs w:val="24"/>
        </w:rPr>
        <w:t xml:space="preserve">Международные отношения на рубеже XIX–XX вв. Обострение колониальных противоречий. </w:t>
      </w:r>
      <w:r>
        <w:rPr>
          <w:rFonts w:ascii="Times New Roman" w:hAnsi="Times New Roman" w:cs="Times New Roman"/>
          <w:b/>
          <w:bCs/>
          <w:color w:val="000000"/>
          <w:sz w:val="24"/>
          <w:szCs w:val="24"/>
        </w:rPr>
        <w:t xml:space="preserve">Новейшая история: понятие и периодизация. </w:t>
      </w:r>
      <w:r>
        <w:rPr>
          <w:rFonts w:ascii="Times New Roman" w:hAnsi="Times New Roman" w:cs="Times New Roman"/>
          <w:bCs/>
          <w:color w:val="000000"/>
          <w:sz w:val="24"/>
          <w:szCs w:val="24"/>
        </w:rPr>
        <w:t xml:space="preserve">Индустриальное общество в начале XX в. «Новый империализм». Предпосылки и события  Первой мировой войны.   Политическое развитие в начале XX в. </w:t>
      </w:r>
    </w:p>
    <w:p w:rsidR="00801533" w:rsidRDefault="00801533" w:rsidP="00466FC7">
      <w:pPr>
        <w:tabs>
          <w:tab w:val="left" w:pos="0"/>
        </w:tabs>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ВСЕОБЩАЯ ИСТОРИЯ  </w:t>
      </w:r>
      <w:r>
        <w:rPr>
          <w:rFonts w:ascii="Times New Roman" w:hAnsi="Times New Roman" w:cs="Times New Roman"/>
          <w:b/>
          <w:bCs/>
          <w:color w:val="000000"/>
          <w:sz w:val="24"/>
          <w:szCs w:val="24"/>
          <w:lang w:val="en-US"/>
        </w:rPr>
        <w:t>XX</w:t>
      </w:r>
      <w:r>
        <w:rPr>
          <w:rFonts w:ascii="Times New Roman" w:hAnsi="Times New Roman" w:cs="Times New Roman"/>
          <w:b/>
          <w:bCs/>
          <w:color w:val="000000"/>
          <w:sz w:val="24"/>
          <w:szCs w:val="24"/>
        </w:rPr>
        <w:t>–н. XXI в.</w:t>
      </w:r>
    </w:p>
    <w:p w:rsidR="00801533" w:rsidRDefault="00801533" w:rsidP="00466FC7">
      <w:pPr>
        <w:pStyle w:val="af1"/>
        <w:tabs>
          <w:tab w:val="left" w:pos="0"/>
        </w:tabs>
        <w:jc w:val="both"/>
        <w:rPr>
          <w:i/>
          <w:iCs/>
        </w:rPr>
      </w:pPr>
      <w:r>
        <w:rPr>
          <w:i/>
          <w:iCs/>
        </w:rPr>
        <w:t>Понятие «Новейшая и современная история».</w:t>
      </w:r>
    </w:p>
    <w:p w:rsidR="00801533" w:rsidRDefault="00801533" w:rsidP="00466FC7">
      <w:pPr>
        <w:pStyle w:val="af1"/>
        <w:tabs>
          <w:tab w:val="left" w:pos="0"/>
        </w:tabs>
        <w:jc w:val="both"/>
        <w:rPr>
          <w:b/>
          <w:bCs/>
        </w:rPr>
      </w:pPr>
      <w:r>
        <w:rPr>
          <w:b/>
          <w:bCs/>
        </w:rPr>
        <w:t xml:space="preserve">Мир в 1920-1930-е гг. </w:t>
      </w:r>
    </w:p>
    <w:p w:rsidR="00801533" w:rsidRDefault="00801533" w:rsidP="00466FC7">
      <w:pPr>
        <w:pStyle w:val="af1"/>
        <w:tabs>
          <w:tab w:val="left" w:pos="0"/>
        </w:tabs>
        <w:jc w:val="both"/>
        <w:rPr>
          <w:i/>
          <w:iCs/>
        </w:rPr>
      </w:pPr>
      <w:r>
        <w:t xml:space="preserve">Мир после Первой мировой войны. Версальско-Вашингтонская система. </w:t>
      </w:r>
      <w:r>
        <w:rPr>
          <w:i/>
          <w:iCs/>
        </w:rPr>
        <w:t>Лига наций.</w:t>
      </w:r>
    </w:p>
    <w:p w:rsidR="00801533" w:rsidRDefault="00801533" w:rsidP="00466FC7">
      <w:pPr>
        <w:pStyle w:val="af1"/>
        <w:tabs>
          <w:tab w:val="left" w:pos="0"/>
        </w:tabs>
        <w:jc w:val="both"/>
        <w:rPr>
          <w:i/>
          <w:iCs/>
        </w:rPr>
      </w:pPr>
      <w:r>
        <w:t xml:space="preserve">Революционный подъем в Европе и Азии, распад империй и образование новых государств. </w:t>
      </w:r>
      <w:r>
        <w:rPr>
          <w:i/>
          <w:iCs/>
        </w:rPr>
        <w:t xml:space="preserve">Международные последствия революции в России. </w:t>
      </w:r>
      <w:r>
        <w:t xml:space="preserve">Революция 1918-1919 г. в Германии. </w:t>
      </w:r>
      <w:r>
        <w:rPr>
          <w:i/>
          <w:iCs/>
        </w:rPr>
        <w:t>Раскол международного рабочего движения: Коммунистический интернационал и Социалистический Рабочий Интернационал.</w:t>
      </w:r>
    </w:p>
    <w:p w:rsidR="00801533" w:rsidRDefault="00801533" w:rsidP="00466FC7">
      <w:pPr>
        <w:pStyle w:val="af1"/>
        <w:tabs>
          <w:tab w:val="left" w:pos="0"/>
        </w:tabs>
        <w:jc w:val="both"/>
        <w:rPr>
          <w:i/>
          <w:iCs/>
        </w:rPr>
      </w:pPr>
      <w:r>
        <w:t>«Стабилизация» 1920-х гг. в ведущих странах Запада. Мировой экономический кризис 1930-х гг. «Новый</w:t>
      </w:r>
      <w:r w:rsidR="004C5155">
        <w:t xml:space="preserve"> </w:t>
      </w:r>
      <w:r>
        <w:t xml:space="preserve">курс» в США. </w:t>
      </w:r>
      <w:r>
        <w:rPr>
          <w:i/>
          <w:iCs/>
        </w:rPr>
        <w:t xml:space="preserve">Ф.Д. Рузвельт. Кейнсианство. Социальный либерализм. </w:t>
      </w:r>
      <w:r>
        <w:t>Фашизм. Б. Муссолини. Национал-социализм.</w:t>
      </w:r>
      <w:r w:rsidR="004C5155">
        <w:t xml:space="preserve"> </w:t>
      </w:r>
      <w:r>
        <w:t>А. Гитлер. Формирование авторитарных и тоталитарных режимов в странах Европы в 1920-х – 1930-х гг.</w:t>
      </w:r>
    </w:p>
    <w:p w:rsidR="00801533" w:rsidRDefault="00801533" w:rsidP="00466FC7">
      <w:pPr>
        <w:pStyle w:val="af1"/>
        <w:tabs>
          <w:tab w:val="left" w:pos="0"/>
        </w:tabs>
        <w:jc w:val="both"/>
        <w:rPr>
          <w:i/>
          <w:iCs/>
        </w:rPr>
      </w:pPr>
      <w:r>
        <w:t xml:space="preserve">Страны Азии после Первой мировой войны. </w:t>
      </w:r>
      <w:r>
        <w:rPr>
          <w:i/>
          <w:iCs/>
        </w:rPr>
        <w:t xml:space="preserve">Особенности экономического развития, социальные изменения в обществе. </w:t>
      </w:r>
      <w:r>
        <w:t>Революция 1920-х гг. в Китае. Сунь Ятсен. Движение народов Индии против колониализма. М. Ганди.</w:t>
      </w:r>
      <w:r w:rsidR="004C5155">
        <w:t xml:space="preserve"> </w:t>
      </w:r>
      <w:r>
        <w:t>Милитаризация общества в Японии.</w:t>
      </w:r>
    </w:p>
    <w:p w:rsidR="00801533" w:rsidRDefault="00801533" w:rsidP="00466FC7">
      <w:pPr>
        <w:pStyle w:val="af1"/>
        <w:tabs>
          <w:tab w:val="left" w:pos="0"/>
        </w:tabs>
        <w:jc w:val="both"/>
        <w:rPr>
          <w:i/>
          <w:iCs/>
        </w:rPr>
      </w:pPr>
      <w:r>
        <w:rPr>
          <w:i/>
          <w:iCs/>
        </w:rPr>
        <w:t>Пацифизм и милитаризм в 1920-1930-е гг. Пан</w:t>
      </w:r>
      <w:r w:rsidR="004C5155">
        <w:rPr>
          <w:i/>
          <w:iCs/>
        </w:rPr>
        <w:t xml:space="preserve"> </w:t>
      </w:r>
      <w:r>
        <w:rPr>
          <w:i/>
          <w:iCs/>
        </w:rPr>
        <w:t xml:space="preserve">европейское движение. А. Бриан. </w:t>
      </w:r>
      <w:r>
        <w:t>Агрессивная политика</w:t>
      </w:r>
      <w:r w:rsidR="004C5155">
        <w:t xml:space="preserve"> </w:t>
      </w:r>
      <w:r>
        <w:t>Японии, Германии, Италии в 1930-х гг. Гражданская война в Испании. Мюнхенское соглашение.</w:t>
      </w:r>
    </w:p>
    <w:p w:rsidR="00801533" w:rsidRDefault="00801533" w:rsidP="00466FC7">
      <w:pPr>
        <w:pStyle w:val="af1"/>
        <w:tabs>
          <w:tab w:val="left" w:pos="0"/>
        </w:tabs>
        <w:jc w:val="both"/>
      </w:pPr>
      <w:r>
        <w:t>Военно-политический кризис в Европе в 1939 г.</w:t>
      </w:r>
    </w:p>
    <w:p w:rsidR="00801533" w:rsidRDefault="00801533" w:rsidP="00466FC7">
      <w:pPr>
        <w:pStyle w:val="af1"/>
        <w:tabs>
          <w:tab w:val="left" w:pos="0"/>
        </w:tabs>
        <w:jc w:val="both"/>
        <w:rPr>
          <w:b/>
        </w:rPr>
      </w:pPr>
      <w:r>
        <w:rPr>
          <w:b/>
          <w:bCs/>
        </w:rPr>
        <w:t xml:space="preserve">Вторая мировая война </w:t>
      </w:r>
    </w:p>
    <w:p w:rsidR="00801533" w:rsidRDefault="00801533" w:rsidP="00466FC7">
      <w:pPr>
        <w:pStyle w:val="af1"/>
        <w:tabs>
          <w:tab w:val="left" w:pos="0"/>
        </w:tabs>
        <w:jc w:val="both"/>
      </w:pPr>
      <w:r>
        <w:t xml:space="preserve">Причины, участники, основные этапы Второй мировой войны. Польская кампания и «странная война». Поражение Франции. «Битва за Англию». Военные действия на Балканах, Северной Африке. Нападение Германии на СССР. Вступление в войну США. Война на Тихом океане. Антигитлеровская коалиция. Ф. Рузвельт, И.В. Сталин, У. Черчилль. </w:t>
      </w:r>
      <w:r>
        <w:rPr>
          <w:i/>
          <w:iCs/>
        </w:rPr>
        <w:t xml:space="preserve">Ленд-лиз. «Новый порядок» на оккупированных территориях. Политика геноцида. Холокост. </w:t>
      </w:r>
      <w:r>
        <w:t>Движение Сопротивления.</w:t>
      </w:r>
    </w:p>
    <w:p w:rsidR="00801533" w:rsidRDefault="00801533" w:rsidP="00466FC7">
      <w:pPr>
        <w:pStyle w:val="af1"/>
        <w:tabs>
          <w:tab w:val="left" w:pos="0"/>
        </w:tabs>
        <w:jc w:val="both"/>
      </w:pPr>
      <w:r>
        <w:t>Коренной перелом во Второй мировой войне. Открытие второго фронта в Европе. Капитуляция Италии. Разгром Германии и Японии. Вклад СССР в победу над нацизмом. Итоги и уроки войны. Ялтинско-Потсдамская система. Создание ООН.</w:t>
      </w:r>
    </w:p>
    <w:p w:rsidR="00801533" w:rsidRDefault="00801533" w:rsidP="00466FC7">
      <w:pPr>
        <w:pStyle w:val="af1"/>
        <w:tabs>
          <w:tab w:val="left" w:pos="0"/>
        </w:tabs>
        <w:jc w:val="both"/>
        <w:rPr>
          <w:b/>
        </w:rPr>
      </w:pPr>
      <w:r>
        <w:rPr>
          <w:b/>
          <w:bCs/>
        </w:rPr>
        <w:t xml:space="preserve">Мировое развитие во второй половине ХХ в. </w:t>
      </w:r>
    </w:p>
    <w:p w:rsidR="00801533" w:rsidRDefault="00801533" w:rsidP="00466FC7">
      <w:pPr>
        <w:pStyle w:val="af1"/>
        <w:tabs>
          <w:tab w:val="left" w:pos="0"/>
        </w:tabs>
        <w:jc w:val="both"/>
      </w:pPr>
      <w:r>
        <w:t>Холодная война. Создание военно-политических блоков. Корейская война. Карибский кризис. Ближневосточные кризисы. Война в Юго-Восточной Азии</w:t>
      </w:r>
      <w:r>
        <w:rPr>
          <w:i/>
          <w:iCs/>
        </w:rPr>
        <w:t xml:space="preserve">. Движение неприсоединения. Гонка вооружений. </w:t>
      </w:r>
      <w:r>
        <w:t xml:space="preserve">Разрядка </w:t>
      </w:r>
      <w:r>
        <w:rPr>
          <w:i/>
          <w:iCs/>
        </w:rPr>
        <w:t>и причины ее срыва.</w:t>
      </w:r>
    </w:p>
    <w:p w:rsidR="00801533" w:rsidRDefault="00801533" w:rsidP="00466FC7">
      <w:pPr>
        <w:pStyle w:val="af1"/>
        <w:tabs>
          <w:tab w:val="left" w:pos="0"/>
        </w:tabs>
        <w:jc w:val="both"/>
      </w:pPr>
      <w:r>
        <w:t>«План Маршалла» и послевоенное восстановление экономики в Западной Европе. Научно-техническая революция. Переход к смешанной экономике. Социальное государство. «Общество потребления».</w:t>
      </w:r>
    </w:p>
    <w:p w:rsidR="00801533" w:rsidRDefault="00801533" w:rsidP="00466FC7">
      <w:pPr>
        <w:pStyle w:val="af1"/>
        <w:tabs>
          <w:tab w:val="left" w:pos="0"/>
        </w:tabs>
        <w:jc w:val="both"/>
      </w:pPr>
      <w:r>
        <w:t xml:space="preserve">Эволюция политической идеологии. Христианская демократия. Социал-демократия. «Новые левые». </w:t>
      </w:r>
      <w:r>
        <w:rPr>
          <w:i/>
          <w:iCs/>
        </w:rPr>
        <w:t xml:space="preserve">Изменение конституционного строя во Франции, Германии, Италии. К. Аденауэр. Ш. де Голль. </w:t>
      </w:r>
      <w:r>
        <w:t xml:space="preserve">Системный кризис индустриального общества в конце 1960-начале 1970-х гг. Неоконсерватизм. </w:t>
      </w:r>
      <w:r>
        <w:rPr>
          <w:i/>
          <w:iCs/>
        </w:rPr>
        <w:t>Р. Рейган. М. Тэтчер. Становление</w:t>
      </w:r>
      <w:r w:rsidR="004C5155">
        <w:rPr>
          <w:i/>
          <w:iCs/>
        </w:rPr>
        <w:t xml:space="preserve"> </w:t>
      </w:r>
      <w:r>
        <w:rPr>
          <w:i/>
          <w:iCs/>
        </w:rPr>
        <w:t>информационного общества.</w:t>
      </w:r>
    </w:p>
    <w:p w:rsidR="00801533" w:rsidRDefault="00801533" w:rsidP="00466FC7">
      <w:pPr>
        <w:pStyle w:val="af1"/>
        <w:tabs>
          <w:tab w:val="left" w:pos="0"/>
        </w:tabs>
        <w:jc w:val="both"/>
      </w:pPr>
      <w:r>
        <w:t xml:space="preserve">Коммунистические режимы в странах Центральной и Восточной Европе: поиск путей и моделей развития. Демократические революции в Восточной и Центральной Европе конца 1980 – начала 1990-х гг. </w:t>
      </w:r>
      <w:r>
        <w:rPr>
          <w:i/>
          <w:iCs/>
        </w:rPr>
        <w:t>Распад Югославии.</w:t>
      </w:r>
      <w:r w:rsidR="004C5155">
        <w:rPr>
          <w:i/>
          <w:iCs/>
        </w:rPr>
        <w:t xml:space="preserve"> </w:t>
      </w:r>
      <w:r>
        <w:rPr>
          <w:i/>
          <w:iCs/>
        </w:rPr>
        <w:t>Особенности модернизационных процессов в латиноамериканских странах. Авторитаризм и демократия в</w:t>
      </w:r>
      <w:r w:rsidR="004C5155">
        <w:rPr>
          <w:i/>
          <w:iCs/>
        </w:rPr>
        <w:t xml:space="preserve"> </w:t>
      </w:r>
      <w:r>
        <w:rPr>
          <w:i/>
          <w:iCs/>
        </w:rPr>
        <w:t>Латинской Америке ХХ в. Революция на Кубе. Ф. Кастро. Э. Че Гевара. Чилийская модель развития.</w:t>
      </w:r>
    </w:p>
    <w:p w:rsidR="00801533" w:rsidRDefault="00801533" w:rsidP="00466FC7">
      <w:pPr>
        <w:pStyle w:val="af1"/>
        <w:tabs>
          <w:tab w:val="left" w:pos="0"/>
        </w:tabs>
        <w:jc w:val="both"/>
        <w:rPr>
          <w:i/>
          <w:iCs/>
        </w:rPr>
      </w:pPr>
      <w:r>
        <w:t xml:space="preserve">Распад колониальной системы и образование независимых государств в Азии и Африке. </w:t>
      </w:r>
      <w:r>
        <w:rPr>
          <w:i/>
          <w:iCs/>
        </w:rPr>
        <w:t>Выбор</w:t>
      </w:r>
      <w:r w:rsidR="004C5155">
        <w:rPr>
          <w:i/>
          <w:iCs/>
        </w:rPr>
        <w:t xml:space="preserve"> </w:t>
      </w:r>
      <w:r>
        <w:rPr>
          <w:i/>
          <w:iCs/>
        </w:rPr>
        <w:t>освободившимися странами путей и моделей развития. Китай во второй половине ХХ в. Мао Цзедун. Дэн Сяопин.</w:t>
      </w:r>
    </w:p>
    <w:p w:rsidR="00801533" w:rsidRDefault="00801533" w:rsidP="00466FC7">
      <w:pPr>
        <w:pStyle w:val="af1"/>
        <w:tabs>
          <w:tab w:val="left" w:pos="0"/>
        </w:tabs>
        <w:jc w:val="both"/>
        <w:rPr>
          <w:b/>
          <w:i/>
          <w:iCs/>
        </w:rPr>
      </w:pPr>
      <w:r>
        <w:rPr>
          <w:b/>
          <w:bCs/>
        </w:rPr>
        <w:t xml:space="preserve">Мир на рубеже ХХ-XXI вв. </w:t>
      </w:r>
    </w:p>
    <w:p w:rsidR="00801533" w:rsidRDefault="00801533" w:rsidP="00466FC7">
      <w:pPr>
        <w:pStyle w:val="af1"/>
        <w:tabs>
          <w:tab w:val="left" w:pos="0"/>
        </w:tabs>
        <w:jc w:val="both"/>
        <w:rPr>
          <w:i/>
          <w:iCs/>
        </w:rPr>
      </w:pPr>
      <w:r>
        <w:t>Завершение холодной войны и эпохи «двухполюсного мира». Становление современного международного порядка. Борьба с международным терроризмом. Интеграционные процессы. Европейский Союз.</w:t>
      </w:r>
    </w:p>
    <w:p w:rsidR="00801533" w:rsidRDefault="00801533" w:rsidP="00466FC7">
      <w:pPr>
        <w:pStyle w:val="af1"/>
        <w:tabs>
          <w:tab w:val="left" w:pos="0"/>
        </w:tabs>
        <w:jc w:val="both"/>
        <w:rPr>
          <w:i/>
          <w:iCs/>
        </w:rPr>
      </w:pPr>
      <w:r>
        <w:rPr>
          <w:i/>
          <w:iCs/>
        </w:rPr>
        <w:t>Глобализация и ее противоречия. Глобальное информационное и экономическое пространство. Антиглобалистское движение.</w:t>
      </w:r>
    </w:p>
    <w:p w:rsidR="00801533" w:rsidRDefault="00801533" w:rsidP="00466FC7">
      <w:pPr>
        <w:pStyle w:val="af1"/>
        <w:tabs>
          <w:tab w:val="left" w:pos="0"/>
        </w:tabs>
        <w:jc w:val="both"/>
        <w:rPr>
          <w:b/>
          <w:i/>
          <w:iCs/>
        </w:rPr>
      </w:pPr>
      <w:r>
        <w:rPr>
          <w:b/>
          <w:bCs/>
        </w:rPr>
        <w:t xml:space="preserve">Культурное наследие ХХ в. </w:t>
      </w:r>
    </w:p>
    <w:p w:rsidR="00801533" w:rsidRPr="004C5155" w:rsidRDefault="00801533" w:rsidP="00466FC7">
      <w:pPr>
        <w:pStyle w:val="af1"/>
        <w:tabs>
          <w:tab w:val="left" w:pos="0"/>
        </w:tabs>
        <w:jc w:val="both"/>
        <w:rPr>
          <w:i/>
          <w:iCs/>
        </w:rPr>
      </w:pPr>
      <w:r>
        <w:t xml:space="preserve">Развитие естественнонаучных и гуманитарных знаний в ХХ в. </w:t>
      </w:r>
      <w:r>
        <w:rPr>
          <w:i/>
          <w:iCs/>
        </w:rPr>
        <w:t xml:space="preserve">А. Эйнштейн. Н. Бор. </w:t>
      </w:r>
      <w:r>
        <w:t>Формирование</w:t>
      </w:r>
      <w:r w:rsidR="004C5155">
        <w:t xml:space="preserve"> </w:t>
      </w:r>
      <w:r>
        <w:t xml:space="preserve">современной научной картины мира. Изменение взглядов на развитие человека и общества. </w:t>
      </w:r>
      <w:r>
        <w:rPr>
          <w:i/>
          <w:iCs/>
        </w:rPr>
        <w:t xml:space="preserve">Религия и церковь в современном обществе. Иоанн Павел II. Экуменизм. </w:t>
      </w:r>
      <w:r>
        <w:t xml:space="preserve">Основные течения в художественной культуре ХХ в. (реализм, модернизм, постмодернизм). </w:t>
      </w:r>
      <w:r>
        <w:rPr>
          <w:i/>
          <w:iCs/>
        </w:rPr>
        <w:t>Массовая культура. Становление новых форм художественного творчества в усл</w:t>
      </w:r>
      <w:r w:rsidR="004C5155">
        <w:rPr>
          <w:i/>
          <w:iCs/>
        </w:rPr>
        <w:t>овиях информационного общества.</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ИСТОРИЯ РОССИИ С ДРЕВНЕЙШИХ ВРЕМЕН ДО Н. XXI ВЕКА.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Народы и государства на территории нашей страны в древности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Заселение Евразии. Великое переселение народов. Народы на территории нашей страны до середины I тысячелетия до н.э. Влияние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Булгария. Кочевые народы Степи. Язычество. Распространение христианства, ислама, иудаизма на территории нашей страны в древности.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Восточные славяне в древности (VI - IX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Праславяне.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Древнерусское государство (IX - начало XII в.) </w:t>
      </w:r>
      <w:r>
        <w:rPr>
          <w:rFonts w:ascii="Times New Roman" w:hAnsi="Times New Roman" w:cs="Times New Roman"/>
          <w:color w:val="000000"/>
          <w:sz w:val="24"/>
          <w:szCs w:val="24"/>
        </w:rPr>
        <w:t xml:space="preserve">Новгород и Киев – центры древнерусской государственности. Первые Рюриковичи. Складывание крупной земельной собственности. Древнерусские города. Русь и Византия. Владимир I и принятие христианства. Расцвет Руси при Ярославе Мудром. «Русская правда». Русь и народы Степи. Княжеские усобицы. Владимир Мономах. Международные связи Древней Руси. Распад Древнерусского государства.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Русские земли и княжества в начале удельного периода (начало XII – первая половина XIII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(Новгород Великий, Киевское, Владимиро-Суздальское, Галицко-Волынское княжества). Идея единства русских земель в период раздробленности. «Слово о полку Игореве».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Культура Руси в домонгольское время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Языческая культура восточных славян. Религиозно-культурное влияние Византии. Особенности развития древнерусской культуры. 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Борьба в внешней агрессией в XIII 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Чингис-хан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Складывание предпосылок образования Российского государства (вторая половина XIII – середина XV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Русские земли во второй половине XIII – первой половине XV вв. Борьба против ордынского ига. Русские земли в составе Великого княжества Литовского. 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Завершение образования Российского государства в конце XV – начале XVI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Предпосылки образования Российского государства. Иван III. Василий III.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1497 г. Местничество. Традиционный характер экономики.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Русская культура второй половины XIII-XV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«Задонщина». Теория «Москва – Третий Рим». Феофан Грек. Строительство Московского Кремля. Андрей Рублев. </w:t>
      </w:r>
    </w:p>
    <w:p w:rsidR="00801533" w:rsidRDefault="00801533" w:rsidP="00466FC7">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Россия в XVI в. </w:t>
      </w:r>
      <w:r>
        <w:rPr>
          <w:rFonts w:ascii="Times New Roman" w:hAnsi="Times New Roman" w:cs="Times New Roman"/>
          <w:sz w:val="24"/>
          <w:szCs w:val="24"/>
        </w:rPr>
        <w:t xml:space="preserve">Мир и Россия в начале эпохи Великих географических открытий. Территория, население и хозяйство России в начале XVI в.  Формирование единых государств в Европе и России. Российское государство в первой трети XVI в.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 </w:t>
      </w:r>
    </w:p>
    <w:p w:rsidR="00801533" w:rsidRDefault="00801533" w:rsidP="00466FC7">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Смутное время. Россия при первых Романовых. </w:t>
      </w:r>
      <w:r>
        <w:rPr>
          <w:rFonts w:ascii="Times New Roman" w:hAnsi="Times New Roman" w:cs="Times New Roman"/>
          <w:sz w:val="24"/>
          <w:szCs w:val="24"/>
        </w:rPr>
        <w:t>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Cословный быт и картина мира русского человека в XVII в. Повседневная жизнь народов Украины, Поволжья, Сибири и Северного Кавказа в XVII в</w:t>
      </w:r>
    </w:p>
    <w:p w:rsidR="00801533"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Россия в конце XVII — первой четверти XVIII в</w:t>
      </w:r>
      <w:r>
        <w:rPr>
          <w:rFonts w:ascii="Times New Roman" w:hAnsi="Times New Roman" w:cs="Times New Roman"/>
          <w:bCs/>
          <w:color w:val="000000"/>
          <w:sz w:val="24"/>
          <w:szCs w:val="24"/>
        </w:rPr>
        <w:t>.  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801533"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Культурное пространство империи в первой четверти  XVIII в.  </w:t>
      </w:r>
      <w:r>
        <w:rPr>
          <w:rFonts w:ascii="Times New Roman" w:hAnsi="Times New Roman" w:cs="Times New Roman"/>
          <w:bCs/>
          <w:color w:val="000000"/>
          <w:sz w:val="24"/>
          <w:szCs w:val="24"/>
        </w:rPr>
        <w:t>Культура и нравы. Повседневная жизнь и быт правящей</w:t>
      </w:r>
      <w:r w:rsidR="00944B1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  После Петра Великого: эпоха дворцовых переворотов.  Изменение места и роли России в Европе. Отношения с Османской империей в политике европейских стран  и России.  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rsidR="00801533" w:rsidRDefault="00801533" w:rsidP="00466FC7">
      <w:pPr>
        <w:tabs>
          <w:tab w:val="left" w:pos="0"/>
        </w:tabs>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Российская империя в период правления Екатерины II.   </w:t>
      </w:r>
      <w:r>
        <w:rPr>
          <w:rFonts w:ascii="Times New Roman" w:hAnsi="Times New Roman" w:cs="Times New Roman"/>
          <w:bCs/>
          <w:color w:val="000000"/>
          <w:sz w:val="24"/>
          <w:szCs w:val="24"/>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 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801533" w:rsidRDefault="00801533" w:rsidP="00466FC7">
      <w:pPr>
        <w:tabs>
          <w:tab w:val="left" w:pos="0"/>
        </w:tabs>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Россия при Павле I.    </w:t>
      </w:r>
      <w:r>
        <w:rPr>
          <w:rFonts w:ascii="Times New Roman" w:hAnsi="Times New Roman" w:cs="Times New Roman"/>
          <w:bCs/>
          <w:color w:val="000000"/>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801533"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Культурное пространство империи. Повседневная жизнь  сословий в XVIII в.  </w:t>
      </w:r>
      <w:r>
        <w:rPr>
          <w:rFonts w:ascii="Times New Roman" w:hAnsi="Times New Roman" w:cs="Times New Roman"/>
          <w:bCs/>
          <w:color w:val="000000"/>
          <w:sz w:val="24"/>
          <w:szCs w:val="24"/>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w:t>
      </w:r>
      <w:r w:rsidR="00DE0B0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801533" w:rsidRDefault="00801533" w:rsidP="00466FC7">
      <w:pPr>
        <w:tabs>
          <w:tab w:val="left" w:pos="0"/>
        </w:tabs>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Россия в первой четверти XIX в. </w:t>
      </w:r>
      <w:r>
        <w:rPr>
          <w:rFonts w:ascii="Times New Roman" w:hAnsi="Times New Roman" w:cs="Times New Roman"/>
          <w:bCs/>
          <w:color w:val="000000"/>
          <w:sz w:val="24"/>
          <w:szCs w:val="24"/>
        </w:rPr>
        <w:t xml:space="preserve">Россия и мир на рубеже XVIII—XIX вв. Александр I: начало правления. Реформы М. М. Сперанского. Внешняя политика Александра I в 1801—1812 гг. Отечественная война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 </w:t>
      </w:r>
      <w:r>
        <w:rPr>
          <w:rFonts w:ascii="Times New Roman" w:hAnsi="Times New Roman" w:cs="Times New Roman"/>
          <w:b/>
          <w:bCs/>
          <w:color w:val="000000"/>
          <w:sz w:val="24"/>
          <w:szCs w:val="24"/>
        </w:rPr>
        <w:t xml:space="preserve">Россия во второй четверти XIX в.  </w:t>
      </w:r>
      <w:r>
        <w:rPr>
          <w:rFonts w:ascii="Times New Roman" w:hAnsi="Times New Roman" w:cs="Times New Roman"/>
          <w:bCs/>
          <w:color w:val="000000"/>
          <w:sz w:val="24"/>
          <w:szCs w:val="24"/>
        </w:rPr>
        <w:t xml:space="preserve">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движение при 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w:t>
      </w:r>
      <w:r>
        <w:rPr>
          <w:rFonts w:ascii="Times New Roman" w:hAnsi="Times New Roman" w:cs="Times New Roman"/>
          <w:b/>
          <w:bCs/>
          <w:color w:val="000000"/>
          <w:sz w:val="24"/>
          <w:szCs w:val="24"/>
        </w:rPr>
        <w:t xml:space="preserve">Россия в эпоху Великих реформ. </w:t>
      </w:r>
      <w:r>
        <w:rPr>
          <w:rFonts w:ascii="Times New Roman" w:hAnsi="Times New Roman" w:cs="Times New Roman"/>
          <w:bCs/>
          <w:color w:val="000000"/>
          <w:sz w:val="24"/>
          <w:szCs w:val="24"/>
        </w:rPr>
        <w:t xml:space="preserve">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 </w:t>
      </w:r>
      <w:r>
        <w:rPr>
          <w:rFonts w:ascii="Times New Roman" w:hAnsi="Times New Roman" w:cs="Times New Roman"/>
          <w:b/>
          <w:bCs/>
          <w:color w:val="000000"/>
          <w:sz w:val="24"/>
          <w:szCs w:val="24"/>
        </w:rPr>
        <w:t xml:space="preserve">Россия в 1880—1890-е гг. </w:t>
      </w:r>
      <w:r>
        <w:rPr>
          <w:rFonts w:ascii="Times New Roman" w:hAnsi="Times New Roman" w:cs="Times New Roman"/>
          <w:bCs/>
          <w:color w:val="000000"/>
          <w:sz w:val="24"/>
          <w:szCs w:val="24"/>
        </w:rPr>
        <w:t xml:space="preserve">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w:t>
      </w:r>
      <w:r>
        <w:rPr>
          <w:rFonts w:ascii="Times New Roman" w:hAnsi="Times New Roman" w:cs="Times New Roman"/>
          <w:b/>
          <w:bCs/>
          <w:color w:val="000000"/>
          <w:sz w:val="24"/>
          <w:szCs w:val="24"/>
        </w:rPr>
        <w:t xml:space="preserve">Россия в начале XX в. </w:t>
      </w:r>
      <w:r>
        <w:rPr>
          <w:rFonts w:ascii="Times New Roman" w:hAnsi="Times New Roman" w:cs="Times New Roman"/>
          <w:bCs/>
          <w:color w:val="000000"/>
          <w:sz w:val="24"/>
          <w:szCs w:val="24"/>
        </w:rPr>
        <w:t>Россия и мир на рубеже XIX—XX вв.: динамика и противоречия развития.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Серебряный век русской культуры.</w:t>
      </w:r>
    </w:p>
    <w:p w:rsidR="00801533" w:rsidRDefault="00801533" w:rsidP="00466FC7">
      <w:pPr>
        <w:pStyle w:val="af1"/>
        <w:tabs>
          <w:tab w:val="left" w:pos="0"/>
        </w:tabs>
        <w:jc w:val="both"/>
      </w:pPr>
      <w:r>
        <w:rPr>
          <w:rStyle w:val="c6"/>
          <w:rFonts w:eastAsiaTheme="majorEastAsia"/>
          <w:b/>
          <w:bCs/>
          <w:color w:val="000000"/>
          <w:lang w:val="en-US"/>
        </w:rPr>
        <w:t>I</w:t>
      </w:r>
      <w:r>
        <w:rPr>
          <w:rStyle w:val="c6"/>
          <w:rFonts w:eastAsiaTheme="majorEastAsia"/>
          <w:b/>
          <w:bCs/>
          <w:color w:val="000000"/>
        </w:rPr>
        <w:t xml:space="preserve">. Россия и мир на рубеже XIX – XX веков. </w:t>
      </w:r>
    </w:p>
    <w:p w:rsidR="00801533" w:rsidRDefault="00801533" w:rsidP="00466FC7">
      <w:pPr>
        <w:pStyle w:val="af1"/>
        <w:tabs>
          <w:tab w:val="left" w:pos="0"/>
        </w:tabs>
        <w:jc w:val="both"/>
      </w:pPr>
      <w:r>
        <w:rPr>
          <w:rStyle w:val="c2"/>
          <w:color w:val="000000"/>
        </w:rPr>
        <w:t>Научно-технический прогресс и достижения индустрии в начале 20 века. Достижения научной и технической мысли. Вклад ученых и инженеров России в ее развитие. Становление крупносерийного, конвейерного производства. Концентрация производства и централизация капитала, образование монополий в ведущих индустриальных странах. Социально-политические последствия модернизации. Рабочее и социал-демократическое движение. Россия противоречия незавершенной модернизации. Реформы Витте. Причины обострения противоречий в Российском обществе начала 20 века. Русско-японская война: причины и последствия. Революция 1905-1907гг. и ее значение. Столыпинские реформы и их итоги. Россия накануне Первой мировой. Первая мировая война. Обострение противоречий в воюющих державах.</w:t>
      </w:r>
    </w:p>
    <w:p w:rsidR="00801533" w:rsidRDefault="00801533" w:rsidP="00466FC7">
      <w:pPr>
        <w:pStyle w:val="af1"/>
        <w:tabs>
          <w:tab w:val="left" w:pos="0"/>
        </w:tabs>
        <w:jc w:val="both"/>
      </w:pPr>
      <w:r>
        <w:rPr>
          <w:rStyle w:val="c20"/>
          <w:i/>
          <w:iCs/>
          <w:color w:val="000000"/>
        </w:rPr>
        <w:t>Основные понятия:</w:t>
      </w:r>
      <w:r>
        <w:rPr>
          <w:rStyle w:val="c2"/>
          <w:color w:val="000000"/>
        </w:rPr>
        <w:t> протекторат, модернизация, индустриальное общество, политическая система, гражданское общество, Порт-Артур, Портсмутский мир, агрессия, Маньчжурия,</w:t>
      </w:r>
      <w:r w:rsidR="00DE0B02">
        <w:rPr>
          <w:rStyle w:val="c2"/>
          <w:color w:val="000000"/>
        </w:rPr>
        <w:t xml:space="preserve"> революция,</w:t>
      </w:r>
      <w:r>
        <w:rPr>
          <w:rStyle w:val="c2"/>
          <w:color w:val="000000"/>
        </w:rPr>
        <w:t xml:space="preserve"> парламент, конституционная монархия, отруб, хутор, артель, кооперация,</w:t>
      </w:r>
      <w:r w:rsidR="00DE0B02">
        <w:rPr>
          <w:rStyle w:val="c2"/>
          <w:color w:val="000000"/>
        </w:rPr>
        <w:t xml:space="preserve"> </w:t>
      </w:r>
      <w:r>
        <w:rPr>
          <w:rStyle w:val="c2"/>
          <w:color w:val="000000"/>
        </w:rPr>
        <w:t>ренессанс, декаданс, импрессионизм, модерн, символизм, Антанта, Тройственный союз, Брусиловский прорыв, «тайная дипломатия», репарации, Лига Наций.</w:t>
      </w:r>
    </w:p>
    <w:p w:rsidR="00801533" w:rsidRDefault="00801533" w:rsidP="00466FC7">
      <w:pPr>
        <w:pStyle w:val="af1"/>
        <w:tabs>
          <w:tab w:val="left" w:pos="0"/>
        </w:tabs>
        <w:jc w:val="both"/>
      </w:pPr>
      <w:r>
        <w:rPr>
          <w:rStyle w:val="c6"/>
          <w:rFonts w:eastAsiaTheme="majorEastAsia"/>
          <w:b/>
          <w:bCs/>
          <w:color w:val="000000"/>
        </w:rPr>
        <w:t>II. Великая российская революция</w:t>
      </w:r>
      <w:r>
        <w:rPr>
          <w:rStyle w:val="c2"/>
          <w:color w:val="000000"/>
        </w:rPr>
        <w:t>.</w:t>
      </w:r>
      <w:r>
        <w:rPr>
          <w:rStyle w:val="c6"/>
          <w:rFonts w:eastAsiaTheme="majorEastAsia"/>
          <w:b/>
          <w:bCs/>
          <w:color w:val="000000"/>
        </w:rPr>
        <w:t>1917-1921гг.</w:t>
      </w:r>
    </w:p>
    <w:p w:rsidR="00801533" w:rsidRDefault="00801533" w:rsidP="00466FC7">
      <w:pPr>
        <w:pStyle w:val="af1"/>
        <w:tabs>
          <w:tab w:val="left" w:pos="0"/>
        </w:tabs>
        <w:jc w:val="both"/>
      </w:pPr>
      <w:r>
        <w:rPr>
          <w:rStyle w:val="c2"/>
          <w:color w:val="000000"/>
        </w:rPr>
        <w:t> </w:t>
      </w:r>
      <w:r>
        <w:rPr>
          <w:rStyle w:val="c2"/>
          <w:color w:val="000000"/>
        </w:rPr>
        <w:tab/>
        <w:t>Февральская  революция 1917 года в России. Особенности политики  Временного правительства. Двоевластие и причины углубления общественно-политического кризиса. Особенности стратегии и тактики партии большевиков. Роль В.И.</w:t>
      </w:r>
      <w:r w:rsidR="00DE0B02">
        <w:rPr>
          <w:rStyle w:val="c2"/>
          <w:color w:val="000000"/>
        </w:rPr>
        <w:t xml:space="preserve"> </w:t>
      </w:r>
      <w:r>
        <w:rPr>
          <w:rStyle w:val="c2"/>
          <w:color w:val="000000"/>
        </w:rPr>
        <w:t>Ленина в ее деятельности. Захват власти большевиками. Разгон Учредительного собрания и Брестский мир. Кризис 1918-1920 гг. в странах Европы и гражданская война в России.</w:t>
      </w:r>
    </w:p>
    <w:p w:rsidR="00801533" w:rsidRDefault="00801533" w:rsidP="00466FC7">
      <w:pPr>
        <w:pStyle w:val="af1"/>
        <w:tabs>
          <w:tab w:val="left" w:pos="0"/>
        </w:tabs>
        <w:jc w:val="both"/>
      </w:pPr>
      <w:r>
        <w:rPr>
          <w:rStyle w:val="c2"/>
          <w:i/>
          <w:iCs/>
          <w:color w:val="000000"/>
        </w:rPr>
        <w:t>Основные понятия:</w:t>
      </w:r>
      <w:r>
        <w:rPr>
          <w:rStyle w:val="c2"/>
          <w:color w:val="000000"/>
        </w:rPr>
        <w:t> альтернатива, амнистия, коалиционное правительство, декрет, ВЦИК, СНК, сепаратный мир, национализация, интервенция, гражданская война, анархисты, эскалация, военный коммунизм, продразверстка, красный террор, демократическая контрреволюция, денационализация.</w:t>
      </w:r>
    </w:p>
    <w:p w:rsidR="00801533" w:rsidRDefault="00801533" w:rsidP="00466FC7">
      <w:pPr>
        <w:pStyle w:val="af1"/>
        <w:tabs>
          <w:tab w:val="left" w:pos="0"/>
        </w:tabs>
        <w:jc w:val="both"/>
      </w:pPr>
      <w:r>
        <w:rPr>
          <w:rStyle w:val="c6"/>
          <w:rFonts w:eastAsiaTheme="majorEastAsia"/>
          <w:b/>
          <w:bCs/>
          <w:color w:val="000000"/>
        </w:rPr>
        <w:t>III. СССР в 1920-1930гг.</w:t>
      </w:r>
    </w:p>
    <w:p w:rsidR="00801533" w:rsidRDefault="00801533" w:rsidP="00466FC7">
      <w:pPr>
        <w:pStyle w:val="af1"/>
        <w:tabs>
          <w:tab w:val="left" w:pos="0"/>
        </w:tabs>
        <w:jc w:val="both"/>
      </w:pPr>
      <w:r>
        <w:rPr>
          <w:rStyle w:val="c2"/>
          <w:color w:val="000000"/>
        </w:rPr>
        <w:t>Советское общество в 1920-е гг.</w:t>
      </w:r>
      <w:r w:rsidR="00DE0B02">
        <w:rPr>
          <w:rStyle w:val="c2"/>
          <w:color w:val="000000"/>
        </w:rPr>
        <w:t xml:space="preserve"> </w:t>
      </w:r>
      <w:r>
        <w:rPr>
          <w:rStyle w:val="c2"/>
          <w:color w:val="000000"/>
        </w:rPr>
        <w:t>Переход от политики «Военного коммунизма» к НЭПу. Создание  СССР. Борьба за власть в 20-е гг.</w:t>
      </w:r>
      <w:r w:rsidR="00DE0B02">
        <w:rPr>
          <w:rStyle w:val="c2"/>
          <w:color w:val="000000"/>
        </w:rPr>
        <w:t xml:space="preserve"> </w:t>
      </w:r>
      <w:r>
        <w:rPr>
          <w:rStyle w:val="c2"/>
          <w:color w:val="000000"/>
        </w:rPr>
        <w:t>Советская модель модернизации. Индустриализация. Коллективизация. Сталинизм и его особенности. Террор 1930 гг.</w:t>
      </w:r>
      <w:r w:rsidR="00DE0B02">
        <w:rPr>
          <w:rStyle w:val="c2"/>
          <w:color w:val="000000"/>
        </w:rPr>
        <w:t xml:space="preserve"> </w:t>
      </w:r>
      <w:r>
        <w:rPr>
          <w:rStyle w:val="c2"/>
          <w:color w:val="000000"/>
        </w:rPr>
        <w:t>Итоги развития СССР в 1920-1930-е гг. Проблемы коллективной безопасности в Европе. Расширение фашистской угрозы и политика умиротворения агрессора. Мюнхенский сговор. Советско-германские отношения накануне Второй мировой войны.</w:t>
      </w:r>
    </w:p>
    <w:p w:rsidR="00801533" w:rsidRDefault="00801533" w:rsidP="00466FC7">
      <w:pPr>
        <w:pStyle w:val="af1"/>
        <w:tabs>
          <w:tab w:val="left" w:pos="0"/>
        </w:tabs>
        <w:jc w:val="both"/>
      </w:pPr>
      <w:r>
        <w:rPr>
          <w:rStyle w:val="c2"/>
          <w:i/>
          <w:iCs/>
          <w:color w:val="000000"/>
        </w:rPr>
        <w:t>Основные понятия:</w:t>
      </w:r>
      <w:r>
        <w:rPr>
          <w:rStyle w:val="c2"/>
          <w:color w:val="000000"/>
        </w:rPr>
        <w:t> НЭП, продовольственный налог, концессии, рентабельный, «Командные высоты» федерализм,  автономия,  саботаж,  Коминтерн, Генуэзская конфер</w:t>
      </w:r>
      <w:r w:rsidR="00DE0B02">
        <w:rPr>
          <w:rStyle w:val="c2"/>
          <w:color w:val="000000"/>
        </w:rPr>
        <w:t>енция, «мирное сосуществование»</w:t>
      </w:r>
      <w:r>
        <w:rPr>
          <w:rStyle w:val="c2"/>
          <w:color w:val="000000"/>
        </w:rPr>
        <w:t>,</w:t>
      </w:r>
      <w:r w:rsidR="00DE0B02">
        <w:rPr>
          <w:rStyle w:val="c2"/>
          <w:color w:val="000000"/>
        </w:rPr>
        <w:t xml:space="preserve"> </w:t>
      </w:r>
      <w:r>
        <w:rPr>
          <w:rStyle w:val="c2"/>
          <w:color w:val="000000"/>
        </w:rPr>
        <w:t>номенклатура, тоталитаризм, репрессии, культ личности, оппозиция, мировой экономический кризис, коллективизация, индустриализация, система коллективной безопасности, фашизм,  политика умиротворения, анафема, атеизм, конструктивизм, идеология, социалистический реализм, «культурная революция», геополитические интересы.</w:t>
      </w:r>
    </w:p>
    <w:p w:rsidR="00801533" w:rsidRDefault="00801533" w:rsidP="00466FC7">
      <w:pPr>
        <w:pStyle w:val="af1"/>
        <w:tabs>
          <w:tab w:val="left" w:pos="0"/>
        </w:tabs>
        <w:jc w:val="both"/>
      </w:pPr>
      <w:r>
        <w:rPr>
          <w:rStyle w:val="c6"/>
          <w:rFonts w:eastAsiaTheme="majorEastAsia"/>
          <w:b/>
          <w:bCs/>
          <w:color w:val="000000"/>
        </w:rPr>
        <w:t xml:space="preserve">IV. Вторая мировая война. Великая Отечественная война. </w:t>
      </w:r>
    </w:p>
    <w:p w:rsidR="00801533" w:rsidRDefault="00801533" w:rsidP="00466FC7">
      <w:pPr>
        <w:pStyle w:val="af1"/>
        <w:tabs>
          <w:tab w:val="left" w:pos="0"/>
        </w:tabs>
        <w:jc w:val="both"/>
      </w:pPr>
      <w:r>
        <w:rPr>
          <w:rStyle w:val="c2"/>
          <w:color w:val="000000"/>
        </w:rPr>
        <w:t>Начало Второй мировой войны. Политика СССР в 1939-1940 гг.</w:t>
      </w:r>
    </w:p>
    <w:p w:rsidR="00801533" w:rsidRDefault="00801533" w:rsidP="00466FC7">
      <w:pPr>
        <w:pStyle w:val="af1"/>
        <w:tabs>
          <w:tab w:val="left" w:pos="0"/>
        </w:tabs>
        <w:jc w:val="both"/>
      </w:pPr>
      <w:r>
        <w:rPr>
          <w:rStyle w:val="c2"/>
          <w:color w:val="000000"/>
        </w:rPr>
        <w:t>СССР в первый период Великой Отечественной войны. Битва под Москвой и ее историческое значение. Создание антифашистской коалиции. Битва под Сталинградом. Курская дуга. Коренной перелом в ходе Второй мировой войны. Проблема второго фронта и действия Союзников. Партизанское движение в СССР. Освобождение Европы. Война на Тихом океане и роль СССР в победе над Японией. Итоги Второй мировой войны. Значение создания ООН.</w:t>
      </w:r>
    </w:p>
    <w:p w:rsidR="00801533" w:rsidRDefault="00801533" w:rsidP="00466FC7">
      <w:pPr>
        <w:pStyle w:val="af1"/>
        <w:tabs>
          <w:tab w:val="left" w:pos="0"/>
        </w:tabs>
        <w:jc w:val="both"/>
      </w:pPr>
      <w:r>
        <w:rPr>
          <w:rStyle w:val="c2"/>
          <w:i/>
          <w:iCs/>
          <w:color w:val="000000"/>
        </w:rPr>
        <w:t>Основные понятия:</w:t>
      </w:r>
      <w:r>
        <w:rPr>
          <w:rStyle w:val="c2"/>
          <w:color w:val="000000"/>
        </w:rPr>
        <w:t> пакт, агрессия, денонсация, эшелонированный, превентивный, Вермахт, блицкриг, ГКО, «Тайфун», демилитаризация, «Багратион», «Уран», «Цитадель», плацдарм, эвакуация, антигитлеровская коалиция, «молниеносная война», закон о ленд-лизе, Тройственный пакт.</w:t>
      </w:r>
    </w:p>
    <w:p w:rsidR="00801533" w:rsidRDefault="00801533" w:rsidP="00466FC7">
      <w:pPr>
        <w:pStyle w:val="af1"/>
        <w:tabs>
          <w:tab w:val="left" w:pos="0"/>
        </w:tabs>
        <w:jc w:val="both"/>
      </w:pPr>
      <w:r>
        <w:rPr>
          <w:rStyle w:val="c6"/>
          <w:rFonts w:eastAsiaTheme="majorEastAsia"/>
          <w:b/>
          <w:bCs/>
          <w:color w:val="000000"/>
        </w:rPr>
        <w:t xml:space="preserve">V. СССР в 1945-1964 гг. </w:t>
      </w:r>
    </w:p>
    <w:p w:rsidR="00801533" w:rsidRDefault="00801533" w:rsidP="00466FC7">
      <w:pPr>
        <w:pStyle w:val="af1"/>
        <w:tabs>
          <w:tab w:val="left" w:pos="0"/>
        </w:tabs>
        <w:jc w:val="both"/>
      </w:pPr>
      <w:r>
        <w:rPr>
          <w:rStyle w:val="c2"/>
          <w:color w:val="000000"/>
        </w:rPr>
        <w:t>Политика СССР в Восточной Европе и причины  «холодной войны». Советский союз  в первые послевоенные годы: восстановление народного хозяйства. Массовые репрессии. Духовная жизнь советского общества. СССР после смерти Сталина. 20  съезд КПСС и начало «Оттепели».</w:t>
      </w:r>
      <w:r w:rsidR="00DE0B02">
        <w:rPr>
          <w:rStyle w:val="c2"/>
          <w:color w:val="000000"/>
        </w:rPr>
        <w:t xml:space="preserve"> </w:t>
      </w:r>
      <w:r>
        <w:rPr>
          <w:rStyle w:val="c2"/>
          <w:color w:val="000000"/>
        </w:rPr>
        <w:t>СССР в 1950-1960 гг.</w:t>
      </w:r>
      <w:r w:rsidR="00DE0B02">
        <w:rPr>
          <w:rStyle w:val="c2"/>
          <w:color w:val="000000"/>
        </w:rPr>
        <w:t xml:space="preserve"> </w:t>
      </w:r>
      <w:r>
        <w:rPr>
          <w:rStyle w:val="c2"/>
          <w:color w:val="000000"/>
        </w:rPr>
        <w:t xml:space="preserve">Хозяйственные эксперименты и кризис сельскохозяйственного производства. Реформы системы управления и отстранение Хрущева от власти. Советский союз и крушение колониальной системы.  Карибский кризис. </w:t>
      </w:r>
      <w:r>
        <w:rPr>
          <w:rStyle w:val="c2"/>
          <w:i/>
          <w:iCs/>
          <w:color w:val="000000"/>
        </w:rPr>
        <w:t>Основные понятия:</w:t>
      </w:r>
      <w:r>
        <w:rPr>
          <w:rStyle w:val="c2"/>
          <w:color w:val="000000"/>
        </w:rPr>
        <w:t> репарации, репатриация, национальное богатство,  железный занавес, ГУЛАГ, космополитизм, Карибский кризис, мирное сосуществование,  «холодная война», десталинизация, реабилитация, волюнтаризм, субъективизм, доктрина Трумэна, план Маршалла, СЭВ, НАТО.</w:t>
      </w:r>
    </w:p>
    <w:p w:rsidR="00801533" w:rsidRDefault="00801533" w:rsidP="00466FC7">
      <w:pPr>
        <w:pStyle w:val="af1"/>
        <w:tabs>
          <w:tab w:val="left" w:pos="0"/>
        </w:tabs>
        <w:jc w:val="both"/>
      </w:pPr>
      <w:r>
        <w:rPr>
          <w:rStyle w:val="c6"/>
          <w:rFonts w:eastAsiaTheme="majorEastAsia"/>
          <w:b/>
          <w:bCs/>
          <w:color w:val="000000"/>
        </w:rPr>
        <w:t xml:space="preserve">VI. СССР в 1965-1991 гг. </w:t>
      </w:r>
    </w:p>
    <w:p w:rsidR="00801533" w:rsidRDefault="00801533" w:rsidP="00466FC7">
      <w:pPr>
        <w:pStyle w:val="af1"/>
        <w:tabs>
          <w:tab w:val="left" w:pos="0"/>
        </w:tabs>
        <w:jc w:val="both"/>
      </w:pPr>
      <w:r>
        <w:rPr>
          <w:rStyle w:val="c2"/>
          <w:color w:val="000000"/>
        </w:rPr>
        <w:t>СССР от реформ  к «застою».. Установление военного паритета между СССР и США. Развитие процесса разрядки напряженности в Европе. Обострение советско-американских отношений  в начале 1980гг.</w:t>
      </w:r>
      <w:r>
        <w:rPr>
          <w:rStyle w:val="c6"/>
          <w:rFonts w:eastAsiaTheme="majorEastAsia"/>
          <w:b/>
          <w:bCs/>
          <w:color w:val="000000"/>
        </w:rPr>
        <w:t> </w:t>
      </w:r>
    </w:p>
    <w:p w:rsidR="00801533" w:rsidRDefault="00801533" w:rsidP="00466FC7">
      <w:pPr>
        <w:pStyle w:val="af1"/>
        <w:tabs>
          <w:tab w:val="left" w:pos="0"/>
        </w:tabs>
        <w:jc w:val="both"/>
      </w:pPr>
      <w:r>
        <w:rPr>
          <w:rStyle w:val="c2"/>
          <w:color w:val="000000"/>
        </w:rPr>
        <w:t>Перестройка и новое политическое мышление. СССР и страны Восточной Европы. Особенности демократических революций в восточноевропейских странах. Обострение национальных проблем в СССР. Распад СССР.</w:t>
      </w:r>
    </w:p>
    <w:p w:rsidR="00801533" w:rsidRDefault="00801533" w:rsidP="00466FC7">
      <w:pPr>
        <w:pStyle w:val="af1"/>
        <w:tabs>
          <w:tab w:val="left" w:pos="0"/>
        </w:tabs>
        <w:jc w:val="both"/>
      </w:pPr>
      <w:r>
        <w:rPr>
          <w:rStyle w:val="c2"/>
          <w:i/>
          <w:iCs/>
          <w:color w:val="000000"/>
        </w:rPr>
        <w:t>Основные понятия:</w:t>
      </w:r>
      <w:r>
        <w:rPr>
          <w:rStyle w:val="c2"/>
          <w:color w:val="000000"/>
        </w:rPr>
        <w:t> коррупция,</w:t>
      </w:r>
      <w:r w:rsidR="00DE0B02">
        <w:rPr>
          <w:rStyle w:val="c2"/>
          <w:color w:val="000000"/>
        </w:rPr>
        <w:t xml:space="preserve"> </w:t>
      </w:r>
      <w:r>
        <w:rPr>
          <w:rStyle w:val="c2"/>
          <w:color w:val="000000"/>
        </w:rPr>
        <w:t>«теневая экономика», диссидент, экстенсивная экономика,  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w:t>
      </w:r>
      <w:r w:rsidR="00DE0B02">
        <w:rPr>
          <w:rStyle w:val="c2"/>
          <w:color w:val="000000"/>
        </w:rPr>
        <w:t xml:space="preserve"> </w:t>
      </w:r>
      <w:r>
        <w:rPr>
          <w:rStyle w:val="c2"/>
          <w:color w:val="000000"/>
        </w:rPr>
        <w:t>«новое мышление», биполярная система международных отношений.</w:t>
      </w:r>
    </w:p>
    <w:p w:rsidR="00801533" w:rsidRDefault="00801533" w:rsidP="00466FC7">
      <w:pPr>
        <w:pStyle w:val="af1"/>
        <w:tabs>
          <w:tab w:val="left" w:pos="0"/>
        </w:tabs>
        <w:jc w:val="both"/>
      </w:pPr>
      <w:r>
        <w:rPr>
          <w:rStyle w:val="c6"/>
          <w:rFonts w:eastAsiaTheme="majorEastAsia"/>
          <w:b/>
          <w:bCs/>
          <w:color w:val="000000"/>
        </w:rPr>
        <w:t>VII. Россия в конце XX – начале XXI в.</w:t>
      </w:r>
    </w:p>
    <w:p w:rsidR="00801533" w:rsidRDefault="00801533" w:rsidP="00466FC7">
      <w:pPr>
        <w:pStyle w:val="af1"/>
        <w:tabs>
          <w:tab w:val="left" w:pos="0"/>
        </w:tabs>
        <w:jc w:val="both"/>
      </w:pPr>
      <w:r>
        <w:rPr>
          <w:rStyle w:val="c2"/>
          <w:color w:val="000000"/>
        </w:rPr>
        <w:t> </w:t>
      </w:r>
      <w:r>
        <w:rPr>
          <w:rStyle w:val="c2"/>
          <w:color w:val="000000"/>
        </w:rPr>
        <w:tab/>
        <w:t>Концепция преобразований и опыт первых рыночных реформ в России. Кризис 1993 года. Принятие Конституции. Избрание президентом В.В.</w:t>
      </w:r>
      <w:r w:rsidR="00DE0B02">
        <w:rPr>
          <w:rStyle w:val="c2"/>
          <w:color w:val="000000"/>
        </w:rPr>
        <w:t xml:space="preserve"> </w:t>
      </w:r>
      <w:r>
        <w:rPr>
          <w:rStyle w:val="c2"/>
          <w:color w:val="000000"/>
        </w:rPr>
        <w:t>Путина и развитие российского общества на рубеже 20- 21 вв. Россия и страны СНГ. Россия и международные отношения начала 21 века.</w:t>
      </w:r>
    </w:p>
    <w:p w:rsidR="00801533" w:rsidRDefault="00801533" w:rsidP="00466FC7">
      <w:pPr>
        <w:pStyle w:val="af1"/>
        <w:tabs>
          <w:tab w:val="left" w:pos="0"/>
        </w:tabs>
        <w:jc w:val="both"/>
      </w:pPr>
      <w:r>
        <w:rPr>
          <w:rStyle w:val="c2"/>
          <w:color w:val="000000"/>
        </w:rPr>
        <w:t>Эпоха постмодернизма. Особенности современной массовой культуры. Духовная жизнь в советском и российском обществах. Духовная оппозиция как фактор перемен в советском обществе. Искусство и литература периода гласности и демократизации. Духовная жизнь и искусство демократической России.</w:t>
      </w:r>
    </w:p>
    <w:p w:rsidR="00801533" w:rsidRPr="00003425" w:rsidRDefault="00801533" w:rsidP="00466FC7">
      <w:pPr>
        <w:pStyle w:val="af1"/>
        <w:tabs>
          <w:tab w:val="left" w:pos="0"/>
        </w:tabs>
        <w:jc w:val="both"/>
      </w:pPr>
      <w:r>
        <w:rPr>
          <w:rStyle w:val="c2"/>
          <w:i/>
          <w:iCs/>
          <w:color w:val="000000"/>
        </w:rPr>
        <w:t>Основные понятия:</w:t>
      </w:r>
      <w:r>
        <w:rPr>
          <w:rStyle w:val="c2"/>
          <w:color w:val="000000"/>
        </w:rPr>
        <w:t> приватизация,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p>
    <w:p w:rsidR="004A50B4" w:rsidRPr="00D24859" w:rsidRDefault="004A50B4" w:rsidP="004A50B4">
      <w:pPr>
        <w:spacing w:after="0" w:line="240" w:lineRule="auto"/>
        <w:rPr>
          <w:rFonts w:ascii="Times New Roman" w:hAnsi="Times New Roman" w:cs="Times New Roman"/>
          <w:b/>
          <w:sz w:val="24"/>
          <w:szCs w:val="24"/>
        </w:rPr>
      </w:pPr>
      <w:bookmarkStart w:id="187" w:name="_Toc409691706"/>
      <w:bookmarkStart w:id="188" w:name="_Toc410654032"/>
      <w:bookmarkStart w:id="189" w:name="_Toc414553230"/>
      <w:r w:rsidRPr="00D24859">
        <w:rPr>
          <w:rFonts w:ascii="Times New Roman" w:hAnsi="Times New Roman" w:cs="Times New Roman"/>
          <w:b/>
          <w:sz w:val="24"/>
          <w:szCs w:val="24"/>
        </w:rPr>
        <w:t>Синхронизация курсов всеобщей истории и истории России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4012"/>
        <w:gridCol w:w="4525"/>
      </w:tblGrid>
      <w:tr w:rsidR="004A50B4" w:rsidRPr="003C1FA4" w:rsidTr="000912D1">
        <w:tc>
          <w:tcPr>
            <w:tcW w:w="540" w:type="pct"/>
            <w:tcBorders>
              <w:top w:val="single" w:sz="4" w:space="0" w:color="000000"/>
              <w:left w:val="single" w:sz="4" w:space="0" w:color="000000"/>
              <w:bottom w:val="single" w:sz="4" w:space="0" w:color="000000"/>
              <w:right w:val="single" w:sz="4" w:space="0" w:color="000000"/>
            </w:tcBorders>
          </w:tcPr>
          <w:p w:rsidR="004A50B4" w:rsidRPr="00801533" w:rsidRDefault="004A50B4">
            <w:pPr>
              <w:autoSpaceDN w:val="0"/>
              <w:spacing w:after="0"/>
              <w:rPr>
                <w:rFonts w:ascii="Times New Roman" w:hAnsi="Times New Roman" w:cs="Times New Roman"/>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rPr>
                <w:rFonts w:ascii="Times New Roman" w:hAnsi="Times New Roman" w:cs="Times New Roman"/>
                <w:sz w:val="24"/>
                <w:szCs w:val="24"/>
              </w:rPr>
            </w:pPr>
          </w:p>
          <w:p w:rsidR="004A50B4" w:rsidRPr="00801533" w:rsidRDefault="004A50B4">
            <w:pPr>
              <w:autoSpaceDN w:val="0"/>
              <w:spacing w:after="0"/>
              <w:rPr>
                <w:rFonts w:ascii="Times New Roman" w:hAnsi="Times New Roman" w:cs="Times New Roman"/>
                <w:sz w:val="24"/>
                <w:szCs w:val="24"/>
              </w:rPr>
            </w:pPr>
            <w:r w:rsidRPr="00801533">
              <w:rPr>
                <w:rFonts w:ascii="Times New Roman" w:hAnsi="Times New Roman" w:cs="Times New Roman"/>
                <w:sz w:val="24"/>
                <w:szCs w:val="24"/>
              </w:rPr>
              <w:t>Всеобщая история</w:t>
            </w:r>
          </w:p>
        </w:tc>
        <w:tc>
          <w:tcPr>
            <w:tcW w:w="2365"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rPr>
                <w:rFonts w:ascii="Times New Roman" w:hAnsi="Times New Roman" w:cs="Times New Roman"/>
                <w:sz w:val="24"/>
                <w:szCs w:val="24"/>
              </w:rPr>
            </w:pPr>
          </w:p>
          <w:p w:rsidR="004A50B4" w:rsidRPr="00801533" w:rsidRDefault="004A50B4">
            <w:pPr>
              <w:autoSpaceDN w:val="0"/>
              <w:spacing w:after="0"/>
              <w:rPr>
                <w:rFonts w:ascii="Times New Roman" w:hAnsi="Times New Roman" w:cs="Times New Roman"/>
                <w:sz w:val="24"/>
                <w:szCs w:val="24"/>
              </w:rPr>
            </w:pPr>
            <w:r w:rsidRPr="00801533">
              <w:rPr>
                <w:rFonts w:ascii="Times New Roman" w:hAnsi="Times New Roman" w:cs="Times New Roman"/>
                <w:sz w:val="24"/>
                <w:szCs w:val="24"/>
              </w:rPr>
              <w:t>История России</w:t>
            </w:r>
          </w:p>
        </w:tc>
      </w:tr>
      <w:tr w:rsidR="004A50B4" w:rsidRPr="003C1FA4" w:rsidTr="000912D1">
        <w:tc>
          <w:tcPr>
            <w:tcW w:w="540" w:type="pct"/>
            <w:tcBorders>
              <w:top w:val="single" w:sz="4" w:space="0" w:color="000000"/>
              <w:left w:val="single" w:sz="4" w:space="0" w:color="000000"/>
              <w:bottom w:val="single" w:sz="4" w:space="0" w:color="000000"/>
              <w:right w:val="single" w:sz="4" w:space="0" w:color="000000"/>
            </w:tcBorders>
            <w:hideMark/>
          </w:tcPr>
          <w:p w:rsidR="004A50B4" w:rsidRPr="00801533" w:rsidRDefault="004A50B4">
            <w:pPr>
              <w:autoSpaceDN w:val="0"/>
              <w:spacing w:after="0" w:line="240" w:lineRule="auto"/>
              <w:rPr>
                <w:rFonts w:ascii="Times New Roman" w:hAnsi="Times New Roman" w:cs="Times New Roman"/>
                <w:sz w:val="24"/>
                <w:szCs w:val="24"/>
              </w:rPr>
            </w:pPr>
            <w:r w:rsidRPr="00801533">
              <w:rPr>
                <w:rFonts w:ascii="Times New Roman" w:hAnsi="Times New Roman" w:cs="Times New Roman"/>
                <w:sz w:val="24"/>
                <w:szCs w:val="24"/>
              </w:rPr>
              <w:t>5 класс</w:t>
            </w:r>
          </w:p>
        </w:tc>
        <w:tc>
          <w:tcPr>
            <w:tcW w:w="2096"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line="240" w:lineRule="auto"/>
              <w:rPr>
                <w:rFonts w:ascii="Times New Roman" w:hAnsi="Times New Roman" w:cs="Times New Roman"/>
                <w:b/>
                <w:sz w:val="24"/>
                <w:szCs w:val="24"/>
              </w:rPr>
            </w:pPr>
            <w:r w:rsidRPr="00801533">
              <w:rPr>
                <w:rFonts w:ascii="Times New Roman" w:hAnsi="Times New Roman" w:cs="Times New Roman"/>
                <w:b/>
                <w:sz w:val="24"/>
                <w:szCs w:val="24"/>
              </w:rPr>
              <w:t>ИСТОРИЯ ДРЕВНЕГО МИРА</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Первобытность.</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Древний Восток</w:t>
            </w:r>
          </w:p>
          <w:p w:rsidR="004A50B4" w:rsidRPr="00801533" w:rsidRDefault="004A50B4" w:rsidP="00DE0B02">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Античный ми</w:t>
            </w:r>
            <w:r w:rsidR="00DE0B02">
              <w:rPr>
                <w:rFonts w:ascii="Times New Roman" w:hAnsi="Times New Roman" w:cs="Times New Roman"/>
                <w:sz w:val="24"/>
                <w:szCs w:val="24"/>
              </w:rPr>
              <w:t>р. Древняя Греция. Древний Рим.</w:t>
            </w:r>
          </w:p>
        </w:tc>
        <w:tc>
          <w:tcPr>
            <w:tcW w:w="2365" w:type="pct"/>
            <w:tcBorders>
              <w:top w:val="single" w:sz="4" w:space="0" w:color="000000"/>
              <w:left w:val="single" w:sz="4" w:space="0" w:color="000000"/>
              <w:bottom w:val="single" w:sz="4" w:space="0" w:color="000000"/>
              <w:right w:val="single" w:sz="4" w:space="0" w:color="000000"/>
            </w:tcBorders>
            <w:hideMark/>
          </w:tcPr>
          <w:p w:rsidR="004A50B4" w:rsidRPr="00801533" w:rsidRDefault="004A50B4">
            <w:pPr>
              <w:autoSpaceDN w:val="0"/>
              <w:spacing w:after="0" w:line="240" w:lineRule="auto"/>
              <w:rPr>
                <w:rFonts w:ascii="Times New Roman" w:hAnsi="Times New Roman" w:cs="Times New Roman"/>
                <w:sz w:val="24"/>
                <w:szCs w:val="24"/>
              </w:rPr>
            </w:pPr>
            <w:r w:rsidRPr="00801533">
              <w:rPr>
                <w:rFonts w:ascii="Times New Roman" w:hAnsi="Times New Roman" w:cs="Times New Roman"/>
                <w:sz w:val="24"/>
                <w:szCs w:val="24"/>
              </w:rPr>
              <w:t>Народы и государства на территории нашей страны в древности</w:t>
            </w:r>
          </w:p>
        </w:tc>
      </w:tr>
      <w:tr w:rsidR="004A50B4" w:rsidRPr="003C1FA4" w:rsidTr="000912D1">
        <w:tc>
          <w:tcPr>
            <w:tcW w:w="540" w:type="pct"/>
            <w:tcBorders>
              <w:top w:val="single" w:sz="4" w:space="0" w:color="000000"/>
              <w:left w:val="single" w:sz="4" w:space="0" w:color="000000"/>
              <w:bottom w:val="single" w:sz="4" w:space="0" w:color="000000"/>
              <w:right w:val="single" w:sz="4" w:space="0" w:color="000000"/>
            </w:tcBorders>
            <w:hideMark/>
          </w:tcPr>
          <w:p w:rsidR="004A50B4" w:rsidRPr="00801533" w:rsidRDefault="004A50B4">
            <w:pPr>
              <w:autoSpaceDN w:val="0"/>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6 класс </w:t>
            </w:r>
          </w:p>
        </w:tc>
        <w:tc>
          <w:tcPr>
            <w:tcW w:w="2096"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b/>
                <w:sz w:val="24"/>
                <w:szCs w:val="24"/>
              </w:rPr>
              <w:t>ИСТОРИЯ СРЕДНИХ ВЕКОВ. VI-XV</w:t>
            </w:r>
            <w:r w:rsidRPr="00801533">
              <w:rPr>
                <w:rFonts w:ascii="Times New Roman" w:hAnsi="Times New Roman" w:cs="Times New Roman"/>
                <w:sz w:val="24"/>
                <w:szCs w:val="24"/>
              </w:rPr>
              <w:t xml:space="preserve"> вв.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Раннее Средневековье</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Зрелое Средневековье</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Страны Востока в Средние века</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Государства доколумбовой Америки.</w:t>
            </w:r>
          </w:p>
          <w:p w:rsidR="004A50B4" w:rsidRPr="00801533" w:rsidRDefault="004A50B4">
            <w:pPr>
              <w:autoSpaceDN w:val="0"/>
              <w:spacing w:after="0" w:line="240" w:lineRule="auto"/>
              <w:rPr>
                <w:rFonts w:ascii="Times New Roman" w:hAnsi="Times New Roman" w:cs="Times New Roman"/>
                <w:sz w:val="24"/>
                <w:szCs w:val="24"/>
              </w:rPr>
            </w:pPr>
          </w:p>
        </w:tc>
        <w:tc>
          <w:tcPr>
            <w:tcW w:w="2365"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line="240" w:lineRule="auto"/>
              <w:rPr>
                <w:rFonts w:ascii="Times New Roman" w:hAnsi="Times New Roman" w:cs="Times New Roman"/>
                <w:b/>
                <w:sz w:val="24"/>
                <w:szCs w:val="24"/>
              </w:rPr>
            </w:pPr>
            <w:r w:rsidRPr="00801533">
              <w:rPr>
                <w:rFonts w:ascii="Times New Roman" w:hAnsi="Times New Roman" w:cs="Times New Roman"/>
                <w:b/>
                <w:sz w:val="24"/>
                <w:szCs w:val="24"/>
              </w:rPr>
              <w:t>ОТ ДРЕВНЕЙ РУСИ К РОССИЙСКОМУ ГОСУДАРСТВУ.VIII –XV вв.</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Восточная Европа в середине I тыс. н.э.</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Образование государства Русь</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Русь в конце X – начале XII в.</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Культурное пространство</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Русь в середине XII – начале XIII в.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Русские земли в середине XIII - XIV в.</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Народы и государства степной зоны Восточной Европы и Сибири в XIII-XV вв.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Культурное пространство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Формирование единого Русского государства в XV веке</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Культурное пространство</w:t>
            </w:r>
          </w:p>
          <w:p w:rsidR="004A50B4" w:rsidRPr="00801533" w:rsidRDefault="00DE0B02" w:rsidP="00DE0B02">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компонент</w:t>
            </w:r>
          </w:p>
        </w:tc>
      </w:tr>
      <w:tr w:rsidR="004A50B4" w:rsidRPr="003C1FA4" w:rsidTr="000912D1">
        <w:tc>
          <w:tcPr>
            <w:tcW w:w="540" w:type="pct"/>
            <w:tcBorders>
              <w:top w:val="single" w:sz="4" w:space="0" w:color="000000"/>
              <w:left w:val="single" w:sz="4" w:space="0" w:color="000000"/>
              <w:bottom w:val="single" w:sz="4" w:space="0" w:color="000000"/>
              <w:right w:val="single" w:sz="4" w:space="0" w:color="000000"/>
            </w:tcBorders>
            <w:hideMark/>
          </w:tcPr>
          <w:p w:rsidR="004A50B4" w:rsidRPr="00801533" w:rsidRDefault="004A50B4">
            <w:pPr>
              <w:autoSpaceDN w:val="0"/>
              <w:spacing w:after="0" w:line="240" w:lineRule="auto"/>
              <w:rPr>
                <w:rFonts w:ascii="Times New Roman" w:hAnsi="Times New Roman" w:cs="Times New Roman"/>
                <w:sz w:val="24"/>
                <w:szCs w:val="24"/>
              </w:rPr>
            </w:pPr>
            <w:r w:rsidRPr="00801533">
              <w:rPr>
                <w:rFonts w:ascii="Times New Roman" w:hAnsi="Times New Roman" w:cs="Times New Roman"/>
                <w:sz w:val="24"/>
                <w:szCs w:val="24"/>
              </w:rPr>
              <w:t>7 класс</w:t>
            </w:r>
          </w:p>
        </w:tc>
        <w:tc>
          <w:tcPr>
            <w:tcW w:w="2096"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b/>
                <w:sz w:val="24"/>
                <w:szCs w:val="24"/>
              </w:rPr>
              <w:t>ИСТОРИЯ НОВОГО ВРЕМЕНИ.XVI-XVII вв.</w:t>
            </w:r>
            <w:r w:rsidRPr="00801533">
              <w:rPr>
                <w:rFonts w:ascii="Times New Roman" w:hAnsi="Times New Roman" w:cs="Times New Roman"/>
                <w:sz w:val="24"/>
                <w:szCs w:val="24"/>
              </w:rPr>
              <w:t xml:space="preserve"> От абсолютизма к парламентаризму. Первые буржуазные революции</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Европа в конце ХV — начале XVII в.</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Европа в конце ХV — начале XVII в.</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Страны Европы и Северной Америки в середине XVII—ХVIII в.</w:t>
            </w:r>
          </w:p>
          <w:p w:rsidR="004A50B4" w:rsidRPr="00801533" w:rsidRDefault="004A50B4" w:rsidP="00DE0B02">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Страны Востока в XVI</w:t>
            </w:r>
            <w:r w:rsidR="00DE0B02">
              <w:rPr>
                <w:rFonts w:ascii="Times New Roman" w:hAnsi="Times New Roman" w:cs="Times New Roman"/>
                <w:sz w:val="24"/>
                <w:szCs w:val="24"/>
              </w:rPr>
              <w:t>—XVIII вв.</w:t>
            </w:r>
          </w:p>
        </w:tc>
        <w:tc>
          <w:tcPr>
            <w:tcW w:w="2365"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line="240" w:lineRule="auto"/>
              <w:rPr>
                <w:rFonts w:ascii="Times New Roman" w:hAnsi="Times New Roman" w:cs="Times New Roman"/>
                <w:b/>
                <w:sz w:val="24"/>
                <w:szCs w:val="24"/>
              </w:rPr>
            </w:pPr>
            <w:r w:rsidRPr="00801533">
              <w:rPr>
                <w:rFonts w:ascii="Times New Roman" w:hAnsi="Times New Roman" w:cs="Times New Roman"/>
                <w:b/>
                <w:sz w:val="24"/>
                <w:szCs w:val="24"/>
              </w:rPr>
              <w:t>РОССИЯ В XVI – XVII ВЕКАХ: ОТ ВЕЛИКОГО КНЯЖЕСТВА К ЦАРСТВУ</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Россия в XVI веке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Смута в России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Россия в XVII веке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Культурное пространство</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Региональный компонент</w:t>
            </w:r>
          </w:p>
          <w:p w:rsidR="004A50B4" w:rsidRPr="00801533" w:rsidRDefault="004A50B4">
            <w:pPr>
              <w:autoSpaceDN w:val="0"/>
              <w:spacing w:after="0" w:line="240" w:lineRule="auto"/>
              <w:rPr>
                <w:rFonts w:ascii="Times New Roman" w:hAnsi="Times New Roman" w:cs="Times New Roman"/>
                <w:sz w:val="24"/>
                <w:szCs w:val="24"/>
              </w:rPr>
            </w:pPr>
          </w:p>
        </w:tc>
      </w:tr>
    </w:tbl>
    <w:p w:rsidR="000912D1" w:rsidRDefault="000912D1" w:rsidP="00650516">
      <w:pPr>
        <w:spacing w:after="0"/>
        <w:rPr>
          <w:rFonts w:ascii="Times New Roman" w:hAnsi="Times New Roman" w:cs="Times New Roman"/>
          <w:b/>
          <w:i/>
          <w:sz w:val="24"/>
          <w:szCs w:val="24"/>
        </w:rPr>
      </w:pPr>
    </w:p>
    <w:p w:rsidR="000912D1" w:rsidRDefault="000912D1" w:rsidP="00650516">
      <w:pPr>
        <w:spacing w:after="0"/>
        <w:rPr>
          <w:rFonts w:ascii="Times New Roman" w:hAnsi="Times New Roman" w:cs="Times New Roman"/>
          <w:b/>
          <w:i/>
          <w:sz w:val="24"/>
          <w:szCs w:val="24"/>
        </w:rPr>
      </w:pPr>
    </w:p>
    <w:p w:rsidR="00907D83" w:rsidRDefault="00907D83" w:rsidP="00650516">
      <w:pPr>
        <w:spacing w:after="0"/>
        <w:rPr>
          <w:rFonts w:ascii="Times New Roman" w:hAnsi="Times New Roman" w:cs="Times New Roman"/>
          <w:b/>
          <w:i/>
          <w:sz w:val="24"/>
          <w:szCs w:val="24"/>
        </w:rPr>
      </w:pPr>
      <w:r w:rsidRPr="00D24859">
        <w:rPr>
          <w:rFonts w:ascii="Times New Roman" w:hAnsi="Times New Roman" w:cs="Times New Roman"/>
          <w:b/>
          <w:i/>
          <w:sz w:val="24"/>
          <w:szCs w:val="24"/>
        </w:rPr>
        <w:t>2.2.2.</w:t>
      </w:r>
      <w:r w:rsidR="000912D1">
        <w:rPr>
          <w:rFonts w:ascii="Times New Roman" w:hAnsi="Times New Roman" w:cs="Times New Roman"/>
          <w:b/>
          <w:i/>
          <w:sz w:val="24"/>
          <w:szCs w:val="24"/>
        </w:rPr>
        <w:t>7</w:t>
      </w:r>
      <w:r w:rsidRPr="00D24859">
        <w:rPr>
          <w:rFonts w:ascii="Times New Roman" w:hAnsi="Times New Roman" w:cs="Times New Roman"/>
          <w:b/>
          <w:i/>
          <w:sz w:val="24"/>
          <w:szCs w:val="24"/>
        </w:rPr>
        <w:t>. Обществознание</w:t>
      </w:r>
      <w:bookmarkEnd w:id="187"/>
      <w:bookmarkEnd w:id="188"/>
      <w:bookmarkEnd w:id="189"/>
    </w:p>
    <w:p w:rsidR="003C1FA4" w:rsidRPr="000912D1" w:rsidRDefault="003C1FA4" w:rsidP="000912D1">
      <w:pPr>
        <w:spacing w:after="0" w:line="240" w:lineRule="auto"/>
        <w:ind w:firstLine="709"/>
        <w:jc w:val="both"/>
        <w:rPr>
          <w:rFonts w:ascii="Times New Roman" w:hAnsi="Times New Roman"/>
          <w:sz w:val="24"/>
          <w:szCs w:val="24"/>
        </w:rPr>
      </w:pPr>
      <w:r w:rsidRPr="000912D1">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3C1FA4" w:rsidRPr="000912D1" w:rsidRDefault="003C1FA4" w:rsidP="000912D1">
      <w:pPr>
        <w:spacing w:after="0" w:line="240" w:lineRule="auto"/>
        <w:ind w:firstLine="709"/>
        <w:jc w:val="both"/>
        <w:rPr>
          <w:rFonts w:ascii="Times New Roman" w:hAnsi="Times New Roman"/>
          <w:sz w:val="24"/>
          <w:szCs w:val="24"/>
        </w:rPr>
      </w:pPr>
      <w:r w:rsidRPr="000912D1">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C1FA4" w:rsidRPr="000912D1" w:rsidRDefault="003C1FA4" w:rsidP="000912D1">
      <w:pPr>
        <w:spacing w:after="0" w:line="240" w:lineRule="auto"/>
        <w:ind w:firstLine="709"/>
        <w:jc w:val="both"/>
        <w:rPr>
          <w:rFonts w:ascii="Times New Roman" w:hAnsi="Times New Roman"/>
          <w:sz w:val="24"/>
          <w:szCs w:val="24"/>
        </w:rPr>
      </w:pPr>
      <w:r w:rsidRPr="000912D1">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C1FA4" w:rsidRPr="000912D1" w:rsidRDefault="003C1FA4" w:rsidP="000912D1">
      <w:pPr>
        <w:spacing w:after="0" w:line="240" w:lineRule="auto"/>
        <w:ind w:firstLine="709"/>
        <w:jc w:val="both"/>
        <w:rPr>
          <w:rFonts w:ascii="Times New Roman" w:hAnsi="Times New Roman"/>
          <w:sz w:val="24"/>
          <w:szCs w:val="24"/>
        </w:rPr>
      </w:pPr>
      <w:r w:rsidRPr="000912D1">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C1FA4" w:rsidRPr="000912D1" w:rsidRDefault="003C1FA4" w:rsidP="000912D1">
      <w:pPr>
        <w:spacing w:after="0" w:line="240" w:lineRule="auto"/>
        <w:ind w:firstLine="709"/>
        <w:jc w:val="both"/>
        <w:rPr>
          <w:rFonts w:ascii="Times New Roman" w:hAnsi="Times New Roman"/>
          <w:sz w:val="24"/>
          <w:szCs w:val="24"/>
        </w:rPr>
      </w:pPr>
    </w:p>
    <w:p w:rsidR="003C1FA4" w:rsidRPr="000912D1" w:rsidRDefault="003C1FA4" w:rsidP="000912D1">
      <w:pPr>
        <w:spacing w:after="0" w:line="240" w:lineRule="auto"/>
        <w:ind w:left="709"/>
        <w:jc w:val="both"/>
        <w:rPr>
          <w:rFonts w:ascii="Times New Roman" w:hAnsi="Times New Roman"/>
          <w:sz w:val="24"/>
          <w:szCs w:val="24"/>
        </w:rPr>
      </w:pPr>
      <w:r w:rsidRPr="000912D1">
        <w:rPr>
          <w:rFonts w:ascii="Times New Roman" w:hAnsi="Times New Roman"/>
          <w:b/>
          <w:bCs/>
          <w:sz w:val="24"/>
          <w:szCs w:val="24"/>
          <w:shd w:val="clear" w:color="auto" w:fill="FFFFFF"/>
        </w:rPr>
        <w:t>Человек. Деятельность человека</w:t>
      </w:r>
    </w:p>
    <w:p w:rsidR="003C1FA4" w:rsidRPr="000912D1" w:rsidRDefault="003C1FA4" w:rsidP="000912D1">
      <w:pPr>
        <w:tabs>
          <w:tab w:val="left" w:pos="1114"/>
        </w:tabs>
        <w:spacing w:after="0" w:line="240" w:lineRule="auto"/>
        <w:ind w:firstLine="709"/>
        <w:jc w:val="both"/>
        <w:rPr>
          <w:rFonts w:ascii="Times New Roman" w:hAnsi="Times New Roman"/>
          <w:sz w:val="24"/>
          <w:szCs w:val="24"/>
        </w:rPr>
      </w:pPr>
      <w:r w:rsidRPr="000912D1">
        <w:rPr>
          <w:rFonts w:ascii="Times New Roman" w:hAnsi="Times New Roman"/>
          <w:sz w:val="24"/>
          <w:szCs w:val="24"/>
        </w:rPr>
        <w:t xml:space="preserve">Биологическое и социальное в человеке. </w:t>
      </w:r>
      <w:r w:rsidRPr="000912D1">
        <w:rPr>
          <w:rFonts w:ascii="Times New Roman" w:hAnsi="Times New Roman"/>
          <w:i/>
          <w:sz w:val="24"/>
          <w:szCs w:val="24"/>
        </w:rPr>
        <w:t>Черты сходства и различий человека и животного. Индивид, индивидуальность, личность.</w:t>
      </w:r>
      <w:r w:rsidRPr="000912D1">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912D1">
        <w:rPr>
          <w:rFonts w:ascii="Times New Roman" w:hAnsi="Times New Roman"/>
          <w:i/>
          <w:sz w:val="24"/>
          <w:szCs w:val="24"/>
        </w:rPr>
        <w:t xml:space="preserve">Личные и деловые отношения. </w:t>
      </w:r>
      <w:r w:rsidRPr="000912D1">
        <w:rPr>
          <w:rFonts w:ascii="Times New Roman" w:hAnsi="Times New Roman"/>
          <w:sz w:val="24"/>
          <w:szCs w:val="24"/>
        </w:rPr>
        <w:t>Лидерство. Межличностные конфликты и способы их разрешения.</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Общество</w:t>
      </w:r>
    </w:p>
    <w:p w:rsidR="003C1FA4" w:rsidRPr="000912D1" w:rsidRDefault="003C1FA4" w:rsidP="000912D1">
      <w:pPr>
        <w:tabs>
          <w:tab w:val="left" w:pos="1114"/>
        </w:tabs>
        <w:spacing w:after="0" w:line="240" w:lineRule="auto"/>
        <w:ind w:firstLine="709"/>
        <w:jc w:val="both"/>
        <w:rPr>
          <w:rFonts w:ascii="Times New Roman" w:hAnsi="Times New Roman"/>
          <w:sz w:val="24"/>
          <w:szCs w:val="24"/>
        </w:rPr>
      </w:pPr>
      <w:r w:rsidRPr="000912D1">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0912D1">
        <w:rPr>
          <w:rFonts w:ascii="Times New Roman" w:hAnsi="Times New Roman"/>
          <w:i/>
          <w:sz w:val="24"/>
          <w:szCs w:val="24"/>
        </w:rPr>
        <w:t>Общественный прогресс.</w:t>
      </w:r>
      <w:r w:rsidRPr="000912D1">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Социальные нормы</w:t>
      </w:r>
    </w:p>
    <w:p w:rsidR="003C1FA4" w:rsidRPr="000912D1" w:rsidRDefault="003C1FA4" w:rsidP="000912D1">
      <w:pPr>
        <w:tabs>
          <w:tab w:val="left" w:pos="1114"/>
        </w:tabs>
        <w:spacing w:after="0" w:line="240" w:lineRule="auto"/>
        <w:ind w:firstLine="709"/>
        <w:jc w:val="both"/>
        <w:rPr>
          <w:rFonts w:ascii="Times New Roman" w:hAnsi="Times New Roman"/>
          <w:sz w:val="24"/>
          <w:szCs w:val="24"/>
        </w:rPr>
      </w:pPr>
      <w:r w:rsidRPr="000912D1">
        <w:rPr>
          <w:rFonts w:ascii="Times New Roman" w:hAnsi="Times New Roman"/>
          <w:sz w:val="24"/>
          <w:szCs w:val="24"/>
        </w:rPr>
        <w:t xml:space="preserve">Социальные нормы как регуляторы поведения человека в обществе. </w:t>
      </w:r>
      <w:r w:rsidRPr="000912D1">
        <w:rPr>
          <w:rFonts w:ascii="Times New Roman" w:hAnsi="Times New Roman"/>
          <w:i/>
          <w:sz w:val="24"/>
          <w:szCs w:val="24"/>
        </w:rPr>
        <w:t>Общественные нравы, традиции и обычаи.</w:t>
      </w:r>
      <w:r w:rsidRPr="000912D1">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912D1">
        <w:rPr>
          <w:rFonts w:ascii="Times New Roman" w:hAnsi="Times New Roman"/>
          <w:i/>
          <w:sz w:val="24"/>
          <w:szCs w:val="24"/>
        </w:rPr>
        <w:t xml:space="preserve">Особенности социализации в подростковом возрасте. </w:t>
      </w:r>
      <w:r w:rsidRPr="000912D1">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Сфера духовной культуры</w:t>
      </w:r>
    </w:p>
    <w:p w:rsidR="003C1FA4" w:rsidRPr="000912D1" w:rsidRDefault="003C1FA4" w:rsidP="000912D1">
      <w:pPr>
        <w:tabs>
          <w:tab w:val="left" w:pos="1311"/>
        </w:tabs>
        <w:spacing w:after="0" w:line="240" w:lineRule="auto"/>
        <w:ind w:firstLine="709"/>
        <w:jc w:val="both"/>
        <w:rPr>
          <w:rFonts w:ascii="Times New Roman" w:hAnsi="Times New Roman"/>
          <w:i/>
          <w:sz w:val="24"/>
          <w:szCs w:val="24"/>
        </w:rPr>
      </w:pPr>
      <w:r w:rsidRPr="000912D1">
        <w:rPr>
          <w:rFonts w:ascii="Times New Roman" w:hAnsi="Times New Roman"/>
          <w:bCs/>
          <w:sz w:val="24"/>
          <w:szCs w:val="24"/>
        </w:rPr>
        <w:t xml:space="preserve">Культура, ее многообразие и основные формы. </w:t>
      </w:r>
      <w:r w:rsidRPr="000912D1">
        <w:rPr>
          <w:rFonts w:ascii="Times New Roman" w:hAnsi="Times New Roman"/>
          <w:sz w:val="24"/>
          <w:szCs w:val="24"/>
        </w:rPr>
        <w:t xml:space="preserve">Наука в жизни современного общества. </w:t>
      </w:r>
      <w:r w:rsidRPr="000912D1">
        <w:rPr>
          <w:rFonts w:ascii="Times New Roman" w:hAnsi="Times New Roman"/>
          <w:i/>
          <w:sz w:val="24"/>
          <w:szCs w:val="24"/>
        </w:rPr>
        <w:t>Научно-технический прогресс в современном обществе.</w:t>
      </w:r>
      <w:r w:rsidRPr="000912D1">
        <w:rPr>
          <w:rFonts w:ascii="Times New Roman" w:hAnsi="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0912D1">
        <w:rPr>
          <w:rFonts w:ascii="Times New Roman" w:hAnsi="Times New Roman"/>
          <w:i/>
          <w:sz w:val="24"/>
          <w:szCs w:val="24"/>
        </w:rPr>
        <w:t>Государственная итоговая аттестация</w:t>
      </w:r>
      <w:r w:rsidRPr="000912D1">
        <w:rPr>
          <w:rFonts w:ascii="Times New Roman" w:hAnsi="Times New Roman"/>
          <w:sz w:val="24"/>
          <w:szCs w:val="24"/>
        </w:rPr>
        <w:t xml:space="preserve">. Самообразование. Религия как форма культуры. </w:t>
      </w:r>
      <w:r w:rsidRPr="000912D1">
        <w:rPr>
          <w:rFonts w:ascii="Times New Roman" w:hAnsi="Times New Roman"/>
          <w:i/>
          <w:sz w:val="24"/>
          <w:szCs w:val="24"/>
        </w:rPr>
        <w:t>Мировые религии.</w:t>
      </w:r>
      <w:r w:rsidRPr="000912D1">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0912D1">
        <w:rPr>
          <w:rFonts w:ascii="Times New Roman" w:hAnsi="Times New Roman"/>
          <w:i/>
          <w:sz w:val="24"/>
          <w:szCs w:val="24"/>
        </w:rPr>
        <w:t xml:space="preserve">Влияние искусства на развитие личности. </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Социальная сфера жизни общества</w:t>
      </w:r>
    </w:p>
    <w:p w:rsidR="003C1FA4" w:rsidRPr="000912D1" w:rsidRDefault="003C1FA4" w:rsidP="000912D1">
      <w:pPr>
        <w:tabs>
          <w:tab w:val="left" w:pos="1114"/>
        </w:tabs>
        <w:spacing w:after="0" w:line="240" w:lineRule="auto"/>
        <w:ind w:firstLine="709"/>
        <w:jc w:val="both"/>
        <w:rPr>
          <w:rFonts w:ascii="Times New Roman" w:hAnsi="Times New Roman"/>
          <w:sz w:val="24"/>
          <w:szCs w:val="24"/>
        </w:rPr>
      </w:pPr>
      <w:r w:rsidRPr="000912D1">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912D1">
        <w:rPr>
          <w:rFonts w:ascii="Times New Roman" w:hAnsi="Times New Roman"/>
          <w:bCs/>
          <w:i/>
          <w:sz w:val="24"/>
          <w:szCs w:val="24"/>
        </w:rPr>
        <w:t xml:space="preserve">Досуг семьи. </w:t>
      </w:r>
      <w:r w:rsidRPr="000912D1">
        <w:rPr>
          <w:rFonts w:ascii="Times New Roman" w:hAnsi="Times New Roman"/>
          <w:bCs/>
          <w:sz w:val="24"/>
          <w:szCs w:val="24"/>
        </w:rPr>
        <w:t xml:space="preserve">Социальные конфликты и пути их разрешения. Этнос и нация. </w:t>
      </w:r>
      <w:r w:rsidRPr="000912D1">
        <w:rPr>
          <w:rFonts w:ascii="Times New Roman" w:hAnsi="Times New Roman"/>
          <w:i/>
          <w:sz w:val="24"/>
          <w:szCs w:val="24"/>
        </w:rPr>
        <w:t>Национальное самосознание</w:t>
      </w:r>
      <w:r w:rsidRPr="000912D1">
        <w:rPr>
          <w:rFonts w:ascii="Times New Roman" w:hAnsi="Times New Roman"/>
          <w:sz w:val="24"/>
          <w:szCs w:val="24"/>
        </w:rPr>
        <w:t xml:space="preserve">. Отношения между нациями. Россия – многонациональное государство. </w:t>
      </w:r>
      <w:r w:rsidRPr="000912D1">
        <w:rPr>
          <w:rFonts w:ascii="Times New Roman" w:hAnsi="Times New Roman"/>
          <w:bCs/>
          <w:sz w:val="24"/>
          <w:szCs w:val="24"/>
        </w:rPr>
        <w:t>Социальная политика Российского государства.</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Политическая сфера жизни общества</w:t>
      </w:r>
    </w:p>
    <w:p w:rsidR="003C1FA4" w:rsidRPr="000912D1" w:rsidRDefault="003C1FA4" w:rsidP="000912D1">
      <w:pPr>
        <w:tabs>
          <w:tab w:val="left" w:pos="1321"/>
        </w:tabs>
        <w:spacing w:after="0" w:line="240" w:lineRule="auto"/>
        <w:ind w:firstLine="709"/>
        <w:jc w:val="both"/>
        <w:rPr>
          <w:rFonts w:ascii="Times New Roman" w:hAnsi="Times New Roman"/>
          <w:i/>
          <w:sz w:val="24"/>
          <w:szCs w:val="24"/>
        </w:rPr>
      </w:pPr>
      <w:r w:rsidRPr="000912D1">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912D1">
        <w:rPr>
          <w:rFonts w:ascii="Times New Roman" w:hAnsi="Times New Roman"/>
          <w:i/>
          <w:sz w:val="24"/>
          <w:szCs w:val="24"/>
        </w:rPr>
        <w:t>Правовое государство.</w:t>
      </w:r>
      <w:r w:rsidRPr="000912D1">
        <w:rPr>
          <w:rFonts w:ascii="Times New Roman" w:hAnsi="Times New Roman"/>
          <w:sz w:val="24"/>
          <w:szCs w:val="24"/>
        </w:rPr>
        <w:t xml:space="preserve"> Местное самоуправление. </w:t>
      </w:r>
      <w:r w:rsidRPr="000912D1">
        <w:rPr>
          <w:rFonts w:ascii="Times New Roman" w:hAnsi="Times New Roman"/>
          <w:i/>
          <w:sz w:val="24"/>
          <w:szCs w:val="24"/>
        </w:rPr>
        <w:t>Межгосударственные отношения. Межгосударственные конфликты и способы их разрешения.</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Гражданин и государство</w:t>
      </w:r>
    </w:p>
    <w:p w:rsidR="003C1FA4" w:rsidRPr="000912D1" w:rsidRDefault="003C1FA4" w:rsidP="000912D1">
      <w:pPr>
        <w:spacing w:line="240" w:lineRule="auto"/>
        <w:jc w:val="both"/>
        <w:rPr>
          <w:rFonts w:ascii="Times" w:eastAsia="Times New Roman" w:hAnsi="Times"/>
          <w:sz w:val="24"/>
          <w:szCs w:val="24"/>
        </w:rPr>
      </w:pPr>
      <w:r w:rsidRPr="000912D1">
        <w:rPr>
          <w:rFonts w:ascii="Times New Roman" w:hAnsi="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912D1">
        <w:rPr>
          <w:rFonts w:ascii="Times New Roman" w:hAnsi="Times New Roman"/>
          <w:bCs/>
          <w:sz w:val="24"/>
          <w:szCs w:val="24"/>
        </w:rPr>
        <w:t xml:space="preserve">рава и свободы человека и гражданина в Российской Федерации. </w:t>
      </w:r>
      <w:r w:rsidRPr="000912D1">
        <w:rPr>
          <w:rFonts w:ascii="Times New Roman" w:hAnsi="Times New Roman"/>
          <w:sz w:val="24"/>
          <w:szCs w:val="24"/>
        </w:rPr>
        <w:t xml:space="preserve">Конституционные обязанности гражданина Российской Федерации. </w:t>
      </w:r>
      <w:r w:rsidRPr="000912D1">
        <w:rPr>
          <w:rFonts w:ascii="Times New Roman" w:hAnsi="Times New Roman"/>
          <w:bCs/>
          <w:sz w:val="24"/>
          <w:szCs w:val="24"/>
        </w:rPr>
        <w:t xml:space="preserve">Взаимоотношения органов государственной власти и граждан. </w:t>
      </w:r>
      <w:r w:rsidRPr="000912D1">
        <w:rPr>
          <w:rFonts w:ascii="Times New Roman" w:eastAsia="Times New Roman" w:hAnsi="Times New Roman"/>
          <w:sz w:val="24"/>
          <w:szCs w:val="24"/>
          <w:shd w:val="clear" w:color="auto" w:fill="FFFFFF"/>
        </w:rPr>
        <w:t>Способы взаимодействия с властью посредством электронного правительства.</w:t>
      </w:r>
      <w:r w:rsidR="00DB29C1">
        <w:rPr>
          <w:rFonts w:ascii="Times New Roman" w:eastAsia="Times New Roman" w:hAnsi="Times New Roman"/>
          <w:sz w:val="24"/>
          <w:szCs w:val="24"/>
          <w:shd w:val="clear" w:color="auto" w:fill="FFFFFF"/>
        </w:rPr>
        <w:t xml:space="preserve"> </w:t>
      </w:r>
      <w:r w:rsidRPr="000912D1">
        <w:rPr>
          <w:rFonts w:ascii="Times New Roman" w:hAnsi="Times New Roman"/>
          <w:bCs/>
          <w:sz w:val="24"/>
          <w:szCs w:val="24"/>
        </w:rPr>
        <w:t xml:space="preserve">Механизмы реализации и защиты прав и свобод человека и гражданина в РФ. </w:t>
      </w:r>
      <w:r w:rsidRPr="000912D1">
        <w:rPr>
          <w:rFonts w:ascii="Times New Roman" w:hAnsi="Times New Roman"/>
          <w:i/>
          <w:sz w:val="24"/>
          <w:szCs w:val="24"/>
        </w:rPr>
        <w:t>Основные международные документы о правах человека и правах ребенка.</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Основы российского законодательства</w:t>
      </w:r>
    </w:p>
    <w:p w:rsidR="003C1FA4" w:rsidRPr="000912D1" w:rsidRDefault="003C1FA4" w:rsidP="000912D1">
      <w:pPr>
        <w:tabs>
          <w:tab w:val="left" w:pos="1114"/>
        </w:tabs>
        <w:spacing w:after="0" w:line="240" w:lineRule="auto"/>
        <w:ind w:firstLine="709"/>
        <w:jc w:val="both"/>
        <w:rPr>
          <w:rFonts w:ascii="Times New Roman" w:hAnsi="Times New Roman"/>
          <w:i/>
          <w:sz w:val="24"/>
          <w:szCs w:val="24"/>
        </w:rPr>
      </w:pPr>
      <w:r w:rsidRPr="000912D1">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912D1">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0912D1">
        <w:rPr>
          <w:rFonts w:ascii="Times New Roman" w:hAnsi="Times New Roman"/>
          <w:bCs/>
          <w:sz w:val="24"/>
          <w:szCs w:val="24"/>
        </w:rPr>
        <w:t xml:space="preserve"> Уголовное право, основные понятия и принципы. </w:t>
      </w:r>
      <w:r w:rsidRPr="000912D1">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0912D1">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sz w:val="24"/>
          <w:szCs w:val="24"/>
          <w:shd w:val="clear" w:color="auto" w:fill="FFFFFF"/>
        </w:rPr>
        <w:t>Экономика</w:t>
      </w:r>
    </w:p>
    <w:p w:rsidR="003C1FA4" w:rsidRPr="000912D1" w:rsidRDefault="003C1FA4" w:rsidP="000912D1">
      <w:pPr>
        <w:tabs>
          <w:tab w:val="left" w:pos="1114"/>
        </w:tabs>
        <w:spacing w:after="0" w:line="240" w:lineRule="auto"/>
        <w:ind w:firstLine="709"/>
        <w:jc w:val="both"/>
        <w:rPr>
          <w:rFonts w:ascii="Times New Roman" w:hAnsi="Times New Roman"/>
          <w:sz w:val="24"/>
          <w:szCs w:val="24"/>
        </w:rPr>
      </w:pPr>
      <w:r w:rsidRPr="000912D1">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912D1">
        <w:rPr>
          <w:rFonts w:ascii="Times New Roman" w:hAnsi="Times New Roman"/>
          <w:bCs/>
          <w:sz w:val="24"/>
          <w:szCs w:val="24"/>
          <w:shd w:val="clear" w:color="auto" w:fill="FFFFFF"/>
        </w:rPr>
        <w:noBreakHyphen/>
        <w:t xml:space="preserve">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912D1">
        <w:rPr>
          <w:rFonts w:ascii="Times New Roman" w:hAnsi="Times New Roman"/>
          <w:i/>
          <w:sz w:val="24"/>
          <w:szCs w:val="24"/>
        </w:rPr>
        <w:t xml:space="preserve">Виды рынков. Рынок капиталов. </w:t>
      </w:r>
      <w:r w:rsidRPr="000912D1">
        <w:rPr>
          <w:rFonts w:ascii="Times New Roman" w:hAnsi="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0912D1">
        <w:rPr>
          <w:rFonts w:ascii="Times New Roman" w:hAnsi="Times New Roman"/>
          <w:i/>
          <w:sz w:val="24"/>
          <w:szCs w:val="24"/>
        </w:rPr>
        <w:t>функции, налоговые системы разных эпох</w:t>
      </w:r>
      <w:r w:rsidRPr="000912D1">
        <w:rPr>
          <w:rFonts w:ascii="Times New Roman" w:hAnsi="Times New Roman"/>
          <w:sz w:val="24"/>
          <w:szCs w:val="24"/>
        </w:rPr>
        <w:t>.</w:t>
      </w:r>
    </w:p>
    <w:p w:rsidR="00907D83" w:rsidRPr="000912D1" w:rsidRDefault="003C1FA4" w:rsidP="000912D1">
      <w:pPr>
        <w:pStyle w:val="aff1"/>
        <w:ind w:firstLine="709"/>
        <w:jc w:val="both"/>
        <w:rPr>
          <w:sz w:val="24"/>
          <w:szCs w:val="24"/>
        </w:rPr>
      </w:pPr>
      <w:r w:rsidRPr="000912D1">
        <w:rPr>
          <w:bCs/>
          <w:sz w:val="24"/>
          <w:szCs w:val="24"/>
          <w:shd w:val="clear" w:color="auto" w:fill="FFFFFF"/>
        </w:rPr>
        <w:t>Банковские услуги, предоставляемые гражданам</w:t>
      </w:r>
      <w:r w:rsidRPr="000912D1">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0912D1">
        <w:rPr>
          <w:i/>
          <w:sz w:val="24"/>
          <w:szCs w:val="24"/>
        </w:rPr>
        <w:t>банкинг, онлайн-банкинг</w:t>
      </w:r>
      <w:r w:rsidRPr="000912D1">
        <w:rPr>
          <w:sz w:val="24"/>
          <w:szCs w:val="24"/>
        </w:rPr>
        <w:t xml:space="preserve">. </w:t>
      </w:r>
      <w:r w:rsidRPr="000912D1">
        <w:rPr>
          <w:i/>
          <w:snapToGrid w:val="0"/>
          <w:sz w:val="24"/>
          <w:szCs w:val="24"/>
        </w:rPr>
        <w:t>Страховые услуги</w:t>
      </w:r>
      <w:r w:rsidRPr="000912D1">
        <w:rPr>
          <w:i/>
          <w:sz w:val="24"/>
          <w:szCs w:val="24"/>
        </w:rPr>
        <w:t>: страхование жизни, здоровья, имущества, ответственности. Инвестиции в реальные и финансовые активы.</w:t>
      </w:r>
      <w:r w:rsidRPr="000912D1">
        <w:rPr>
          <w:sz w:val="24"/>
          <w:szCs w:val="24"/>
        </w:rPr>
        <w:t xml:space="preserve"> Пенсионное обеспечение. Налогообложение граждан. Защита от финансовых махинаций. </w:t>
      </w:r>
      <w:r w:rsidRPr="000912D1">
        <w:rPr>
          <w:bCs/>
          <w:sz w:val="24"/>
          <w:szCs w:val="24"/>
          <w:shd w:val="clear" w:color="auto" w:fill="FFFFFF"/>
        </w:rPr>
        <w:t xml:space="preserve">Экономические функции домохозяйства. Потребление домашних хозяйств. </w:t>
      </w:r>
      <w:r w:rsidRPr="000912D1">
        <w:rPr>
          <w:sz w:val="24"/>
          <w:szCs w:val="24"/>
        </w:rPr>
        <w:t>Семейный бюджет. Источники доходов и расходов семьи. Активы и пассивы. Личный финансовый план. Сбережения. Инфляция.</w:t>
      </w:r>
    </w:p>
    <w:p w:rsidR="000912D1" w:rsidRDefault="000912D1" w:rsidP="00181F78">
      <w:pPr>
        <w:spacing w:after="0"/>
        <w:rPr>
          <w:rFonts w:ascii="Times New Roman" w:hAnsi="Times New Roman" w:cs="Times New Roman"/>
          <w:b/>
          <w:i/>
          <w:sz w:val="24"/>
          <w:szCs w:val="24"/>
        </w:rPr>
      </w:pPr>
      <w:bookmarkStart w:id="190" w:name="_Toc409691707"/>
      <w:bookmarkStart w:id="191" w:name="_Toc410654033"/>
      <w:bookmarkStart w:id="192" w:name="_Toc414553231"/>
    </w:p>
    <w:p w:rsidR="00907D83" w:rsidRPr="00D24859" w:rsidRDefault="00907D83" w:rsidP="00181F78">
      <w:pPr>
        <w:spacing w:after="0"/>
        <w:rPr>
          <w:rFonts w:ascii="Times New Roman" w:hAnsi="Times New Roman" w:cs="Times New Roman"/>
          <w:b/>
          <w:i/>
          <w:sz w:val="24"/>
          <w:szCs w:val="24"/>
        </w:rPr>
      </w:pPr>
      <w:r w:rsidRPr="00D24859">
        <w:rPr>
          <w:rFonts w:ascii="Times New Roman" w:hAnsi="Times New Roman" w:cs="Times New Roman"/>
          <w:b/>
          <w:i/>
          <w:sz w:val="24"/>
          <w:szCs w:val="24"/>
        </w:rPr>
        <w:t>2.2.2.</w:t>
      </w:r>
      <w:r w:rsidR="000912D1">
        <w:rPr>
          <w:rFonts w:ascii="Times New Roman" w:hAnsi="Times New Roman" w:cs="Times New Roman"/>
          <w:b/>
          <w:i/>
          <w:sz w:val="24"/>
          <w:szCs w:val="24"/>
        </w:rPr>
        <w:t>8</w:t>
      </w:r>
      <w:r w:rsidRPr="00D24859">
        <w:rPr>
          <w:rFonts w:ascii="Times New Roman" w:hAnsi="Times New Roman" w:cs="Times New Roman"/>
          <w:b/>
          <w:i/>
          <w:sz w:val="24"/>
          <w:szCs w:val="24"/>
        </w:rPr>
        <w:t>. География</w:t>
      </w:r>
      <w:bookmarkEnd w:id="190"/>
      <w:bookmarkEnd w:id="191"/>
      <w:bookmarkEnd w:id="192"/>
    </w:p>
    <w:p w:rsidR="00907D83" w:rsidRPr="00D24859" w:rsidRDefault="00907D83" w:rsidP="000912D1">
      <w:pPr>
        <w:spacing w:after="0"/>
        <w:ind w:firstLine="708"/>
        <w:rPr>
          <w:rFonts w:ascii="Times New Roman" w:hAnsi="Times New Roman" w:cs="Times New Roman"/>
          <w:sz w:val="24"/>
          <w:szCs w:val="24"/>
        </w:rPr>
      </w:pPr>
      <w:r w:rsidRPr="00D24859">
        <w:rPr>
          <w:rFonts w:ascii="Times New Roman"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907D83" w:rsidRPr="00D24859" w:rsidRDefault="00907D83" w:rsidP="00181F78">
      <w:pPr>
        <w:spacing w:after="0"/>
        <w:rPr>
          <w:rFonts w:ascii="Times New Roman" w:hAnsi="Times New Roman" w:cs="Times New Roman"/>
          <w:sz w:val="24"/>
          <w:szCs w:val="24"/>
        </w:rPr>
      </w:pPr>
      <w:bookmarkStart w:id="193" w:name="h.3x8tuzt" w:colFirst="0" w:colLast="0"/>
      <w:bookmarkEnd w:id="193"/>
      <w:r w:rsidRPr="00D24859">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«Биология», «Математика», «Основы безопасности жизнедеятельности», «История», «Русский язык», «Литература» и др.</w:t>
      </w:r>
    </w:p>
    <w:p w:rsidR="00907D83" w:rsidRPr="00D24859" w:rsidRDefault="00907D83" w:rsidP="00181F78">
      <w:pPr>
        <w:spacing w:after="0"/>
        <w:rPr>
          <w:rFonts w:ascii="Times New Roman" w:hAnsi="Times New Roman" w:cs="Times New Roman"/>
          <w:b/>
          <w:sz w:val="24"/>
          <w:szCs w:val="24"/>
        </w:rPr>
      </w:pPr>
      <w:r w:rsidRPr="00D24859">
        <w:rPr>
          <w:rFonts w:ascii="Times New Roman" w:hAnsi="Times New Roman" w:cs="Times New Roman"/>
          <w:b/>
          <w:sz w:val="24"/>
          <w:szCs w:val="24"/>
        </w:rPr>
        <w:t>Развитие географических знаний о Земле.</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Введение. Что изучает география.</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907D83" w:rsidRPr="00D24859" w:rsidRDefault="00907D83" w:rsidP="008F7418">
      <w:pPr>
        <w:spacing w:after="0" w:line="240" w:lineRule="auto"/>
        <w:rPr>
          <w:rFonts w:ascii="Times New Roman" w:hAnsi="Times New Roman" w:cs="Times New Roman"/>
          <w:b/>
          <w:sz w:val="24"/>
          <w:szCs w:val="24"/>
        </w:rPr>
      </w:pPr>
      <w:r w:rsidRPr="00D24859">
        <w:rPr>
          <w:rFonts w:ascii="Times New Roman" w:hAnsi="Times New Roman" w:cs="Times New Roman"/>
          <w:b/>
          <w:sz w:val="24"/>
          <w:szCs w:val="24"/>
        </w:rPr>
        <w:t xml:space="preserve">Земля во Вселенной. Движения Земли и их следствия. </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907D83" w:rsidRPr="00D24859" w:rsidRDefault="00907D83" w:rsidP="008F7418">
      <w:pPr>
        <w:spacing w:after="0" w:line="240" w:lineRule="auto"/>
        <w:rPr>
          <w:rFonts w:ascii="Times New Roman" w:hAnsi="Times New Roman" w:cs="Times New Roman"/>
          <w:b/>
          <w:sz w:val="24"/>
          <w:szCs w:val="24"/>
        </w:rPr>
      </w:pPr>
      <w:r w:rsidRPr="00D24859">
        <w:rPr>
          <w:rFonts w:ascii="Times New Roman" w:hAnsi="Times New Roman" w:cs="Times New Roman"/>
          <w:b/>
          <w:sz w:val="24"/>
          <w:szCs w:val="24"/>
        </w:rPr>
        <w:t xml:space="preserve">Изображение земной поверхности. </w:t>
      </w:r>
    </w:p>
    <w:p w:rsidR="008F7418"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Определение географических координат различных объектов, направлений, расстояний, абсолютных высот по карте.</w:t>
      </w:r>
    </w:p>
    <w:p w:rsidR="00907D83" w:rsidRPr="00D24859" w:rsidRDefault="00907D83" w:rsidP="00181F78">
      <w:pPr>
        <w:spacing w:after="0"/>
        <w:rPr>
          <w:rFonts w:ascii="Times New Roman" w:hAnsi="Times New Roman" w:cs="Times New Roman"/>
          <w:b/>
          <w:sz w:val="24"/>
          <w:szCs w:val="24"/>
        </w:rPr>
      </w:pPr>
      <w:r w:rsidRPr="00D24859">
        <w:rPr>
          <w:rFonts w:ascii="Times New Roman" w:hAnsi="Times New Roman" w:cs="Times New Roman"/>
          <w:b/>
          <w:sz w:val="24"/>
          <w:szCs w:val="24"/>
        </w:rPr>
        <w:t>Природа Земли.</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Литосфера</w:t>
      </w:r>
      <w:r w:rsidRPr="00D24859">
        <w:rPr>
          <w:rFonts w:ascii="Times New Roman" w:hAnsi="Times New Roman" w:cs="Times New Roman"/>
          <w:sz w:val="24"/>
          <w:szCs w:val="24"/>
        </w:rPr>
        <w:t>.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Методы изучения глубин Мирового океана. Исследователи подводных глубин и их открытия.</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Гидросфера</w:t>
      </w:r>
      <w:r w:rsidRPr="00D24859">
        <w:rPr>
          <w:rFonts w:ascii="Times New Roman" w:hAnsi="Times New Roman" w:cs="Times New Roman"/>
          <w:sz w:val="24"/>
          <w:szCs w:val="24"/>
        </w:rPr>
        <w:t>.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Атмосфера.</w:t>
      </w:r>
      <w:r w:rsidRPr="00D24859">
        <w:rPr>
          <w:rFonts w:ascii="Times New Roman" w:hAnsi="Times New Roman" w:cs="Times New Roman"/>
          <w:sz w:val="24"/>
          <w:szCs w:val="24"/>
        </w:rPr>
        <w:t xml:space="preserve">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Погода и климат. Климатообразующие факторы. Зависимость климата от абсолютной высоты местности.</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Климаты Земли. Влияние климата на здоровье людей. Человек и атмосфера.</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Биосфера.</w:t>
      </w:r>
      <w:r w:rsidRPr="00D24859">
        <w:rPr>
          <w:rFonts w:ascii="Times New Roman" w:hAnsi="Times New Roman" w:cs="Times New Roman"/>
          <w:sz w:val="24"/>
          <w:szCs w:val="24"/>
        </w:rPr>
        <w:t xml:space="preserve">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Географическая оболочка как среда жизни</w:t>
      </w:r>
      <w:r w:rsidRPr="00D24859">
        <w:rPr>
          <w:rFonts w:ascii="Times New Roman" w:hAnsi="Times New Roman" w:cs="Times New Roman"/>
          <w:sz w:val="24"/>
          <w:szCs w:val="24"/>
        </w:rPr>
        <w:t xml:space="preserve">.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907D83" w:rsidRPr="00D24859" w:rsidRDefault="00907D83" w:rsidP="00181F78">
      <w:pPr>
        <w:spacing w:after="0"/>
        <w:rPr>
          <w:rFonts w:ascii="Times New Roman" w:hAnsi="Times New Roman" w:cs="Times New Roman"/>
          <w:b/>
          <w:sz w:val="24"/>
          <w:szCs w:val="24"/>
        </w:rPr>
      </w:pPr>
      <w:r w:rsidRPr="00D24859">
        <w:rPr>
          <w:rFonts w:ascii="Times New Roman" w:hAnsi="Times New Roman" w:cs="Times New Roman"/>
          <w:b/>
          <w:sz w:val="24"/>
          <w:szCs w:val="24"/>
        </w:rPr>
        <w:t xml:space="preserve">Человечество на Земле. </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907D83" w:rsidRPr="00D24859" w:rsidRDefault="00907D83" w:rsidP="00181F78">
      <w:pPr>
        <w:spacing w:after="0"/>
        <w:rPr>
          <w:rFonts w:ascii="Times New Roman" w:hAnsi="Times New Roman" w:cs="Times New Roman"/>
          <w:b/>
          <w:sz w:val="24"/>
          <w:szCs w:val="24"/>
        </w:rPr>
      </w:pPr>
      <w:r w:rsidRPr="00D24859">
        <w:rPr>
          <w:rFonts w:ascii="Times New Roman" w:hAnsi="Times New Roman" w:cs="Times New Roman"/>
          <w:b/>
          <w:sz w:val="24"/>
          <w:szCs w:val="24"/>
        </w:rPr>
        <w:t xml:space="preserve">Освоение Земли человеком. </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907D83" w:rsidRPr="00D24859" w:rsidRDefault="00907D83" w:rsidP="00181F78">
      <w:pPr>
        <w:spacing w:after="0"/>
        <w:rPr>
          <w:rFonts w:ascii="Times New Roman" w:hAnsi="Times New Roman" w:cs="Times New Roman"/>
          <w:b/>
          <w:sz w:val="24"/>
          <w:szCs w:val="24"/>
        </w:rPr>
      </w:pPr>
      <w:r w:rsidRPr="00D24859">
        <w:rPr>
          <w:rFonts w:ascii="Times New Roman" w:hAnsi="Times New Roman" w:cs="Times New Roman"/>
          <w:b/>
          <w:sz w:val="24"/>
          <w:szCs w:val="24"/>
        </w:rPr>
        <w:t>Главные закономерности природы Земли.</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Литосфера и рельеф Земли.</w:t>
      </w:r>
      <w:r w:rsidRPr="00D24859">
        <w:rPr>
          <w:rFonts w:ascii="Times New Roman" w:hAnsi="Times New Roman" w:cs="Times New Roman"/>
          <w:sz w:val="24"/>
          <w:szCs w:val="24"/>
        </w:rPr>
        <w:t xml:space="preserve">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b/>
          <w:sz w:val="24"/>
          <w:szCs w:val="24"/>
        </w:rPr>
        <w:t>Атмосфера и климаты Земли</w:t>
      </w:r>
      <w:r w:rsidRPr="00D24859">
        <w:rPr>
          <w:rFonts w:ascii="Times New Roman" w:hAnsi="Times New Roman" w:cs="Times New Roman"/>
          <w:sz w:val="24"/>
          <w:szCs w:val="24"/>
        </w:rPr>
        <w:t>.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b/>
          <w:sz w:val="24"/>
          <w:szCs w:val="24"/>
        </w:rPr>
        <w:t>Мировой океан – основная часть гидросферы</w:t>
      </w:r>
      <w:r w:rsidRPr="00D24859">
        <w:rPr>
          <w:rFonts w:ascii="Times New Roman" w:hAnsi="Times New Roman" w:cs="Times New Roman"/>
          <w:sz w:val="24"/>
          <w:szCs w:val="24"/>
        </w:rPr>
        <w:t>.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907D83"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b/>
          <w:sz w:val="24"/>
          <w:szCs w:val="24"/>
        </w:rPr>
        <w:t>Географическая оболочка</w:t>
      </w:r>
      <w:r w:rsidRPr="00D24859">
        <w:rPr>
          <w:rFonts w:ascii="Times New Roman" w:hAnsi="Times New Roman" w:cs="Times New Roman"/>
          <w:sz w:val="24"/>
          <w:szCs w:val="24"/>
        </w:rPr>
        <w:t>.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Характеристика материков Земли.</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Южные материки. Особенности южных материков Земли.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Северные материки. Особенности северных материков Земли.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w:t>
      </w:r>
    </w:p>
    <w:p w:rsidR="00B02587" w:rsidRPr="00801533" w:rsidRDefault="00B02587" w:rsidP="00801533">
      <w:pPr>
        <w:spacing w:after="0"/>
        <w:ind w:left="460"/>
        <w:rPr>
          <w:rFonts w:ascii="Times New Roman" w:hAnsi="Times New Roman" w:cs="Times New Roman"/>
          <w:sz w:val="24"/>
          <w:szCs w:val="24"/>
        </w:rPr>
      </w:pPr>
      <w:r w:rsidRPr="00801533">
        <w:rPr>
          <w:rFonts w:ascii="Times New Roman" w:hAnsi="Times New Roman" w:cs="Times New Roman"/>
          <w:sz w:val="24"/>
          <w:szCs w:val="24"/>
        </w:rPr>
        <w:t>(постсоветское экономическое наследие, сложная политическая ситуация) и культуру региона).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02587" w:rsidRPr="00801533" w:rsidRDefault="00B02587" w:rsidP="00801533">
      <w:pPr>
        <w:spacing w:after="0" w:line="312" w:lineRule="exact"/>
        <w:ind w:left="460" w:firstLine="720"/>
        <w:rPr>
          <w:rFonts w:ascii="Times New Roman" w:hAnsi="Times New Roman" w:cs="Times New Roman"/>
          <w:sz w:val="24"/>
          <w:szCs w:val="24"/>
        </w:rPr>
      </w:pPr>
      <w:r w:rsidRPr="00801533">
        <w:rPr>
          <w:rFonts w:ascii="Times New Roman" w:hAnsi="Times New Roman" w:cs="Times New Roman"/>
          <w:sz w:val="24"/>
          <w:szCs w:val="24"/>
        </w:rPr>
        <w:t>Взаимодействие природы и общества.</w:t>
      </w:r>
    </w:p>
    <w:p w:rsidR="00B02587" w:rsidRPr="00801533" w:rsidRDefault="00B02587" w:rsidP="00801533">
      <w:pPr>
        <w:spacing w:after="0" w:line="312" w:lineRule="exact"/>
        <w:ind w:left="460" w:right="420" w:firstLine="720"/>
        <w:rPr>
          <w:rFonts w:ascii="Times New Roman" w:hAnsi="Times New Roman" w:cs="Times New Roman"/>
          <w:sz w:val="24"/>
          <w:szCs w:val="24"/>
        </w:rPr>
      </w:pPr>
      <w:r w:rsidRPr="00801533">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Территория России на карте мира.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w:t>
      </w:r>
      <w:r w:rsidRPr="00801533">
        <w:rPr>
          <w:rFonts w:ascii="Times New Roman" w:hAnsi="Times New Roman" w:cs="Times New Roman"/>
          <w:sz w:val="24"/>
          <w:szCs w:val="24"/>
          <w:lang w:val="en-US" w:eastAsia="en-US" w:bidi="en-US"/>
        </w:rPr>
        <w:t>XVII</w:t>
      </w:r>
      <w:r w:rsidRPr="00801533">
        <w:rPr>
          <w:rFonts w:ascii="Times New Roman" w:hAnsi="Times New Roman" w:cs="Times New Roman"/>
          <w:sz w:val="24"/>
          <w:szCs w:val="24"/>
        </w:rPr>
        <w:t xml:space="preserve">- </w:t>
      </w:r>
      <w:r w:rsidRPr="00801533">
        <w:rPr>
          <w:rFonts w:ascii="Times New Roman" w:hAnsi="Times New Roman" w:cs="Times New Roman"/>
          <w:sz w:val="24"/>
          <w:szCs w:val="24"/>
          <w:lang w:val="en-US" w:eastAsia="en-US" w:bidi="en-US"/>
        </w:rPr>
        <w:t>XVIII</w:t>
      </w:r>
      <w:r w:rsidR="00DB29C1">
        <w:rPr>
          <w:rFonts w:ascii="Times New Roman" w:hAnsi="Times New Roman" w:cs="Times New Roman"/>
          <w:sz w:val="24"/>
          <w:szCs w:val="24"/>
          <w:lang w:eastAsia="en-US" w:bidi="en-US"/>
        </w:rPr>
        <w:t xml:space="preserve"> </w:t>
      </w:r>
      <w:r w:rsidRPr="00801533">
        <w:rPr>
          <w:rFonts w:ascii="Times New Roman" w:hAnsi="Times New Roman" w:cs="Times New Roman"/>
          <w:sz w:val="24"/>
          <w:szCs w:val="24"/>
        </w:rPr>
        <w:t>вв. История освоения и заселения территории России в XIX - XXI вв.</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Общая характеристика природы России.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B02587" w:rsidRPr="00801533" w:rsidRDefault="00B02587" w:rsidP="00801533">
      <w:pPr>
        <w:spacing w:after="0"/>
        <w:ind w:left="460" w:firstLine="700"/>
        <w:rPr>
          <w:rFonts w:ascii="Times New Roman" w:hAnsi="Times New Roman" w:cs="Times New Roman"/>
          <w:sz w:val="24"/>
          <w:szCs w:val="24"/>
        </w:rPr>
      </w:pPr>
      <w:r w:rsidRPr="00801533">
        <w:rPr>
          <w:rFonts w:ascii="Times New Roman" w:hAnsi="Times New Roman" w:cs="Times New Roman"/>
          <w:sz w:val="24"/>
          <w:szCs w:val="24"/>
        </w:rPr>
        <w:t>Природно-территориальные комплексы России.</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Южные моря России: история освоения, особенности природы морей, ресурсы, значение.</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Урал (изменение природных особенностей с запада на восток, с севера на юг).</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Обобщение знаний по особенностям природы европейской части России.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Моря Северного Ледовитого океана: история освоения, особенности природы морей, ресурсы, значение. Северный морской путь.</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Чукотка, Приамурье, Приморье (географическое положение, история исследования, особенности природы).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B02587" w:rsidRPr="00801533" w:rsidRDefault="00B02587" w:rsidP="00801533">
      <w:pPr>
        <w:pStyle w:val="421"/>
        <w:keepNext/>
        <w:keepLines/>
        <w:shd w:val="clear" w:color="auto" w:fill="auto"/>
        <w:spacing w:before="0" w:line="317" w:lineRule="exact"/>
        <w:ind w:left="460" w:firstLine="720"/>
        <w:jc w:val="both"/>
        <w:rPr>
          <w:sz w:val="24"/>
          <w:szCs w:val="24"/>
        </w:rPr>
      </w:pPr>
      <w:bookmarkStart w:id="194" w:name="bookmark153"/>
      <w:r w:rsidRPr="00801533">
        <w:rPr>
          <w:sz w:val="24"/>
          <w:szCs w:val="24"/>
        </w:rPr>
        <w:t>Население России.</w:t>
      </w:r>
      <w:bookmarkEnd w:id="194"/>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w:t>
      </w:r>
    </w:p>
    <w:p w:rsidR="00B02587" w:rsidRPr="00801533" w:rsidRDefault="00B02587" w:rsidP="00801533">
      <w:pPr>
        <w:spacing w:after="0"/>
        <w:ind w:left="460" w:right="420"/>
        <w:rPr>
          <w:rFonts w:ascii="Times New Roman" w:hAnsi="Times New Roman" w:cs="Times New Roman"/>
          <w:sz w:val="24"/>
          <w:szCs w:val="24"/>
        </w:rPr>
      </w:pPr>
      <w:r w:rsidRPr="00801533">
        <w:rPr>
          <w:rFonts w:ascii="Times New Roman" w:hAnsi="Times New Roman" w:cs="Times New Roman"/>
          <w:sz w:val="24"/>
          <w:szCs w:val="24"/>
        </w:rPr>
        <w:t>Городское и сельское население. Расселение и урбанизация. Типы населенных пунктов. Города России их классификация.</w:t>
      </w:r>
    </w:p>
    <w:p w:rsidR="00B02587" w:rsidRPr="00801533" w:rsidRDefault="00B02587" w:rsidP="00801533">
      <w:pPr>
        <w:spacing w:after="0" w:line="312" w:lineRule="exact"/>
        <w:ind w:left="460" w:firstLine="700"/>
        <w:rPr>
          <w:rFonts w:ascii="Times New Roman" w:hAnsi="Times New Roman" w:cs="Times New Roman"/>
          <w:sz w:val="24"/>
          <w:szCs w:val="24"/>
        </w:rPr>
      </w:pPr>
      <w:r w:rsidRPr="00801533">
        <w:rPr>
          <w:rFonts w:ascii="Times New Roman" w:hAnsi="Times New Roman" w:cs="Times New Roman"/>
          <w:sz w:val="24"/>
          <w:szCs w:val="24"/>
        </w:rPr>
        <w:t>География своей местности.</w:t>
      </w:r>
    </w:p>
    <w:p w:rsidR="00B02587" w:rsidRPr="00801533" w:rsidRDefault="00B02587" w:rsidP="00801533">
      <w:pPr>
        <w:spacing w:after="0" w:line="312" w:lineRule="exact"/>
        <w:ind w:left="460" w:right="420" w:firstLine="700"/>
        <w:rPr>
          <w:rFonts w:ascii="Times New Roman" w:hAnsi="Times New Roman" w:cs="Times New Roman"/>
          <w:sz w:val="24"/>
          <w:szCs w:val="24"/>
        </w:rPr>
      </w:pPr>
      <w:r w:rsidRPr="00801533">
        <w:rPr>
          <w:rFonts w:ascii="Times New Roman" w:hAnsi="Times New Roman" w:cs="Times New Roman"/>
          <w:sz w:val="24"/>
          <w:szCs w:val="24"/>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B02587" w:rsidRPr="00801533" w:rsidRDefault="00B02587" w:rsidP="00801533">
      <w:pPr>
        <w:spacing w:after="0"/>
        <w:ind w:left="460" w:firstLine="700"/>
        <w:rPr>
          <w:rFonts w:ascii="Times New Roman" w:hAnsi="Times New Roman" w:cs="Times New Roman"/>
          <w:sz w:val="24"/>
          <w:szCs w:val="24"/>
        </w:rPr>
      </w:pPr>
      <w:r w:rsidRPr="00801533">
        <w:rPr>
          <w:rFonts w:ascii="Times New Roman" w:hAnsi="Times New Roman" w:cs="Times New Roman"/>
          <w:sz w:val="24"/>
          <w:szCs w:val="24"/>
        </w:rPr>
        <w:t>Хозяйство России.</w:t>
      </w:r>
    </w:p>
    <w:p w:rsidR="00B02587" w:rsidRPr="00801533" w:rsidRDefault="00B02587" w:rsidP="00801533">
      <w:pPr>
        <w:spacing w:after="0"/>
        <w:ind w:left="460" w:firstLine="700"/>
        <w:rPr>
          <w:rFonts w:ascii="Times New Roman" w:hAnsi="Times New Roman" w:cs="Times New Roman"/>
          <w:sz w:val="24"/>
          <w:szCs w:val="24"/>
        </w:rPr>
      </w:pPr>
      <w:r w:rsidRPr="00801533">
        <w:rPr>
          <w:rFonts w:ascii="Times New Roman" w:hAnsi="Times New Roman" w:cs="Times New Roman"/>
          <w:sz w:val="24"/>
          <w:szCs w:val="24"/>
        </w:rPr>
        <w:t>Общая характеристика хозяйства. Географическое районирование.</w:t>
      </w:r>
    </w:p>
    <w:p w:rsidR="00B02587" w:rsidRPr="00801533" w:rsidRDefault="00B02587" w:rsidP="00801533">
      <w:pPr>
        <w:spacing w:after="0"/>
        <w:ind w:left="460" w:right="420"/>
        <w:rPr>
          <w:rFonts w:ascii="Times New Roman" w:hAnsi="Times New Roman" w:cs="Times New Roman"/>
          <w:sz w:val="24"/>
          <w:szCs w:val="24"/>
        </w:rPr>
      </w:pPr>
      <w:r w:rsidRPr="00801533">
        <w:rPr>
          <w:rFonts w:ascii="Times New Roman" w:hAnsi="Times New Roman" w:cs="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w:t>
      </w:r>
      <w:r w:rsidRPr="00801533">
        <w:rPr>
          <w:rFonts w:ascii="Times New Roman" w:hAnsi="Times New Roman" w:cs="Times New Roman"/>
          <w:sz w:val="24"/>
          <w:szCs w:val="24"/>
        </w:rPr>
        <w:softHyphen/>
        <w:t>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02587" w:rsidRPr="00801533" w:rsidRDefault="00B02587" w:rsidP="00801533">
      <w:pPr>
        <w:pStyle w:val="111"/>
        <w:shd w:val="clear" w:color="auto" w:fill="auto"/>
        <w:spacing w:before="0" w:line="240" w:lineRule="auto"/>
        <w:ind w:left="460" w:firstLine="700"/>
        <w:jc w:val="both"/>
        <w:rPr>
          <w:sz w:val="24"/>
          <w:szCs w:val="24"/>
        </w:rPr>
      </w:pPr>
      <w:r w:rsidRPr="00801533">
        <w:rPr>
          <w:sz w:val="24"/>
          <w:szCs w:val="24"/>
        </w:rPr>
        <w:t>Хозяйство своей местности.</w:t>
      </w:r>
    </w:p>
    <w:p w:rsidR="00B02587" w:rsidRPr="00801533" w:rsidRDefault="00B02587" w:rsidP="00801533">
      <w:pPr>
        <w:pStyle w:val="111"/>
        <w:shd w:val="clear" w:color="auto" w:fill="auto"/>
        <w:spacing w:before="0" w:after="300" w:line="240" w:lineRule="auto"/>
        <w:ind w:left="460" w:right="420" w:firstLine="700"/>
        <w:jc w:val="both"/>
        <w:rPr>
          <w:sz w:val="24"/>
          <w:szCs w:val="24"/>
        </w:rPr>
      </w:pPr>
      <w:r w:rsidRPr="00801533">
        <w:rPr>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02587" w:rsidRPr="00801533" w:rsidRDefault="00B02587" w:rsidP="00801533">
      <w:pPr>
        <w:spacing w:line="240" w:lineRule="auto"/>
        <w:ind w:left="460" w:firstLine="700"/>
        <w:rPr>
          <w:rFonts w:ascii="Times New Roman" w:hAnsi="Times New Roman" w:cs="Times New Roman"/>
          <w:sz w:val="24"/>
          <w:szCs w:val="24"/>
        </w:rPr>
      </w:pPr>
      <w:r w:rsidRPr="00801533">
        <w:rPr>
          <w:rFonts w:ascii="Times New Roman" w:hAnsi="Times New Roman" w:cs="Times New Roman"/>
          <w:sz w:val="24"/>
          <w:szCs w:val="24"/>
        </w:rPr>
        <w:t>Районы России.</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02587" w:rsidRPr="00801533" w:rsidRDefault="00B02587" w:rsidP="00801533">
      <w:pPr>
        <w:pStyle w:val="111"/>
        <w:shd w:val="clear" w:color="auto" w:fill="auto"/>
        <w:spacing w:before="0" w:line="240" w:lineRule="auto"/>
        <w:ind w:left="460" w:right="420" w:firstLine="700"/>
        <w:jc w:val="both"/>
        <w:rPr>
          <w:sz w:val="24"/>
          <w:szCs w:val="24"/>
        </w:rPr>
      </w:pPr>
      <w:r w:rsidRPr="00801533">
        <w:rPr>
          <w:sz w:val="24"/>
          <w:szCs w:val="24"/>
        </w:rPr>
        <w:t xml:space="preserve">Города Центрального района. Древние города, промышленные и научные центры. </w:t>
      </w:r>
      <w:r w:rsidRPr="00801533">
        <w:rPr>
          <w:rStyle w:val="1111pt"/>
          <w:sz w:val="24"/>
          <w:szCs w:val="24"/>
        </w:rPr>
        <w:t>Функциональное значение городов. Москва - столица Российской Федерации.</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tabs>
          <w:tab w:val="left" w:pos="4222"/>
        </w:tabs>
        <w:spacing w:line="240" w:lineRule="auto"/>
        <w:ind w:left="460" w:firstLine="700"/>
        <w:rPr>
          <w:rFonts w:ascii="Times New Roman" w:hAnsi="Times New Roman" w:cs="Times New Roman"/>
          <w:sz w:val="24"/>
          <w:szCs w:val="24"/>
        </w:rPr>
      </w:pPr>
      <w:r w:rsidRPr="00801533">
        <w:rPr>
          <w:rFonts w:ascii="Times New Roman" w:hAnsi="Times New Roman" w:cs="Times New Roman"/>
          <w:sz w:val="24"/>
          <w:szCs w:val="24"/>
        </w:rPr>
        <w:t>Северо-Западный район:</w:t>
      </w:r>
      <w:r w:rsidRPr="00801533">
        <w:rPr>
          <w:rFonts w:ascii="Times New Roman" w:hAnsi="Times New Roman" w:cs="Times New Roman"/>
          <w:sz w:val="24"/>
          <w:szCs w:val="24"/>
        </w:rPr>
        <w:tab/>
        <w:t>особенности ЭГП, природно-ресурсный потенциал,</w:t>
      </w:r>
    </w:p>
    <w:p w:rsidR="00B02587" w:rsidRPr="00801533" w:rsidRDefault="00B02587" w:rsidP="00801533">
      <w:pPr>
        <w:spacing w:line="240" w:lineRule="auto"/>
        <w:ind w:left="460" w:right="420"/>
        <w:rPr>
          <w:rFonts w:ascii="Times New Roman" w:hAnsi="Times New Roman" w:cs="Times New Roman"/>
          <w:sz w:val="24"/>
          <w:szCs w:val="24"/>
        </w:rPr>
      </w:pPr>
      <w:r w:rsidRPr="00801533">
        <w:rPr>
          <w:rFonts w:ascii="Times New Roman" w:hAnsi="Times New Roman" w:cs="Times New Roman"/>
          <w:sz w:val="24"/>
          <w:szCs w:val="24"/>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tabs>
          <w:tab w:val="left" w:pos="4222"/>
        </w:tabs>
        <w:spacing w:line="240" w:lineRule="auto"/>
        <w:ind w:left="460" w:firstLine="700"/>
        <w:rPr>
          <w:rFonts w:ascii="Times New Roman" w:hAnsi="Times New Roman" w:cs="Times New Roman"/>
          <w:sz w:val="24"/>
          <w:szCs w:val="24"/>
        </w:rPr>
      </w:pPr>
      <w:r w:rsidRPr="00801533">
        <w:rPr>
          <w:rFonts w:ascii="Times New Roman" w:hAnsi="Times New Roman" w:cs="Times New Roman"/>
          <w:sz w:val="24"/>
          <w:szCs w:val="24"/>
        </w:rPr>
        <w:t>Калининградская область:</w:t>
      </w:r>
      <w:r w:rsidRPr="00801533">
        <w:rPr>
          <w:rFonts w:ascii="Times New Roman" w:hAnsi="Times New Roman" w:cs="Times New Roman"/>
          <w:sz w:val="24"/>
          <w:szCs w:val="24"/>
        </w:rPr>
        <w:tab/>
        <w:t>особенности ЭГП, природно-ресурсный потенциал,</w:t>
      </w:r>
    </w:p>
    <w:p w:rsidR="00B02587" w:rsidRPr="00801533" w:rsidRDefault="00B02587" w:rsidP="00801533">
      <w:pPr>
        <w:spacing w:line="240" w:lineRule="auto"/>
        <w:ind w:left="460" w:right="420"/>
        <w:rPr>
          <w:rFonts w:ascii="Times New Roman" w:hAnsi="Times New Roman" w:cs="Times New Roman"/>
          <w:sz w:val="24"/>
          <w:szCs w:val="24"/>
        </w:rPr>
      </w:pPr>
      <w:r w:rsidRPr="00801533">
        <w:rPr>
          <w:rFonts w:ascii="Times New Roman" w:hAnsi="Times New Roman" w:cs="Times New Roman"/>
          <w:sz w:val="24"/>
          <w:szCs w:val="24"/>
        </w:rPr>
        <w:t>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B02587" w:rsidRPr="00801533" w:rsidRDefault="00B02587" w:rsidP="00801533">
      <w:pPr>
        <w:pStyle w:val="111"/>
        <w:shd w:val="clear" w:color="auto" w:fill="auto"/>
        <w:spacing w:before="0" w:line="240" w:lineRule="auto"/>
        <w:ind w:left="460" w:firstLine="700"/>
        <w:jc w:val="both"/>
        <w:rPr>
          <w:sz w:val="24"/>
          <w:szCs w:val="24"/>
        </w:rPr>
      </w:pPr>
      <w:r w:rsidRPr="00801533">
        <w:rPr>
          <w:sz w:val="24"/>
          <w:szCs w:val="24"/>
        </w:rPr>
        <w:t>Моря Атлантического океана, омывающие Россию: транспортное значение, ресурсы.</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00766C" w:rsidP="00801533">
      <w:pPr>
        <w:tabs>
          <w:tab w:val="left" w:pos="2518"/>
        </w:tabs>
        <w:spacing w:line="240" w:lineRule="auto"/>
        <w:ind w:left="460" w:firstLine="700"/>
        <w:rPr>
          <w:rFonts w:ascii="Times New Roman" w:hAnsi="Times New Roman" w:cs="Times New Roman"/>
          <w:sz w:val="24"/>
          <w:szCs w:val="24"/>
        </w:rPr>
      </w:pPr>
      <w:r>
        <w:rPr>
          <w:rFonts w:ascii="Times New Roman" w:hAnsi="Times New Roman" w:cs="Times New Roman"/>
          <w:sz w:val="24"/>
          <w:szCs w:val="24"/>
        </w:rPr>
        <w:t xml:space="preserve">Поволжье: </w:t>
      </w:r>
      <w:r w:rsidR="00B02587" w:rsidRPr="00801533">
        <w:rPr>
          <w:rFonts w:ascii="Times New Roman" w:hAnsi="Times New Roman" w:cs="Times New Roman"/>
          <w:sz w:val="24"/>
          <w:szCs w:val="24"/>
        </w:rPr>
        <w:t>особенности ЭГП, природно-ресурсный потенциал, население и</w:t>
      </w:r>
    </w:p>
    <w:p w:rsidR="00B02587" w:rsidRPr="00801533" w:rsidRDefault="00B02587" w:rsidP="00801533">
      <w:pPr>
        <w:spacing w:line="240" w:lineRule="auto"/>
        <w:ind w:left="460" w:right="420"/>
        <w:rPr>
          <w:rFonts w:ascii="Times New Roman" w:hAnsi="Times New Roman" w:cs="Times New Roman"/>
          <w:sz w:val="24"/>
          <w:szCs w:val="24"/>
        </w:rPr>
      </w:pPr>
      <w:r w:rsidRPr="00801533">
        <w:rPr>
          <w:rFonts w:ascii="Times New Roman" w:hAnsi="Times New Roman" w:cs="Times New Roman"/>
          <w:sz w:val="24"/>
          <w:szCs w:val="24"/>
        </w:rPr>
        <w:t>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B02587" w:rsidRPr="00801533" w:rsidRDefault="00B02587" w:rsidP="00801533">
      <w:pPr>
        <w:pStyle w:val="111"/>
        <w:shd w:val="clear" w:color="auto" w:fill="auto"/>
        <w:spacing w:before="0" w:line="240" w:lineRule="auto"/>
        <w:ind w:left="460" w:firstLine="700"/>
        <w:jc w:val="both"/>
        <w:rPr>
          <w:sz w:val="24"/>
          <w:szCs w:val="24"/>
        </w:rPr>
      </w:pPr>
      <w:r w:rsidRPr="00801533">
        <w:rPr>
          <w:sz w:val="24"/>
          <w:szCs w:val="24"/>
        </w:rPr>
        <w:t>Южные моря России: транспортное значение, ресурсы.</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spacing w:line="240" w:lineRule="auto"/>
        <w:ind w:left="460" w:firstLine="700"/>
        <w:rPr>
          <w:rFonts w:ascii="Times New Roman" w:hAnsi="Times New Roman" w:cs="Times New Roman"/>
          <w:sz w:val="24"/>
          <w:szCs w:val="24"/>
        </w:rPr>
      </w:pPr>
      <w:r w:rsidRPr="00801533">
        <w:rPr>
          <w:rFonts w:ascii="Times New Roman" w:hAnsi="Times New Roman" w:cs="Times New Roman"/>
          <w:sz w:val="24"/>
          <w:szCs w:val="24"/>
        </w:rPr>
        <w:t>Азиатская часть России.</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pStyle w:val="111"/>
        <w:shd w:val="clear" w:color="auto" w:fill="auto"/>
        <w:spacing w:before="0" w:line="240" w:lineRule="auto"/>
        <w:ind w:left="460" w:firstLine="700"/>
        <w:jc w:val="both"/>
        <w:rPr>
          <w:sz w:val="24"/>
          <w:szCs w:val="24"/>
        </w:rPr>
      </w:pPr>
      <w:r w:rsidRPr="00801533">
        <w:rPr>
          <w:sz w:val="24"/>
          <w:szCs w:val="24"/>
        </w:rPr>
        <w:t>Моря Северного Ледовитого океана: транспортное значение, ресурсы.</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 еография важнейших отраслей хозяйства.</w:t>
      </w:r>
    </w:p>
    <w:p w:rsidR="00B02587" w:rsidRPr="00801533" w:rsidRDefault="00B02587" w:rsidP="00801533">
      <w:pPr>
        <w:pStyle w:val="111"/>
        <w:shd w:val="clear" w:color="auto" w:fill="auto"/>
        <w:spacing w:before="0" w:line="240" w:lineRule="auto"/>
        <w:ind w:left="460" w:firstLine="700"/>
        <w:jc w:val="both"/>
        <w:rPr>
          <w:sz w:val="24"/>
          <w:szCs w:val="24"/>
        </w:rPr>
      </w:pPr>
      <w:r w:rsidRPr="00801533">
        <w:rPr>
          <w:sz w:val="24"/>
          <w:szCs w:val="24"/>
        </w:rPr>
        <w:t>Моря Тихого океана: транспортное значение, ресурсы.</w:t>
      </w:r>
    </w:p>
    <w:p w:rsidR="00B02587" w:rsidRPr="00801533" w:rsidRDefault="00B02587" w:rsidP="00801533">
      <w:pPr>
        <w:spacing w:after="378"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02587" w:rsidRPr="00801533" w:rsidRDefault="00B02587" w:rsidP="00801533">
      <w:pPr>
        <w:spacing w:line="240" w:lineRule="auto"/>
        <w:ind w:left="460" w:firstLine="700"/>
        <w:rPr>
          <w:rFonts w:ascii="Times New Roman" w:hAnsi="Times New Roman" w:cs="Times New Roman"/>
          <w:sz w:val="24"/>
          <w:szCs w:val="24"/>
        </w:rPr>
      </w:pPr>
      <w:r w:rsidRPr="00801533">
        <w:rPr>
          <w:rFonts w:ascii="Times New Roman" w:hAnsi="Times New Roman" w:cs="Times New Roman"/>
          <w:sz w:val="24"/>
          <w:szCs w:val="24"/>
        </w:rPr>
        <w:t>Россия в мире.</w:t>
      </w:r>
    </w:p>
    <w:p w:rsidR="00B02587" w:rsidRPr="00801533" w:rsidRDefault="00B02587" w:rsidP="00801533">
      <w:pPr>
        <w:spacing w:line="240" w:lineRule="auto"/>
        <w:ind w:left="460" w:right="420" w:firstLine="720"/>
        <w:rPr>
          <w:rFonts w:ascii="Times New Roman" w:hAnsi="Times New Roman" w:cs="Times New Roman"/>
          <w:sz w:val="24"/>
          <w:szCs w:val="24"/>
        </w:rPr>
      </w:pPr>
      <w:r w:rsidRPr="00801533">
        <w:rPr>
          <w:rFonts w:ascii="Times New Roman" w:hAnsi="Times New Roman" w:cs="Times New Roman"/>
          <w:sz w:val="24"/>
          <w:szCs w:val="24"/>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B02587" w:rsidRPr="00801533" w:rsidRDefault="00B02587" w:rsidP="00801533">
      <w:pPr>
        <w:spacing w:line="240" w:lineRule="auto"/>
        <w:ind w:left="1180"/>
        <w:rPr>
          <w:rFonts w:ascii="Times New Roman" w:hAnsi="Times New Roman" w:cs="Times New Roman"/>
          <w:sz w:val="24"/>
          <w:szCs w:val="24"/>
        </w:rPr>
      </w:pPr>
      <w:r w:rsidRPr="00801533">
        <w:rPr>
          <w:rFonts w:ascii="Times New Roman" w:hAnsi="Times New Roman" w:cs="Times New Roman"/>
          <w:sz w:val="24"/>
          <w:szCs w:val="24"/>
        </w:rPr>
        <w:t>Примерные темы практических работ</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картой «Имена на карте».</w:t>
      </w:r>
    </w:p>
    <w:p w:rsidR="00B02587" w:rsidRPr="00801533"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зенитального положения Солнца в разные периоды года.</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координат географических объектов по карте.</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положения объектов относительно друг друга:</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направлений и расстояний по глобусу и карте.</w:t>
      </w:r>
    </w:p>
    <w:p w:rsidR="00B02587" w:rsidRPr="00801533"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азимута.</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Ориентирование на местности.</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Составление плана местности.</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коллекциями минералов, горных пород, полезных ископаемых.</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 нанесение элементов рельефа.</w:t>
      </w:r>
    </w:p>
    <w:p w:rsidR="00B02587" w:rsidRPr="00801533"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 нанесение объектов гидрографии.</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объектов гидрографии.</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Ведение дневника погоды.</w:t>
      </w:r>
    </w:p>
    <w:p w:rsidR="00B02587" w:rsidRPr="00801533"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средних температур, амплитуды и построение графиков.</w:t>
      </w:r>
    </w:p>
    <w:p w:rsidR="00B02587" w:rsidRPr="00801533"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02587" w:rsidRPr="00801533"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Изучение природных комплексов своей местности.</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основных компонентов природы океанов Земли.</w:t>
      </w:r>
    </w:p>
    <w:p w:rsidR="00B02587" w:rsidRPr="00801533"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основных компонентов природы материков Земли.</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природных зон Земли.</w:t>
      </w:r>
    </w:p>
    <w:p w:rsidR="00B02587" w:rsidRPr="00801533"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Прогнозирование перспективных путей рационального природопользования.</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ГП и оценка его влияния на природу и жизнь людей в России.</w:t>
      </w:r>
    </w:p>
    <w:p w:rsidR="00B02587" w:rsidRPr="00801533" w:rsidRDefault="00B02587" w:rsidP="009A565F">
      <w:pPr>
        <w:widowControl w:val="0"/>
        <w:numPr>
          <w:ilvl w:val="0"/>
          <w:numId w:val="134"/>
        </w:numPr>
        <w:tabs>
          <w:tab w:val="left" w:pos="1880"/>
          <w:tab w:val="left" w:pos="7358"/>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w:t>
      </w:r>
      <w:r w:rsidRPr="00801533">
        <w:rPr>
          <w:rFonts w:ascii="Times New Roman" w:hAnsi="Times New Roman" w:cs="Times New Roman"/>
          <w:sz w:val="24"/>
          <w:szCs w:val="24"/>
        </w:rPr>
        <w:tab/>
        <w:t>нанесение особенностей</w:t>
      </w:r>
    </w:p>
    <w:p w:rsidR="00B02587" w:rsidRPr="00801533" w:rsidRDefault="00B02587" w:rsidP="00801533">
      <w:pPr>
        <w:spacing w:line="240" w:lineRule="auto"/>
        <w:ind w:left="460"/>
        <w:rPr>
          <w:rFonts w:ascii="Times New Roman" w:hAnsi="Times New Roman" w:cs="Times New Roman"/>
          <w:sz w:val="24"/>
          <w:szCs w:val="24"/>
        </w:rPr>
      </w:pPr>
      <w:r w:rsidRPr="00801533">
        <w:rPr>
          <w:rFonts w:ascii="Times New Roman" w:hAnsi="Times New Roman" w:cs="Times New Roman"/>
          <w:sz w:val="24"/>
          <w:szCs w:val="24"/>
        </w:rPr>
        <w:t>географического положения России.</w:t>
      </w:r>
    </w:p>
    <w:p w:rsidR="00B02587" w:rsidRPr="00801533"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Оценивание динамики изменения границ России и их значения.</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Решение задач на определение разницы во времени различных территорий России.</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 нанесение элементов рельефа России.</w:t>
      </w:r>
    </w:p>
    <w:p w:rsidR="00B02587" w:rsidRPr="00801533"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элементов рельефа России.</w:t>
      </w:r>
    </w:p>
    <w:p w:rsidR="00B02587" w:rsidRPr="00801533"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Построение профиля своей местности.</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 нанесение объектов гидрографии России.</w:t>
      </w:r>
    </w:p>
    <w:p w:rsidR="00B02587" w:rsidRPr="00801533"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объектов гидрографии России.</w:t>
      </w:r>
    </w:p>
    <w:p w:rsidR="00B02587" w:rsidRPr="00801533" w:rsidRDefault="00B02587" w:rsidP="009A565F">
      <w:pPr>
        <w:widowControl w:val="0"/>
        <w:numPr>
          <w:ilvl w:val="0"/>
          <w:numId w:val="135"/>
        </w:numPr>
        <w:tabs>
          <w:tab w:val="left" w:pos="1881"/>
          <w:tab w:val="left" w:pos="3570"/>
          <w:tab w:val="left" w:pos="9004"/>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w:t>
      </w:r>
      <w:r w:rsidRPr="00801533">
        <w:rPr>
          <w:rFonts w:ascii="Times New Roman" w:hAnsi="Times New Roman" w:cs="Times New Roman"/>
          <w:sz w:val="24"/>
          <w:szCs w:val="24"/>
        </w:rPr>
        <w:tab/>
        <w:t>закономерностей распределения солнечной</w:t>
      </w:r>
      <w:r w:rsidRPr="00801533">
        <w:rPr>
          <w:rFonts w:ascii="Times New Roman" w:hAnsi="Times New Roman" w:cs="Times New Roman"/>
          <w:sz w:val="24"/>
          <w:szCs w:val="24"/>
        </w:rPr>
        <w:tab/>
        <w:t>радиации,</w:t>
      </w:r>
    </w:p>
    <w:p w:rsidR="00B02587" w:rsidRPr="00801533" w:rsidRDefault="00B02587" w:rsidP="00801533">
      <w:pPr>
        <w:spacing w:line="240" w:lineRule="auto"/>
        <w:ind w:left="460"/>
        <w:rPr>
          <w:rFonts w:ascii="Times New Roman" w:hAnsi="Times New Roman" w:cs="Times New Roman"/>
          <w:sz w:val="24"/>
          <w:szCs w:val="24"/>
        </w:rPr>
      </w:pPr>
      <w:r w:rsidRPr="00801533">
        <w:rPr>
          <w:rFonts w:ascii="Times New Roman" w:hAnsi="Times New Roman" w:cs="Times New Roman"/>
          <w:sz w:val="24"/>
          <w:szCs w:val="24"/>
        </w:rPr>
        <w:t>радиационного баланс, выявление особенностей распределения средних температур января и июля на территории России.</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Распределение количества осадков на территории России, работа с климатограммами.</w:t>
      </w:r>
    </w:p>
    <w:p w:rsidR="00B02587" w:rsidRPr="00801533"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характеристики климата своего региона.</w:t>
      </w:r>
    </w:p>
    <w:p w:rsidR="00B02587" w:rsidRPr="00801533" w:rsidRDefault="00B02587" w:rsidP="009A565F">
      <w:pPr>
        <w:widowControl w:val="0"/>
        <w:numPr>
          <w:ilvl w:val="0"/>
          <w:numId w:val="135"/>
        </w:numPr>
        <w:tabs>
          <w:tab w:val="left" w:pos="1881"/>
        </w:tabs>
        <w:spacing w:after="0" w:line="240" w:lineRule="auto"/>
        <w:ind w:left="460" w:right="1820" w:firstLine="720"/>
        <w:rPr>
          <w:rFonts w:ascii="Times New Roman" w:hAnsi="Times New Roman" w:cs="Times New Roman"/>
          <w:sz w:val="24"/>
          <w:szCs w:val="24"/>
        </w:rPr>
      </w:pPr>
      <w:r w:rsidRPr="00801533">
        <w:rPr>
          <w:rFonts w:ascii="Times New Roman" w:hAnsi="Times New Roman" w:cs="Times New Roman"/>
          <w:sz w:val="24"/>
          <w:szCs w:val="24"/>
        </w:rPr>
        <w:t>Составление прогноза погоды на основе различных источников информации.</w:t>
      </w:r>
    </w:p>
    <w:p w:rsidR="00B02587" w:rsidRPr="00801533"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основных компонентов природы России.</w:t>
      </w:r>
    </w:p>
    <w:p w:rsidR="003B49A2" w:rsidRPr="0000766C" w:rsidRDefault="00B02587" w:rsidP="003B49A2">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B02587" w:rsidRPr="00801533"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Сравнение особенностей природы отдельных регионов страны.</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видов особо охраняемых природных территорий России и их особенностей.</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02587" w:rsidRPr="00801533"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особенностей размещения крупных народов России.</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B02587" w:rsidRPr="00801533"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Чтение и анализ половозрастных пирамид.</w:t>
      </w:r>
    </w:p>
    <w:p w:rsidR="00B02587" w:rsidRPr="00801533"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Оценивание демографической ситуации России и отдельных ее территорий.</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величины миграционного прироста населения в разных частях России.</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B02587" w:rsidRPr="00801533"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Оценивание уровня урбанизации отдельных регионов России.</w:t>
      </w:r>
    </w:p>
    <w:p w:rsidR="00B02587" w:rsidRPr="00801533"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основных компонентов природы своей местности.</w:t>
      </w:r>
    </w:p>
    <w:p w:rsidR="00B02587" w:rsidRPr="00801533"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02587" w:rsidRPr="00801533" w:rsidRDefault="00B02587" w:rsidP="009A565F">
      <w:pPr>
        <w:widowControl w:val="0"/>
        <w:numPr>
          <w:ilvl w:val="0"/>
          <w:numId w:val="135"/>
        </w:numPr>
        <w:tabs>
          <w:tab w:val="left" w:pos="1894"/>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B02587" w:rsidRPr="00801533" w:rsidRDefault="00B02587" w:rsidP="009A565F">
      <w:pPr>
        <w:widowControl w:val="0"/>
        <w:numPr>
          <w:ilvl w:val="0"/>
          <w:numId w:val="135"/>
        </w:numPr>
        <w:tabs>
          <w:tab w:val="left" w:pos="1894"/>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02587" w:rsidRPr="00801533" w:rsidRDefault="00B02587" w:rsidP="009A565F">
      <w:pPr>
        <w:widowControl w:val="0"/>
        <w:numPr>
          <w:ilvl w:val="0"/>
          <w:numId w:val="135"/>
        </w:numPr>
        <w:tabs>
          <w:tab w:val="left" w:pos="1894"/>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Сравнение двух и более экономических районов России по заданным характеристикам.</w:t>
      </w:r>
    </w:p>
    <w:p w:rsidR="00B02587" w:rsidRPr="00801533" w:rsidRDefault="00B02587" w:rsidP="009A565F">
      <w:pPr>
        <w:widowControl w:val="0"/>
        <w:numPr>
          <w:ilvl w:val="0"/>
          <w:numId w:val="135"/>
        </w:numPr>
        <w:tabs>
          <w:tab w:val="left" w:pos="1894"/>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592F60" w:rsidRDefault="00B02587" w:rsidP="009A565F">
      <w:pPr>
        <w:widowControl w:val="0"/>
        <w:numPr>
          <w:ilvl w:val="0"/>
          <w:numId w:val="135"/>
        </w:numPr>
        <w:tabs>
          <w:tab w:val="left" w:pos="1894"/>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bookmarkStart w:id="195" w:name="_Toc414553232"/>
      <w:bookmarkStart w:id="196" w:name="_Toc405513923"/>
      <w:bookmarkStart w:id="197" w:name="_Toc284662801"/>
      <w:bookmarkStart w:id="198" w:name="_Toc284663428"/>
      <w:bookmarkStart w:id="199" w:name="_Toc409691708"/>
    </w:p>
    <w:p w:rsidR="00592F60" w:rsidRDefault="00592F60" w:rsidP="00592F60">
      <w:pPr>
        <w:widowControl w:val="0"/>
        <w:tabs>
          <w:tab w:val="left" w:pos="1894"/>
        </w:tabs>
        <w:spacing w:after="0" w:line="240" w:lineRule="auto"/>
        <w:ind w:right="420"/>
        <w:jc w:val="both"/>
        <w:rPr>
          <w:rFonts w:ascii="Times New Roman" w:hAnsi="Times New Roman" w:cs="Times New Roman"/>
          <w:sz w:val="24"/>
          <w:szCs w:val="24"/>
        </w:rPr>
      </w:pPr>
    </w:p>
    <w:p w:rsidR="00342F7C" w:rsidRDefault="00342F7C" w:rsidP="008F7418">
      <w:pPr>
        <w:pStyle w:val="4"/>
        <w:spacing w:before="0"/>
        <w:rPr>
          <w:rFonts w:ascii="Times New Roman" w:hAnsi="Times New Roman" w:cs="Times New Roman"/>
          <w:color w:val="auto"/>
          <w:sz w:val="24"/>
          <w:szCs w:val="24"/>
        </w:rPr>
      </w:pPr>
      <w:r w:rsidRPr="00D24859">
        <w:rPr>
          <w:rFonts w:ascii="Times New Roman" w:hAnsi="Times New Roman" w:cs="Times New Roman"/>
          <w:color w:val="auto"/>
          <w:sz w:val="24"/>
          <w:szCs w:val="24"/>
        </w:rPr>
        <w:t>2.2.2.</w:t>
      </w:r>
      <w:r w:rsidR="000912D1">
        <w:rPr>
          <w:rFonts w:ascii="Times New Roman" w:hAnsi="Times New Roman" w:cs="Times New Roman"/>
          <w:color w:val="auto"/>
          <w:sz w:val="24"/>
          <w:szCs w:val="24"/>
        </w:rPr>
        <w:t>9</w:t>
      </w:r>
      <w:r w:rsidRPr="00D24859">
        <w:rPr>
          <w:rFonts w:ascii="Times New Roman" w:hAnsi="Times New Roman" w:cs="Times New Roman"/>
          <w:color w:val="auto"/>
          <w:sz w:val="24"/>
          <w:szCs w:val="24"/>
        </w:rPr>
        <w:t>. Математика</w:t>
      </w:r>
      <w:bookmarkEnd w:id="195"/>
    </w:p>
    <w:p w:rsidR="00592F60" w:rsidRPr="00592F60" w:rsidRDefault="00592F60" w:rsidP="00592F60">
      <w:pPr>
        <w:rPr>
          <w:rFonts w:ascii="Times New Roman" w:hAnsi="Times New Roman" w:cs="Times New Roman"/>
          <w:b/>
          <w:sz w:val="24"/>
          <w:szCs w:val="24"/>
        </w:rPr>
      </w:pPr>
      <w:r w:rsidRPr="00592F60">
        <w:rPr>
          <w:rFonts w:ascii="Times New Roman" w:hAnsi="Times New Roman" w:cs="Times New Roman"/>
          <w:b/>
          <w:sz w:val="24"/>
          <w:szCs w:val="24"/>
        </w:rPr>
        <w:t>5-6 классы</w:t>
      </w:r>
    </w:p>
    <w:p w:rsidR="00592F60" w:rsidRPr="00592F60" w:rsidRDefault="00592F60" w:rsidP="00592F60">
      <w:pPr>
        <w:pStyle w:val="26"/>
        <w:shd w:val="clear" w:color="auto" w:fill="auto"/>
        <w:spacing w:after="50" w:line="276" w:lineRule="auto"/>
        <w:rPr>
          <w:sz w:val="24"/>
          <w:szCs w:val="24"/>
        </w:rPr>
      </w:pPr>
      <w:r w:rsidRPr="00592F60">
        <w:rPr>
          <w:sz w:val="24"/>
          <w:szCs w:val="24"/>
        </w:rPr>
        <w:t>АРИФМЕТИКА</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Натуральные числа. </w:t>
      </w:r>
      <w:r w:rsidRPr="00592F60">
        <w:rPr>
          <w:sz w:val="24"/>
          <w:szCs w:val="24"/>
        </w:rPr>
        <w:t>Натуральный ряд. Десятичная си</w:t>
      </w:r>
      <w:r w:rsidRPr="00592F60">
        <w:rPr>
          <w:sz w:val="24"/>
          <w:szCs w:val="24"/>
        </w:rPr>
        <w:softHyphen/>
        <w:t>стема счисления. Арифметические действия с натуральны</w:t>
      </w:r>
      <w:r w:rsidRPr="00592F60">
        <w:rPr>
          <w:sz w:val="24"/>
          <w:szCs w:val="24"/>
        </w:rPr>
        <w:softHyphen/>
        <w:t>ми числами. Свойства арифметических действий. Понятие о степени с натуральным показателем. Квадрат и куб чис</w:t>
      </w:r>
      <w:r w:rsidRPr="00592F60">
        <w:rPr>
          <w:sz w:val="24"/>
          <w:szCs w:val="24"/>
        </w:rPr>
        <w:softHyphen/>
        <w:t>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w:t>
      </w:r>
      <w:r w:rsidRPr="00592F60">
        <w:rPr>
          <w:sz w:val="24"/>
          <w:szCs w:val="24"/>
        </w:rPr>
        <w:softHyphen/>
        <w:t>бами. Делители и кратные. Наибольший общий делитель; наименьшее общее кратное. Свойства делимости. Признаки делимости на 2, 3, 5, 9, 10. Простые и составные числа. Раз</w:t>
      </w:r>
      <w:r w:rsidRPr="00592F60">
        <w:rPr>
          <w:sz w:val="24"/>
          <w:szCs w:val="24"/>
        </w:rPr>
        <w:softHyphen/>
        <w:t>ложение натурального числа на простые множители. Деление с остатком.</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Дроби. </w:t>
      </w:r>
      <w:r w:rsidRPr="00592F60">
        <w:rPr>
          <w:sz w:val="24"/>
          <w:szCs w:val="24"/>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w:t>
      </w:r>
      <w:r w:rsidRPr="00592F60">
        <w:rPr>
          <w:sz w:val="24"/>
          <w:szCs w:val="24"/>
        </w:rPr>
        <w:softHyphen/>
        <w:t>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w:t>
      </w:r>
    </w:p>
    <w:p w:rsidR="00592F60" w:rsidRPr="00592F60" w:rsidRDefault="00592F60" w:rsidP="00592F60">
      <w:pPr>
        <w:pStyle w:val="26"/>
        <w:shd w:val="clear" w:color="auto" w:fill="auto"/>
        <w:spacing w:after="0" w:line="276" w:lineRule="auto"/>
        <w:jc w:val="both"/>
        <w:rPr>
          <w:sz w:val="24"/>
          <w:szCs w:val="24"/>
        </w:rPr>
      </w:pPr>
      <w:r w:rsidRPr="00592F60">
        <w:rPr>
          <w:sz w:val="24"/>
          <w:szCs w:val="24"/>
        </w:rPr>
        <w:t>основное свойство пропорции. Проценты; нахождение про</w:t>
      </w:r>
      <w:r w:rsidRPr="00592F60">
        <w:rPr>
          <w:sz w:val="24"/>
          <w:szCs w:val="24"/>
        </w:rPr>
        <w:softHyphen/>
        <w:t>центов от величины и величины по её процентам; выражение отношения в процентах. Решение текстовых задач арифмети</w:t>
      </w:r>
      <w:r w:rsidRPr="00592F60">
        <w:rPr>
          <w:sz w:val="24"/>
          <w:szCs w:val="24"/>
        </w:rPr>
        <w:softHyphen/>
        <w:t>ческими способами.</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Рациональные числа. </w:t>
      </w:r>
      <w:r w:rsidRPr="00592F60">
        <w:rPr>
          <w:sz w:val="24"/>
          <w:szCs w:val="24"/>
        </w:rPr>
        <w:t>Положительные и отрицательные числа, модуль числа. Изображение чисел точками коорди</w:t>
      </w:r>
      <w:r w:rsidRPr="00592F60">
        <w:rPr>
          <w:sz w:val="24"/>
          <w:szCs w:val="24"/>
        </w:rPr>
        <w:softHyphen/>
        <w:t>натной прямой; геометрическая интерпретация модуля чис</w:t>
      </w:r>
      <w:r w:rsidRPr="00592F60">
        <w:rPr>
          <w:sz w:val="24"/>
          <w:szCs w:val="24"/>
        </w:rPr>
        <w:softHyphen/>
        <w:t>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w:t>
      </w:r>
      <w:r w:rsidRPr="00592F60">
        <w:rPr>
          <w:sz w:val="24"/>
          <w:szCs w:val="24"/>
        </w:rPr>
        <w:softHyphen/>
        <w:t>ствий.</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Измерения, приближения, оценки. Зависимости между величинами. </w:t>
      </w:r>
      <w:r w:rsidRPr="00592F60">
        <w:rPr>
          <w:sz w:val="24"/>
          <w:szCs w:val="24"/>
        </w:rPr>
        <w:t xml:space="preserve">Единицы измерения </w:t>
      </w:r>
      <w:r w:rsidRPr="00592F60">
        <w:rPr>
          <w:rStyle w:val="2a"/>
          <w:sz w:val="24"/>
          <w:szCs w:val="24"/>
        </w:rPr>
        <w:t>длины, площади, объёма, массы, времени, скорости.</w:t>
      </w:r>
      <w:r w:rsidRPr="00592F60">
        <w:rPr>
          <w:sz w:val="24"/>
          <w:szCs w:val="24"/>
        </w:rPr>
        <w:t xml:space="preserve"> Примеры зависимостей между величинами </w:t>
      </w:r>
      <w:r w:rsidRPr="00592F60">
        <w:rPr>
          <w:rStyle w:val="2a"/>
          <w:sz w:val="24"/>
          <w:szCs w:val="24"/>
        </w:rPr>
        <w:t>скорость, время, расстояние; производитель</w:t>
      </w:r>
      <w:r w:rsidRPr="00592F60">
        <w:rPr>
          <w:rStyle w:val="2a"/>
          <w:sz w:val="24"/>
          <w:szCs w:val="24"/>
        </w:rPr>
        <w:softHyphen/>
        <w:t>ность, время, работа; цена, количество, стоимость</w:t>
      </w:r>
      <w:r w:rsidRPr="00592F60">
        <w:rPr>
          <w:sz w:val="24"/>
          <w:szCs w:val="24"/>
        </w:rPr>
        <w:t xml:space="preserve"> и др. Представление зависимостей в виде формул. Вычисления по формулам. Решение текстовых задач арифметическими спо</w:t>
      </w:r>
      <w:r w:rsidRPr="00592F60">
        <w:rPr>
          <w:sz w:val="24"/>
          <w:szCs w:val="24"/>
        </w:rPr>
        <w:softHyphen/>
        <w:t>собами.</w:t>
      </w:r>
    </w:p>
    <w:p w:rsidR="00592F60" w:rsidRPr="00592F60" w:rsidRDefault="00592F60" w:rsidP="00592F60">
      <w:pPr>
        <w:pStyle w:val="26"/>
        <w:shd w:val="clear" w:color="auto" w:fill="auto"/>
        <w:spacing w:after="0" w:line="276" w:lineRule="auto"/>
        <w:ind w:right="300"/>
        <w:rPr>
          <w:sz w:val="24"/>
          <w:szCs w:val="24"/>
        </w:rPr>
      </w:pPr>
      <w:r w:rsidRPr="00592F60">
        <w:rPr>
          <w:sz w:val="24"/>
          <w:szCs w:val="24"/>
        </w:rPr>
        <w:t>ЭЛЕМЕНТЫ АЛГЕБРЫ</w:t>
      </w:r>
    </w:p>
    <w:p w:rsidR="00592F60" w:rsidRPr="00592F60" w:rsidRDefault="00592F60" w:rsidP="00592F60">
      <w:pPr>
        <w:pStyle w:val="26"/>
        <w:shd w:val="clear" w:color="auto" w:fill="auto"/>
        <w:spacing w:after="50" w:line="276" w:lineRule="auto"/>
        <w:rPr>
          <w:sz w:val="24"/>
          <w:szCs w:val="24"/>
        </w:rPr>
      </w:pPr>
      <w:r w:rsidRPr="00592F60">
        <w:rPr>
          <w:sz w:val="24"/>
          <w:szCs w:val="24"/>
        </w:rPr>
        <w:t>АРИФМЕТИКА</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Натуральные числа. </w:t>
      </w:r>
      <w:r w:rsidRPr="00592F60">
        <w:rPr>
          <w:sz w:val="24"/>
          <w:szCs w:val="24"/>
        </w:rPr>
        <w:t>Натуральный ряд. Десятичная си</w:t>
      </w:r>
      <w:r w:rsidRPr="00592F60">
        <w:rPr>
          <w:sz w:val="24"/>
          <w:szCs w:val="24"/>
        </w:rPr>
        <w:softHyphen/>
        <w:t>стема счисления. Арифметические действия с натуральны</w:t>
      </w:r>
      <w:r w:rsidRPr="00592F60">
        <w:rPr>
          <w:sz w:val="24"/>
          <w:szCs w:val="24"/>
        </w:rPr>
        <w:softHyphen/>
        <w:t>ми числами. Свойства арифметических действий. Понятие о степени с натуральным показателем. Квадрат и куб чис</w:t>
      </w:r>
      <w:r w:rsidRPr="00592F60">
        <w:rPr>
          <w:sz w:val="24"/>
          <w:szCs w:val="24"/>
        </w:rPr>
        <w:softHyphen/>
        <w:t>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w:t>
      </w:r>
      <w:r w:rsidRPr="00592F60">
        <w:rPr>
          <w:sz w:val="24"/>
          <w:szCs w:val="24"/>
        </w:rPr>
        <w:softHyphen/>
        <w:t>бами. Делители и кратные. Наибольший общий делитель; наименьшее общее кратное. Свойства делимости. Признаки делимости на 2, 3, 5, 9, 10. Простые и составные числа. Раз</w:t>
      </w:r>
      <w:r w:rsidRPr="00592F60">
        <w:rPr>
          <w:sz w:val="24"/>
          <w:szCs w:val="24"/>
        </w:rPr>
        <w:softHyphen/>
        <w:t>ложение натурального числа на простые множители. Деление с остатком.</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Дроби. </w:t>
      </w:r>
      <w:r w:rsidRPr="00592F60">
        <w:rPr>
          <w:sz w:val="24"/>
          <w:szCs w:val="24"/>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w:t>
      </w:r>
      <w:r w:rsidRPr="00592F60">
        <w:rPr>
          <w:sz w:val="24"/>
          <w:szCs w:val="24"/>
        </w:rPr>
        <w:softHyphen/>
        <w:t>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w:t>
      </w:r>
    </w:p>
    <w:p w:rsidR="00592F60" w:rsidRPr="00592F60" w:rsidRDefault="00592F60" w:rsidP="00592F60">
      <w:pPr>
        <w:pStyle w:val="26"/>
        <w:shd w:val="clear" w:color="auto" w:fill="auto"/>
        <w:spacing w:after="0" w:line="276" w:lineRule="auto"/>
        <w:jc w:val="both"/>
        <w:rPr>
          <w:sz w:val="24"/>
          <w:szCs w:val="24"/>
        </w:rPr>
      </w:pPr>
      <w:r w:rsidRPr="00592F60">
        <w:rPr>
          <w:sz w:val="24"/>
          <w:szCs w:val="24"/>
        </w:rPr>
        <w:t>основное свойство пропорции. Проценты; нахождение про</w:t>
      </w:r>
      <w:r w:rsidRPr="00592F60">
        <w:rPr>
          <w:sz w:val="24"/>
          <w:szCs w:val="24"/>
        </w:rPr>
        <w:softHyphen/>
        <w:t>центов от величины и величины по её процентам; выражение отношения в процентах. Решение текстовых задач арифмети</w:t>
      </w:r>
      <w:r w:rsidRPr="00592F60">
        <w:rPr>
          <w:sz w:val="24"/>
          <w:szCs w:val="24"/>
        </w:rPr>
        <w:softHyphen/>
        <w:t>ческими способами.</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Рациональные числа. </w:t>
      </w:r>
      <w:r w:rsidRPr="00592F60">
        <w:rPr>
          <w:sz w:val="24"/>
          <w:szCs w:val="24"/>
        </w:rPr>
        <w:t>Положительные и отрицательные числа, модуль числа. Изображение чисел точками коорди</w:t>
      </w:r>
      <w:r w:rsidRPr="00592F60">
        <w:rPr>
          <w:sz w:val="24"/>
          <w:szCs w:val="24"/>
        </w:rPr>
        <w:softHyphen/>
        <w:t>натной прямой; геометрическая интерпретация модуля чис</w:t>
      </w:r>
      <w:r w:rsidRPr="00592F60">
        <w:rPr>
          <w:sz w:val="24"/>
          <w:szCs w:val="24"/>
        </w:rPr>
        <w:softHyphen/>
        <w:t>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w:t>
      </w:r>
      <w:r w:rsidRPr="00592F60">
        <w:rPr>
          <w:sz w:val="24"/>
          <w:szCs w:val="24"/>
        </w:rPr>
        <w:softHyphen/>
        <w:t>ствий.</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Измерения, приближения, оценки. Зависимости между величинами. </w:t>
      </w:r>
      <w:r w:rsidRPr="00592F60">
        <w:rPr>
          <w:sz w:val="24"/>
          <w:szCs w:val="24"/>
        </w:rPr>
        <w:t xml:space="preserve">Единицы измерения </w:t>
      </w:r>
      <w:r w:rsidRPr="00592F60">
        <w:rPr>
          <w:rStyle w:val="2a"/>
          <w:sz w:val="24"/>
          <w:szCs w:val="24"/>
        </w:rPr>
        <w:t>длины, площади, объёма, массы, времени, скорости.</w:t>
      </w:r>
      <w:r w:rsidRPr="00592F60">
        <w:rPr>
          <w:sz w:val="24"/>
          <w:szCs w:val="24"/>
        </w:rPr>
        <w:t xml:space="preserve"> Примеры зависимостей между величинами </w:t>
      </w:r>
      <w:r w:rsidRPr="00592F60">
        <w:rPr>
          <w:rStyle w:val="2a"/>
          <w:sz w:val="24"/>
          <w:szCs w:val="24"/>
        </w:rPr>
        <w:t>скорость, время, расстояние; производитель</w:t>
      </w:r>
      <w:r w:rsidRPr="00592F60">
        <w:rPr>
          <w:rStyle w:val="2a"/>
          <w:sz w:val="24"/>
          <w:szCs w:val="24"/>
        </w:rPr>
        <w:softHyphen/>
        <w:t>ность, время, работа; цена, количество, стоимость</w:t>
      </w:r>
      <w:r w:rsidRPr="00592F60">
        <w:rPr>
          <w:sz w:val="24"/>
          <w:szCs w:val="24"/>
        </w:rPr>
        <w:t xml:space="preserve"> и др. Представление зависимостей в виде формул. Вычисления по формулам. Решение текстовых задач арифметическими спо</w:t>
      </w:r>
      <w:r w:rsidRPr="00592F60">
        <w:rPr>
          <w:sz w:val="24"/>
          <w:szCs w:val="24"/>
        </w:rPr>
        <w:softHyphen/>
        <w:t>собами.</w:t>
      </w:r>
    </w:p>
    <w:p w:rsidR="00592F60" w:rsidRPr="00592F60" w:rsidRDefault="00592F60" w:rsidP="00592F60">
      <w:pPr>
        <w:pStyle w:val="26"/>
        <w:shd w:val="clear" w:color="auto" w:fill="auto"/>
        <w:spacing w:after="37" w:line="276" w:lineRule="auto"/>
        <w:ind w:right="300"/>
        <w:rPr>
          <w:sz w:val="24"/>
          <w:szCs w:val="24"/>
        </w:rPr>
      </w:pPr>
      <w:r w:rsidRPr="00592F60">
        <w:rPr>
          <w:sz w:val="24"/>
          <w:szCs w:val="24"/>
        </w:rPr>
        <w:t>ЭЛЕМЕНТЫ АЛГЕБРЫ</w:t>
      </w:r>
    </w:p>
    <w:p w:rsidR="00592F60" w:rsidRPr="00592F60" w:rsidRDefault="00592F60" w:rsidP="00592F60">
      <w:pPr>
        <w:pStyle w:val="26"/>
        <w:shd w:val="clear" w:color="auto" w:fill="auto"/>
        <w:spacing w:after="248" w:line="276" w:lineRule="auto"/>
        <w:jc w:val="both"/>
        <w:rPr>
          <w:sz w:val="24"/>
          <w:szCs w:val="24"/>
        </w:rPr>
      </w:pPr>
      <w:r w:rsidRPr="00592F60">
        <w:rPr>
          <w:sz w:val="24"/>
          <w:szCs w:val="24"/>
        </w:rPr>
        <w:t>ник,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ло</w:t>
      </w:r>
      <w:r w:rsidRPr="00592F60">
        <w:rPr>
          <w:sz w:val="24"/>
          <w:szCs w:val="24"/>
        </w:rPr>
        <w:softHyphen/>
        <w:t>маной. Периметр многоугольника. Единицы измерения дли</w:t>
      </w:r>
      <w:r w:rsidRPr="00592F60">
        <w:rPr>
          <w:sz w:val="24"/>
          <w:szCs w:val="24"/>
        </w:rPr>
        <w:softHyphen/>
        <w:t>ны. Измерение длины отрезка, построение отрезка заданной длины. Угол. Виды углов. Градусная мера угла. Измерение и построение углов с помощью транспортира. Понятие площа</w:t>
      </w:r>
      <w:r w:rsidRPr="00592F60">
        <w:rPr>
          <w:sz w:val="24"/>
          <w:szCs w:val="24"/>
        </w:rPr>
        <w:softHyphen/>
        <w:t>ди фигуры; единицы измерения площади. Площадь прямо</w:t>
      </w:r>
      <w:r w:rsidRPr="00592F60">
        <w:rPr>
          <w:sz w:val="24"/>
          <w:szCs w:val="24"/>
        </w:rPr>
        <w:softHyphen/>
        <w:t>угольника, квадрата. Равновеликие фигуры. Наглядные пред</w:t>
      </w:r>
      <w:r w:rsidRPr="00592F60">
        <w:rPr>
          <w:sz w:val="24"/>
          <w:szCs w:val="24"/>
        </w:rPr>
        <w:softHyphen/>
        <w:t>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w:t>
      </w:r>
      <w:r w:rsidRPr="00592F60">
        <w:rPr>
          <w:sz w:val="24"/>
          <w:szCs w:val="24"/>
        </w:rPr>
        <w:softHyphen/>
        <w:t>ников, цилиндра и конуса. Понятие объёма; единицы объёма. Объём прямоугольного параллелепипеда, куба. Понятие о ра</w:t>
      </w:r>
      <w:r w:rsidRPr="00592F60">
        <w:rPr>
          <w:sz w:val="24"/>
          <w:szCs w:val="24"/>
        </w:rPr>
        <w:softHyphen/>
        <w:t>венстве фигур. Центральная, осевая и зеркальная симметрии. Изображение симметричных фигур.</w:t>
      </w:r>
    </w:p>
    <w:p w:rsidR="00592F60" w:rsidRPr="00592F60" w:rsidRDefault="00592F60" w:rsidP="00592F60">
      <w:pPr>
        <w:pStyle w:val="26"/>
        <w:shd w:val="clear" w:color="auto" w:fill="auto"/>
        <w:spacing w:after="36" w:line="276" w:lineRule="auto"/>
        <w:ind w:right="300"/>
        <w:rPr>
          <w:sz w:val="24"/>
          <w:szCs w:val="24"/>
        </w:rPr>
      </w:pPr>
      <w:r w:rsidRPr="00592F60">
        <w:rPr>
          <w:sz w:val="24"/>
          <w:szCs w:val="24"/>
        </w:rPr>
        <w:t>МАТЕМАТИКА В ИСТОРИЧЕСКОМ РАЗВИТИИ</w:t>
      </w:r>
    </w:p>
    <w:p w:rsidR="00592F60" w:rsidRPr="00592F60" w:rsidRDefault="00592F60" w:rsidP="00592F60">
      <w:pPr>
        <w:rPr>
          <w:rFonts w:ascii="Times New Roman" w:hAnsi="Times New Roman" w:cs="Times New Roman"/>
          <w:sz w:val="24"/>
          <w:szCs w:val="24"/>
        </w:rPr>
      </w:pPr>
      <w:r w:rsidRPr="00592F60">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w:t>
      </w:r>
      <w:r w:rsidRPr="00592F60">
        <w:rPr>
          <w:rFonts w:ascii="Times New Roman" w:hAnsi="Times New Roman" w:cs="Times New Roman"/>
          <w:sz w:val="24"/>
          <w:szCs w:val="24"/>
        </w:rPr>
        <w:softHyphen/>
        <w:t>ских измерений, иррациональные числа. Старинные системы записи чисел. Дроби в Вавилоне, Египте, Риме. Открытие де</w:t>
      </w:r>
      <w:r w:rsidRPr="00592F60">
        <w:rPr>
          <w:rFonts w:ascii="Times New Roman" w:hAnsi="Times New Roman" w:cs="Times New Roman"/>
          <w:sz w:val="24"/>
          <w:szCs w:val="24"/>
        </w:rPr>
        <w:softHyphen/>
        <w:t>сятичных дробей. Старинные системы мер. Десятичные дроби и метрическая система мер. Появление отрицательных чисел и нуля. Л. Магницкий. Л. Эйлер.</w:t>
      </w:r>
    </w:p>
    <w:p w:rsidR="00592F60" w:rsidRPr="00592F60" w:rsidRDefault="00592F60" w:rsidP="00592F60">
      <w:pPr>
        <w:pStyle w:val="26"/>
        <w:shd w:val="clear" w:color="auto" w:fill="auto"/>
        <w:spacing w:after="0" w:line="276" w:lineRule="auto"/>
        <w:ind w:right="40" w:firstLine="0"/>
        <w:rPr>
          <w:b/>
          <w:sz w:val="24"/>
          <w:szCs w:val="24"/>
        </w:rPr>
      </w:pPr>
      <w:r w:rsidRPr="00592F60">
        <w:rPr>
          <w:b/>
          <w:sz w:val="24"/>
          <w:szCs w:val="24"/>
        </w:rPr>
        <w:t>7-9 классы</w:t>
      </w:r>
    </w:p>
    <w:p w:rsidR="00592F60" w:rsidRPr="00592F60" w:rsidRDefault="00592F60" w:rsidP="00592F60">
      <w:pPr>
        <w:pStyle w:val="26"/>
        <w:shd w:val="clear" w:color="auto" w:fill="auto"/>
        <w:spacing w:after="0" w:line="276" w:lineRule="auto"/>
        <w:ind w:right="40" w:firstLine="0"/>
        <w:rPr>
          <w:b/>
          <w:sz w:val="24"/>
          <w:szCs w:val="24"/>
        </w:rPr>
      </w:pPr>
      <w:r w:rsidRPr="00592F60">
        <w:rPr>
          <w:b/>
          <w:sz w:val="24"/>
          <w:szCs w:val="24"/>
        </w:rPr>
        <w:t xml:space="preserve"> АРИФМЕТИКА</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Рациональные числа. </w:t>
      </w:r>
      <w:r w:rsidRPr="00592F60">
        <w:rPr>
          <w:sz w:val="24"/>
          <w:szCs w:val="24"/>
        </w:rPr>
        <w:t>Расширение множества натуральных чисел до множества целых. Множества целых чисел до множе</w:t>
      </w:r>
      <w:r w:rsidRPr="00592F60">
        <w:rPr>
          <w:sz w:val="24"/>
          <w:szCs w:val="24"/>
        </w:rPr>
        <w:softHyphen/>
        <w:t>ства рациональных. Рациональное число как отношение —, где</w:t>
      </w:r>
    </w:p>
    <w:p w:rsidR="00592F60" w:rsidRPr="00592F60" w:rsidRDefault="00592F60" w:rsidP="00CB7F32">
      <w:pPr>
        <w:pStyle w:val="141"/>
        <w:shd w:val="clear" w:color="auto" w:fill="auto"/>
        <w:spacing w:before="0" w:after="41" w:line="276" w:lineRule="auto"/>
        <w:jc w:val="left"/>
        <w:rPr>
          <w:sz w:val="24"/>
          <w:szCs w:val="24"/>
        </w:rPr>
      </w:pPr>
      <w:r w:rsidRPr="00592F60">
        <w:rPr>
          <w:sz w:val="24"/>
          <w:szCs w:val="24"/>
        </w:rPr>
        <w:t>п</w:t>
      </w:r>
    </w:p>
    <w:p w:rsidR="00592F60" w:rsidRPr="00592F60" w:rsidRDefault="00592F60" w:rsidP="00592F60">
      <w:pPr>
        <w:pStyle w:val="26"/>
        <w:shd w:val="clear" w:color="auto" w:fill="auto"/>
        <w:spacing w:after="0" w:line="276" w:lineRule="auto"/>
        <w:ind w:firstLine="0"/>
        <w:jc w:val="both"/>
        <w:rPr>
          <w:sz w:val="24"/>
          <w:szCs w:val="24"/>
        </w:rPr>
      </w:pPr>
      <w:r w:rsidRPr="00592F60">
        <w:rPr>
          <w:rStyle w:val="2a"/>
          <w:rFonts w:eastAsia="@Arial Unicode MS"/>
          <w:sz w:val="24"/>
          <w:szCs w:val="24"/>
        </w:rPr>
        <w:t>т</w:t>
      </w:r>
      <w:r w:rsidRPr="00592F60">
        <w:rPr>
          <w:sz w:val="24"/>
          <w:szCs w:val="24"/>
        </w:rPr>
        <w:t xml:space="preserve"> — целое число, </w:t>
      </w:r>
      <w:r w:rsidRPr="00592F60">
        <w:rPr>
          <w:rStyle w:val="2a"/>
          <w:rFonts w:eastAsia="@Arial Unicode MS"/>
          <w:sz w:val="24"/>
          <w:szCs w:val="24"/>
        </w:rPr>
        <w:t>п</w:t>
      </w:r>
      <w:r w:rsidRPr="00592F60">
        <w:rPr>
          <w:sz w:val="24"/>
          <w:szCs w:val="24"/>
        </w:rPr>
        <w:t xml:space="preserve"> — натуральное. Степень с целым показа</w:t>
      </w:r>
      <w:r w:rsidRPr="00592F60">
        <w:rPr>
          <w:sz w:val="24"/>
          <w:szCs w:val="24"/>
        </w:rPr>
        <w:softHyphen/>
        <w:t>телем.</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Действительные числа. </w:t>
      </w:r>
      <w:r w:rsidRPr="00592F60">
        <w:rPr>
          <w:sz w:val="24"/>
          <w:szCs w:val="24"/>
        </w:rPr>
        <w:t>Квадратный корень из числа. Ко</w:t>
      </w:r>
      <w:r w:rsidRPr="00592F60">
        <w:rPr>
          <w:sz w:val="24"/>
          <w:szCs w:val="24"/>
        </w:rPr>
        <w:softHyphen/>
        <w:t>рень третьей степени. Запись корней с помощью степени с дробным показателем.</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Понятие об иррациональном числе. Иррациональность чис</w:t>
      </w:r>
      <w:r w:rsidRPr="00592F60">
        <w:rPr>
          <w:sz w:val="24"/>
          <w:szCs w:val="24"/>
        </w:rPr>
        <w:softHyphen/>
        <w:t>ла и несоизмеримость стороны и диагонали квадрата. Десятич</w:t>
      </w:r>
      <w:r w:rsidRPr="00592F60">
        <w:rPr>
          <w:sz w:val="24"/>
          <w:szCs w:val="24"/>
        </w:rPr>
        <w:softHyphen/>
        <w:t>ные приближения иррациональных чисел.</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Множество действительных чисел; представление действи</w:t>
      </w:r>
      <w:r w:rsidRPr="00592F60">
        <w:rPr>
          <w:sz w:val="24"/>
          <w:szCs w:val="24"/>
        </w:rPr>
        <w:softHyphen/>
        <w:t>тельных чисел бесконечными десятичными дробями. Сравне</w:t>
      </w:r>
      <w:r w:rsidRPr="00592F60">
        <w:rPr>
          <w:sz w:val="24"/>
          <w:szCs w:val="24"/>
        </w:rPr>
        <w:softHyphen/>
        <w:t>ние действительных чисел.</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Координатная прямая. Изображение чисел точками коорди</w:t>
      </w:r>
      <w:r w:rsidRPr="00592F60">
        <w:rPr>
          <w:sz w:val="24"/>
          <w:szCs w:val="24"/>
        </w:rPr>
        <w:softHyphen/>
        <w:t>натной прямой. Числовые промежутки.</w:t>
      </w:r>
    </w:p>
    <w:p w:rsidR="00592F60" w:rsidRPr="00592F60" w:rsidRDefault="00592F60" w:rsidP="00592F60">
      <w:pPr>
        <w:pStyle w:val="26"/>
        <w:shd w:val="clear" w:color="auto" w:fill="auto"/>
        <w:spacing w:after="128" w:line="276" w:lineRule="auto"/>
        <w:ind w:firstLine="400"/>
        <w:jc w:val="both"/>
        <w:rPr>
          <w:sz w:val="24"/>
          <w:szCs w:val="24"/>
        </w:rPr>
      </w:pPr>
      <w:r w:rsidRPr="00592F60">
        <w:rPr>
          <w:rStyle w:val="20pt"/>
          <w:sz w:val="24"/>
          <w:szCs w:val="24"/>
        </w:rPr>
        <w:t xml:space="preserve">Измерения, приближения, оценки. </w:t>
      </w:r>
      <w:r w:rsidRPr="00592F60">
        <w:rPr>
          <w:sz w:val="24"/>
          <w:szCs w:val="24"/>
        </w:rPr>
        <w:t>Размеры объектов окружающего мира (от элементарных частиц до Вселенной), длительность процессов в окружающем мире. Выделение мно</w:t>
      </w:r>
      <w:r w:rsidRPr="00592F60">
        <w:rPr>
          <w:sz w:val="24"/>
          <w:szCs w:val="24"/>
        </w:rPr>
        <w:softHyphen/>
        <w:t>жителя — степени десяти в записи числа. Приближённое зна</w:t>
      </w:r>
      <w:r w:rsidRPr="00592F60">
        <w:rPr>
          <w:sz w:val="24"/>
          <w:szCs w:val="24"/>
        </w:rPr>
        <w:softHyphen/>
        <w:t>чение величины, точность приближения. Прикидка и оценка результатов вычислений.</w:t>
      </w:r>
    </w:p>
    <w:p w:rsidR="00592F60" w:rsidRPr="00592F60" w:rsidRDefault="00592F60" w:rsidP="00592F60">
      <w:pPr>
        <w:pStyle w:val="26"/>
        <w:shd w:val="clear" w:color="auto" w:fill="auto"/>
        <w:spacing w:after="50" w:line="276" w:lineRule="auto"/>
        <w:ind w:firstLine="0"/>
        <w:jc w:val="center"/>
        <w:rPr>
          <w:sz w:val="24"/>
          <w:szCs w:val="24"/>
        </w:rPr>
      </w:pPr>
      <w:r w:rsidRPr="00592F60">
        <w:rPr>
          <w:sz w:val="24"/>
          <w:szCs w:val="24"/>
        </w:rPr>
        <w:t>АЛГЕБРА</w:t>
      </w:r>
    </w:p>
    <w:p w:rsidR="00592F60" w:rsidRPr="00592F60" w:rsidRDefault="00592F60" w:rsidP="00592F60">
      <w:pPr>
        <w:pStyle w:val="26"/>
        <w:shd w:val="clear" w:color="auto" w:fill="auto"/>
        <w:spacing w:after="0" w:line="276" w:lineRule="auto"/>
        <w:ind w:firstLine="400"/>
        <w:jc w:val="both"/>
        <w:rPr>
          <w:sz w:val="24"/>
          <w:szCs w:val="24"/>
        </w:rPr>
      </w:pPr>
      <w:r w:rsidRPr="00592F60">
        <w:rPr>
          <w:rStyle w:val="20pt"/>
          <w:sz w:val="24"/>
          <w:szCs w:val="24"/>
        </w:rPr>
        <w:t xml:space="preserve">Алгебраические выражения. </w:t>
      </w:r>
      <w:r w:rsidRPr="00592F60">
        <w:rPr>
          <w:sz w:val="24"/>
          <w:szCs w:val="24"/>
        </w:rPr>
        <w:t>Буквенные выражения (вы</w:t>
      </w:r>
      <w:r w:rsidRPr="00592F60">
        <w:rPr>
          <w:sz w:val="24"/>
          <w:szCs w:val="24"/>
        </w:rPr>
        <w:softHyphen/>
        <w:t>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w:t>
      </w:r>
      <w:r w:rsidRPr="00592F60">
        <w:rPr>
          <w:sz w:val="24"/>
          <w:szCs w:val="24"/>
        </w:rPr>
        <w:softHyphen/>
        <w:t>венство буквенных выражений. Тождество.</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Степень с натуральным показателем и её свойства. Одноч</w:t>
      </w:r>
      <w:r w:rsidRPr="00592F60">
        <w:rPr>
          <w:sz w:val="24"/>
          <w:szCs w:val="24"/>
        </w:rPr>
        <w:softHyphen/>
        <w:t>лены и многочлены. Степень многочлена. Сложение, вычита</w:t>
      </w:r>
      <w:r w:rsidRPr="00592F60">
        <w:rPr>
          <w:sz w:val="24"/>
          <w:szCs w:val="24"/>
        </w:rPr>
        <w:softHyphen/>
        <w:t>ние, умножение многочленов. Формулы сокращённого умноже</w:t>
      </w:r>
      <w:r w:rsidRPr="00592F60">
        <w:rPr>
          <w:sz w:val="24"/>
          <w:szCs w:val="24"/>
        </w:rPr>
        <w:softHyphen/>
        <w:t>ния: квадрат суммы и квадрат разности. Формула разности ква</w:t>
      </w:r>
      <w:r w:rsidRPr="00592F60">
        <w:rPr>
          <w:sz w:val="24"/>
          <w:szCs w:val="24"/>
        </w:rPr>
        <w:softHyphen/>
        <w:t>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w:t>
      </w:r>
      <w:r w:rsidRPr="00592F60">
        <w:rPr>
          <w:sz w:val="24"/>
          <w:szCs w:val="24"/>
        </w:rPr>
        <w:softHyphen/>
        <w:t>жение квадратного трёхчлена на множители.</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Алгебраическая дробь. Основное свойство алгебраической дроби. Сложение, вычитание, умножение, деление алгебраиче</w:t>
      </w:r>
      <w:r w:rsidRPr="00592F60">
        <w:rPr>
          <w:sz w:val="24"/>
          <w:szCs w:val="24"/>
        </w:rPr>
        <w:softHyphen/>
        <w:t>ских дробей. Степень с целым показателем и её свойства.</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Рациональные выражения и их преобразования. Доказа</w:t>
      </w:r>
      <w:r w:rsidRPr="00592F60">
        <w:rPr>
          <w:sz w:val="24"/>
          <w:szCs w:val="24"/>
        </w:rPr>
        <w:softHyphen/>
        <w:t>тельство тождеств.</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Квадратные корни. Свойства арифметических квадратных корней и их применение к преобразованию числовых выраже</w:t>
      </w:r>
      <w:r w:rsidRPr="00592F60">
        <w:rPr>
          <w:sz w:val="24"/>
          <w:szCs w:val="24"/>
        </w:rPr>
        <w:softHyphen/>
        <w:t>ний и вычислениям.</w:t>
      </w:r>
    </w:p>
    <w:p w:rsidR="00592F60" w:rsidRPr="00592F60" w:rsidRDefault="00592F60" w:rsidP="00592F60">
      <w:pPr>
        <w:pStyle w:val="26"/>
        <w:shd w:val="clear" w:color="auto" w:fill="auto"/>
        <w:spacing w:after="0" w:line="276" w:lineRule="auto"/>
        <w:ind w:firstLine="400"/>
        <w:jc w:val="both"/>
        <w:rPr>
          <w:sz w:val="24"/>
          <w:szCs w:val="24"/>
        </w:rPr>
      </w:pPr>
      <w:r w:rsidRPr="00592F60">
        <w:rPr>
          <w:rStyle w:val="20pt"/>
          <w:sz w:val="24"/>
          <w:szCs w:val="24"/>
        </w:rPr>
        <w:t xml:space="preserve">Уравнения. </w:t>
      </w:r>
      <w:r w:rsidRPr="00592F60">
        <w:rPr>
          <w:sz w:val="24"/>
          <w:szCs w:val="24"/>
        </w:rPr>
        <w:t>Уравнение с одной переменной. Корень урав</w:t>
      </w:r>
      <w:r w:rsidRPr="00592F60">
        <w:rPr>
          <w:sz w:val="24"/>
          <w:szCs w:val="24"/>
        </w:rPr>
        <w:softHyphen/>
        <w:t>нения. Свойства числовых равенств. Равносильность уравнений.</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Линейное уравнение. Квадратное уравнение: формула кор</w:t>
      </w:r>
      <w:r w:rsidRPr="00592F60">
        <w:rPr>
          <w:sz w:val="24"/>
          <w:szCs w:val="24"/>
        </w:rPr>
        <w:softHyphen/>
        <w:t>ней квадратного уравнения. Теорема Виета. Решение уравне</w:t>
      </w:r>
      <w:r w:rsidRPr="00592F60">
        <w:rPr>
          <w:sz w:val="24"/>
          <w:szCs w:val="24"/>
        </w:rPr>
        <w:softHyphen/>
        <w:t>ний, сводящихся к линейным и квадратным. Примеры решения уравнений третьей и четвёртой степеней. Решение дробно-ра</w:t>
      </w:r>
      <w:r w:rsidRPr="00592F60">
        <w:rPr>
          <w:sz w:val="24"/>
          <w:szCs w:val="24"/>
        </w:rPr>
        <w:softHyphen/>
        <w:t>циональных уравнений.</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Уравнение с двумя переменными. Линейное уравнение с двумя переменными, примеры решения уравнений в целых числах.</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Система уравнений с двумя переменными. Равносильность систем. Системы двух линейных уравнений с двумя перемен</w:t>
      </w:r>
      <w:r w:rsidRPr="00592F60">
        <w:rPr>
          <w:sz w:val="24"/>
          <w:szCs w:val="24"/>
        </w:rPr>
        <w:softHyphen/>
        <w:t>ными; решение подстановкой и сложением. Примеры решения систем нелинейных уравнений с двумя переменными.</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Решение текстовых задач алгебраическим способом.</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Декартовы координаты на плоскости. Графическая интер</w:t>
      </w:r>
      <w:r w:rsidRPr="00592F60">
        <w:rPr>
          <w:sz w:val="24"/>
          <w:szCs w:val="24"/>
        </w:rPr>
        <w:softHyphen/>
        <w:t>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w:t>
      </w:r>
      <w:r w:rsidRPr="00592F60">
        <w:rPr>
          <w:sz w:val="24"/>
          <w:szCs w:val="24"/>
        </w:rPr>
        <w:softHyphen/>
        <w:t>ных уравнений: парабола, гипербола, окружность. Графическая интерпретация систем уравнений с двумя переменными.</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Неравенства. </w:t>
      </w:r>
      <w:r w:rsidRPr="00592F60">
        <w:rPr>
          <w:sz w:val="24"/>
          <w:szCs w:val="24"/>
        </w:rPr>
        <w:t>Числовые неравенства и их свойства.</w:t>
      </w:r>
    </w:p>
    <w:p w:rsidR="00592F60" w:rsidRDefault="00592F60" w:rsidP="00CB7F32">
      <w:pPr>
        <w:pStyle w:val="26"/>
        <w:shd w:val="clear" w:color="auto" w:fill="auto"/>
        <w:spacing w:after="132" w:line="276" w:lineRule="auto"/>
        <w:ind w:firstLine="380"/>
        <w:jc w:val="both"/>
        <w:rPr>
          <w:sz w:val="24"/>
          <w:szCs w:val="24"/>
        </w:rPr>
      </w:pPr>
      <w:r w:rsidRPr="00592F60">
        <w:rPr>
          <w:sz w:val="24"/>
          <w:szCs w:val="24"/>
        </w:rPr>
        <w:t>Неравенство с одной переменной. Равносильность нера</w:t>
      </w:r>
      <w:r w:rsidRPr="00592F60">
        <w:rPr>
          <w:sz w:val="24"/>
          <w:szCs w:val="24"/>
        </w:rPr>
        <w:softHyphen/>
        <w:t>венств. Линейные неравенства с одной переменной. Квадрат</w:t>
      </w:r>
      <w:r w:rsidRPr="00592F60">
        <w:rPr>
          <w:sz w:val="24"/>
          <w:szCs w:val="24"/>
        </w:rPr>
        <w:softHyphen/>
        <w:t>ные неравенства. Системы</w:t>
      </w:r>
      <w:r w:rsidR="00CB7F32">
        <w:rPr>
          <w:sz w:val="24"/>
          <w:szCs w:val="24"/>
        </w:rPr>
        <w:t xml:space="preserve"> неравенств с одной переменной.</w:t>
      </w:r>
    </w:p>
    <w:p w:rsidR="00592F60" w:rsidRPr="00592F60" w:rsidRDefault="00592F60" w:rsidP="00592F60">
      <w:pPr>
        <w:pStyle w:val="26"/>
        <w:shd w:val="clear" w:color="auto" w:fill="auto"/>
        <w:spacing w:after="46" w:line="276" w:lineRule="auto"/>
        <w:ind w:firstLine="0"/>
        <w:jc w:val="center"/>
        <w:rPr>
          <w:sz w:val="24"/>
          <w:szCs w:val="24"/>
        </w:rPr>
      </w:pPr>
      <w:r w:rsidRPr="00592F60">
        <w:rPr>
          <w:sz w:val="24"/>
          <w:szCs w:val="24"/>
        </w:rPr>
        <w:t>ФУНКЦИИ</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Основные понятия. </w:t>
      </w:r>
      <w:r w:rsidRPr="00592F60">
        <w:rPr>
          <w:sz w:val="24"/>
          <w:szCs w:val="24"/>
        </w:rPr>
        <w:t>Зависимости между величинами. По</w:t>
      </w:r>
      <w:r w:rsidRPr="00592F60">
        <w:rPr>
          <w:sz w:val="24"/>
          <w:szCs w:val="24"/>
        </w:rPr>
        <w:softHyphen/>
        <w:t>нятие функции. Область определения и множество значений функции. Способы задания функции. График функции. Свой</w:t>
      </w:r>
      <w:r w:rsidRPr="00592F60">
        <w:rPr>
          <w:sz w:val="24"/>
          <w:szCs w:val="24"/>
        </w:rPr>
        <w:softHyphen/>
        <w:t>ства функций, их отображение на графике. Примеры графиков зависимостей, отражающих реальные процессы.</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Числовые функции. </w:t>
      </w:r>
      <w:r w:rsidRPr="00592F60">
        <w:rPr>
          <w:sz w:val="24"/>
          <w:szCs w:val="24"/>
        </w:rPr>
        <w:t>Функции, описывающие прямую и обратную пропорциональные зависимости, их графики и свой</w:t>
      </w:r>
      <w:r w:rsidRPr="00592F60">
        <w:rPr>
          <w:sz w:val="24"/>
          <w:szCs w:val="24"/>
        </w:rPr>
        <w:softHyphen/>
        <w:t>ства. Линейная функция, её график и свойства. Квадратичная функция, её график и свойства. Степенные функции с нату</w:t>
      </w:r>
      <w:r w:rsidRPr="00592F60">
        <w:rPr>
          <w:sz w:val="24"/>
          <w:szCs w:val="24"/>
        </w:rPr>
        <w:softHyphen/>
        <w:t>ральными показателями 2 и 3, их графики и свойства. Графи</w:t>
      </w:r>
      <w:r w:rsidRPr="00592F60">
        <w:rPr>
          <w:sz w:val="24"/>
          <w:szCs w:val="24"/>
        </w:rPr>
        <w:softHyphen/>
        <w:t xml:space="preserve">ки функций </w:t>
      </w:r>
      <w:r w:rsidRPr="00592F60">
        <w:rPr>
          <w:rStyle w:val="2a"/>
          <w:rFonts w:eastAsia="@Arial Unicode MS"/>
          <w:sz w:val="24"/>
          <w:szCs w:val="24"/>
        </w:rPr>
        <w:t>у</w:t>
      </w:r>
      <w:r w:rsidRPr="00592F60">
        <w:rPr>
          <w:sz w:val="24"/>
          <w:szCs w:val="24"/>
        </w:rPr>
        <w:t xml:space="preserve"> = </w:t>
      </w:r>
      <w:r w:rsidRPr="00592F60">
        <w:rPr>
          <w:rStyle w:val="2a"/>
          <w:rFonts w:eastAsia="@Arial Unicode MS"/>
          <w:sz w:val="24"/>
          <w:szCs w:val="24"/>
        </w:rPr>
        <w:t>л[у</w:t>
      </w:r>
      <w:r w:rsidRPr="00592F60">
        <w:rPr>
          <w:sz w:val="24"/>
          <w:szCs w:val="24"/>
        </w:rPr>
        <w:t xml:space="preserve"> , </w:t>
      </w:r>
      <w:r w:rsidRPr="00592F60">
        <w:rPr>
          <w:rStyle w:val="2a"/>
          <w:rFonts w:eastAsia="@Arial Unicode MS"/>
          <w:sz w:val="24"/>
          <w:szCs w:val="24"/>
        </w:rPr>
        <w:t xml:space="preserve">у - </w:t>
      </w:r>
      <w:r w:rsidRPr="00592F60">
        <w:rPr>
          <w:rStyle w:val="2a"/>
          <w:rFonts w:eastAsia="@Arial Unicode MS"/>
          <w:sz w:val="24"/>
          <w:szCs w:val="24"/>
          <w:lang w:val="en-US" w:eastAsia="en-US" w:bidi="en-US"/>
        </w:rPr>
        <w:t>yfx</w:t>
      </w:r>
      <w:r w:rsidRPr="00592F60">
        <w:rPr>
          <w:sz w:val="24"/>
          <w:szCs w:val="24"/>
        </w:rPr>
        <w:t xml:space="preserve">, </w:t>
      </w:r>
      <w:r w:rsidRPr="00592F60">
        <w:rPr>
          <w:rStyle w:val="2a"/>
          <w:rFonts w:eastAsia="@Arial Unicode MS"/>
          <w:sz w:val="24"/>
          <w:szCs w:val="24"/>
        </w:rPr>
        <w:t>у</w:t>
      </w:r>
      <w:r w:rsidRPr="00592F60">
        <w:rPr>
          <w:sz w:val="24"/>
          <w:szCs w:val="24"/>
        </w:rPr>
        <w:t xml:space="preserve"> = | </w:t>
      </w:r>
      <w:r w:rsidRPr="00592F60">
        <w:rPr>
          <w:rStyle w:val="2a"/>
          <w:rFonts w:eastAsia="@Arial Unicode MS"/>
          <w:sz w:val="24"/>
          <w:szCs w:val="24"/>
        </w:rPr>
        <w:t>X</w:t>
      </w:r>
      <w:r w:rsidRPr="00592F60">
        <w:rPr>
          <w:sz w:val="24"/>
          <w:szCs w:val="24"/>
        </w:rPr>
        <w:t xml:space="preserve"> |.</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Числовые последовательности. </w:t>
      </w:r>
      <w:r w:rsidRPr="00592F60">
        <w:rPr>
          <w:sz w:val="24"/>
          <w:szCs w:val="24"/>
        </w:rPr>
        <w:t>Понятие числовой после</w:t>
      </w:r>
      <w:r w:rsidRPr="00592F60">
        <w:rPr>
          <w:sz w:val="24"/>
          <w:szCs w:val="24"/>
        </w:rPr>
        <w:softHyphen/>
        <w:t>довательности. Задание последовательности рекуррентной фор</w:t>
      </w:r>
      <w:r w:rsidRPr="00592F60">
        <w:rPr>
          <w:sz w:val="24"/>
          <w:szCs w:val="24"/>
        </w:rPr>
        <w:softHyphen/>
        <w:t>мулой и формулой я-го члена.</w:t>
      </w:r>
    </w:p>
    <w:p w:rsidR="00592F60" w:rsidRPr="00592F60" w:rsidRDefault="00592F60" w:rsidP="00592F60">
      <w:pPr>
        <w:pStyle w:val="26"/>
        <w:shd w:val="clear" w:color="auto" w:fill="auto"/>
        <w:spacing w:after="132" w:line="276" w:lineRule="auto"/>
        <w:ind w:firstLine="380"/>
        <w:jc w:val="both"/>
        <w:rPr>
          <w:sz w:val="24"/>
          <w:szCs w:val="24"/>
        </w:rPr>
      </w:pPr>
      <w:r w:rsidRPr="00592F60">
        <w:rPr>
          <w:sz w:val="24"/>
          <w:szCs w:val="24"/>
        </w:rPr>
        <w:t>Арифметическая и геометрическая прогрессии. Формулы «-го члена арифметической и геометрической прогрессий, сум</w:t>
      </w:r>
      <w:r w:rsidRPr="00592F60">
        <w:rPr>
          <w:sz w:val="24"/>
          <w:szCs w:val="24"/>
        </w:rPr>
        <w:softHyphen/>
        <w:t>мы первых «-х членов. Изображение членов арифметической и геометрической прогрессий точками координатной плоско</w:t>
      </w:r>
      <w:r w:rsidRPr="00592F60">
        <w:rPr>
          <w:sz w:val="24"/>
          <w:szCs w:val="24"/>
        </w:rPr>
        <w:softHyphen/>
        <w:t>сти. Линейный и экспоненциальный рост. Сложные проценты.</w:t>
      </w:r>
    </w:p>
    <w:p w:rsidR="00592F60" w:rsidRPr="00592F60" w:rsidRDefault="00592F60" w:rsidP="00592F60">
      <w:pPr>
        <w:pStyle w:val="26"/>
        <w:shd w:val="clear" w:color="auto" w:fill="auto"/>
        <w:spacing w:after="42" w:line="276" w:lineRule="auto"/>
        <w:ind w:firstLine="0"/>
        <w:jc w:val="center"/>
        <w:rPr>
          <w:sz w:val="24"/>
          <w:szCs w:val="24"/>
        </w:rPr>
      </w:pPr>
      <w:r w:rsidRPr="00592F60">
        <w:rPr>
          <w:sz w:val="24"/>
          <w:szCs w:val="24"/>
        </w:rPr>
        <w:t>ВЕРОЯТНОСТЬ И СТАТИСТИКА</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Описательная статистика. </w:t>
      </w:r>
      <w:r w:rsidRPr="00592F60">
        <w:rPr>
          <w:sz w:val="24"/>
          <w:szCs w:val="24"/>
        </w:rPr>
        <w:t>Представление данных в виде таблиц, диаграмм, графиков. Случайная изменчивость. Ста</w:t>
      </w:r>
      <w:r w:rsidRPr="00592F60">
        <w:rPr>
          <w:sz w:val="24"/>
          <w:szCs w:val="24"/>
        </w:rPr>
        <w:softHyphen/>
        <w:t>тистические характеристики набора данных: среднее арифме</w:t>
      </w:r>
      <w:r w:rsidRPr="00592F60">
        <w:rPr>
          <w:sz w:val="24"/>
          <w:szCs w:val="24"/>
        </w:rPr>
        <w:softHyphen/>
        <w:t>тическое, медиана, наибольшее и наименьшее значения, раз</w:t>
      </w:r>
      <w:r w:rsidRPr="00592F60">
        <w:rPr>
          <w:sz w:val="24"/>
          <w:szCs w:val="24"/>
        </w:rPr>
        <w:softHyphen/>
        <w:t>мах. Представление о выборочном исследовании.</w:t>
      </w:r>
    </w:p>
    <w:p w:rsidR="00592F60" w:rsidRDefault="00592F60" w:rsidP="00592F60">
      <w:pPr>
        <w:rPr>
          <w:rFonts w:ascii="Times New Roman" w:hAnsi="Times New Roman" w:cs="Times New Roman"/>
          <w:sz w:val="24"/>
          <w:szCs w:val="24"/>
        </w:rPr>
      </w:pPr>
      <w:r w:rsidRPr="00592F60">
        <w:rPr>
          <w:rStyle w:val="20pt"/>
          <w:rFonts w:eastAsiaTheme="minorEastAsia"/>
          <w:sz w:val="24"/>
          <w:szCs w:val="24"/>
        </w:rPr>
        <w:t xml:space="preserve">Случайные события и вероятность. </w:t>
      </w:r>
      <w:r w:rsidRPr="00592F60">
        <w:rPr>
          <w:rFonts w:ascii="Times New Roman" w:hAnsi="Times New Roman" w:cs="Times New Roman"/>
          <w:sz w:val="24"/>
          <w:szCs w:val="24"/>
        </w:rPr>
        <w:t>Понятие о случай</w:t>
      </w:r>
      <w:r w:rsidRPr="00592F60">
        <w:rPr>
          <w:rFonts w:ascii="Times New Roman" w:hAnsi="Times New Roman" w:cs="Times New Roman"/>
          <w:sz w:val="24"/>
          <w:szCs w:val="24"/>
        </w:rPr>
        <w:softHyphen/>
        <w:t>ном опыте и случайном событии. Частота случайного события.</w:t>
      </w:r>
      <w:bookmarkStart w:id="200" w:name="_Toc409691709"/>
      <w:bookmarkStart w:id="201" w:name="_Toc410654034"/>
      <w:bookmarkStart w:id="202" w:name="_Toc414553245"/>
      <w:bookmarkEnd w:id="196"/>
      <w:bookmarkEnd w:id="197"/>
      <w:bookmarkEnd w:id="198"/>
      <w:bookmarkEnd w:id="199"/>
    </w:p>
    <w:p w:rsidR="00592F60" w:rsidRPr="00592F60" w:rsidRDefault="00592F60" w:rsidP="00592F60">
      <w:pPr>
        <w:rPr>
          <w:rFonts w:ascii="Times New Roman" w:hAnsi="Times New Roman" w:cs="Times New Roman"/>
          <w:sz w:val="24"/>
          <w:szCs w:val="24"/>
        </w:rPr>
      </w:pPr>
      <w:r w:rsidRPr="00592F60">
        <w:rPr>
          <w:rStyle w:val="29"/>
          <w:rFonts w:eastAsiaTheme="minorEastAsia"/>
          <w:sz w:val="24"/>
          <w:szCs w:val="24"/>
        </w:rPr>
        <w:t xml:space="preserve">Наглядная геометрия. </w:t>
      </w:r>
      <w:r w:rsidRPr="00592F60">
        <w:rPr>
          <w:rFonts w:ascii="Times New Roman" w:hAnsi="Times New Roman" w:cs="Times New Roman"/>
          <w:sz w:val="24"/>
          <w:szCs w:val="24"/>
        </w:rPr>
        <w:t>Наглядные представления о про</w:t>
      </w:r>
      <w:r w:rsidRPr="00592F60">
        <w:rPr>
          <w:rFonts w:ascii="Times New Roman" w:hAnsi="Times New Roman" w:cs="Times New Roman"/>
          <w:sz w:val="24"/>
          <w:szCs w:val="24"/>
        </w:rPr>
        <w:softHyphen/>
        <w:t>странственных фигурах: куб, параллелепипед, призма, пирами</w:t>
      </w:r>
      <w:r w:rsidRPr="00592F60">
        <w:rPr>
          <w:rFonts w:ascii="Times New Roman" w:hAnsi="Times New Roman" w:cs="Times New Roman"/>
          <w:sz w:val="24"/>
          <w:szCs w:val="24"/>
        </w:rPr>
        <w:softHyphen/>
        <w:t>да, шар, сфера, конус, цилиндр. Изображение пространствен</w:t>
      </w:r>
      <w:r w:rsidRPr="00592F60">
        <w:rPr>
          <w:rFonts w:ascii="Times New Roman" w:hAnsi="Times New Roman" w:cs="Times New Roman"/>
          <w:sz w:val="24"/>
          <w:szCs w:val="24"/>
        </w:rPr>
        <w:softHyphen/>
        <w:t>ных фигур. Примеры сечений. Многогранники. Правильные многогранники. Примеры развёрток многогранников, цилинд</w:t>
      </w:r>
      <w:r w:rsidRPr="00592F60">
        <w:rPr>
          <w:rFonts w:ascii="Times New Roman" w:hAnsi="Times New Roman" w:cs="Times New Roman"/>
          <w:sz w:val="24"/>
          <w:szCs w:val="24"/>
        </w:rPr>
        <w:softHyphen/>
        <w:t>ра и конуса.</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Понятие объёма; единицы объёма. Объём прямоугольного параллелепипеда, куба.</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9"/>
          <w:sz w:val="24"/>
          <w:szCs w:val="24"/>
        </w:rPr>
        <w:t xml:space="preserve">Геометрические фигуры. </w:t>
      </w:r>
      <w:r w:rsidRPr="00592F60">
        <w:rPr>
          <w:sz w:val="24"/>
          <w:szCs w:val="24"/>
        </w:rPr>
        <w:t>Прямые и углы. Точка, прямая, плоскость. Отрезок, луч. Угол. Виды углов. Вертикальные и смежные углы. Биссектриса угла.</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Параллельные и пересекающиеся прямые. Перпендикуляр</w:t>
      </w:r>
      <w:r w:rsidRPr="00592F60">
        <w:rPr>
          <w:sz w:val="24"/>
          <w:szCs w:val="24"/>
        </w:rPr>
        <w:softHyphen/>
        <w:t>ные прямые. Теоремы о параллельности и перпендикулярности прямых. Перпендикуляр и наклонная к прямой. Серединный перпендикуляр к отрезку.</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Геометрическое место точек. Свойства биссектрисы угла и серединного перпендикуляра к отрезку.</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Треугольник. Высота, медиана, биссектриса, средняя линия треугольника. Равнобедренные и равносторонние треуголь</w:t>
      </w:r>
      <w:r w:rsidRPr="00592F60">
        <w:rPr>
          <w:sz w:val="24"/>
          <w:szCs w:val="24"/>
        </w:rPr>
        <w:softHyphen/>
        <w:t>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w:t>
      </w:r>
      <w:r w:rsidRPr="00592F60">
        <w:rPr>
          <w:sz w:val="24"/>
          <w:szCs w:val="24"/>
        </w:rPr>
        <w:softHyphen/>
        <w:t>угольных треугольников. Основное тригонометрическое тожде</w:t>
      </w:r>
      <w:r w:rsidRPr="00592F60">
        <w:rPr>
          <w:sz w:val="24"/>
          <w:szCs w:val="24"/>
        </w:rPr>
        <w:softHyphen/>
        <w:t>ство. Формулы, связывающие синус, косинус, тангенс, котан</w:t>
      </w:r>
      <w:r w:rsidRPr="00592F60">
        <w:rPr>
          <w:sz w:val="24"/>
          <w:szCs w:val="24"/>
        </w:rPr>
        <w:softHyphen/>
        <w:t>генс одного и того же угла. Решение треугольников: теорема косинусов и теорема синусов. Замечательные точки треуголь</w:t>
      </w:r>
      <w:r w:rsidRPr="00592F60">
        <w:rPr>
          <w:sz w:val="24"/>
          <w:szCs w:val="24"/>
        </w:rPr>
        <w:softHyphen/>
        <w:t>ника.</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Четырёхугольник. Параллелограмм, его свойства и призна</w:t>
      </w:r>
      <w:r w:rsidRPr="00592F60">
        <w:rPr>
          <w:sz w:val="24"/>
          <w:szCs w:val="24"/>
        </w:rPr>
        <w:softHyphen/>
        <w:t>ки. Прямоугольник, квадрат, ромб, их свойства и признаки. Трапеция, средняя линия трапеции.</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Многоугольник. Выпуклые многоугольники. Сумма углов выпуклого многоугольника. Правильные многоугольники.</w:t>
      </w:r>
    </w:p>
    <w:p w:rsidR="00592F60" w:rsidRPr="00592F60" w:rsidRDefault="00592F60" w:rsidP="00592F60">
      <w:pPr>
        <w:pStyle w:val="26"/>
        <w:shd w:val="clear" w:color="auto" w:fill="auto"/>
        <w:spacing w:after="0" w:line="276" w:lineRule="auto"/>
        <w:ind w:left="220" w:firstLine="0"/>
        <w:jc w:val="both"/>
        <w:rPr>
          <w:sz w:val="24"/>
          <w:szCs w:val="24"/>
        </w:rPr>
      </w:pPr>
      <w:r w:rsidRPr="00592F60">
        <w:rPr>
          <w:sz w:val="24"/>
          <w:szCs w:val="24"/>
        </w:rPr>
        <w:t>Окружность и круг. Дуга, хорда. Сектор, сегмент. Централь</w:t>
      </w:r>
      <w:r w:rsidRPr="00592F60">
        <w:rPr>
          <w:sz w:val="24"/>
          <w:szCs w:val="24"/>
        </w:rPr>
        <w:softHyphen/>
        <w:t>ный угол, вписанный угол, величина вписанного угла. Взаимное расположение прямой и окружности, двух окружностей. Каса</w:t>
      </w:r>
      <w:r w:rsidRPr="00592F60">
        <w:rPr>
          <w:sz w:val="24"/>
          <w:szCs w:val="24"/>
        </w:rPr>
        <w:softHyphen/>
        <w:t>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Геометрические преобразования. Понятие о равенстве фи</w:t>
      </w:r>
      <w:r w:rsidRPr="00592F60">
        <w:rPr>
          <w:sz w:val="24"/>
          <w:szCs w:val="24"/>
        </w:rPr>
        <w:softHyphen/>
        <w:t>гур. Понятие о движении: осевая и центральная симметрии, параллельный перенос, поворот. Понятие о подобии фигур и гомотетии.</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Построения с помощью циркуля и линейки. Основные за</w:t>
      </w:r>
      <w:r w:rsidRPr="00592F60">
        <w:rPr>
          <w:sz w:val="24"/>
          <w:szCs w:val="24"/>
        </w:rPr>
        <w:softHyphen/>
        <w:t>дачи на построение: деление отрезка пополам; построение угла, равного данному; построение треугольника по трём сто</w:t>
      </w:r>
      <w:r w:rsidRPr="00592F60">
        <w:rPr>
          <w:sz w:val="24"/>
          <w:szCs w:val="24"/>
        </w:rPr>
        <w:softHyphen/>
        <w:t>ронам; построение перпендикуляра к прямой; построение бис</w:t>
      </w:r>
      <w:r w:rsidRPr="00592F60">
        <w:rPr>
          <w:sz w:val="24"/>
          <w:szCs w:val="24"/>
        </w:rPr>
        <w:softHyphen/>
        <w:t xml:space="preserve">сектрисы угла; деление отрезка на </w:t>
      </w:r>
      <w:r w:rsidRPr="00592F60">
        <w:rPr>
          <w:rStyle w:val="2115pt"/>
          <w:sz w:val="24"/>
          <w:szCs w:val="24"/>
          <w:lang w:val="en-US" w:eastAsia="en-US" w:bidi="en-US"/>
        </w:rPr>
        <w:t>n</w:t>
      </w:r>
      <w:r w:rsidRPr="00592F60">
        <w:rPr>
          <w:sz w:val="24"/>
          <w:szCs w:val="24"/>
        </w:rPr>
        <w:t>равных частей.</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Решение задач на вычисление, доказательство и построение с использованием свойств изученных фигур.</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rStyle w:val="29"/>
          <w:sz w:val="24"/>
          <w:szCs w:val="24"/>
        </w:rPr>
        <w:t xml:space="preserve">Измерение геометрических величин. </w:t>
      </w:r>
      <w:r w:rsidRPr="00592F60">
        <w:rPr>
          <w:sz w:val="24"/>
          <w:szCs w:val="24"/>
        </w:rPr>
        <w:t>Длина отрезка. Рас</w:t>
      </w:r>
      <w:r w:rsidRPr="00592F60">
        <w:rPr>
          <w:sz w:val="24"/>
          <w:szCs w:val="24"/>
        </w:rPr>
        <w:softHyphen/>
        <w:t>стояние от точки до прямой. Расстояние между параллельными прямыми.</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Периметр многоугольника.</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Длина окружности, число п; длина дуги окружности.</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Градусная мера угла, соответствие между величиной цент</w:t>
      </w:r>
      <w:r w:rsidRPr="00592F60">
        <w:rPr>
          <w:sz w:val="24"/>
          <w:szCs w:val="24"/>
        </w:rPr>
        <w:softHyphen/>
        <w:t>рального угла и длиной дуги окружности.</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Понятие площади плоских фигур. Равносоставленные и равновеликие фигуры. Площадь прямоугольника. Площади па</w:t>
      </w:r>
      <w:r w:rsidRPr="00592F60">
        <w:rPr>
          <w:sz w:val="24"/>
          <w:szCs w:val="24"/>
        </w:rPr>
        <w:softHyphen/>
        <w:t>раллелограмма, треугольника и трапеции. Площадь много</w:t>
      </w:r>
      <w:r w:rsidRPr="00592F60">
        <w:rPr>
          <w:sz w:val="24"/>
          <w:szCs w:val="24"/>
        </w:rPr>
        <w:softHyphen/>
        <w:t>угольника. Площадь круга и площадь сектора. Соотношение между площадями подобных фигур.</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Решение задач на вычисление и доказательство с исполь</w:t>
      </w:r>
      <w:r w:rsidRPr="00592F60">
        <w:rPr>
          <w:sz w:val="24"/>
          <w:szCs w:val="24"/>
        </w:rPr>
        <w:softHyphen/>
        <w:t>зованием изученных формул.</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rStyle w:val="29"/>
          <w:sz w:val="24"/>
          <w:szCs w:val="24"/>
        </w:rPr>
        <w:t xml:space="preserve">Координаты. </w:t>
      </w:r>
      <w:r w:rsidRPr="00592F60">
        <w:rPr>
          <w:sz w:val="24"/>
          <w:szCs w:val="24"/>
        </w:rPr>
        <w:t>Уравнение прямой. Координаты середины отрезка. Формула расстояния между двумя точками плоскости. Уравнение окружности.</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rStyle w:val="29"/>
          <w:sz w:val="24"/>
          <w:szCs w:val="24"/>
        </w:rPr>
        <w:t xml:space="preserve">Векторы. </w:t>
      </w:r>
      <w:r w:rsidRPr="00592F60">
        <w:rPr>
          <w:sz w:val="24"/>
          <w:szCs w:val="24"/>
        </w:rPr>
        <w:t>Длина (модуль) вектора. Равенство векторов. Коллинеарные векторы. Координаты вектора. Умножение век</w:t>
      </w:r>
      <w:r w:rsidRPr="00592F60">
        <w:rPr>
          <w:sz w:val="24"/>
          <w:szCs w:val="24"/>
        </w:rPr>
        <w:softHyphen/>
        <w:t>тора на число, сумма векторов, разложение вектора по двум неколлинеарным векторам. Скалярное произведение векторов.</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rStyle w:val="29"/>
          <w:sz w:val="24"/>
          <w:szCs w:val="24"/>
        </w:rPr>
        <w:t xml:space="preserve">Теоретико-множественные понятия. </w:t>
      </w:r>
      <w:r w:rsidRPr="00592F60">
        <w:rPr>
          <w:sz w:val="24"/>
          <w:szCs w:val="24"/>
        </w:rPr>
        <w:t>Множество, элемент множества. Задание множеств перечислением элементов, ха</w:t>
      </w:r>
      <w:r w:rsidRPr="00592F60">
        <w:rPr>
          <w:sz w:val="24"/>
          <w:szCs w:val="24"/>
        </w:rPr>
        <w:softHyphen/>
        <w:t>рактеристическим свойством. Подмножество. Объединение и пересечение множеств.</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rStyle w:val="29"/>
          <w:sz w:val="24"/>
          <w:szCs w:val="24"/>
        </w:rPr>
        <w:t xml:space="preserve">Элементы логики. </w:t>
      </w:r>
      <w:r w:rsidRPr="00592F60">
        <w:rPr>
          <w:sz w:val="24"/>
          <w:szCs w:val="24"/>
        </w:rPr>
        <w:t>Определение. Аксиомы и теоремы. Доказательство. Доказательство от противного. Теорема, обрат</w:t>
      </w:r>
      <w:r w:rsidRPr="00592F60">
        <w:rPr>
          <w:sz w:val="24"/>
          <w:szCs w:val="24"/>
        </w:rPr>
        <w:softHyphen/>
        <w:t>ная данной. Пример и контрпример.</w:t>
      </w:r>
    </w:p>
    <w:p w:rsidR="00592F60" w:rsidRDefault="00592F60" w:rsidP="00592F60">
      <w:pPr>
        <w:pStyle w:val="26"/>
        <w:shd w:val="clear" w:color="auto" w:fill="auto"/>
        <w:spacing w:after="0" w:line="276" w:lineRule="auto"/>
        <w:ind w:left="220" w:firstLine="360"/>
        <w:jc w:val="both"/>
        <w:rPr>
          <w:rStyle w:val="2115pt"/>
          <w:sz w:val="24"/>
          <w:szCs w:val="24"/>
        </w:rPr>
      </w:pPr>
      <w:r w:rsidRPr="00592F60">
        <w:rPr>
          <w:sz w:val="24"/>
          <w:szCs w:val="24"/>
        </w:rPr>
        <w:t>Понятие о равносильности, следовании, употребление ло</w:t>
      </w:r>
      <w:r w:rsidRPr="00592F60">
        <w:rPr>
          <w:sz w:val="24"/>
          <w:szCs w:val="24"/>
        </w:rPr>
        <w:softHyphen/>
        <w:t xml:space="preserve">гических связок </w:t>
      </w:r>
      <w:r w:rsidRPr="00592F60">
        <w:rPr>
          <w:rStyle w:val="2115pt"/>
          <w:sz w:val="24"/>
          <w:szCs w:val="24"/>
        </w:rPr>
        <w:t>если ...,</w:t>
      </w:r>
      <w:r w:rsidR="00CB7F32">
        <w:rPr>
          <w:rStyle w:val="2115pt"/>
          <w:sz w:val="24"/>
          <w:szCs w:val="24"/>
        </w:rPr>
        <w:t xml:space="preserve"> то ..., в том и только в том</w:t>
      </w:r>
      <w:r w:rsidRPr="00592F60">
        <w:rPr>
          <w:rStyle w:val="2115pt"/>
          <w:sz w:val="24"/>
          <w:szCs w:val="24"/>
        </w:rPr>
        <w:t xml:space="preserve"> случае, </w:t>
      </w:r>
      <w:r w:rsidRPr="00592F60">
        <w:rPr>
          <w:sz w:val="24"/>
          <w:szCs w:val="24"/>
        </w:rPr>
        <w:t xml:space="preserve">логические связки </w:t>
      </w:r>
      <w:r w:rsidRPr="00592F60">
        <w:rPr>
          <w:rStyle w:val="2115pt"/>
          <w:sz w:val="24"/>
          <w:szCs w:val="24"/>
        </w:rPr>
        <w:t>и, или.</w:t>
      </w:r>
    </w:p>
    <w:p w:rsidR="00592F60" w:rsidRDefault="00592F60" w:rsidP="00CB7F32">
      <w:pPr>
        <w:pStyle w:val="26"/>
        <w:shd w:val="clear" w:color="auto" w:fill="auto"/>
        <w:spacing w:after="0" w:line="276" w:lineRule="auto"/>
        <w:ind w:firstLine="0"/>
        <w:jc w:val="both"/>
        <w:rPr>
          <w:b/>
          <w:i/>
          <w:sz w:val="24"/>
          <w:szCs w:val="24"/>
        </w:rPr>
      </w:pPr>
    </w:p>
    <w:p w:rsidR="00B21E5A" w:rsidRPr="00A80466" w:rsidRDefault="00907D83" w:rsidP="003C1FA4">
      <w:pPr>
        <w:spacing w:after="0" w:line="360" w:lineRule="auto"/>
        <w:rPr>
          <w:rFonts w:ascii="Times New Roman" w:hAnsi="Times New Roman" w:cs="Times New Roman"/>
          <w:sz w:val="24"/>
          <w:szCs w:val="24"/>
        </w:rPr>
      </w:pPr>
      <w:r w:rsidRPr="00A80466">
        <w:rPr>
          <w:rFonts w:ascii="Times New Roman" w:hAnsi="Times New Roman" w:cs="Times New Roman"/>
          <w:b/>
          <w:i/>
          <w:sz w:val="24"/>
          <w:szCs w:val="24"/>
        </w:rPr>
        <w:t>2.2.2.</w:t>
      </w:r>
      <w:r w:rsidR="000912D1" w:rsidRPr="00A80466">
        <w:rPr>
          <w:rFonts w:ascii="Times New Roman" w:hAnsi="Times New Roman" w:cs="Times New Roman"/>
          <w:b/>
          <w:i/>
          <w:sz w:val="24"/>
          <w:szCs w:val="24"/>
        </w:rPr>
        <w:t>10</w:t>
      </w:r>
      <w:r w:rsidRPr="00A80466">
        <w:rPr>
          <w:rFonts w:ascii="Times New Roman" w:hAnsi="Times New Roman" w:cs="Times New Roman"/>
          <w:b/>
          <w:i/>
          <w:sz w:val="24"/>
          <w:szCs w:val="24"/>
        </w:rPr>
        <w:t>. Информатика</w:t>
      </w:r>
      <w:bookmarkEnd w:id="200"/>
      <w:bookmarkEnd w:id="201"/>
      <w:bookmarkEnd w:id="202"/>
    </w:p>
    <w:p w:rsidR="00B21E5A" w:rsidRPr="00176D77" w:rsidRDefault="00B21E5A" w:rsidP="00B21E5A">
      <w:pPr>
        <w:spacing w:after="0" w:line="240" w:lineRule="auto"/>
        <w:jc w:val="center"/>
        <w:rPr>
          <w:rFonts w:ascii="Times New Roman" w:eastAsia="Times New Roman" w:hAnsi="Times New Roman" w:cs="Times New Roman"/>
          <w:b/>
          <w:color w:val="FF0000"/>
          <w:sz w:val="24"/>
          <w:szCs w:val="24"/>
        </w:rPr>
      </w:pPr>
    </w:p>
    <w:p w:rsidR="00A80466" w:rsidRPr="00A80466" w:rsidRDefault="00CB7F32" w:rsidP="00A80466">
      <w:pPr>
        <w:pStyle w:val="3"/>
        <w:spacing w:before="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 класс</w:t>
      </w:r>
    </w:p>
    <w:p w:rsidR="00A80466" w:rsidRPr="00A80466" w:rsidRDefault="00A80466" w:rsidP="00A80466">
      <w:pPr>
        <w:autoSpaceDE w:val="0"/>
        <w:autoSpaceDN w:val="0"/>
        <w:adjustRightInd w:val="0"/>
        <w:spacing w:line="240" w:lineRule="auto"/>
        <w:rPr>
          <w:rFonts w:ascii="Times New Roman" w:hAnsi="Times New Roman" w:cs="Times New Roman"/>
          <w:sz w:val="24"/>
          <w:szCs w:val="24"/>
        </w:rPr>
      </w:pPr>
      <w:r w:rsidRPr="00A80466">
        <w:rPr>
          <w:rFonts w:ascii="Times New Roman" w:hAnsi="Times New Roman" w:cs="Times New Roman"/>
          <w:sz w:val="24"/>
          <w:szCs w:val="24"/>
        </w:rPr>
        <w:tab/>
        <w:t>Структура содержания курса информатики для 7 класса определена следующими тематическими блоками (разделами):</w:t>
      </w:r>
    </w:p>
    <w:p w:rsidR="00A80466" w:rsidRPr="00A80466" w:rsidRDefault="00A80466" w:rsidP="009A565F">
      <w:pPr>
        <w:numPr>
          <w:ilvl w:val="0"/>
          <w:numId w:val="178"/>
        </w:numPr>
        <w:autoSpaceDE w:val="0"/>
        <w:autoSpaceDN w:val="0"/>
        <w:adjustRightInd w:val="0"/>
        <w:spacing w:after="0" w:line="240" w:lineRule="auto"/>
        <w:rPr>
          <w:rFonts w:ascii="Times New Roman" w:hAnsi="Times New Roman" w:cs="Times New Roman"/>
          <w:b/>
          <w:sz w:val="24"/>
          <w:szCs w:val="24"/>
        </w:rPr>
      </w:pPr>
      <w:r w:rsidRPr="00A80466">
        <w:rPr>
          <w:rFonts w:ascii="Times New Roman" w:hAnsi="Times New Roman" w:cs="Times New Roman"/>
          <w:b/>
          <w:sz w:val="24"/>
          <w:szCs w:val="24"/>
        </w:rPr>
        <w:t>Информация и информационные процессы – 9 часов.</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 xml:space="preserve">Передача информации. Источник, информационный канал, приёмник информации. </w:t>
      </w:r>
    </w:p>
    <w:p w:rsidR="00A80466" w:rsidRPr="00A80466" w:rsidRDefault="00A80466" w:rsidP="00A80466">
      <w:pPr>
        <w:autoSpaceDE w:val="0"/>
        <w:autoSpaceDN w:val="0"/>
        <w:adjustRightInd w:val="0"/>
        <w:spacing w:line="240" w:lineRule="auto"/>
        <w:rPr>
          <w:rFonts w:ascii="Times New Roman" w:hAnsi="Times New Roman" w:cs="Times New Roman"/>
          <w:sz w:val="24"/>
          <w:szCs w:val="24"/>
        </w:rPr>
      </w:pPr>
      <w:r w:rsidRPr="00A80466">
        <w:rPr>
          <w:rFonts w:ascii="Times New Roman" w:hAnsi="Times New Roman" w:cs="Times New Roman"/>
          <w:sz w:val="24"/>
          <w:szCs w:val="24"/>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A80466" w:rsidRPr="00A80466" w:rsidRDefault="00A80466" w:rsidP="009A565F">
      <w:pPr>
        <w:numPr>
          <w:ilvl w:val="0"/>
          <w:numId w:val="178"/>
        </w:numPr>
        <w:autoSpaceDE w:val="0"/>
        <w:autoSpaceDN w:val="0"/>
        <w:adjustRightInd w:val="0"/>
        <w:spacing w:after="0" w:line="240" w:lineRule="auto"/>
        <w:rPr>
          <w:rFonts w:ascii="Times New Roman" w:hAnsi="Times New Roman" w:cs="Times New Roman"/>
          <w:b/>
          <w:sz w:val="24"/>
          <w:szCs w:val="24"/>
        </w:rPr>
      </w:pPr>
      <w:r w:rsidRPr="00A80466">
        <w:rPr>
          <w:rFonts w:ascii="Times New Roman" w:hAnsi="Times New Roman" w:cs="Times New Roman"/>
          <w:b/>
          <w:sz w:val="24"/>
          <w:szCs w:val="24"/>
        </w:rPr>
        <w:t>Компьютер как универсальное устройство обработки информации – 7 часов</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Общее описание компьютера. Программный принцип работы компьютера. </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Правовые нормы использования программного обеспечения. </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Файл. Типы файлов. Каталог (директория). Файловая система.</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w:t>
      </w:r>
    </w:p>
    <w:p w:rsidR="00A80466" w:rsidRPr="00A80466" w:rsidRDefault="00A80466" w:rsidP="00A80466">
      <w:pPr>
        <w:autoSpaceDE w:val="0"/>
        <w:autoSpaceDN w:val="0"/>
        <w:adjustRightInd w:val="0"/>
        <w:spacing w:line="240" w:lineRule="auto"/>
        <w:rPr>
          <w:rFonts w:ascii="Times New Roman" w:hAnsi="Times New Roman" w:cs="Times New Roman"/>
          <w:sz w:val="24"/>
          <w:szCs w:val="24"/>
        </w:rPr>
      </w:pPr>
      <w:r w:rsidRPr="00A80466">
        <w:rPr>
          <w:rFonts w:ascii="Times New Roman" w:hAnsi="Times New Roman" w:cs="Times New Roman"/>
          <w:sz w:val="24"/>
          <w:szCs w:val="24"/>
        </w:rPr>
        <w:t>Гигиенические, эргономические и технические условия безопасной эксплуатации компьютера.</w:t>
      </w:r>
    </w:p>
    <w:p w:rsidR="00A80466" w:rsidRPr="00A80466" w:rsidRDefault="00A80466" w:rsidP="009A565F">
      <w:pPr>
        <w:numPr>
          <w:ilvl w:val="0"/>
          <w:numId w:val="178"/>
        </w:numPr>
        <w:autoSpaceDE w:val="0"/>
        <w:autoSpaceDN w:val="0"/>
        <w:adjustRightInd w:val="0"/>
        <w:spacing w:after="0" w:line="240" w:lineRule="auto"/>
        <w:rPr>
          <w:rFonts w:ascii="Times New Roman" w:hAnsi="Times New Roman" w:cs="Times New Roman"/>
          <w:b/>
          <w:sz w:val="24"/>
          <w:szCs w:val="24"/>
        </w:rPr>
      </w:pPr>
      <w:r w:rsidRPr="00A80466">
        <w:rPr>
          <w:rFonts w:ascii="Times New Roman" w:hAnsi="Times New Roman" w:cs="Times New Roman"/>
          <w:b/>
          <w:sz w:val="24"/>
          <w:szCs w:val="24"/>
        </w:rPr>
        <w:t>Обработка графической информации – 4 часа</w:t>
      </w:r>
    </w:p>
    <w:p w:rsidR="00A80466" w:rsidRPr="00A80466" w:rsidRDefault="00A80466" w:rsidP="00A80466">
      <w:pPr>
        <w:autoSpaceDE w:val="0"/>
        <w:autoSpaceDN w:val="0"/>
        <w:adjustRightInd w:val="0"/>
        <w:spacing w:line="240" w:lineRule="auto"/>
        <w:rPr>
          <w:rFonts w:ascii="Times New Roman" w:hAnsi="Times New Roman" w:cs="Times New Roman"/>
          <w:sz w:val="24"/>
          <w:szCs w:val="24"/>
        </w:rPr>
      </w:pPr>
      <w:r w:rsidRPr="00A80466">
        <w:rPr>
          <w:rFonts w:ascii="Times New Roman" w:hAnsi="Times New Roman" w:cs="Times New Roman"/>
          <w:sz w:val="24"/>
          <w:szCs w:val="24"/>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A80466" w:rsidRPr="00A80466" w:rsidRDefault="00A80466" w:rsidP="009A565F">
      <w:pPr>
        <w:numPr>
          <w:ilvl w:val="0"/>
          <w:numId w:val="178"/>
        </w:numPr>
        <w:autoSpaceDE w:val="0"/>
        <w:autoSpaceDN w:val="0"/>
        <w:adjustRightInd w:val="0"/>
        <w:spacing w:after="0" w:line="240" w:lineRule="auto"/>
        <w:rPr>
          <w:rFonts w:ascii="Times New Roman" w:hAnsi="Times New Roman" w:cs="Times New Roman"/>
          <w:b/>
          <w:sz w:val="24"/>
          <w:szCs w:val="24"/>
        </w:rPr>
      </w:pPr>
      <w:r w:rsidRPr="00A80466">
        <w:rPr>
          <w:rFonts w:ascii="Times New Roman" w:hAnsi="Times New Roman" w:cs="Times New Roman"/>
          <w:b/>
          <w:sz w:val="24"/>
          <w:szCs w:val="24"/>
        </w:rPr>
        <w:t>Обработка текстовой информации – 9 часов</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Инструменты распознавания текстов и компьютерного перевода.</w:t>
      </w:r>
    </w:p>
    <w:p w:rsidR="00A80466" w:rsidRPr="00A80466" w:rsidRDefault="00A80466" w:rsidP="00A80466">
      <w:pPr>
        <w:autoSpaceDE w:val="0"/>
        <w:autoSpaceDN w:val="0"/>
        <w:adjustRightInd w:val="0"/>
        <w:spacing w:line="240" w:lineRule="auto"/>
        <w:rPr>
          <w:rFonts w:ascii="Times New Roman" w:hAnsi="Times New Roman" w:cs="Times New Roman"/>
          <w:sz w:val="24"/>
          <w:szCs w:val="24"/>
        </w:rPr>
      </w:pPr>
      <w:r w:rsidRPr="00A80466">
        <w:rPr>
          <w:rFonts w:ascii="Times New Roman" w:hAnsi="Times New Roman" w:cs="Times New Roman"/>
          <w:sz w:val="24"/>
          <w:szCs w:val="24"/>
        </w:rPr>
        <w:t>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p w:rsidR="00A80466" w:rsidRPr="00A80466" w:rsidRDefault="00A80466" w:rsidP="009A565F">
      <w:pPr>
        <w:numPr>
          <w:ilvl w:val="0"/>
          <w:numId w:val="178"/>
        </w:numPr>
        <w:autoSpaceDE w:val="0"/>
        <w:autoSpaceDN w:val="0"/>
        <w:adjustRightInd w:val="0"/>
        <w:spacing w:after="0" w:line="240" w:lineRule="auto"/>
        <w:rPr>
          <w:rFonts w:ascii="Times New Roman" w:hAnsi="Times New Roman" w:cs="Times New Roman"/>
          <w:b/>
          <w:sz w:val="24"/>
          <w:szCs w:val="24"/>
        </w:rPr>
      </w:pPr>
      <w:r w:rsidRPr="00A80466">
        <w:rPr>
          <w:rFonts w:ascii="Times New Roman" w:hAnsi="Times New Roman" w:cs="Times New Roman"/>
          <w:b/>
          <w:sz w:val="24"/>
          <w:szCs w:val="24"/>
        </w:rPr>
        <w:t>Мультимедиа – 4 часа</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Звуки и видео изображения. Композиция и монтаж. </w:t>
      </w:r>
    </w:p>
    <w:p w:rsidR="00A80466" w:rsidRPr="00A80466" w:rsidRDefault="00A80466" w:rsidP="00A80466">
      <w:pPr>
        <w:autoSpaceDE w:val="0"/>
        <w:autoSpaceDN w:val="0"/>
        <w:adjustRightInd w:val="0"/>
        <w:spacing w:line="240" w:lineRule="auto"/>
        <w:rPr>
          <w:rFonts w:ascii="Times New Roman" w:hAnsi="Times New Roman" w:cs="Times New Roman"/>
          <w:b/>
          <w:sz w:val="24"/>
          <w:szCs w:val="24"/>
        </w:rPr>
      </w:pPr>
      <w:r w:rsidRPr="00A80466">
        <w:rPr>
          <w:rFonts w:ascii="Times New Roman" w:hAnsi="Times New Roman" w:cs="Times New Roman"/>
          <w:sz w:val="24"/>
          <w:szCs w:val="24"/>
        </w:rPr>
        <w:t>Возможность дискретного представления мультимедийных данных</w:t>
      </w:r>
    </w:p>
    <w:p w:rsidR="00A80466" w:rsidRPr="00A80466" w:rsidRDefault="00A80466" w:rsidP="00A80466">
      <w:pPr>
        <w:spacing w:line="240" w:lineRule="auto"/>
        <w:jc w:val="center"/>
        <w:rPr>
          <w:rFonts w:ascii="Times New Roman" w:hAnsi="Times New Roman" w:cs="Times New Roman"/>
          <w:b/>
          <w:color w:val="000000"/>
          <w:sz w:val="24"/>
          <w:szCs w:val="24"/>
        </w:rPr>
      </w:pPr>
      <w:r w:rsidRPr="00A80466">
        <w:rPr>
          <w:rFonts w:ascii="Times New Roman" w:hAnsi="Times New Roman" w:cs="Times New Roman"/>
          <w:b/>
          <w:color w:val="000000"/>
          <w:sz w:val="24"/>
          <w:szCs w:val="24"/>
        </w:rPr>
        <w:t>8 класс</w:t>
      </w:r>
    </w:p>
    <w:p w:rsidR="00A80466" w:rsidRPr="00A80466" w:rsidRDefault="00A80466" w:rsidP="00A80466">
      <w:pPr>
        <w:spacing w:line="240" w:lineRule="auto"/>
        <w:ind w:firstLine="540"/>
        <w:jc w:val="both"/>
        <w:rPr>
          <w:rFonts w:ascii="Times New Roman" w:hAnsi="Times New Roman" w:cs="Times New Roman"/>
          <w:b/>
          <w:bCs/>
          <w:sz w:val="24"/>
          <w:szCs w:val="24"/>
        </w:rPr>
      </w:pPr>
      <w:r w:rsidRPr="00A80466">
        <w:rPr>
          <w:rFonts w:ascii="Times New Roman" w:hAnsi="Times New Roman" w:cs="Times New Roman"/>
          <w:b/>
          <w:sz w:val="24"/>
          <w:szCs w:val="24"/>
        </w:rPr>
        <w:t xml:space="preserve">Раздел 1. </w:t>
      </w:r>
      <w:r w:rsidRPr="00A80466">
        <w:rPr>
          <w:rFonts w:ascii="Times New Roman" w:hAnsi="Times New Roman" w:cs="Times New Roman"/>
          <w:b/>
          <w:bCs/>
          <w:sz w:val="24"/>
          <w:szCs w:val="24"/>
        </w:rPr>
        <w:t>Математические основы информатики (13 ч )</w:t>
      </w:r>
    </w:p>
    <w:p w:rsidR="00A80466" w:rsidRPr="00A80466" w:rsidRDefault="00A80466" w:rsidP="00A80466">
      <w:pPr>
        <w:autoSpaceDE w:val="0"/>
        <w:autoSpaceDN w:val="0"/>
        <w:adjustRightInd w:val="0"/>
        <w:spacing w:line="240" w:lineRule="auto"/>
        <w:rPr>
          <w:rFonts w:ascii="Times New Roman" w:eastAsia="Andale Sans UI" w:hAnsi="Times New Roman" w:cs="Times New Roman"/>
          <w:sz w:val="24"/>
          <w:szCs w:val="24"/>
          <w:lang w:eastAsia="en-US"/>
        </w:rPr>
      </w:pPr>
      <w:r w:rsidRPr="00A80466">
        <w:rPr>
          <w:rFonts w:ascii="Times New Roman" w:eastAsia="Andale Sans UI" w:hAnsi="Times New Roman" w:cs="Times New Roman"/>
          <w:sz w:val="24"/>
          <w:szCs w:val="24"/>
          <w:lang w:eastAsia="en-US"/>
        </w:rPr>
        <w:t>Общие сведения о системах счисления.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десятичную. Двоичная арифметика.</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Компьютерное представление целых чисел. Представление вещественных чисел.</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Высказывания. Логические операции. Логические выражения. Построение таблиц истинности для логических выражений. Свойства логических операций. Решение логических задач.  Логические элементы.</w:t>
      </w:r>
    </w:p>
    <w:p w:rsidR="00A80466" w:rsidRPr="00A80466" w:rsidRDefault="00A80466" w:rsidP="00A80466">
      <w:pPr>
        <w:autoSpaceDE w:val="0"/>
        <w:autoSpaceDN w:val="0"/>
        <w:adjustRightInd w:val="0"/>
        <w:spacing w:line="240" w:lineRule="auto"/>
        <w:rPr>
          <w:rFonts w:ascii="Times New Roman" w:eastAsia="Times New Roman" w:hAnsi="Times New Roman" w:cs="Times New Roman"/>
          <w:b/>
          <w:bCs/>
          <w:sz w:val="24"/>
          <w:szCs w:val="24"/>
        </w:rPr>
      </w:pPr>
      <w:r w:rsidRPr="00A80466">
        <w:rPr>
          <w:rFonts w:ascii="Times New Roman" w:hAnsi="Times New Roman" w:cs="Times New Roman"/>
          <w:b/>
          <w:sz w:val="24"/>
          <w:szCs w:val="24"/>
        </w:rPr>
        <w:t xml:space="preserve">Раздел 2. </w:t>
      </w:r>
      <w:r w:rsidRPr="00A80466">
        <w:rPr>
          <w:rFonts w:ascii="Times New Roman" w:hAnsi="Times New Roman" w:cs="Times New Roman"/>
          <w:b/>
          <w:bCs/>
          <w:sz w:val="24"/>
          <w:szCs w:val="24"/>
        </w:rPr>
        <w:t xml:space="preserve"> Основы алгоритмизации (10 ч )</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Понятие исполнителя. Неформальные и формальные исполнители. Учебные исполнители (Робот, Чертёжник, Черепаха, Кузнечик, Водолей, Удвоитель и др.) как примеры формальных исполнителей. Их назначение, среда, режим работы, система команд.</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A80466" w:rsidRPr="00A80466" w:rsidRDefault="00A80466" w:rsidP="00A80466">
      <w:pPr>
        <w:autoSpaceDE w:val="0"/>
        <w:autoSpaceDN w:val="0"/>
        <w:adjustRightInd w:val="0"/>
        <w:spacing w:line="240" w:lineRule="auto"/>
        <w:rPr>
          <w:rFonts w:ascii="Times New Roman" w:eastAsia="Times New Roman" w:hAnsi="Times New Roman" w:cs="Times New Roman"/>
          <w:b/>
          <w:sz w:val="24"/>
          <w:szCs w:val="24"/>
        </w:rPr>
      </w:pPr>
      <w:r w:rsidRPr="00A80466">
        <w:rPr>
          <w:rFonts w:ascii="Times New Roman" w:eastAsia="Andale Sans UI" w:hAnsi="Times New Roman" w:cs="Times New Roman"/>
          <w:bCs/>
          <w:sz w:val="24"/>
          <w:szCs w:val="24"/>
          <w:lang w:eastAsia="en-US"/>
        </w:rPr>
        <w:t>Управление, управляющая и управляемая системы, прямая и обратная связь. Управление в живой природе, обществе и технике</w:t>
      </w:r>
      <w:r w:rsidRPr="00A80466">
        <w:rPr>
          <w:rFonts w:ascii="Times New Roman" w:hAnsi="Times New Roman" w:cs="Times New Roman"/>
          <w:b/>
          <w:sz w:val="24"/>
          <w:szCs w:val="24"/>
        </w:rPr>
        <w:t>.</w:t>
      </w:r>
    </w:p>
    <w:p w:rsidR="00A80466" w:rsidRPr="00A80466" w:rsidRDefault="00A80466" w:rsidP="00A80466">
      <w:pPr>
        <w:spacing w:line="240" w:lineRule="auto"/>
        <w:jc w:val="both"/>
        <w:rPr>
          <w:rFonts w:ascii="Times New Roman" w:hAnsi="Times New Roman" w:cs="Times New Roman"/>
          <w:b/>
          <w:sz w:val="24"/>
          <w:szCs w:val="24"/>
        </w:rPr>
      </w:pPr>
      <w:r w:rsidRPr="00A80466">
        <w:rPr>
          <w:rFonts w:ascii="Times New Roman" w:hAnsi="Times New Roman" w:cs="Times New Roman"/>
          <w:b/>
          <w:sz w:val="24"/>
          <w:szCs w:val="24"/>
        </w:rPr>
        <w:t>Раздел 3. Начала программирования  (10 ч)</w:t>
      </w:r>
    </w:p>
    <w:p w:rsidR="00A80466" w:rsidRPr="00A80466" w:rsidRDefault="00A80466" w:rsidP="00A80466">
      <w:pPr>
        <w:spacing w:line="240" w:lineRule="auto"/>
        <w:jc w:val="both"/>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A80466" w:rsidRPr="00A80466" w:rsidRDefault="00A80466" w:rsidP="00A80466">
      <w:pPr>
        <w:spacing w:line="240" w:lineRule="auto"/>
        <w:jc w:val="both"/>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 xml:space="preserve">Этапы решения задачи на компьютере: моделирование – разработка алгоритма – кодирование – отладка – тестирование. </w:t>
      </w:r>
    </w:p>
    <w:p w:rsidR="00A80466" w:rsidRPr="00A80466" w:rsidRDefault="00A80466" w:rsidP="00A80466">
      <w:pPr>
        <w:spacing w:line="240" w:lineRule="auto"/>
        <w:jc w:val="both"/>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 xml:space="preserve">Решение задач по разработке и выполнению программ в выбранной среде программирования. </w:t>
      </w:r>
    </w:p>
    <w:p w:rsidR="00A80466" w:rsidRPr="00A80466" w:rsidRDefault="00A80466" w:rsidP="00A80466">
      <w:pPr>
        <w:spacing w:line="240" w:lineRule="auto"/>
        <w:jc w:val="both"/>
        <w:rPr>
          <w:rFonts w:ascii="Times New Roman" w:eastAsia="Times New Roman" w:hAnsi="Times New Roman" w:cs="Times New Roman"/>
          <w:b/>
          <w:sz w:val="24"/>
          <w:szCs w:val="24"/>
        </w:rPr>
      </w:pPr>
      <w:r w:rsidRPr="00A80466">
        <w:rPr>
          <w:rFonts w:ascii="Times New Roman" w:hAnsi="Times New Roman" w:cs="Times New Roman"/>
          <w:b/>
          <w:sz w:val="24"/>
          <w:szCs w:val="24"/>
        </w:rPr>
        <w:t>Раздел 4. Итоговое повторение (2ч)</w:t>
      </w:r>
    </w:p>
    <w:p w:rsidR="00A80466" w:rsidRPr="00A80466" w:rsidRDefault="00A80466" w:rsidP="00A80466">
      <w:pPr>
        <w:autoSpaceDE w:val="0"/>
        <w:autoSpaceDN w:val="0"/>
        <w:adjustRightInd w:val="0"/>
        <w:spacing w:line="240" w:lineRule="auto"/>
        <w:rPr>
          <w:rFonts w:ascii="Times New Roman" w:eastAsia="Andale Sans UI" w:hAnsi="Times New Roman" w:cs="Times New Roman"/>
          <w:sz w:val="24"/>
          <w:szCs w:val="24"/>
          <w:lang w:eastAsia="en-US"/>
        </w:rPr>
      </w:pPr>
      <w:r w:rsidRPr="00A80466">
        <w:rPr>
          <w:rFonts w:ascii="Times New Roman" w:eastAsia="Andale Sans UI" w:hAnsi="Times New Roman" w:cs="Times New Roman"/>
          <w:sz w:val="24"/>
          <w:szCs w:val="24"/>
          <w:lang w:eastAsia="en-US"/>
        </w:rPr>
        <w:t xml:space="preserve">Текстовые документы и их структурные единицы (раздел, абзац, строка, слово, символ). Технологии создания текстовых документов. </w:t>
      </w:r>
    </w:p>
    <w:p w:rsidR="00A80466" w:rsidRPr="00A80466" w:rsidRDefault="00A80466" w:rsidP="00A80466">
      <w:pPr>
        <w:autoSpaceDE w:val="0"/>
        <w:autoSpaceDN w:val="0"/>
        <w:adjustRightInd w:val="0"/>
        <w:spacing w:line="240" w:lineRule="auto"/>
        <w:jc w:val="center"/>
        <w:rPr>
          <w:rFonts w:ascii="Times New Roman" w:eastAsia="Times New Roman" w:hAnsi="Times New Roman" w:cs="Times New Roman"/>
          <w:sz w:val="24"/>
          <w:szCs w:val="24"/>
        </w:rPr>
      </w:pPr>
      <w:r w:rsidRPr="00A80466">
        <w:rPr>
          <w:rFonts w:ascii="Times New Roman" w:eastAsia="Calibri" w:hAnsi="Times New Roman" w:cs="Times New Roman"/>
          <w:b/>
          <w:sz w:val="24"/>
          <w:szCs w:val="24"/>
          <w:lang w:eastAsia="en-US"/>
        </w:rPr>
        <w:t>9 класс</w:t>
      </w:r>
    </w:p>
    <w:tbl>
      <w:tblPr>
        <w:tblStyle w:val="12"/>
        <w:tblW w:w="1072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9882"/>
        <w:gridCol w:w="236"/>
      </w:tblGrid>
      <w:tr w:rsidR="00A80466" w:rsidRPr="00A80466" w:rsidTr="00A80466">
        <w:trPr>
          <w:trHeight w:val="519"/>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1</w:t>
            </w:r>
          </w:p>
        </w:tc>
        <w:tc>
          <w:tcPr>
            <w:tcW w:w="9882" w:type="dxa"/>
            <w:hideMark/>
          </w:tcPr>
          <w:p w:rsidR="00A80466" w:rsidRPr="00A80466" w:rsidRDefault="00A80466" w:rsidP="00A80466">
            <w:pPr>
              <w:spacing w:after="200"/>
              <w:rPr>
                <w:rFonts w:ascii="Times New Roman" w:hAnsi="Times New Roman"/>
                <w:b/>
                <w:sz w:val="24"/>
                <w:szCs w:val="24"/>
                <w:lang w:eastAsia="en-US"/>
              </w:rPr>
            </w:pPr>
            <w:r w:rsidRPr="00A80466">
              <w:rPr>
                <w:rFonts w:ascii="Times New Roman" w:hAnsi="Times New Roman"/>
                <w:b/>
                <w:sz w:val="24"/>
                <w:szCs w:val="24"/>
                <w:lang w:eastAsia="en-US"/>
              </w:rPr>
              <w:t xml:space="preserve">Техническое обеспечение информационных технологий Структура курса. </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Правила поведения и инструкции по технике безопасности на рабочем месте, в компьютерном классе.</w:t>
            </w:r>
            <w:r w:rsidRPr="00A80466">
              <w:rPr>
                <w:rFonts w:ascii="Times New Roman" w:hAnsi="Times New Roman"/>
                <w:color w:val="000000"/>
                <w:sz w:val="24"/>
                <w:szCs w:val="24"/>
                <w:lang w:eastAsia="en-US"/>
              </w:rPr>
              <w:t xml:space="preserve"> Компьютер как средство обработки информации. Роль микропроцессора в структуре компьютера. Основные характеристики микропроцессора.</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19"/>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2</w:t>
            </w:r>
          </w:p>
        </w:tc>
        <w:tc>
          <w:tcPr>
            <w:tcW w:w="9882" w:type="dxa"/>
            <w:hideMark/>
          </w:tcPr>
          <w:p w:rsidR="00A80466" w:rsidRPr="00A80466" w:rsidRDefault="00A80466" w:rsidP="00A80466">
            <w:pPr>
              <w:spacing w:after="200"/>
              <w:rPr>
                <w:rFonts w:ascii="Times New Roman" w:hAnsi="Times New Roman"/>
                <w:b/>
                <w:color w:val="000000"/>
                <w:sz w:val="24"/>
                <w:szCs w:val="24"/>
                <w:lang w:eastAsia="en-US"/>
              </w:rPr>
            </w:pPr>
            <w:r w:rsidRPr="00A80466">
              <w:rPr>
                <w:rFonts w:ascii="Times New Roman" w:hAnsi="Times New Roman"/>
                <w:b/>
                <w:sz w:val="24"/>
                <w:szCs w:val="24"/>
                <w:lang w:eastAsia="en-US"/>
              </w:rPr>
              <w:t>Устройство памяти</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color w:val="000000"/>
                <w:sz w:val="24"/>
                <w:szCs w:val="24"/>
                <w:lang w:eastAsia="en-US"/>
              </w:rPr>
              <w:t>Понятие памяти компьютера. Назначение, основные характеристики, и виды памяти. Гибкие магнитные диски. Жесткие магнитные диски. Оптические диски. Магнитные ленты. Внутренняя память: постоянная, оперативная, кэш-память.</w:t>
            </w:r>
            <w:r w:rsidRPr="00A80466">
              <w:rPr>
                <w:rFonts w:ascii="Times New Roman" w:hAnsi="Times New Roman"/>
                <w:color w:val="000000"/>
                <w:sz w:val="24"/>
                <w:szCs w:val="24"/>
                <w:lang w:eastAsia="en-US"/>
              </w:rPr>
              <w:br/>
              <w:t>Типы устройств внешней памяти и их характеристики.</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19"/>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3</w:t>
            </w:r>
          </w:p>
        </w:tc>
        <w:tc>
          <w:tcPr>
            <w:tcW w:w="9882" w:type="dxa"/>
            <w:hideMark/>
          </w:tcPr>
          <w:p w:rsidR="00A80466" w:rsidRPr="00A80466" w:rsidRDefault="00A80466" w:rsidP="00A80466">
            <w:pPr>
              <w:spacing w:after="200"/>
              <w:rPr>
                <w:rFonts w:ascii="Times New Roman" w:hAnsi="Times New Roman"/>
                <w:b/>
                <w:sz w:val="24"/>
                <w:szCs w:val="24"/>
                <w:lang w:eastAsia="en-US"/>
              </w:rPr>
            </w:pPr>
            <w:r w:rsidRPr="00A80466">
              <w:rPr>
                <w:rFonts w:ascii="Times New Roman" w:hAnsi="Times New Roman"/>
                <w:b/>
                <w:sz w:val="24"/>
                <w:szCs w:val="24"/>
                <w:lang w:eastAsia="en-US"/>
              </w:rPr>
              <w:t xml:space="preserve">Устройство ввода информации Классификация устройства ввода </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Представление клавиатуры. Представление манипуляторов. Сенсорные устройства ввода. Устройства сканирования. Устройства распознавания речи.</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4</w:t>
            </w:r>
          </w:p>
        </w:tc>
        <w:tc>
          <w:tcPr>
            <w:tcW w:w="9882" w:type="dxa"/>
          </w:tcPr>
          <w:p w:rsidR="00A80466" w:rsidRPr="00A80466" w:rsidRDefault="00A80466" w:rsidP="00A80466">
            <w:pPr>
              <w:ind w:right="-108"/>
              <w:rPr>
                <w:rFonts w:ascii="Times New Roman" w:eastAsia="Times New Roman" w:hAnsi="Times New Roman"/>
                <w:b/>
                <w:color w:val="000000"/>
                <w:sz w:val="24"/>
                <w:szCs w:val="24"/>
                <w:lang w:eastAsia="en-US"/>
              </w:rPr>
            </w:pPr>
            <w:r w:rsidRPr="00A80466">
              <w:rPr>
                <w:rFonts w:ascii="Times New Roman" w:hAnsi="Times New Roman"/>
                <w:b/>
                <w:color w:val="000000"/>
                <w:sz w:val="24"/>
                <w:szCs w:val="24"/>
                <w:lang w:eastAsia="en-US"/>
              </w:rPr>
              <w:t xml:space="preserve">Устройство вывода информации Представление устройства вывода.  </w:t>
            </w:r>
          </w:p>
          <w:p w:rsidR="00A80466" w:rsidRDefault="00A80466" w:rsidP="009B6F50">
            <w:pPr>
              <w:ind w:right="-108"/>
              <w:rPr>
                <w:rFonts w:ascii="Times New Roman" w:hAnsi="Times New Roman"/>
                <w:color w:val="000000"/>
                <w:sz w:val="24"/>
                <w:szCs w:val="24"/>
                <w:lang w:eastAsia="en-US"/>
              </w:rPr>
            </w:pPr>
            <w:r w:rsidRPr="00A80466">
              <w:rPr>
                <w:rFonts w:ascii="Times New Roman" w:hAnsi="Times New Roman"/>
                <w:color w:val="000000"/>
                <w:sz w:val="24"/>
                <w:szCs w:val="24"/>
                <w:lang w:eastAsia="en-US"/>
              </w:rPr>
              <w:t>Представление устройство вывода. Мониторы. Представление устройство вывода. Принтеры. Представление устройство вывода. Плоттеры. Кодирование звуковой информации. Запись звуковых файлов с различным качеством звучания (глубиной кодиров</w:t>
            </w:r>
            <w:r w:rsidR="009B6F50">
              <w:rPr>
                <w:rFonts w:ascii="Times New Roman" w:hAnsi="Times New Roman"/>
                <w:color w:val="000000"/>
                <w:sz w:val="24"/>
                <w:szCs w:val="24"/>
                <w:lang w:eastAsia="en-US"/>
              </w:rPr>
              <w:t>ания и частотой дискретизации).</w:t>
            </w:r>
          </w:p>
          <w:p w:rsidR="009B6F50" w:rsidRPr="009B6F50" w:rsidRDefault="009B6F50" w:rsidP="009B6F50">
            <w:pPr>
              <w:ind w:right="-108"/>
              <w:rPr>
                <w:rFonts w:ascii="Times New Roman" w:hAnsi="Times New Roman"/>
                <w:color w:val="000000"/>
                <w:sz w:val="24"/>
                <w:szCs w:val="24"/>
                <w:lang w:eastAsia="en-US"/>
              </w:rPr>
            </w:pPr>
          </w:p>
        </w:tc>
        <w:tc>
          <w:tcPr>
            <w:tcW w:w="236" w:type="dxa"/>
          </w:tcPr>
          <w:p w:rsidR="00A80466" w:rsidRPr="00A80466" w:rsidRDefault="00A80466" w:rsidP="00A80466">
            <w:pPr>
              <w:ind w:right="-108"/>
              <w:rPr>
                <w:rFonts w:ascii="Times New Roman" w:eastAsia="Times New Roman" w:hAnsi="Times New Roman"/>
                <w:color w:val="000000"/>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5</w:t>
            </w:r>
          </w:p>
        </w:tc>
        <w:tc>
          <w:tcPr>
            <w:tcW w:w="9882" w:type="dxa"/>
            <w:hideMark/>
          </w:tcPr>
          <w:p w:rsidR="00A80466" w:rsidRPr="00A80466" w:rsidRDefault="00A80466" w:rsidP="00A80466">
            <w:pPr>
              <w:spacing w:after="200"/>
              <w:rPr>
                <w:rFonts w:ascii="Times New Roman" w:hAnsi="Times New Roman"/>
                <w:b/>
                <w:sz w:val="24"/>
                <w:szCs w:val="24"/>
                <w:lang w:eastAsia="en-US"/>
              </w:rPr>
            </w:pPr>
            <w:r w:rsidRPr="00A80466">
              <w:rPr>
                <w:rFonts w:ascii="Times New Roman" w:hAnsi="Times New Roman"/>
                <w:b/>
                <w:sz w:val="24"/>
                <w:szCs w:val="24"/>
                <w:lang w:eastAsia="en-US"/>
              </w:rPr>
              <w:t xml:space="preserve">Взаимодействие устройств компьютера </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Кодирование текстовой, звуковой, графической и числовой информации. Представление числовой информации в различных системах счисления. Арифметические действия. Системный блок и системная плата. Системная шина Порты. Прочие компоненты системной платы. Основные информационные процессы. Восприятие, запоминание и преобразование сигналов живыми организмами Количество информации. Единицы измерения количества информации.</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6</w:t>
            </w:r>
          </w:p>
        </w:tc>
        <w:tc>
          <w:tcPr>
            <w:tcW w:w="9882" w:type="dxa"/>
            <w:hideMark/>
          </w:tcPr>
          <w:p w:rsidR="00A80466" w:rsidRPr="00A80466" w:rsidRDefault="00A80466" w:rsidP="00A80466">
            <w:pPr>
              <w:spacing w:after="200"/>
              <w:rPr>
                <w:rFonts w:ascii="Times New Roman" w:hAnsi="Times New Roman"/>
                <w:b/>
                <w:sz w:val="24"/>
                <w:szCs w:val="24"/>
                <w:lang w:eastAsia="en-US"/>
              </w:rPr>
            </w:pPr>
            <w:r w:rsidRPr="00A80466">
              <w:rPr>
                <w:rFonts w:ascii="Times New Roman" w:hAnsi="Times New Roman"/>
                <w:b/>
                <w:sz w:val="24"/>
                <w:szCs w:val="24"/>
                <w:lang w:eastAsia="en-US"/>
              </w:rPr>
              <w:t>Аппаратное обеспечение компьютерных сетей</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 xml:space="preserve">Телекоммуникационные системы. Локальные и глобальные сети. Сортировка и хранение информации. Базы данных. Управление базами данных. Ввод и редактирование записей. Сортировка и поиск записей. Создание презентации, состоящей из нескольких кадров. Принцип работы модема и сетевой карты. Мировое пространство адресов. Сеть </w:t>
            </w:r>
            <w:r w:rsidRPr="00A80466">
              <w:rPr>
                <w:rFonts w:ascii="Times New Roman" w:hAnsi="Times New Roman"/>
                <w:sz w:val="24"/>
                <w:szCs w:val="24"/>
                <w:lang w:val="en-US" w:eastAsia="en-US"/>
              </w:rPr>
              <w:t>Internet</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7</w:t>
            </w:r>
          </w:p>
        </w:tc>
        <w:tc>
          <w:tcPr>
            <w:tcW w:w="9882" w:type="dxa"/>
            <w:hideMark/>
          </w:tcPr>
          <w:p w:rsidR="00A80466" w:rsidRPr="00A80466" w:rsidRDefault="00A80466" w:rsidP="00A80466">
            <w:pPr>
              <w:ind w:left="34"/>
              <w:rPr>
                <w:rFonts w:ascii="Times New Roman" w:eastAsia="Times New Roman" w:hAnsi="Times New Roman"/>
                <w:b/>
                <w:sz w:val="24"/>
                <w:szCs w:val="24"/>
                <w:lang w:eastAsia="en-US"/>
              </w:rPr>
            </w:pPr>
            <w:r w:rsidRPr="00A80466">
              <w:rPr>
                <w:rFonts w:ascii="Times New Roman" w:hAnsi="Times New Roman"/>
                <w:b/>
                <w:sz w:val="24"/>
                <w:szCs w:val="24"/>
                <w:lang w:eastAsia="en-US"/>
              </w:rPr>
              <w:t>Логические основы построения компьютера</w:t>
            </w:r>
          </w:p>
          <w:p w:rsidR="00A80466" w:rsidRPr="00A80466" w:rsidRDefault="00A80466" w:rsidP="00A80466">
            <w:pPr>
              <w:ind w:left="34"/>
              <w:rPr>
                <w:rFonts w:ascii="Times New Roman" w:hAnsi="Times New Roman"/>
                <w:sz w:val="24"/>
                <w:szCs w:val="24"/>
                <w:lang w:eastAsia="en-US"/>
              </w:rPr>
            </w:pPr>
            <w:r w:rsidRPr="00A80466">
              <w:rPr>
                <w:rFonts w:ascii="Times New Roman" w:hAnsi="Times New Roman"/>
                <w:sz w:val="24"/>
                <w:szCs w:val="24"/>
                <w:lang w:eastAsia="en-US"/>
              </w:rPr>
              <w:t xml:space="preserve"> Класс задач, ориентированный на </w:t>
            </w:r>
            <w:r w:rsidRPr="00A80466">
              <w:rPr>
                <w:rFonts w:ascii="Times New Roman" w:hAnsi="Times New Roman"/>
                <w:bCs/>
                <w:iCs/>
                <w:sz w:val="24"/>
                <w:szCs w:val="24"/>
                <w:lang w:eastAsia="en-US"/>
              </w:rPr>
              <w:t>моделирование в  текстовом процессоре;</w:t>
            </w:r>
          </w:p>
          <w:p w:rsidR="00A80466" w:rsidRPr="00A80466" w:rsidRDefault="00A80466" w:rsidP="00A80466">
            <w:pPr>
              <w:ind w:left="34"/>
              <w:rPr>
                <w:rFonts w:ascii="Times New Roman" w:hAnsi="Times New Roman"/>
                <w:sz w:val="24"/>
                <w:szCs w:val="24"/>
                <w:lang w:eastAsia="en-US"/>
              </w:rPr>
            </w:pPr>
            <w:r w:rsidRPr="00A80466">
              <w:rPr>
                <w:rFonts w:ascii="Times New Roman" w:hAnsi="Times New Roman"/>
                <w:bCs/>
                <w:iCs/>
                <w:sz w:val="24"/>
                <w:szCs w:val="24"/>
                <w:lang w:eastAsia="en-US"/>
              </w:rPr>
              <w:t>Технологию работы в среде текстового процессора.</w:t>
            </w:r>
            <w:r w:rsidRPr="00A80466">
              <w:rPr>
                <w:rFonts w:ascii="Times New Roman" w:hAnsi="Times New Roman"/>
                <w:sz w:val="24"/>
                <w:szCs w:val="24"/>
                <w:lang w:eastAsia="en-US"/>
              </w:rPr>
              <w:t xml:space="preserve"> Ввод математических формул и вычисление по ним в электронных таблицах. Построение диаграмм и графиков. Законы булевой алгебры</w:t>
            </w:r>
          </w:p>
          <w:p w:rsidR="00A80466" w:rsidRPr="00A80466" w:rsidRDefault="00A80466" w:rsidP="00A80466">
            <w:pPr>
              <w:rPr>
                <w:rFonts w:ascii="Times New Roman" w:hAnsi="Times New Roman"/>
                <w:color w:val="000000"/>
                <w:sz w:val="24"/>
                <w:szCs w:val="24"/>
                <w:lang w:eastAsia="en-US"/>
              </w:rPr>
            </w:pPr>
            <w:r w:rsidRPr="00A80466">
              <w:rPr>
                <w:rFonts w:ascii="Times New Roman" w:hAnsi="Times New Roman"/>
                <w:color w:val="000000"/>
                <w:sz w:val="24"/>
                <w:szCs w:val="24"/>
                <w:lang w:eastAsia="en-US"/>
              </w:rPr>
              <w:t>Хранение информации,</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обработка информации и коммуникационные технологии. Обработка информации и коммуникационные технологии.</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8</w:t>
            </w:r>
          </w:p>
        </w:tc>
        <w:tc>
          <w:tcPr>
            <w:tcW w:w="9882" w:type="dxa"/>
          </w:tcPr>
          <w:p w:rsidR="00A80466" w:rsidRPr="00A80466" w:rsidRDefault="00A80466" w:rsidP="00A80466">
            <w:pPr>
              <w:ind w:left="34"/>
              <w:rPr>
                <w:rFonts w:ascii="Times New Roman" w:eastAsia="Times New Roman" w:hAnsi="Times New Roman"/>
                <w:b/>
                <w:sz w:val="24"/>
                <w:szCs w:val="24"/>
                <w:lang w:eastAsia="en-US"/>
              </w:rPr>
            </w:pPr>
            <w:r w:rsidRPr="00A80466">
              <w:rPr>
                <w:rFonts w:ascii="Times New Roman" w:hAnsi="Times New Roman"/>
                <w:b/>
                <w:sz w:val="24"/>
                <w:szCs w:val="24"/>
                <w:lang w:eastAsia="en-US"/>
              </w:rPr>
              <w:t>История развития компьютерной техники</w:t>
            </w:r>
          </w:p>
          <w:p w:rsidR="00A80466" w:rsidRPr="00A80466" w:rsidRDefault="00A80466" w:rsidP="00A80466">
            <w:pPr>
              <w:ind w:left="34"/>
              <w:rPr>
                <w:rFonts w:ascii="Times New Roman" w:hAnsi="Times New Roman"/>
                <w:iCs/>
                <w:sz w:val="24"/>
                <w:szCs w:val="24"/>
                <w:lang w:eastAsia="en-US"/>
              </w:rPr>
            </w:pPr>
            <w:r w:rsidRPr="00A80466">
              <w:rPr>
                <w:rFonts w:ascii="Times New Roman" w:hAnsi="Times New Roman"/>
                <w:sz w:val="24"/>
                <w:szCs w:val="24"/>
                <w:lang w:eastAsia="en-US"/>
              </w:rPr>
              <w:t xml:space="preserve"> Понятие программы и программного обеспечения;</w:t>
            </w:r>
          </w:p>
          <w:p w:rsidR="00A80466" w:rsidRPr="00A80466" w:rsidRDefault="00A80466" w:rsidP="00A80466">
            <w:pPr>
              <w:ind w:left="34"/>
              <w:rPr>
                <w:rFonts w:ascii="Times New Roman" w:hAnsi="Times New Roman"/>
                <w:iCs/>
                <w:sz w:val="24"/>
                <w:szCs w:val="24"/>
                <w:lang w:eastAsia="en-US"/>
              </w:rPr>
            </w:pPr>
            <w:r w:rsidRPr="00A80466">
              <w:rPr>
                <w:rFonts w:ascii="Times New Roman" w:hAnsi="Times New Roman"/>
                <w:sz w:val="24"/>
                <w:szCs w:val="24"/>
                <w:lang w:eastAsia="en-US"/>
              </w:rPr>
              <w:t>Отличие программы от алгоритма;</w:t>
            </w:r>
          </w:p>
          <w:p w:rsidR="00A80466" w:rsidRPr="00A80466" w:rsidRDefault="00A80466" w:rsidP="00A80466">
            <w:pPr>
              <w:ind w:left="34"/>
              <w:rPr>
                <w:rFonts w:ascii="Times New Roman" w:hAnsi="Times New Roman"/>
                <w:iCs/>
                <w:sz w:val="24"/>
                <w:szCs w:val="24"/>
                <w:lang w:eastAsia="en-US"/>
              </w:rPr>
            </w:pPr>
            <w:r w:rsidRPr="00A80466">
              <w:rPr>
                <w:rFonts w:ascii="Times New Roman" w:hAnsi="Times New Roman"/>
                <w:sz w:val="24"/>
                <w:szCs w:val="24"/>
                <w:lang w:eastAsia="en-US"/>
              </w:rPr>
              <w:t>Назначение системного ПО;</w:t>
            </w:r>
          </w:p>
          <w:p w:rsidR="00A80466" w:rsidRPr="00A80466" w:rsidRDefault="00A80466" w:rsidP="00A80466">
            <w:pPr>
              <w:ind w:left="34"/>
              <w:rPr>
                <w:rFonts w:ascii="Times New Roman" w:hAnsi="Times New Roman"/>
                <w:iCs/>
                <w:sz w:val="24"/>
                <w:szCs w:val="24"/>
                <w:lang w:eastAsia="en-US"/>
              </w:rPr>
            </w:pPr>
            <w:r w:rsidRPr="00A80466">
              <w:rPr>
                <w:rFonts w:ascii="Times New Roman" w:hAnsi="Times New Roman"/>
                <w:sz w:val="24"/>
                <w:szCs w:val="24"/>
                <w:lang w:eastAsia="en-US"/>
              </w:rPr>
              <w:t>Назначение  прикладного ПО;</w:t>
            </w:r>
          </w:p>
          <w:p w:rsidR="00A80466" w:rsidRPr="00A80466" w:rsidRDefault="00A80466" w:rsidP="00A80466">
            <w:pPr>
              <w:ind w:left="34"/>
              <w:rPr>
                <w:rFonts w:ascii="Times New Roman" w:hAnsi="Times New Roman"/>
                <w:iCs/>
                <w:sz w:val="24"/>
                <w:szCs w:val="24"/>
                <w:lang w:eastAsia="en-US"/>
              </w:rPr>
            </w:pPr>
            <w:r w:rsidRPr="00A80466">
              <w:rPr>
                <w:rFonts w:ascii="Times New Roman" w:hAnsi="Times New Roman"/>
                <w:sz w:val="24"/>
                <w:szCs w:val="24"/>
                <w:lang w:eastAsia="en-US"/>
              </w:rPr>
              <w:t>Назначение  инструментария программирования. Характеристики первого поколения ЭВМ. Характеристики второго поколения ЭВМ Характеристики третьего поколения ЭВМ Характеристики четверного поколения ЭВМ. Классификация компьютеров по функциональным возможностям</w:t>
            </w:r>
          </w:p>
          <w:p w:rsidR="00A80466" w:rsidRPr="00A80466" w:rsidRDefault="00A80466" w:rsidP="00A80466">
            <w:pPr>
              <w:spacing w:after="200"/>
              <w:rPr>
                <w:rFonts w:ascii="Times New Roman" w:hAnsi="Times New Roman"/>
                <w:sz w:val="24"/>
                <w:szCs w:val="24"/>
                <w:lang w:eastAsia="en-US"/>
              </w:rPr>
            </w:pPr>
          </w:p>
        </w:tc>
        <w:tc>
          <w:tcPr>
            <w:tcW w:w="236" w:type="dxa"/>
          </w:tcPr>
          <w:p w:rsidR="00A80466" w:rsidRPr="00A80466" w:rsidRDefault="00A80466" w:rsidP="00A80466">
            <w:pPr>
              <w:ind w:left="34"/>
              <w:rPr>
                <w:rFonts w:ascii="Times New Roman" w:eastAsia="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9</w:t>
            </w:r>
          </w:p>
        </w:tc>
        <w:tc>
          <w:tcPr>
            <w:tcW w:w="9882" w:type="dxa"/>
            <w:hideMark/>
          </w:tcPr>
          <w:p w:rsidR="00A80466" w:rsidRPr="00A80466" w:rsidRDefault="00A80466" w:rsidP="00A80466">
            <w:pPr>
              <w:spacing w:after="200"/>
              <w:rPr>
                <w:rFonts w:ascii="Times New Roman" w:hAnsi="Times New Roman"/>
                <w:b/>
                <w:sz w:val="24"/>
                <w:szCs w:val="24"/>
                <w:lang w:eastAsia="en-US"/>
              </w:rPr>
            </w:pPr>
            <w:r w:rsidRPr="00A80466">
              <w:rPr>
                <w:rFonts w:ascii="Times New Roman" w:hAnsi="Times New Roman"/>
                <w:b/>
                <w:sz w:val="24"/>
                <w:szCs w:val="24"/>
                <w:lang w:eastAsia="en-US"/>
              </w:rPr>
              <w:t>Класс больших компьютеров Серверы. Поиск информации в компьютерных сетях.</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10</w:t>
            </w:r>
          </w:p>
        </w:tc>
        <w:tc>
          <w:tcPr>
            <w:tcW w:w="9882"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b/>
                <w:sz w:val="24"/>
                <w:szCs w:val="24"/>
                <w:lang w:eastAsia="en-US"/>
              </w:rPr>
              <w:t>Класс малых компьютеров Представление персональных компьютеров.</w:t>
            </w:r>
            <w:r w:rsidRPr="00A80466">
              <w:rPr>
                <w:rFonts w:ascii="Times New Roman" w:hAnsi="Times New Roman"/>
                <w:sz w:val="24"/>
                <w:szCs w:val="24"/>
                <w:lang w:eastAsia="en-US"/>
              </w:rPr>
              <w:t xml:space="preserve"> Представление портативных компьютеров. Представление промышленных компьютеров. Перспективы развития компьютерных систем</w:t>
            </w:r>
          </w:p>
        </w:tc>
        <w:tc>
          <w:tcPr>
            <w:tcW w:w="236" w:type="dxa"/>
          </w:tcPr>
          <w:p w:rsidR="00A80466" w:rsidRPr="00A80466" w:rsidRDefault="00A80466" w:rsidP="00A80466">
            <w:pPr>
              <w:spacing w:after="200"/>
              <w:rPr>
                <w:rFonts w:ascii="Times New Roman" w:hAnsi="Times New Roman"/>
                <w:sz w:val="24"/>
                <w:szCs w:val="24"/>
                <w:lang w:eastAsia="en-US"/>
              </w:rPr>
            </w:pPr>
          </w:p>
        </w:tc>
      </w:tr>
    </w:tbl>
    <w:p w:rsidR="00907D83" w:rsidRPr="00D24859" w:rsidRDefault="00907D83" w:rsidP="00DB0C47">
      <w:pPr>
        <w:spacing w:after="0"/>
        <w:rPr>
          <w:rFonts w:ascii="Times New Roman" w:hAnsi="Times New Roman" w:cs="Times New Roman"/>
          <w:b/>
          <w:i/>
          <w:sz w:val="24"/>
          <w:szCs w:val="24"/>
        </w:rPr>
      </w:pPr>
      <w:bookmarkStart w:id="203" w:name="_Toc409691711"/>
      <w:bookmarkStart w:id="204" w:name="_Toc410654036"/>
      <w:bookmarkStart w:id="205" w:name="_Toc414553247"/>
      <w:r w:rsidRPr="00D24859">
        <w:rPr>
          <w:rFonts w:ascii="Times New Roman" w:hAnsi="Times New Roman" w:cs="Times New Roman"/>
          <w:b/>
          <w:i/>
          <w:sz w:val="24"/>
          <w:szCs w:val="24"/>
        </w:rPr>
        <w:t>2.2.2.</w:t>
      </w:r>
      <w:r w:rsidR="000912D1">
        <w:rPr>
          <w:rFonts w:ascii="Times New Roman" w:hAnsi="Times New Roman" w:cs="Times New Roman"/>
          <w:b/>
          <w:i/>
          <w:sz w:val="24"/>
          <w:szCs w:val="24"/>
        </w:rPr>
        <w:t>1</w:t>
      </w:r>
      <w:r w:rsidR="00BD5A08">
        <w:rPr>
          <w:rFonts w:ascii="Times New Roman" w:hAnsi="Times New Roman" w:cs="Times New Roman"/>
          <w:b/>
          <w:i/>
          <w:sz w:val="24"/>
          <w:szCs w:val="24"/>
        </w:rPr>
        <w:t>1</w:t>
      </w:r>
      <w:r w:rsidRPr="00D24859">
        <w:rPr>
          <w:rFonts w:ascii="Times New Roman" w:hAnsi="Times New Roman" w:cs="Times New Roman"/>
          <w:b/>
          <w:i/>
          <w:sz w:val="24"/>
          <w:szCs w:val="24"/>
        </w:rPr>
        <w:t>. Биология</w:t>
      </w:r>
      <w:bookmarkEnd w:id="203"/>
      <w:bookmarkEnd w:id="204"/>
      <w:bookmarkEnd w:id="205"/>
    </w:p>
    <w:p w:rsidR="00907D83" w:rsidRPr="00D24859" w:rsidRDefault="00907D83" w:rsidP="000912D1">
      <w:pPr>
        <w:spacing w:after="0"/>
        <w:ind w:firstLine="708"/>
        <w:rPr>
          <w:rFonts w:ascii="Times New Roman" w:hAnsi="Times New Roman" w:cs="Times New Roman"/>
          <w:sz w:val="24"/>
          <w:szCs w:val="24"/>
        </w:rPr>
      </w:pPr>
      <w:r w:rsidRPr="00D24859">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907D83" w:rsidRPr="00D24859" w:rsidRDefault="00907D83" w:rsidP="00DB0C47">
      <w:pPr>
        <w:spacing w:after="0"/>
        <w:rPr>
          <w:rFonts w:ascii="Times New Roman" w:hAnsi="Times New Roman" w:cs="Times New Roman"/>
          <w:sz w:val="24"/>
          <w:szCs w:val="24"/>
        </w:rPr>
      </w:pPr>
      <w:r w:rsidRPr="00D24859">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07D83" w:rsidRPr="00D24859" w:rsidRDefault="00907D83" w:rsidP="00DB0C47">
      <w:pPr>
        <w:spacing w:after="0"/>
        <w:rPr>
          <w:rFonts w:ascii="Times New Roman" w:hAnsi="Times New Roman" w:cs="Times New Roman"/>
          <w:sz w:val="24"/>
          <w:szCs w:val="24"/>
        </w:rPr>
      </w:pPr>
      <w:r w:rsidRPr="00D24859">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06" w:name="page3"/>
      <w:bookmarkEnd w:id="206"/>
      <w:r w:rsidRPr="00D24859">
        <w:rPr>
          <w:rFonts w:ascii="Times New Roman" w:hAnsi="Times New Roman" w:cs="Times New Roman"/>
          <w:sz w:val="24"/>
          <w:szCs w:val="24"/>
        </w:rPr>
        <w:t xml:space="preserve"> и научно аргументировать полученные выводы.</w:t>
      </w:r>
    </w:p>
    <w:p w:rsidR="003E18E2" w:rsidRPr="00D24859" w:rsidRDefault="003E18E2" w:rsidP="003E18E2">
      <w:pPr>
        <w:pStyle w:val="a8"/>
        <w:rPr>
          <w:sz w:val="24"/>
          <w:szCs w:val="24"/>
        </w:rPr>
      </w:pPr>
      <w:r w:rsidRPr="00D24859">
        <w:rPr>
          <w:sz w:val="24"/>
          <w:szCs w:val="24"/>
        </w:rPr>
        <w:t>Биология — наука о живой природе. Методы исследования в биологии. Царства бактерий, грибов, растений и животных. Отличительные признаки живого и неживого. Связь организмов со средой обитания. Взаимосвязь организмов в природе. Экологические факторы и их влияние на живые организмы. Влияние деятельности человека на природу, ее охрана.</w:t>
      </w:r>
    </w:p>
    <w:p w:rsidR="003E18E2" w:rsidRPr="00D24859" w:rsidRDefault="003E18E2" w:rsidP="003E18E2">
      <w:pPr>
        <w:pStyle w:val="a8"/>
        <w:rPr>
          <w:i/>
          <w:iCs/>
          <w:sz w:val="24"/>
          <w:szCs w:val="24"/>
        </w:rPr>
      </w:pPr>
      <w:r w:rsidRPr="00D24859">
        <w:rPr>
          <w:i/>
          <w:iCs/>
          <w:sz w:val="24"/>
          <w:szCs w:val="24"/>
        </w:rPr>
        <w:t xml:space="preserve">Лабораторные и практические работы </w:t>
      </w:r>
    </w:p>
    <w:p w:rsidR="003E18E2" w:rsidRPr="00D24859" w:rsidRDefault="003E18E2" w:rsidP="003E18E2">
      <w:pPr>
        <w:pStyle w:val="a8"/>
        <w:rPr>
          <w:sz w:val="24"/>
          <w:szCs w:val="24"/>
        </w:rPr>
      </w:pPr>
      <w:r w:rsidRPr="00D24859">
        <w:rPr>
          <w:sz w:val="24"/>
          <w:szCs w:val="24"/>
        </w:rPr>
        <w:t>Фенологические наблюдения за сезонными изменениями в природе. Ведение дневника наблюдений.</w:t>
      </w:r>
    </w:p>
    <w:p w:rsidR="003E18E2" w:rsidRPr="00D24859" w:rsidRDefault="003E18E2" w:rsidP="003E18E2">
      <w:pPr>
        <w:pStyle w:val="a8"/>
        <w:rPr>
          <w:i/>
          <w:iCs/>
          <w:sz w:val="24"/>
          <w:szCs w:val="24"/>
        </w:rPr>
      </w:pPr>
      <w:r w:rsidRPr="00D24859">
        <w:rPr>
          <w:i/>
          <w:iCs/>
          <w:sz w:val="24"/>
          <w:szCs w:val="24"/>
        </w:rPr>
        <w:t>Экскурсии</w:t>
      </w:r>
    </w:p>
    <w:p w:rsidR="003E18E2" w:rsidRPr="00D24859" w:rsidRDefault="003E18E2" w:rsidP="003E18E2">
      <w:pPr>
        <w:pStyle w:val="a8"/>
        <w:rPr>
          <w:sz w:val="24"/>
          <w:szCs w:val="24"/>
        </w:rPr>
      </w:pPr>
      <w:r w:rsidRPr="00D24859">
        <w:rPr>
          <w:sz w:val="24"/>
          <w:szCs w:val="24"/>
        </w:rPr>
        <w:t>Многообразие живых организмов, осенние явления в жизни растений и животных.</w:t>
      </w:r>
    </w:p>
    <w:p w:rsidR="003E18E2" w:rsidRPr="00D24859" w:rsidRDefault="003E18E2" w:rsidP="003E18E2">
      <w:pPr>
        <w:pStyle w:val="a8"/>
        <w:rPr>
          <w:sz w:val="24"/>
          <w:szCs w:val="24"/>
        </w:rPr>
      </w:pPr>
    </w:p>
    <w:p w:rsidR="003E18E2" w:rsidRPr="00D24859" w:rsidRDefault="003E18E2" w:rsidP="003E18E2">
      <w:pPr>
        <w:pStyle w:val="a8"/>
        <w:rPr>
          <w:snapToGrid w:val="0"/>
          <w:sz w:val="24"/>
          <w:szCs w:val="24"/>
        </w:rPr>
      </w:pPr>
      <w:r w:rsidRPr="00D24859">
        <w:rPr>
          <w:snapToGrid w:val="0"/>
          <w:sz w:val="24"/>
          <w:szCs w:val="24"/>
        </w:rPr>
        <w:t>Предметные результаты обучения</w:t>
      </w:r>
    </w:p>
    <w:p w:rsidR="003E18E2" w:rsidRPr="00D24859" w:rsidRDefault="003E18E2" w:rsidP="003E18E2">
      <w:pPr>
        <w:pStyle w:val="a8"/>
        <w:rPr>
          <w:sz w:val="24"/>
          <w:szCs w:val="24"/>
        </w:rPr>
      </w:pPr>
      <w:r w:rsidRPr="00D24859">
        <w:rPr>
          <w:iCs/>
          <w:snapToGrid w:val="0"/>
          <w:sz w:val="24"/>
          <w:szCs w:val="24"/>
        </w:rPr>
        <w:t xml:space="preserve">Учащиеся должны </w:t>
      </w:r>
      <w:r w:rsidRPr="00D24859">
        <w:rPr>
          <w:iCs/>
          <w:sz w:val="24"/>
          <w:szCs w:val="24"/>
        </w:rPr>
        <w:t>знать</w:t>
      </w:r>
      <w:r w:rsidRPr="00D24859">
        <w:rPr>
          <w:sz w:val="24"/>
          <w:szCs w:val="24"/>
        </w:rPr>
        <w:t>:</w:t>
      </w:r>
    </w:p>
    <w:p w:rsidR="003E18E2" w:rsidRPr="00D24859" w:rsidRDefault="003E18E2" w:rsidP="003E18E2">
      <w:pPr>
        <w:pStyle w:val="a8"/>
        <w:rPr>
          <w:sz w:val="24"/>
          <w:szCs w:val="24"/>
        </w:rPr>
      </w:pPr>
      <w:r w:rsidRPr="00D24859">
        <w:rPr>
          <w:sz w:val="24"/>
          <w:szCs w:val="24"/>
        </w:rPr>
        <w:t>— о многообразии живой природы;</w:t>
      </w:r>
    </w:p>
    <w:p w:rsidR="003E18E2" w:rsidRPr="00D24859" w:rsidRDefault="003E18E2" w:rsidP="003E18E2">
      <w:pPr>
        <w:pStyle w:val="a8"/>
        <w:rPr>
          <w:sz w:val="24"/>
          <w:szCs w:val="24"/>
        </w:rPr>
      </w:pPr>
      <w:r w:rsidRPr="00D24859">
        <w:rPr>
          <w:sz w:val="24"/>
          <w:szCs w:val="24"/>
        </w:rPr>
        <w:t>— царства живой природы: Бактерии, Грибы, Растения, Животные;</w:t>
      </w:r>
    </w:p>
    <w:p w:rsidR="003E18E2" w:rsidRPr="00D24859" w:rsidRDefault="003E18E2" w:rsidP="003E18E2">
      <w:pPr>
        <w:pStyle w:val="a8"/>
        <w:rPr>
          <w:sz w:val="24"/>
          <w:szCs w:val="24"/>
        </w:rPr>
      </w:pPr>
      <w:r w:rsidRPr="00D24859">
        <w:rPr>
          <w:sz w:val="24"/>
          <w:szCs w:val="24"/>
        </w:rPr>
        <w:t xml:space="preserve">— основные методы исследования в биологии: наблюдение, эксперимент, измерение; </w:t>
      </w:r>
    </w:p>
    <w:p w:rsidR="003E18E2" w:rsidRPr="00D24859" w:rsidRDefault="003E18E2" w:rsidP="003E18E2">
      <w:pPr>
        <w:pStyle w:val="a8"/>
        <w:rPr>
          <w:sz w:val="24"/>
          <w:szCs w:val="24"/>
        </w:rPr>
      </w:pPr>
      <w:r w:rsidRPr="00D24859">
        <w:rPr>
          <w:sz w:val="24"/>
          <w:szCs w:val="24"/>
        </w:rPr>
        <w:t>— признаки живого: клеточное строение, питание, дыхание, обмен веществ, раздражимость, рост, развитие, размножение;</w:t>
      </w:r>
    </w:p>
    <w:p w:rsidR="003E18E2" w:rsidRPr="00D24859" w:rsidRDefault="003E18E2" w:rsidP="003E18E2">
      <w:pPr>
        <w:pStyle w:val="a8"/>
        <w:rPr>
          <w:sz w:val="24"/>
          <w:szCs w:val="24"/>
        </w:rPr>
      </w:pPr>
      <w:r w:rsidRPr="00D24859">
        <w:rPr>
          <w:sz w:val="24"/>
          <w:szCs w:val="24"/>
        </w:rPr>
        <w:t>— экологические факторы;</w:t>
      </w:r>
    </w:p>
    <w:p w:rsidR="003E18E2" w:rsidRPr="00D24859" w:rsidRDefault="003E18E2" w:rsidP="003E18E2">
      <w:pPr>
        <w:pStyle w:val="a8"/>
        <w:rPr>
          <w:sz w:val="24"/>
          <w:szCs w:val="24"/>
        </w:rPr>
      </w:pPr>
      <w:r w:rsidRPr="00D24859">
        <w:rPr>
          <w:sz w:val="24"/>
          <w:szCs w:val="24"/>
        </w:rPr>
        <w:t>— основные среды обитания живых организмов: водная среда, наземно-воздушная среда, почва как среда обитания, организм как среда обитания;</w:t>
      </w:r>
    </w:p>
    <w:p w:rsidR="003E18E2" w:rsidRPr="00D24859" w:rsidRDefault="003E18E2" w:rsidP="003E18E2">
      <w:pPr>
        <w:pStyle w:val="a8"/>
        <w:rPr>
          <w:sz w:val="24"/>
          <w:szCs w:val="24"/>
        </w:rPr>
      </w:pPr>
      <w:r w:rsidRPr="00D24859">
        <w:rPr>
          <w:sz w:val="24"/>
          <w:szCs w:val="24"/>
        </w:rPr>
        <w:t>— правила работы с микроскопом;</w:t>
      </w:r>
    </w:p>
    <w:p w:rsidR="003E18E2" w:rsidRPr="00D24859" w:rsidRDefault="003E18E2" w:rsidP="003E18E2">
      <w:pPr>
        <w:pStyle w:val="a8"/>
        <w:rPr>
          <w:sz w:val="24"/>
          <w:szCs w:val="24"/>
        </w:rPr>
      </w:pPr>
      <w:r w:rsidRPr="00D24859">
        <w:rPr>
          <w:sz w:val="24"/>
          <w:szCs w:val="24"/>
        </w:rPr>
        <w:t>— правила техники безопасности при проведении наблюдений и лабораторных опытов в кабинете биологии.</w:t>
      </w:r>
    </w:p>
    <w:p w:rsidR="003E18E2" w:rsidRPr="00D24859" w:rsidRDefault="003E18E2" w:rsidP="003E18E2">
      <w:pPr>
        <w:pStyle w:val="a8"/>
        <w:rPr>
          <w:snapToGrid w:val="0"/>
          <w:sz w:val="24"/>
          <w:szCs w:val="24"/>
        </w:rPr>
      </w:pPr>
      <w:r w:rsidRPr="00D24859">
        <w:rPr>
          <w:iCs/>
          <w:snapToGrid w:val="0"/>
          <w:sz w:val="24"/>
          <w:szCs w:val="24"/>
        </w:rPr>
        <w:t>Учащиеся должны уметь</w:t>
      </w:r>
      <w:r w:rsidRPr="00D24859">
        <w:rPr>
          <w:snapToGrid w:val="0"/>
          <w:sz w:val="24"/>
          <w:szCs w:val="24"/>
        </w:rPr>
        <w:t xml:space="preserve">: </w:t>
      </w:r>
    </w:p>
    <w:p w:rsidR="003E18E2" w:rsidRPr="00D24859" w:rsidRDefault="003E18E2" w:rsidP="003E18E2">
      <w:pPr>
        <w:pStyle w:val="a8"/>
        <w:rPr>
          <w:sz w:val="24"/>
          <w:szCs w:val="24"/>
        </w:rPr>
      </w:pPr>
      <w:r w:rsidRPr="00D24859">
        <w:rPr>
          <w:sz w:val="24"/>
          <w:szCs w:val="24"/>
        </w:rPr>
        <w:t>— определять понятия «биология», «экология», «биосфера», «царства живой природы», «экологические факторы»;</w:t>
      </w:r>
    </w:p>
    <w:p w:rsidR="003E18E2" w:rsidRPr="00D24859" w:rsidRDefault="003E18E2" w:rsidP="003E18E2">
      <w:pPr>
        <w:pStyle w:val="a8"/>
        <w:rPr>
          <w:sz w:val="24"/>
          <w:szCs w:val="24"/>
        </w:rPr>
      </w:pPr>
      <w:r w:rsidRPr="00D24859">
        <w:rPr>
          <w:sz w:val="24"/>
          <w:szCs w:val="24"/>
        </w:rPr>
        <w:t>— отличать живые организмы от неживых;</w:t>
      </w:r>
    </w:p>
    <w:p w:rsidR="003E18E2" w:rsidRPr="00D24859" w:rsidRDefault="003E18E2" w:rsidP="003E18E2">
      <w:pPr>
        <w:pStyle w:val="a8"/>
        <w:rPr>
          <w:sz w:val="24"/>
          <w:szCs w:val="24"/>
        </w:rPr>
      </w:pPr>
      <w:r w:rsidRPr="00D24859">
        <w:rPr>
          <w:sz w:val="24"/>
          <w:szCs w:val="24"/>
        </w:rPr>
        <w:t>— пользоваться простыми биологическими приборами, инструментами и оборудованием;</w:t>
      </w:r>
    </w:p>
    <w:p w:rsidR="003E18E2" w:rsidRPr="00D24859" w:rsidRDefault="003E18E2" w:rsidP="003E18E2">
      <w:pPr>
        <w:pStyle w:val="a8"/>
        <w:rPr>
          <w:sz w:val="24"/>
          <w:szCs w:val="24"/>
        </w:rPr>
      </w:pPr>
      <w:r w:rsidRPr="00D24859">
        <w:rPr>
          <w:sz w:val="24"/>
          <w:szCs w:val="24"/>
        </w:rPr>
        <w:t>— характеризовать среды обитания организмов;</w:t>
      </w:r>
    </w:p>
    <w:p w:rsidR="003E18E2" w:rsidRPr="00D24859" w:rsidRDefault="003E18E2" w:rsidP="003E18E2">
      <w:pPr>
        <w:pStyle w:val="a8"/>
        <w:rPr>
          <w:sz w:val="24"/>
          <w:szCs w:val="24"/>
        </w:rPr>
      </w:pPr>
      <w:r w:rsidRPr="00D24859">
        <w:rPr>
          <w:sz w:val="24"/>
          <w:szCs w:val="24"/>
        </w:rPr>
        <w:t>— характеризовать экологические факторы;</w:t>
      </w:r>
    </w:p>
    <w:p w:rsidR="003E18E2" w:rsidRPr="00D24859" w:rsidRDefault="003E18E2" w:rsidP="003E18E2">
      <w:pPr>
        <w:pStyle w:val="a8"/>
        <w:rPr>
          <w:sz w:val="24"/>
          <w:szCs w:val="24"/>
        </w:rPr>
      </w:pPr>
      <w:r w:rsidRPr="00D24859">
        <w:rPr>
          <w:sz w:val="24"/>
          <w:szCs w:val="24"/>
        </w:rPr>
        <w:t>— проводить фенологические наблюдения;</w:t>
      </w:r>
    </w:p>
    <w:p w:rsidR="003E18E2" w:rsidRPr="00D24859" w:rsidRDefault="003E18E2" w:rsidP="003E18E2">
      <w:pPr>
        <w:pStyle w:val="a8"/>
        <w:rPr>
          <w:sz w:val="24"/>
          <w:szCs w:val="24"/>
        </w:rPr>
      </w:pPr>
      <w:r w:rsidRPr="00D24859">
        <w:rPr>
          <w:sz w:val="24"/>
          <w:szCs w:val="24"/>
        </w:rPr>
        <w:t>— соблюдать правила техники безопасности при проведении наблюдений и лабораторных опытов.</w:t>
      </w:r>
    </w:p>
    <w:p w:rsidR="003E18E2" w:rsidRPr="00D24859" w:rsidRDefault="003E18E2" w:rsidP="003E18E2">
      <w:pPr>
        <w:pStyle w:val="a8"/>
        <w:rPr>
          <w:sz w:val="24"/>
          <w:szCs w:val="24"/>
        </w:rPr>
      </w:pPr>
    </w:p>
    <w:p w:rsidR="003E18E2" w:rsidRPr="00D24859" w:rsidRDefault="003E18E2" w:rsidP="003E18E2">
      <w:pPr>
        <w:pStyle w:val="a8"/>
        <w:rPr>
          <w:snapToGrid w:val="0"/>
          <w:sz w:val="24"/>
          <w:szCs w:val="24"/>
        </w:rPr>
      </w:pPr>
      <w:r w:rsidRPr="00D24859">
        <w:rPr>
          <w:snapToGrid w:val="0"/>
          <w:sz w:val="24"/>
          <w:szCs w:val="24"/>
        </w:rPr>
        <w:t>Метапредметные результаты обучения</w:t>
      </w:r>
    </w:p>
    <w:p w:rsidR="003E18E2" w:rsidRPr="00D24859" w:rsidRDefault="003E18E2" w:rsidP="003E18E2">
      <w:pPr>
        <w:pStyle w:val="a8"/>
        <w:rPr>
          <w:snapToGrid w:val="0"/>
          <w:sz w:val="24"/>
          <w:szCs w:val="24"/>
        </w:rPr>
      </w:pPr>
      <w:r w:rsidRPr="00D24859">
        <w:rPr>
          <w:iCs/>
          <w:snapToGrid w:val="0"/>
          <w:sz w:val="24"/>
          <w:szCs w:val="24"/>
        </w:rPr>
        <w:t>Учащиеся должны</w:t>
      </w:r>
      <w:r w:rsidR="003F202A">
        <w:rPr>
          <w:iCs/>
          <w:snapToGrid w:val="0"/>
          <w:sz w:val="24"/>
          <w:szCs w:val="24"/>
        </w:rPr>
        <w:t xml:space="preserve"> </w:t>
      </w:r>
      <w:r w:rsidRPr="00D24859">
        <w:rPr>
          <w:iCs/>
          <w:snapToGrid w:val="0"/>
          <w:sz w:val="24"/>
          <w:szCs w:val="24"/>
        </w:rPr>
        <w:t>уметь</w:t>
      </w:r>
      <w:r w:rsidRPr="00D24859">
        <w:rPr>
          <w:snapToGrid w:val="0"/>
          <w:sz w:val="24"/>
          <w:szCs w:val="24"/>
        </w:rPr>
        <w:t>:</w:t>
      </w:r>
    </w:p>
    <w:p w:rsidR="003E18E2" w:rsidRPr="00D24859" w:rsidRDefault="003E18E2" w:rsidP="003E18E2">
      <w:pPr>
        <w:pStyle w:val="a8"/>
        <w:rPr>
          <w:sz w:val="24"/>
          <w:szCs w:val="24"/>
        </w:rPr>
      </w:pPr>
      <w:r w:rsidRPr="00D24859">
        <w:rPr>
          <w:sz w:val="24"/>
          <w:szCs w:val="24"/>
        </w:rPr>
        <w:t>— составлять план текста;</w:t>
      </w:r>
    </w:p>
    <w:p w:rsidR="003E18E2" w:rsidRPr="00D24859" w:rsidRDefault="003E18E2" w:rsidP="003E18E2">
      <w:pPr>
        <w:pStyle w:val="a8"/>
        <w:rPr>
          <w:sz w:val="24"/>
          <w:szCs w:val="24"/>
        </w:rPr>
      </w:pPr>
      <w:r w:rsidRPr="00D24859">
        <w:rPr>
          <w:sz w:val="24"/>
          <w:szCs w:val="24"/>
        </w:rPr>
        <w:t>— владеть таким видом изложения текста, как повествование;</w:t>
      </w:r>
    </w:p>
    <w:p w:rsidR="003E18E2" w:rsidRPr="00D24859" w:rsidRDefault="003E18E2" w:rsidP="003E18E2">
      <w:pPr>
        <w:pStyle w:val="a8"/>
        <w:rPr>
          <w:sz w:val="24"/>
          <w:szCs w:val="24"/>
        </w:rPr>
      </w:pPr>
      <w:r w:rsidRPr="00D24859">
        <w:rPr>
          <w:sz w:val="24"/>
          <w:szCs w:val="24"/>
        </w:rPr>
        <w:t>— под руководством учителя проводить непосредственное наблюдение;</w:t>
      </w:r>
    </w:p>
    <w:p w:rsidR="003E18E2" w:rsidRPr="00D24859" w:rsidRDefault="003E18E2" w:rsidP="003E18E2">
      <w:pPr>
        <w:pStyle w:val="a8"/>
        <w:rPr>
          <w:sz w:val="24"/>
          <w:szCs w:val="24"/>
        </w:rPr>
      </w:pPr>
      <w:r w:rsidRPr="00D24859">
        <w:rPr>
          <w:sz w:val="24"/>
          <w:szCs w:val="24"/>
        </w:rPr>
        <w:t>— под руководством учителя оформлять отчет, включающий описание наблюдения, его результаты, выводы;</w:t>
      </w:r>
    </w:p>
    <w:p w:rsidR="003E18E2" w:rsidRPr="00D24859" w:rsidRDefault="003E18E2" w:rsidP="003E18E2">
      <w:pPr>
        <w:pStyle w:val="a8"/>
        <w:rPr>
          <w:sz w:val="24"/>
          <w:szCs w:val="24"/>
        </w:rPr>
      </w:pPr>
      <w:r w:rsidRPr="00D24859">
        <w:rPr>
          <w:sz w:val="24"/>
          <w:szCs w:val="24"/>
        </w:rPr>
        <w:t>— получать биологическую информацию из различных источников;</w:t>
      </w:r>
    </w:p>
    <w:p w:rsidR="003E18E2" w:rsidRPr="00D24859" w:rsidRDefault="003E18E2" w:rsidP="003E18E2">
      <w:pPr>
        <w:pStyle w:val="a8"/>
        <w:rPr>
          <w:sz w:val="24"/>
          <w:szCs w:val="24"/>
        </w:rPr>
      </w:pPr>
      <w:r w:rsidRPr="00D24859">
        <w:rPr>
          <w:sz w:val="24"/>
          <w:szCs w:val="24"/>
        </w:rPr>
        <w:t>— определять отношения объекта с другими объектами;</w:t>
      </w:r>
    </w:p>
    <w:p w:rsidR="003E18E2" w:rsidRPr="00D24859" w:rsidRDefault="003E18E2" w:rsidP="003E18E2">
      <w:pPr>
        <w:pStyle w:val="a8"/>
        <w:rPr>
          <w:sz w:val="24"/>
          <w:szCs w:val="24"/>
        </w:rPr>
      </w:pPr>
      <w:r w:rsidRPr="00D24859">
        <w:rPr>
          <w:sz w:val="24"/>
          <w:szCs w:val="24"/>
        </w:rPr>
        <w:t>— определять существенные признаки объекта.</w:t>
      </w:r>
    </w:p>
    <w:p w:rsidR="003E18E2" w:rsidRPr="00D24859" w:rsidRDefault="003E18E2" w:rsidP="003E18E2">
      <w:pPr>
        <w:pStyle w:val="a8"/>
        <w:rPr>
          <w:sz w:val="24"/>
          <w:szCs w:val="24"/>
        </w:rPr>
      </w:pPr>
    </w:p>
    <w:p w:rsidR="003E18E2" w:rsidRPr="00D24859" w:rsidRDefault="003E18E2" w:rsidP="003E18E2">
      <w:pPr>
        <w:pStyle w:val="a8"/>
        <w:rPr>
          <w:sz w:val="24"/>
          <w:szCs w:val="24"/>
        </w:rPr>
      </w:pPr>
      <w:r w:rsidRPr="00D24859">
        <w:rPr>
          <w:b/>
          <w:sz w:val="24"/>
          <w:szCs w:val="24"/>
        </w:rPr>
        <w:t>Клеточное строение организмов</w:t>
      </w:r>
    </w:p>
    <w:p w:rsidR="003E18E2" w:rsidRPr="00D24859" w:rsidRDefault="003E18E2" w:rsidP="003E18E2">
      <w:pPr>
        <w:pStyle w:val="a8"/>
        <w:rPr>
          <w:sz w:val="24"/>
          <w:szCs w:val="24"/>
        </w:rPr>
      </w:pPr>
      <w:r w:rsidRPr="00D24859">
        <w:rPr>
          <w:sz w:val="24"/>
          <w:szCs w:val="24"/>
        </w:rPr>
        <w:t>Устройство увеличительных приборов (лупа, световой микроскоп). Клетка и ее строение: оболочка, цитоплазма, ядро, вакуоли, пластиды. Жизнедеятельность клетки: поступление веществ в клетку (дыхание, питание), рост, развитие и деление клетки. Понятие «ткань».</w:t>
      </w:r>
    </w:p>
    <w:p w:rsidR="003E18E2" w:rsidRPr="00D24859" w:rsidRDefault="003E18E2" w:rsidP="003E18E2">
      <w:pPr>
        <w:pStyle w:val="a8"/>
        <w:rPr>
          <w:sz w:val="24"/>
          <w:szCs w:val="24"/>
        </w:rPr>
      </w:pPr>
      <w:r w:rsidRPr="00D24859">
        <w:rPr>
          <w:iCs/>
          <w:sz w:val="24"/>
          <w:szCs w:val="24"/>
        </w:rPr>
        <w:t>Демонстрации</w:t>
      </w:r>
    </w:p>
    <w:p w:rsidR="003E18E2" w:rsidRPr="00D24859" w:rsidRDefault="003E18E2" w:rsidP="003E18E2">
      <w:pPr>
        <w:pStyle w:val="a8"/>
        <w:rPr>
          <w:sz w:val="24"/>
          <w:szCs w:val="24"/>
        </w:rPr>
      </w:pPr>
      <w:r w:rsidRPr="00D24859">
        <w:rPr>
          <w:sz w:val="24"/>
          <w:szCs w:val="24"/>
        </w:rPr>
        <w:t>Микропрепараты различных растительных тканей.</w:t>
      </w:r>
    </w:p>
    <w:p w:rsidR="003E18E2" w:rsidRPr="00D24859" w:rsidRDefault="003E18E2" w:rsidP="003E18E2">
      <w:pPr>
        <w:pStyle w:val="a8"/>
        <w:rPr>
          <w:i/>
          <w:iCs/>
          <w:sz w:val="24"/>
          <w:szCs w:val="24"/>
        </w:rPr>
      </w:pPr>
      <w:r w:rsidRPr="00D24859">
        <w:rPr>
          <w:i/>
          <w:iCs/>
          <w:sz w:val="24"/>
          <w:szCs w:val="24"/>
        </w:rPr>
        <w:t xml:space="preserve">Лабораторные и практические работы </w:t>
      </w:r>
    </w:p>
    <w:p w:rsidR="003E18E2" w:rsidRPr="00D24859" w:rsidRDefault="003E18E2" w:rsidP="003E18E2">
      <w:pPr>
        <w:pStyle w:val="a8"/>
        <w:rPr>
          <w:sz w:val="24"/>
          <w:szCs w:val="24"/>
        </w:rPr>
      </w:pPr>
      <w:r w:rsidRPr="00D24859">
        <w:rPr>
          <w:sz w:val="24"/>
          <w:szCs w:val="24"/>
        </w:rPr>
        <w:t>Устройство лупы и светового микроскопа. Правила работы с ними. Изучение клеток растения с помощью лупы. Приготовление препарата кожицы чешуи лука, рассматривание его под микроскопом. Приготовление препаратов и рассматривание под микроскопом пластид в клетках листа элодеи, плодов томатов, рябины, шиповника. Приготовление препарата и рассматривание под микроскопом движения цитоплазмы в клетках листа элодеи. Рассматривание под микроскопом готовых микропрепаратов различных растительных тканей.</w:t>
      </w:r>
    </w:p>
    <w:p w:rsidR="003E18E2" w:rsidRPr="00D24859" w:rsidRDefault="003E18E2" w:rsidP="003E18E2">
      <w:pPr>
        <w:pStyle w:val="a8"/>
        <w:rPr>
          <w:snapToGrid w:val="0"/>
          <w:sz w:val="24"/>
          <w:szCs w:val="24"/>
        </w:rPr>
      </w:pPr>
    </w:p>
    <w:p w:rsidR="003E18E2" w:rsidRPr="00D24859" w:rsidRDefault="003E18E2" w:rsidP="003E18E2">
      <w:pPr>
        <w:pStyle w:val="a8"/>
        <w:rPr>
          <w:snapToGrid w:val="0"/>
          <w:sz w:val="24"/>
          <w:szCs w:val="24"/>
        </w:rPr>
      </w:pPr>
      <w:r w:rsidRPr="00D24859">
        <w:rPr>
          <w:snapToGrid w:val="0"/>
          <w:sz w:val="24"/>
          <w:szCs w:val="24"/>
        </w:rPr>
        <w:t>Предметные результаты обучения</w:t>
      </w:r>
    </w:p>
    <w:p w:rsidR="003E18E2" w:rsidRPr="00D24859" w:rsidRDefault="003E18E2" w:rsidP="003E18E2">
      <w:pPr>
        <w:pStyle w:val="a8"/>
        <w:rPr>
          <w:iCs/>
          <w:sz w:val="24"/>
          <w:szCs w:val="24"/>
        </w:rPr>
      </w:pPr>
      <w:r w:rsidRPr="00D24859">
        <w:rPr>
          <w:iCs/>
          <w:snapToGrid w:val="0"/>
          <w:sz w:val="24"/>
          <w:szCs w:val="24"/>
        </w:rPr>
        <w:t xml:space="preserve">Учащиеся должны </w:t>
      </w:r>
      <w:r w:rsidRPr="00D24859">
        <w:rPr>
          <w:iCs/>
          <w:sz w:val="24"/>
          <w:szCs w:val="24"/>
        </w:rPr>
        <w:t>знать:</w:t>
      </w:r>
    </w:p>
    <w:p w:rsidR="003E18E2" w:rsidRPr="00D24859" w:rsidRDefault="003E18E2" w:rsidP="003E18E2">
      <w:pPr>
        <w:pStyle w:val="a8"/>
        <w:rPr>
          <w:sz w:val="24"/>
          <w:szCs w:val="24"/>
        </w:rPr>
      </w:pPr>
      <w:r w:rsidRPr="00D24859">
        <w:rPr>
          <w:sz w:val="24"/>
          <w:szCs w:val="24"/>
        </w:rPr>
        <w:t>— строение клетки;</w:t>
      </w:r>
    </w:p>
    <w:p w:rsidR="003E18E2" w:rsidRPr="00D24859" w:rsidRDefault="003E18E2" w:rsidP="003E18E2">
      <w:pPr>
        <w:pStyle w:val="a8"/>
        <w:rPr>
          <w:sz w:val="24"/>
          <w:szCs w:val="24"/>
        </w:rPr>
      </w:pPr>
      <w:r w:rsidRPr="00D24859">
        <w:rPr>
          <w:sz w:val="24"/>
          <w:szCs w:val="24"/>
        </w:rPr>
        <w:t>— химический состав клетки;</w:t>
      </w:r>
    </w:p>
    <w:p w:rsidR="003E18E2" w:rsidRPr="00D24859" w:rsidRDefault="003E18E2" w:rsidP="003E18E2">
      <w:pPr>
        <w:pStyle w:val="a8"/>
        <w:rPr>
          <w:sz w:val="24"/>
          <w:szCs w:val="24"/>
        </w:rPr>
      </w:pPr>
      <w:r w:rsidRPr="00D24859">
        <w:rPr>
          <w:sz w:val="24"/>
          <w:szCs w:val="24"/>
        </w:rPr>
        <w:t>— основные процессы жизнедеятельности клетки;</w:t>
      </w:r>
    </w:p>
    <w:p w:rsidR="003E18E2" w:rsidRPr="00D24859" w:rsidRDefault="003E18E2" w:rsidP="003E18E2">
      <w:pPr>
        <w:pStyle w:val="a8"/>
        <w:rPr>
          <w:sz w:val="24"/>
          <w:szCs w:val="24"/>
        </w:rPr>
      </w:pPr>
      <w:r w:rsidRPr="00D24859">
        <w:rPr>
          <w:sz w:val="24"/>
          <w:szCs w:val="24"/>
        </w:rPr>
        <w:t>— характерные признаки различных растительных тканей.</w:t>
      </w:r>
    </w:p>
    <w:p w:rsidR="003E18E2" w:rsidRPr="00D24859" w:rsidRDefault="003E18E2" w:rsidP="003E18E2">
      <w:pPr>
        <w:pStyle w:val="a8"/>
        <w:rPr>
          <w:snapToGrid w:val="0"/>
          <w:sz w:val="24"/>
          <w:szCs w:val="24"/>
        </w:rPr>
      </w:pPr>
      <w:r w:rsidRPr="00D24859">
        <w:rPr>
          <w:iCs/>
          <w:snapToGrid w:val="0"/>
          <w:sz w:val="24"/>
          <w:szCs w:val="24"/>
        </w:rPr>
        <w:t>Учащиеся должны уметь</w:t>
      </w:r>
      <w:r w:rsidRPr="00D24859">
        <w:rPr>
          <w:snapToGrid w:val="0"/>
          <w:sz w:val="24"/>
          <w:szCs w:val="24"/>
        </w:rPr>
        <w:t xml:space="preserve">: </w:t>
      </w:r>
    </w:p>
    <w:p w:rsidR="003E18E2" w:rsidRPr="00D24859" w:rsidRDefault="003E18E2" w:rsidP="003E18E2">
      <w:pPr>
        <w:pStyle w:val="a8"/>
        <w:rPr>
          <w:sz w:val="24"/>
          <w:szCs w:val="24"/>
        </w:rPr>
      </w:pPr>
      <w:r w:rsidRPr="00D24859">
        <w:rPr>
          <w:snapToGrid w:val="0"/>
          <w:sz w:val="24"/>
          <w:szCs w:val="24"/>
        </w:rPr>
        <w:t>— определять понятия: «клетка», «</w:t>
      </w:r>
      <w:r w:rsidRPr="00D24859">
        <w:rPr>
          <w:sz w:val="24"/>
          <w:szCs w:val="24"/>
        </w:rPr>
        <w:t>оболочка», « цитоплазма», « ядро», «ядрышко», «вакуоли», « пластиды», « хлоропласты», «пигменты», «хлорофилл»;</w:t>
      </w:r>
    </w:p>
    <w:p w:rsidR="003E18E2" w:rsidRPr="00D24859" w:rsidRDefault="003E18E2" w:rsidP="003E18E2">
      <w:pPr>
        <w:pStyle w:val="a8"/>
        <w:rPr>
          <w:sz w:val="24"/>
          <w:szCs w:val="24"/>
        </w:rPr>
      </w:pPr>
      <w:r w:rsidRPr="00D24859">
        <w:rPr>
          <w:snapToGrid w:val="0"/>
          <w:sz w:val="24"/>
          <w:szCs w:val="24"/>
        </w:rPr>
        <w:t>— </w:t>
      </w:r>
      <w:r w:rsidRPr="00D24859">
        <w:rPr>
          <w:sz w:val="24"/>
          <w:szCs w:val="24"/>
        </w:rPr>
        <w:t>работать с лупой и микроскопом;</w:t>
      </w:r>
    </w:p>
    <w:p w:rsidR="003E18E2" w:rsidRPr="00D24859" w:rsidRDefault="003E18E2" w:rsidP="003E18E2">
      <w:pPr>
        <w:pStyle w:val="a8"/>
        <w:rPr>
          <w:sz w:val="24"/>
          <w:szCs w:val="24"/>
        </w:rPr>
      </w:pPr>
      <w:r w:rsidRPr="00D24859">
        <w:rPr>
          <w:snapToGrid w:val="0"/>
          <w:sz w:val="24"/>
          <w:szCs w:val="24"/>
        </w:rPr>
        <w:t>— </w:t>
      </w:r>
      <w:r w:rsidRPr="00D24859">
        <w:rPr>
          <w:sz w:val="24"/>
          <w:szCs w:val="24"/>
        </w:rPr>
        <w:t>готовить микропрепараты и рассматривать их под микроскопом;</w:t>
      </w:r>
    </w:p>
    <w:p w:rsidR="003E18E2" w:rsidRPr="00D24859" w:rsidRDefault="003E18E2" w:rsidP="003E18E2">
      <w:pPr>
        <w:pStyle w:val="a8"/>
        <w:rPr>
          <w:sz w:val="24"/>
          <w:szCs w:val="24"/>
        </w:rPr>
      </w:pPr>
      <w:r w:rsidRPr="00D24859">
        <w:rPr>
          <w:snapToGrid w:val="0"/>
          <w:sz w:val="24"/>
          <w:szCs w:val="24"/>
        </w:rPr>
        <w:t>— </w:t>
      </w:r>
      <w:r w:rsidRPr="00D24859">
        <w:rPr>
          <w:sz w:val="24"/>
          <w:szCs w:val="24"/>
        </w:rPr>
        <w:t>распознавать различные виды тканей.</w:t>
      </w:r>
    </w:p>
    <w:p w:rsidR="003E18E2" w:rsidRPr="00D24859" w:rsidRDefault="003E18E2" w:rsidP="003E18E2">
      <w:pPr>
        <w:pStyle w:val="a8"/>
        <w:rPr>
          <w:snapToGrid w:val="0"/>
          <w:sz w:val="24"/>
          <w:szCs w:val="24"/>
        </w:rPr>
      </w:pPr>
      <w:r w:rsidRPr="00D24859">
        <w:rPr>
          <w:snapToGrid w:val="0"/>
          <w:sz w:val="24"/>
          <w:szCs w:val="24"/>
        </w:rPr>
        <w:t>Метапредметные результаты обучения</w:t>
      </w:r>
    </w:p>
    <w:p w:rsidR="003E18E2" w:rsidRPr="00D24859" w:rsidRDefault="003E18E2" w:rsidP="003E18E2">
      <w:pPr>
        <w:pStyle w:val="a8"/>
        <w:rPr>
          <w:snapToGrid w:val="0"/>
          <w:sz w:val="24"/>
          <w:szCs w:val="24"/>
        </w:rPr>
      </w:pPr>
      <w:r w:rsidRPr="00D24859">
        <w:rPr>
          <w:iCs/>
          <w:snapToGrid w:val="0"/>
          <w:sz w:val="24"/>
          <w:szCs w:val="24"/>
        </w:rPr>
        <w:t>Учащиеся должны</w:t>
      </w:r>
      <w:r w:rsidR="003F202A">
        <w:rPr>
          <w:iCs/>
          <w:snapToGrid w:val="0"/>
          <w:sz w:val="24"/>
          <w:szCs w:val="24"/>
        </w:rPr>
        <w:t xml:space="preserve"> </w:t>
      </w:r>
      <w:r w:rsidRPr="00D24859">
        <w:rPr>
          <w:iCs/>
          <w:snapToGrid w:val="0"/>
          <w:sz w:val="24"/>
          <w:szCs w:val="24"/>
        </w:rPr>
        <w:t>уметь</w:t>
      </w:r>
      <w:r w:rsidRPr="00D24859">
        <w:rPr>
          <w:snapToGrid w:val="0"/>
          <w:sz w:val="24"/>
          <w:szCs w:val="24"/>
        </w:rPr>
        <w:t>:</w:t>
      </w:r>
    </w:p>
    <w:p w:rsidR="003E18E2" w:rsidRPr="00D24859" w:rsidRDefault="003E18E2" w:rsidP="003E18E2">
      <w:pPr>
        <w:pStyle w:val="a8"/>
        <w:rPr>
          <w:sz w:val="24"/>
          <w:szCs w:val="24"/>
        </w:rPr>
      </w:pPr>
      <w:r w:rsidRPr="00D24859">
        <w:rPr>
          <w:sz w:val="24"/>
          <w:szCs w:val="24"/>
        </w:rPr>
        <w:t>— анализировать объекты под микроскопом;</w:t>
      </w:r>
    </w:p>
    <w:p w:rsidR="003E18E2" w:rsidRPr="00D24859" w:rsidRDefault="003E18E2" w:rsidP="003E18E2">
      <w:pPr>
        <w:pStyle w:val="a8"/>
        <w:rPr>
          <w:sz w:val="24"/>
          <w:szCs w:val="24"/>
        </w:rPr>
      </w:pPr>
      <w:r w:rsidRPr="00D24859">
        <w:rPr>
          <w:sz w:val="24"/>
          <w:szCs w:val="24"/>
        </w:rPr>
        <w:t>— сравнивать объекты под микроскопом с их изображением на рисунках и определять их;</w:t>
      </w:r>
    </w:p>
    <w:p w:rsidR="003E18E2" w:rsidRPr="00D24859" w:rsidRDefault="003E18E2" w:rsidP="003E18E2">
      <w:pPr>
        <w:pStyle w:val="a8"/>
        <w:rPr>
          <w:sz w:val="24"/>
          <w:szCs w:val="24"/>
        </w:rPr>
      </w:pPr>
      <w:r w:rsidRPr="00D24859">
        <w:rPr>
          <w:sz w:val="24"/>
          <w:szCs w:val="24"/>
        </w:rPr>
        <w:t>— оформлять результаты лабораторной работы в рабочей тетради;</w:t>
      </w:r>
    </w:p>
    <w:p w:rsidR="003E18E2" w:rsidRPr="00D24859" w:rsidRDefault="003E18E2" w:rsidP="003E18E2">
      <w:pPr>
        <w:pStyle w:val="a8"/>
        <w:rPr>
          <w:sz w:val="24"/>
          <w:szCs w:val="24"/>
        </w:rPr>
      </w:pPr>
      <w:r w:rsidRPr="00D24859">
        <w:rPr>
          <w:sz w:val="24"/>
          <w:szCs w:val="24"/>
        </w:rPr>
        <w:t>— работать с текстом и иллюстрациями учебника.</w:t>
      </w:r>
    </w:p>
    <w:p w:rsidR="003E18E2" w:rsidRPr="00D24859" w:rsidRDefault="003E18E2" w:rsidP="003E18E2">
      <w:pPr>
        <w:pStyle w:val="a8"/>
        <w:rPr>
          <w:b/>
          <w:sz w:val="24"/>
          <w:szCs w:val="24"/>
        </w:rPr>
      </w:pPr>
      <w:r w:rsidRPr="00D24859">
        <w:rPr>
          <w:b/>
          <w:sz w:val="24"/>
          <w:szCs w:val="24"/>
        </w:rPr>
        <w:t>Царство Бактерии</w:t>
      </w:r>
    </w:p>
    <w:p w:rsidR="003E18E2" w:rsidRPr="00D24859" w:rsidRDefault="003E18E2" w:rsidP="003E18E2">
      <w:pPr>
        <w:pStyle w:val="a8"/>
        <w:rPr>
          <w:sz w:val="24"/>
          <w:szCs w:val="24"/>
        </w:rPr>
      </w:pPr>
      <w:r w:rsidRPr="00D24859">
        <w:rPr>
          <w:sz w:val="24"/>
          <w:szCs w:val="24"/>
        </w:rPr>
        <w:t>Строение и жизнедеятельность бактерий. Размножение бактерий. Бактерии, их роль в природе и жизни человека. Разнообразие бактерий, их распространение в природе.</w:t>
      </w:r>
    </w:p>
    <w:p w:rsidR="003E18E2" w:rsidRPr="00D24859" w:rsidRDefault="003E18E2" w:rsidP="003E18E2">
      <w:pPr>
        <w:pStyle w:val="a8"/>
        <w:rPr>
          <w:snapToGrid w:val="0"/>
          <w:sz w:val="24"/>
          <w:szCs w:val="24"/>
        </w:rPr>
      </w:pPr>
      <w:r w:rsidRPr="00D24859">
        <w:rPr>
          <w:snapToGrid w:val="0"/>
          <w:sz w:val="24"/>
          <w:szCs w:val="24"/>
        </w:rPr>
        <w:t>Предметные результаты обучения</w:t>
      </w:r>
    </w:p>
    <w:p w:rsidR="003E18E2" w:rsidRPr="00D24859" w:rsidRDefault="003E18E2" w:rsidP="003E18E2">
      <w:pPr>
        <w:pStyle w:val="a8"/>
        <w:rPr>
          <w:snapToGrid w:val="0"/>
          <w:sz w:val="24"/>
          <w:szCs w:val="24"/>
        </w:rPr>
      </w:pPr>
      <w:r w:rsidRPr="00D24859">
        <w:rPr>
          <w:i/>
          <w:iCs/>
          <w:snapToGrid w:val="0"/>
          <w:sz w:val="24"/>
          <w:szCs w:val="24"/>
        </w:rPr>
        <w:t>Учащиеся должны знать</w:t>
      </w:r>
      <w:r w:rsidRPr="00D24859">
        <w:rPr>
          <w:iCs/>
          <w:snapToGrid w:val="0"/>
          <w:sz w:val="24"/>
          <w:szCs w:val="24"/>
        </w:rPr>
        <w:t>:</w:t>
      </w:r>
    </w:p>
    <w:p w:rsidR="003E18E2" w:rsidRPr="00D24859" w:rsidRDefault="003E18E2" w:rsidP="003E18E2">
      <w:pPr>
        <w:pStyle w:val="a8"/>
        <w:rPr>
          <w:snapToGrid w:val="0"/>
          <w:sz w:val="24"/>
          <w:szCs w:val="24"/>
        </w:rPr>
      </w:pPr>
      <w:r w:rsidRPr="00D24859">
        <w:rPr>
          <w:snapToGrid w:val="0"/>
          <w:sz w:val="24"/>
          <w:szCs w:val="24"/>
        </w:rPr>
        <w:t>— строение и основные процессы жизнедеятельности бактерий;</w:t>
      </w:r>
    </w:p>
    <w:p w:rsidR="003E18E2" w:rsidRPr="00D24859" w:rsidRDefault="003E18E2" w:rsidP="003E18E2">
      <w:pPr>
        <w:pStyle w:val="a8"/>
        <w:rPr>
          <w:snapToGrid w:val="0"/>
          <w:sz w:val="24"/>
          <w:szCs w:val="24"/>
        </w:rPr>
      </w:pPr>
      <w:r w:rsidRPr="00D24859">
        <w:rPr>
          <w:snapToGrid w:val="0"/>
          <w:sz w:val="24"/>
          <w:szCs w:val="24"/>
        </w:rPr>
        <w:t>— разнообразие и распространение бактерий;</w:t>
      </w:r>
    </w:p>
    <w:p w:rsidR="003E18E2" w:rsidRPr="00D24859" w:rsidRDefault="003E18E2" w:rsidP="003E18E2">
      <w:pPr>
        <w:pStyle w:val="a8"/>
        <w:rPr>
          <w:snapToGrid w:val="0"/>
          <w:sz w:val="24"/>
          <w:szCs w:val="24"/>
        </w:rPr>
      </w:pPr>
      <w:r w:rsidRPr="00D24859">
        <w:rPr>
          <w:snapToGrid w:val="0"/>
          <w:sz w:val="24"/>
          <w:szCs w:val="24"/>
        </w:rPr>
        <w:t>— роль бактерий  в природе и жизни человека.</w:t>
      </w:r>
    </w:p>
    <w:p w:rsidR="003E18E2" w:rsidRPr="00D24859" w:rsidRDefault="003E18E2" w:rsidP="003E18E2">
      <w:pPr>
        <w:pStyle w:val="a8"/>
        <w:rPr>
          <w:i/>
          <w:iCs/>
          <w:snapToGrid w:val="0"/>
          <w:sz w:val="24"/>
          <w:szCs w:val="24"/>
        </w:rPr>
      </w:pPr>
      <w:r w:rsidRPr="00D24859">
        <w:rPr>
          <w:i/>
          <w:iCs/>
          <w:snapToGrid w:val="0"/>
          <w:sz w:val="24"/>
          <w:szCs w:val="24"/>
        </w:rPr>
        <w:t>Учащиеся должны уметь</w:t>
      </w:r>
      <w:r w:rsidRPr="00D24859">
        <w:rPr>
          <w:iCs/>
          <w:snapToGrid w:val="0"/>
          <w:sz w:val="24"/>
          <w:szCs w:val="24"/>
        </w:rPr>
        <w:t>:</w:t>
      </w:r>
    </w:p>
    <w:p w:rsidR="003E18E2" w:rsidRPr="00D24859" w:rsidRDefault="003E18E2" w:rsidP="003E18E2">
      <w:pPr>
        <w:pStyle w:val="a8"/>
        <w:rPr>
          <w:snapToGrid w:val="0"/>
          <w:sz w:val="24"/>
          <w:szCs w:val="24"/>
        </w:rPr>
      </w:pPr>
      <w:r w:rsidRPr="00D24859">
        <w:rPr>
          <w:snapToGrid w:val="0"/>
          <w:sz w:val="24"/>
          <w:szCs w:val="24"/>
        </w:rPr>
        <w:t>— давать общую характеристику бактериям;</w:t>
      </w:r>
    </w:p>
    <w:p w:rsidR="003E18E2" w:rsidRPr="00D24859" w:rsidRDefault="003E18E2" w:rsidP="003E18E2">
      <w:pPr>
        <w:pStyle w:val="a8"/>
        <w:rPr>
          <w:snapToGrid w:val="0"/>
          <w:sz w:val="24"/>
          <w:szCs w:val="24"/>
        </w:rPr>
      </w:pPr>
      <w:r w:rsidRPr="00D24859">
        <w:rPr>
          <w:snapToGrid w:val="0"/>
          <w:sz w:val="24"/>
          <w:szCs w:val="24"/>
        </w:rPr>
        <w:t>— отличать бактерии  от других живых организмов;</w:t>
      </w:r>
    </w:p>
    <w:p w:rsidR="003E18E2" w:rsidRPr="00D24859" w:rsidRDefault="003E18E2" w:rsidP="003E18E2">
      <w:pPr>
        <w:pStyle w:val="a8"/>
        <w:rPr>
          <w:snapToGrid w:val="0"/>
          <w:sz w:val="24"/>
          <w:szCs w:val="24"/>
        </w:rPr>
      </w:pPr>
      <w:r w:rsidRPr="00D24859">
        <w:rPr>
          <w:snapToGrid w:val="0"/>
          <w:sz w:val="24"/>
          <w:szCs w:val="24"/>
        </w:rPr>
        <w:t>— объяснять роль бактерий  в природе и жизни человека.</w:t>
      </w:r>
    </w:p>
    <w:p w:rsidR="003E18E2" w:rsidRPr="00D24859" w:rsidRDefault="003E18E2" w:rsidP="003E18E2">
      <w:pPr>
        <w:pStyle w:val="a8"/>
        <w:rPr>
          <w:snapToGrid w:val="0"/>
          <w:sz w:val="24"/>
          <w:szCs w:val="24"/>
        </w:rPr>
      </w:pPr>
    </w:p>
    <w:p w:rsidR="003E18E2" w:rsidRPr="00D24859" w:rsidRDefault="003E18E2" w:rsidP="003E18E2">
      <w:pPr>
        <w:pStyle w:val="a8"/>
        <w:rPr>
          <w:snapToGrid w:val="0"/>
          <w:sz w:val="24"/>
          <w:szCs w:val="24"/>
        </w:rPr>
      </w:pPr>
      <w:r w:rsidRPr="00D24859">
        <w:rPr>
          <w:snapToGrid w:val="0"/>
          <w:sz w:val="24"/>
          <w:szCs w:val="24"/>
        </w:rPr>
        <w:t>Метапредметные результаты обучения</w:t>
      </w:r>
    </w:p>
    <w:p w:rsidR="003E18E2" w:rsidRPr="00D24859" w:rsidRDefault="003E18E2" w:rsidP="003E18E2">
      <w:pPr>
        <w:pStyle w:val="a8"/>
        <w:rPr>
          <w:i/>
          <w:iCs/>
          <w:snapToGrid w:val="0"/>
          <w:sz w:val="24"/>
          <w:szCs w:val="24"/>
        </w:rPr>
      </w:pPr>
      <w:r w:rsidRPr="00D24859">
        <w:rPr>
          <w:i/>
          <w:iCs/>
          <w:snapToGrid w:val="0"/>
          <w:sz w:val="24"/>
          <w:szCs w:val="24"/>
        </w:rPr>
        <w:t>Учащиеся должны уметь</w:t>
      </w:r>
      <w:r w:rsidRPr="00D24859">
        <w:rPr>
          <w:iCs/>
          <w:snapToGrid w:val="0"/>
          <w:sz w:val="24"/>
          <w:szCs w:val="24"/>
        </w:rPr>
        <w:t>:</w:t>
      </w:r>
    </w:p>
    <w:p w:rsidR="003E18E2" w:rsidRPr="00D24859" w:rsidRDefault="003E18E2" w:rsidP="003E18E2">
      <w:pPr>
        <w:pStyle w:val="a8"/>
        <w:rPr>
          <w:snapToGrid w:val="0"/>
          <w:sz w:val="24"/>
          <w:szCs w:val="24"/>
        </w:rPr>
      </w:pPr>
      <w:r w:rsidRPr="00D24859">
        <w:rPr>
          <w:snapToGrid w:val="0"/>
          <w:sz w:val="24"/>
          <w:szCs w:val="24"/>
        </w:rPr>
        <w:t>— работать с учебником, рабочей тетрадью и дидактическими материалами;</w:t>
      </w:r>
    </w:p>
    <w:p w:rsidR="003E18E2" w:rsidRPr="00D24859" w:rsidRDefault="003E18E2" w:rsidP="003E18E2">
      <w:pPr>
        <w:pStyle w:val="a8"/>
        <w:rPr>
          <w:snapToGrid w:val="0"/>
          <w:sz w:val="24"/>
          <w:szCs w:val="24"/>
        </w:rPr>
      </w:pPr>
      <w:r w:rsidRPr="00D24859">
        <w:rPr>
          <w:snapToGrid w:val="0"/>
          <w:sz w:val="24"/>
          <w:szCs w:val="24"/>
        </w:rPr>
        <w:t>— с</w:t>
      </w:r>
      <w:r w:rsidRPr="00D24859">
        <w:rPr>
          <w:sz w:val="24"/>
          <w:szCs w:val="24"/>
        </w:rPr>
        <w:t>оставлять сообщения на основе обобщения материала учебника и дополнительной литературы.</w:t>
      </w:r>
    </w:p>
    <w:p w:rsidR="003E18E2" w:rsidRPr="00D24859" w:rsidRDefault="003E18E2" w:rsidP="003E18E2">
      <w:pPr>
        <w:pStyle w:val="a8"/>
        <w:rPr>
          <w:b/>
          <w:snapToGrid w:val="0"/>
          <w:sz w:val="24"/>
          <w:szCs w:val="24"/>
        </w:rPr>
      </w:pPr>
      <w:r w:rsidRPr="00D24859">
        <w:rPr>
          <w:b/>
          <w:snapToGrid w:val="0"/>
          <w:sz w:val="24"/>
          <w:szCs w:val="24"/>
        </w:rPr>
        <w:t>Царство Грибы</w:t>
      </w:r>
    </w:p>
    <w:p w:rsidR="003E18E2" w:rsidRPr="00D24859" w:rsidRDefault="003E18E2" w:rsidP="003E18E2">
      <w:pPr>
        <w:pStyle w:val="a8"/>
        <w:rPr>
          <w:snapToGrid w:val="0"/>
          <w:sz w:val="24"/>
          <w:szCs w:val="24"/>
        </w:rPr>
      </w:pPr>
      <w:r w:rsidRPr="00D24859">
        <w:rPr>
          <w:snapToGrid w:val="0"/>
          <w:sz w:val="24"/>
          <w:szCs w:val="24"/>
        </w:rPr>
        <w:t>Грибы. Общая характеристика грибов, их строение и жизнедеятельность. Шляпочные грибы. Съедобные и ядовитые грибы. Правила сбора съедобных грибов и их охрана. Профилактика отравления грибами. Дрожжи, плесневые грибы. Грибы-паразиты. Роль грибов в природе и жизни человека.</w:t>
      </w:r>
    </w:p>
    <w:p w:rsidR="003E18E2" w:rsidRPr="00D24859" w:rsidRDefault="003E18E2" w:rsidP="003E18E2">
      <w:pPr>
        <w:pStyle w:val="a8"/>
        <w:rPr>
          <w:snapToGrid w:val="0"/>
          <w:sz w:val="24"/>
          <w:szCs w:val="24"/>
        </w:rPr>
      </w:pPr>
      <w:r w:rsidRPr="00D24859">
        <w:rPr>
          <w:snapToGrid w:val="0"/>
          <w:sz w:val="24"/>
          <w:szCs w:val="24"/>
        </w:rPr>
        <w:t>Демонстрация</w:t>
      </w:r>
    </w:p>
    <w:p w:rsidR="003E18E2" w:rsidRPr="00D24859" w:rsidRDefault="003E18E2" w:rsidP="003E18E2">
      <w:pPr>
        <w:pStyle w:val="a8"/>
        <w:rPr>
          <w:snapToGrid w:val="0"/>
          <w:sz w:val="24"/>
          <w:szCs w:val="24"/>
        </w:rPr>
      </w:pPr>
      <w:r w:rsidRPr="00D24859">
        <w:rPr>
          <w:snapToGrid w:val="0"/>
          <w:sz w:val="24"/>
          <w:szCs w:val="24"/>
        </w:rPr>
        <w:t>Муляжи плодовых тел шляпочных грибов. Натуральные объекты (трутовик, ржавчина, головня, спорынья).</w:t>
      </w:r>
    </w:p>
    <w:p w:rsidR="003E18E2" w:rsidRPr="00D24859" w:rsidRDefault="003E18E2" w:rsidP="003E18E2">
      <w:pPr>
        <w:pStyle w:val="a8"/>
        <w:rPr>
          <w:snapToGrid w:val="0"/>
          <w:sz w:val="24"/>
          <w:szCs w:val="24"/>
        </w:rPr>
      </w:pPr>
      <w:r w:rsidRPr="00D24859">
        <w:rPr>
          <w:snapToGrid w:val="0"/>
          <w:sz w:val="24"/>
          <w:szCs w:val="24"/>
        </w:rPr>
        <w:t xml:space="preserve">Лабораторные и практические работы </w:t>
      </w:r>
    </w:p>
    <w:p w:rsidR="003E18E2" w:rsidRPr="00D24859" w:rsidRDefault="003E18E2" w:rsidP="003E18E2">
      <w:pPr>
        <w:pStyle w:val="a8"/>
        <w:rPr>
          <w:snapToGrid w:val="0"/>
          <w:sz w:val="24"/>
          <w:szCs w:val="24"/>
        </w:rPr>
      </w:pPr>
      <w:r w:rsidRPr="00D24859">
        <w:rPr>
          <w:snapToGrid w:val="0"/>
          <w:sz w:val="24"/>
          <w:szCs w:val="24"/>
        </w:rPr>
        <w:t>Строение плодовых тел шляпочных грибов. Строение плесневого гриба мукора. Строение дрожжей.</w:t>
      </w:r>
    </w:p>
    <w:p w:rsidR="003E18E2" w:rsidRPr="00D24859" w:rsidRDefault="003E18E2" w:rsidP="003E18E2">
      <w:pPr>
        <w:pStyle w:val="a8"/>
        <w:rPr>
          <w:snapToGrid w:val="0"/>
          <w:sz w:val="24"/>
          <w:szCs w:val="24"/>
        </w:rPr>
      </w:pPr>
      <w:r w:rsidRPr="00D24859">
        <w:rPr>
          <w:snapToGrid w:val="0"/>
          <w:sz w:val="24"/>
          <w:szCs w:val="24"/>
        </w:rPr>
        <w:t>Предметные результаты обучения</w:t>
      </w:r>
    </w:p>
    <w:p w:rsidR="003E18E2" w:rsidRPr="00D24859" w:rsidRDefault="003E18E2" w:rsidP="003E18E2">
      <w:pPr>
        <w:pStyle w:val="a8"/>
        <w:rPr>
          <w:snapToGrid w:val="0"/>
          <w:sz w:val="24"/>
          <w:szCs w:val="24"/>
        </w:rPr>
      </w:pPr>
      <w:r w:rsidRPr="00D24859">
        <w:rPr>
          <w:snapToGrid w:val="0"/>
          <w:sz w:val="24"/>
          <w:szCs w:val="24"/>
        </w:rPr>
        <w:t>Учащиеся должны знать:</w:t>
      </w:r>
    </w:p>
    <w:p w:rsidR="003E18E2" w:rsidRPr="00D24859" w:rsidRDefault="003E18E2" w:rsidP="003E18E2">
      <w:pPr>
        <w:pStyle w:val="a8"/>
        <w:rPr>
          <w:snapToGrid w:val="0"/>
          <w:sz w:val="24"/>
          <w:szCs w:val="24"/>
        </w:rPr>
      </w:pPr>
      <w:r w:rsidRPr="00D24859">
        <w:rPr>
          <w:snapToGrid w:val="0"/>
          <w:sz w:val="24"/>
          <w:szCs w:val="24"/>
        </w:rPr>
        <w:t>— строение и основные процессы жизнедеятельности  грибов;</w:t>
      </w:r>
    </w:p>
    <w:p w:rsidR="003E18E2" w:rsidRPr="00D24859" w:rsidRDefault="003E18E2" w:rsidP="003E18E2">
      <w:pPr>
        <w:pStyle w:val="a8"/>
        <w:rPr>
          <w:snapToGrid w:val="0"/>
          <w:sz w:val="24"/>
          <w:szCs w:val="24"/>
        </w:rPr>
      </w:pPr>
      <w:r w:rsidRPr="00D24859">
        <w:rPr>
          <w:snapToGrid w:val="0"/>
          <w:sz w:val="24"/>
          <w:szCs w:val="24"/>
        </w:rPr>
        <w:t>— разнообразие и распространение  грибов;</w:t>
      </w:r>
    </w:p>
    <w:p w:rsidR="003E18E2" w:rsidRPr="00D24859" w:rsidRDefault="003E18E2" w:rsidP="003E18E2">
      <w:pPr>
        <w:pStyle w:val="a8"/>
        <w:rPr>
          <w:snapToGrid w:val="0"/>
          <w:sz w:val="24"/>
          <w:szCs w:val="24"/>
        </w:rPr>
      </w:pPr>
      <w:r w:rsidRPr="00D24859">
        <w:rPr>
          <w:snapToGrid w:val="0"/>
          <w:sz w:val="24"/>
          <w:szCs w:val="24"/>
        </w:rPr>
        <w:t>— роль  грибов в природе и жизни человека.</w:t>
      </w:r>
    </w:p>
    <w:p w:rsidR="003E18E2" w:rsidRPr="00D24859" w:rsidRDefault="003E18E2" w:rsidP="003E18E2">
      <w:pPr>
        <w:pStyle w:val="a8"/>
        <w:rPr>
          <w:snapToGrid w:val="0"/>
          <w:sz w:val="24"/>
          <w:szCs w:val="24"/>
        </w:rPr>
      </w:pPr>
      <w:r w:rsidRPr="00D24859">
        <w:rPr>
          <w:snapToGrid w:val="0"/>
          <w:sz w:val="24"/>
          <w:szCs w:val="24"/>
        </w:rPr>
        <w:t>Учащиеся должны уметь:</w:t>
      </w:r>
    </w:p>
    <w:p w:rsidR="003E18E2" w:rsidRPr="00D24859" w:rsidRDefault="003E18E2" w:rsidP="003E18E2">
      <w:pPr>
        <w:pStyle w:val="a8"/>
        <w:rPr>
          <w:snapToGrid w:val="0"/>
          <w:sz w:val="24"/>
          <w:szCs w:val="24"/>
        </w:rPr>
      </w:pPr>
      <w:r w:rsidRPr="00D24859">
        <w:rPr>
          <w:snapToGrid w:val="0"/>
          <w:sz w:val="24"/>
          <w:szCs w:val="24"/>
        </w:rPr>
        <w:t>— давать общую характеристику грибам;</w:t>
      </w:r>
    </w:p>
    <w:p w:rsidR="003E18E2" w:rsidRPr="00D24859" w:rsidRDefault="003E18E2" w:rsidP="003E18E2">
      <w:pPr>
        <w:pStyle w:val="a8"/>
        <w:rPr>
          <w:snapToGrid w:val="0"/>
          <w:sz w:val="24"/>
          <w:szCs w:val="24"/>
        </w:rPr>
      </w:pPr>
      <w:r w:rsidRPr="00D24859">
        <w:rPr>
          <w:snapToGrid w:val="0"/>
          <w:sz w:val="24"/>
          <w:szCs w:val="24"/>
        </w:rPr>
        <w:t>— отличать  грибы от других живых организмов;</w:t>
      </w:r>
    </w:p>
    <w:p w:rsidR="003E18E2" w:rsidRPr="00D24859" w:rsidRDefault="003E18E2" w:rsidP="003E18E2">
      <w:pPr>
        <w:pStyle w:val="a8"/>
        <w:rPr>
          <w:snapToGrid w:val="0"/>
          <w:sz w:val="24"/>
          <w:szCs w:val="24"/>
        </w:rPr>
      </w:pPr>
      <w:r w:rsidRPr="00D24859">
        <w:rPr>
          <w:snapToGrid w:val="0"/>
          <w:sz w:val="24"/>
          <w:szCs w:val="24"/>
        </w:rPr>
        <w:t>— отличать съедобные грибы от ядовитых;</w:t>
      </w:r>
    </w:p>
    <w:p w:rsidR="003E18E2" w:rsidRPr="00D24859" w:rsidRDefault="003E18E2" w:rsidP="003E18E2">
      <w:pPr>
        <w:pStyle w:val="a8"/>
        <w:rPr>
          <w:snapToGrid w:val="0"/>
          <w:sz w:val="24"/>
          <w:szCs w:val="24"/>
        </w:rPr>
      </w:pPr>
      <w:r w:rsidRPr="00D24859">
        <w:rPr>
          <w:snapToGrid w:val="0"/>
          <w:sz w:val="24"/>
          <w:szCs w:val="24"/>
        </w:rPr>
        <w:t>— объяснять роль  грибов в природе и жизни человека.</w:t>
      </w:r>
    </w:p>
    <w:p w:rsidR="003E18E2" w:rsidRPr="00D24859" w:rsidRDefault="003E18E2" w:rsidP="003E18E2">
      <w:pPr>
        <w:pStyle w:val="a8"/>
        <w:rPr>
          <w:snapToGrid w:val="0"/>
          <w:sz w:val="24"/>
          <w:szCs w:val="24"/>
        </w:rPr>
      </w:pPr>
    </w:p>
    <w:p w:rsidR="003E18E2" w:rsidRPr="00D24859" w:rsidRDefault="003E18E2" w:rsidP="003E18E2">
      <w:pPr>
        <w:pStyle w:val="a8"/>
        <w:rPr>
          <w:snapToGrid w:val="0"/>
          <w:sz w:val="24"/>
          <w:szCs w:val="24"/>
        </w:rPr>
      </w:pPr>
      <w:r w:rsidRPr="00D24859">
        <w:rPr>
          <w:snapToGrid w:val="0"/>
          <w:sz w:val="24"/>
          <w:szCs w:val="24"/>
        </w:rPr>
        <w:t>Метапредметные результаты обучения</w:t>
      </w:r>
    </w:p>
    <w:p w:rsidR="003E18E2" w:rsidRPr="00D24859" w:rsidRDefault="003E18E2" w:rsidP="003E18E2">
      <w:pPr>
        <w:pStyle w:val="a8"/>
        <w:rPr>
          <w:snapToGrid w:val="0"/>
          <w:sz w:val="24"/>
          <w:szCs w:val="24"/>
        </w:rPr>
      </w:pPr>
      <w:r w:rsidRPr="00D24859">
        <w:rPr>
          <w:snapToGrid w:val="0"/>
          <w:sz w:val="24"/>
          <w:szCs w:val="24"/>
        </w:rPr>
        <w:t>Учащиеся должны уметь:</w:t>
      </w:r>
    </w:p>
    <w:p w:rsidR="003E18E2" w:rsidRPr="00D24859" w:rsidRDefault="003E18E2" w:rsidP="003E18E2">
      <w:pPr>
        <w:pStyle w:val="a8"/>
        <w:rPr>
          <w:snapToGrid w:val="0"/>
          <w:sz w:val="24"/>
          <w:szCs w:val="24"/>
        </w:rPr>
      </w:pPr>
      <w:r w:rsidRPr="00D24859">
        <w:rPr>
          <w:snapToGrid w:val="0"/>
          <w:sz w:val="24"/>
          <w:szCs w:val="24"/>
        </w:rPr>
        <w:t>— работать с учебником, рабочей тетрадью и дидактическими материалами;</w:t>
      </w:r>
    </w:p>
    <w:p w:rsidR="003E18E2" w:rsidRDefault="003E18E2" w:rsidP="003E18E2">
      <w:pPr>
        <w:pStyle w:val="a8"/>
        <w:rPr>
          <w:snapToGrid w:val="0"/>
          <w:sz w:val="24"/>
          <w:szCs w:val="24"/>
        </w:rPr>
      </w:pPr>
      <w:r w:rsidRPr="00D24859">
        <w:rPr>
          <w:snapToGrid w:val="0"/>
          <w:sz w:val="24"/>
          <w:szCs w:val="24"/>
        </w:rPr>
        <w:t>— составлять сообщения на основе обобщения материала учебни</w:t>
      </w:r>
      <w:r w:rsidR="003F202A">
        <w:rPr>
          <w:snapToGrid w:val="0"/>
          <w:sz w:val="24"/>
          <w:szCs w:val="24"/>
        </w:rPr>
        <w:t>ка и дополнительной литературы.</w:t>
      </w:r>
    </w:p>
    <w:p w:rsidR="003F202A" w:rsidRPr="00D24859" w:rsidRDefault="003F202A" w:rsidP="003E18E2">
      <w:pPr>
        <w:pStyle w:val="a8"/>
        <w:rPr>
          <w:snapToGrid w:val="0"/>
          <w:sz w:val="24"/>
          <w:szCs w:val="24"/>
        </w:rPr>
      </w:pPr>
    </w:p>
    <w:p w:rsidR="003E18E2" w:rsidRPr="00D24859" w:rsidRDefault="003E18E2" w:rsidP="003E18E2">
      <w:pPr>
        <w:pStyle w:val="a8"/>
        <w:rPr>
          <w:b/>
          <w:sz w:val="24"/>
          <w:szCs w:val="24"/>
        </w:rPr>
      </w:pPr>
      <w:r w:rsidRPr="00D24859">
        <w:rPr>
          <w:b/>
          <w:sz w:val="24"/>
          <w:szCs w:val="24"/>
        </w:rPr>
        <w:t xml:space="preserve">Царство Растения </w:t>
      </w:r>
    </w:p>
    <w:p w:rsidR="003E18E2" w:rsidRPr="00D24859" w:rsidRDefault="003E18E2" w:rsidP="003E18E2">
      <w:pPr>
        <w:pStyle w:val="a8"/>
        <w:rPr>
          <w:sz w:val="24"/>
          <w:szCs w:val="24"/>
        </w:rPr>
      </w:pPr>
      <w:r w:rsidRPr="00D24859">
        <w:rPr>
          <w:sz w:val="24"/>
          <w:szCs w:val="24"/>
        </w:rPr>
        <w:t>Растения. Ботаника — наука о растениях. Методы изучения растений. Общая характеристика растительного царства. Многообразие растений, их связь со средой обитания. Роль в биосфере. Охрана растений.</w:t>
      </w:r>
    </w:p>
    <w:p w:rsidR="003E18E2" w:rsidRPr="00D24859" w:rsidRDefault="003E18E2" w:rsidP="003E18E2">
      <w:pPr>
        <w:pStyle w:val="a8"/>
        <w:rPr>
          <w:sz w:val="24"/>
          <w:szCs w:val="24"/>
        </w:rPr>
      </w:pPr>
      <w:r w:rsidRPr="00D24859">
        <w:rPr>
          <w:sz w:val="24"/>
          <w:szCs w:val="24"/>
        </w:rPr>
        <w:t>Основные группы растений (водоросли, мхи, хвощи, плауны, папоротники, голосеменные, цветковые).</w:t>
      </w:r>
    </w:p>
    <w:p w:rsidR="003E18E2" w:rsidRPr="00D24859" w:rsidRDefault="003E18E2" w:rsidP="003E18E2">
      <w:pPr>
        <w:pStyle w:val="a8"/>
        <w:rPr>
          <w:sz w:val="24"/>
          <w:szCs w:val="24"/>
        </w:rPr>
      </w:pPr>
      <w:r w:rsidRPr="00D24859">
        <w:rPr>
          <w:sz w:val="24"/>
          <w:szCs w:val="24"/>
        </w:rPr>
        <w:t>Водоросли. Многообразие водорослей. Среда обитания водорослей. Строение одноклеточных и многоклеточных водорослей. Роль водорослей в природе и жизни человека, охрана водорослей.</w:t>
      </w:r>
    </w:p>
    <w:p w:rsidR="003E18E2" w:rsidRPr="00D24859" w:rsidRDefault="003E18E2" w:rsidP="003E18E2">
      <w:pPr>
        <w:pStyle w:val="a8"/>
        <w:rPr>
          <w:sz w:val="24"/>
          <w:szCs w:val="24"/>
        </w:rPr>
      </w:pPr>
      <w:r w:rsidRPr="00D24859">
        <w:rPr>
          <w:sz w:val="24"/>
          <w:szCs w:val="24"/>
        </w:rPr>
        <w:t>Лишайники, их строение, разнообразие, среда обитания. Значение в природе и жизни человека.</w:t>
      </w:r>
    </w:p>
    <w:p w:rsidR="003E18E2" w:rsidRPr="00D24859" w:rsidRDefault="003E18E2" w:rsidP="003E18E2">
      <w:pPr>
        <w:pStyle w:val="a8"/>
        <w:rPr>
          <w:sz w:val="24"/>
          <w:szCs w:val="24"/>
        </w:rPr>
      </w:pPr>
      <w:r w:rsidRPr="00D24859">
        <w:rPr>
          <w:sz w:val="24"/>
          <w:szCs w:val="24"/>
        </w:rPr>
        <w:t>Мхи. Многообразие мхов. Среда обитания. Строение мхов, их значение.</w:t>
      </w:r>
    </w:p>
    <w:p w:rsidR="003E18E2" w:rsidRPr="00D24859" w:rsidRDefault="003E18E2" w:rsidP="003E18E2">
      <w:pPr>
        <w:pStyle w:val="a8"/>
        <w:rPr>
          <w:sz w:val="24"/>
          <w:szCs w:val="24"/>
        </w:rPr>
      </w:pPr>
      <w:r w:rsidRPr="00D24859">
        <w:rPr>
          <w:sz w:val="24"/>
          <w:szCs w:val="24"/>
        </w:rPr>
        <w:t>Папоротники, хвощи, плауны, их строение, многообразие, среда обитания, роль в природе и жизни человека, охрана.</w:t>
      </w:r>
    </w:p>
    <w:p w:rsidR="003E18E2" w:rsidRPr="00D24859" w:rsidRDefault="003E18E2" w:rsidP="003E18E2">
      <w:pPr>
        <w:pStyle w:val="a8"/>
        <w:rPr>
          <w:sz w:val="24"/>
          <w:szCs w:val="24"/>
        </w:rPr>
      </w:pPr>
      <w:r w:rsidRPr="00D24859">
        <w:rPr>
          <w:sz w:val="24"/>
          <w:szCs w:val="24"/>
        </w:rPr>
        <w:t>Голосеменные, их строение и разнообразие. Среда обитания. Распространение голосеменных, значение в природе и жизни человека, их охрана.</w:t>
      </w:r>
    </w:p>
    <w:p w:rsidR="003E18E2" w:rsidRPr="00D24859" w:rsidRDefault="003E18E2" w:rsidP="003E18E2">
      <w:pPr>
        <w:pStyle w:val="a8"/>
        <w:rPr>
          <w:sz w:val="24"/>
          <w:szCs w:val="24"/>
        </w:rPr>
      </w:pPr>
      <w:r w:rsidRPr="00D24859">
        <w:rPr>
          <w:sz w:val="24"/>
          <w:szCs w:val="24"/>
        </w:rPr>
        <w:t>Цветковые растения, их строение и многообразие. Среда обитания. Значение цветковых в природе и жизни человека.</w:t>
      </w:r>
    </w:p>
    <w:p w:rsidR="003E18E2" w:rsidRPr="00D24859" w:rsidRDefault="003E18E2" w:rsidP="003E18E2">
      <w:pPr>
        <w:pStyle w:val="a8"/>
        <w:rPr>
          <w:sz w:val="24"/>
          <w:szCs w:val="24"/>
        </w:rPr>
      </w:pPr>
      <w:r w:rsidRPr="00D24859">
        <w:rPr>
          <w:sz w:val="24"/>
          <w:szCs w:val="24"/>
        </w:rPr>
        <w:t xml:space="preserve"> Происхождение растений. Основные этапы развития растительного мира.</w:t>
      </w:r>
    </w:p>
    <w:p w:rsidR="003E18E2" w:rsidRPr="00D24859" w:rsidRDefault="003E18E2" w:rsidP="003E18E2">
      <w:pPr>
        <w:pStyle w:val="a8"/>
        <w:rPr>
          <w:sz w:val="24"/>
          <w:szCs w:val="24"/>
        </w:rPr>
      </w:pPr>
      <w:r w:rsidRPr="00D24859">
        <w:rPr>
          <w:i/>
          <w:iCs/>
          <w:sz w:val="24"/>
          <w:szCs w:val="24"/>
        </w:rPr>
        <w:t xml:space="preserve">Демонстрация </w:t>
      </w:r>
    </w:p>
    <w:p w:rsidR="003E18E2" w:rsidRPr="00D24859" w:rsidRDefault="003E18E2" w:rsidP="003E18E2">
      <w:pPr>
        <w:pStyle w:val="a8"/>
        <w:rPr>
          <w:sz w:val="24"/>
          <w:szCs w:val="24"/>
        </w:rPr>
      </w:pPr>
      <w:r w:rsidRPr="00D24859">
        <w:rPr>
          <w:sz w:val="24"/>
          <w:szCs w:val="24"/>
        </w:rPr>
        <w:t>Гербарные экземпляры растений. Отпечатки ископаемых растений.</w:t>
      </w:r>
    </w:p>
    <w:p w:rsidR="003E18E2" w:rsidRPr="00D24859" w:rsidRDefault="003E18E2" w:rsidP="003E18E2">
      <w:pPr>
        <w:pStyle w:val="a8"/>
        <w:rPr>
          <w:i/>
          <w:iCs/>
          <w:sz w:val="24"/>
          <w:szCs w:val="24"/>
        </w:rPr>
      </w:pPr>
      <w:r w:rsidRPr="00D24859">
        <w:rPr>
          <w:i/>
          <w:iCs/>
          <w:sz w:val="24"/>
          <w:szCs w:val="24"/>
        </w:rPr>
        <w:t xml:space="preserve">Лабораторные и практические работы </w:t>
      </w:r>
    </w:p>
    <w:p w:rsidR="003E18E2" w:rsidRPr="00D24859" w:rsidRDefault="003E18E2" w:rsidP="003E18E2">
      <w:pPr>
        <w:pStyle w:val="a8"/>
        <w:rPr>
          <w:sz w:val="24"/>
          <w:szCs w:val="24"/>
        </w:rPr>
      </w:pPr>
      <w:r w:rsidRPr="00D24859">
        <w:rPr>
          <w:sz w:val="24"/>
          <w:szCs w:val="24"/>
        </w:rPr>
        <w:t>Строение зеленых водорослей. Строение мха (на местных видах). Строение спороносящего хвоща. Строение спороносящего папоротника. Строение хвои и шишек хвойных (на примере местных видов).</w:t>
      </w:r>
    </w:p>
    <w:p w:rsidR="003E18E2" w:rsidRPr="00D24859" w:rsidRDefault="003E18E2" w:rsidP="003E18E2">
      <w:pPr>
        <w:pStyle w:val="a8"/>
        <w:rPr>
          <w:snapToGrid w:val="0"/>
          <w:sz w:val="24"/>
          <w:szCs w:val="24"/>
        </w:rPr>
      </w:pPr>
      <w:r w:rsidRPr="00D24859">
        <w:rPr>
          <w:snapToGrid w:val="0"/>
          <w:sz w:val="24"/>
          <w:szCs w:val="24"/>
        </w:rPr>
        <w:t>Предметные результаты обучения</w:t>
      </w:r>
    </w:p>
    <w:p w:rsidR="003E18E2" w:rsidRPr="00D24859" w:rsidRDefault="003E18E2" w:rsidP="003E18E2">
      <w:pPr>
        <w:pStyle w:val="a8"/>
        <w:rPr>
          <w:i/>
          <w:iCs/>
          <w:sz w:val="24"/>
          <w:szCs w:val="24"/>
        </w:rPr>
      </w:pPr>
      <w:r w:rsidRPr="00D24859">
        <w:rPr>
          <w:i/>
          <w:iCs/>
          <w:snapToGrid w:val="0"/>
          <w:sz w:val="24"/>
          <w:szCs w:val="24"/>
        </w:rPr>
        <w:t xml:space="preserve">Учащиеся должны </w:t>
      </w:r>
      <w:r w:rsidRPr="00D24859">
        <w:rPr>
          <w:i/>
          <w:iCs/>
          <w:sz w:val="24"/>
          <w:szCs w:val="24"/>
        </w:rPr>
        <w:t>знать</w:t>
      </w:r>
      <w:r w:rsidRPr="00D24859">
        <w:rPr>
          <w:iCs/>
          <w:sz w:val="24"/>
          <w:szCs w:val="24"/>
        </w:rPr>
        <w:t>:</w:t>
      </w:r>
    </w:p>
    <w:p w:rsidR="003E18E2" w:rsidRPr="00D24859" w:rsidRDefault="003E18E2" w:rsidP="003E18E2">
      <w:pPr>
        <w:pStyle w:val="a8"/>
        <w:rPr>
          <w:sz w:val="24"/>
          <w:szCs w:val="24"/>
        </w:rPr>
      </w:pPr>
      <w:r w:rsidRPr="00D24859">
        <w:rPr>
          <w:sz w:val="24"/>
          <w:szCs w:val="24"/>
        </w:rPr>
        <w:t>— основные методы изучения растений;</w:t>
      </w:r>
    </w:p>
    <w:p w:rsidR="003E18E2" w:rsidRPr="00D24859" w:rsidRDefault="003E18E2" w:rsidP="003E18E2">
      <w:pPr>
        <w:pStyle w:val="a8"/>
        <w:rPr>
          <w:sz w:val="24"/>
          <w:szCs w:val="24"/>
        </w:rPr>
      </w:pPr>
      <w:r w:rsidRPr="00D24859">
        <w:rPr>
          <w:sz w:val="24"/>
          <w:szCs w:val="24"/>
        </w:rPr>
        <w:t>— основные группы растений (водоросли, мхи, хвощи, плауны, папоротники, голосеменные, цветковые), их строение и многообразие;</w:t>
      </w:r>
    </w:p>
    <w:p w:rsidR="003E18E2" w:rsidRPr="00D24859" w:rsidRDefault="003E18E2" w:rsidP="003E18E2">
      <w:pPr>
        <w:pStyle w:val="a8"/>
        <w:rPr>
          <w:sz w:val="24"/>
          <w:szCs w:val="24"/>
        </w:rPr>
      </w:pPr>
      <w:r w:rsidRPr="00D24859">
        <w:rPr>
          <w:sz w:val="24"/>
          <w:szCs w:val="24"/>
        </w:rPr>
        <w:t>— особенности строения и жизнедеятельности лишайников;</w:t>
      </w:r>
    </w:p>
    <w:p w:rsidR="003E18E2" w:rsidRPr="00D24859" w:rsidRDefault="003E18E2" w:rsidP="003E18E2">
      <w:pPr>
        <w:pStyle w:val="a8"/>
        <w:rPr>
          <w:sz w:val="24"/>
          <w:szCs w:val="24"/>
        </w:rPr>
      </w:pPr>
      <w:r w:rsidRPr="00D24859">
        <w:rPr>
          <w:sz w:val="24"/>
          <w:szCs w:val="24"/>
        </w:rPr>
        <w:t>— роль растений в биосфере и жизни человека;</w:t>
      </w:r>
    </w:p>
    <w:p w:rsidR="003E18E2" w:rsidRPr="00D24859" w:rsidRDefault="003E18E2" w:rsidP="003E18E2">
      <w:pPr>
        <w:pStyle w:val="a8"/>
        <w:rPr>
          <w:sz w:val="24"/>
          <w:szCs w:val="24"/>
        </w:rPr>
      </w:pPr>
      <w:r w:rsidRPr="00D24859">
        <w:rPr>
          <w:sz w:val="24"/>
          <w:szCs w:val="24"/>
        </w:rPr>
        <w:t>— происхождение растений и основные этапы развития растительного мира.</w:t>
      </w:r>
    </w:p>
    <w:p w:rsidR="003E18E2" w:rsidRPr="00D24859" w:rsidRDefault="003E18E2" w:rsidP="003E18E2">
      <w:pPr>
        <w:pStyle w:val="a8"/>
        <w:rPr>
          <w:i/>
          <w:iCs/>
          <w:snapToGrid w:val="0"/>
          <w:sz w:val="24"/>
          <w:szCs w:val="24"/>
        </w:rPr>
      </w:pPr>
      <w:r w:rsidRPr="00D24859">
        <w:rPr>
          <w:i/>
          <w:iCs/>
          <w:snapToGrid w:val="0"/>
          <w:sz w:val="24"/>
          <w:szCs w:val="24"/>
        </w:rPr>
        <w:t>Учащиеся должны уметь</w:t>
      </w:r>
      <w:r w:rsidRPr="00D24859">
        <w:rPr>
          <w:iCs/>
          <w:snapToGrid w:val="0"/>
          <w:sz w:val="24"/>
          <w:szCs w:val="24"/>
        </w:rPr>
        <w:t>:</w:t>
      </w:r>
    </w:p>
    <w:p w:rsidR="003E18E2" w:rsidRPr="00D24859" w:rsidRDefault="003E18E2" w:rsidP="003E18E2">
      <w:pPr>
        <w:pStyle w:val="a8"/>
        <w:rPr>
          <w:sz w:val="24"/>
          <w:szCs w:val="24"/>
        </w:rPr>
      </w:pPr>
      <w:r w:rsidRPr="00D24859">
        <w:rPr>
          <w:sz w:val="24"/>
          <w:szCs w:val="24"/>
        </w:rPr>
        <w:t>— давать общую характеристику растительного царства;</w:t>
      </w:r>
    </w:p>
    <w:p w:rsidR="003E18E2" w:rsidRPr="00D24859" w:rsidRDefault="003E18E2" w:rsidP="003E18E2">
      <w:pPr>
        <w:pStyle w:val="a8"/>
        <w:rPr>
          <w:sz w:val="24"/>
          <w:szCs w:val="24"/>
        </w:rPr>
      </w:pPr>
      <w:r w:rsidRPr="00D24859">
        <w:rPr>
          <w:sz w:val="24"/>
          <w:szCs w:val="24"/>
        </w:rPr>
        <w:t>— объяснять роль растений биосфере;</w:t>
      </w:r>
    </w:p>
    <w:p w:rsidR="003E18E2" w:rsidRPr="00D24859" w:rsidRDefault="003E18E2" w:rsidP="003E18E2">
      <w:pPr>
        <w:pStyle w:val="a8"/>
        <w:rPr>
          <w:sz w:val="24"/>
          <w:szCs w:val="24"/>
        </w:rPr>
      </w:pPr>
      <w:r w:rsidRPr="00D24859">
        <w:rPr>
          <w:sz w:val="24"/>
          <w:szCs w:val="24"/>
        </w:rPr>
        <w:t>— давать характеристику основным группам растений (водоросли, мхи, хвощи, плауны, папоротники, голосеменные, цветковые);</w:t>
      </w:r>
    </w:p>
    <w:p w:rsidR="003E18E2" w:rsidRPr="00D24859" w:rsidRDefault="003E18E2" w:rsidP="003E18E2">
      <w:pPr>
        <w:pStyle w:val="a8"/>
        <w:rPr>
          <w:sz w:val="24"/>
          <w:szCs w:val="24"/>
        </w:rPr>
      </w:pPr>
      <w:r w:rsidRPr="00D24859">
        <w:rPr>
          <w:sz w:val="24"/>
          <w:szCs w:val="24"/>
        </w:rPr>
        <w:t>— объяснять происхождение растений и основные этапы развития растительного мира.</w:t>
      </w:r>
    </w:p>
    <w:p w:rsidR="003E18E2" w:rsidRPr="00D24859" w:rsidRDefault="003E18E2" w:rsidP="003E18E2">
      <w:pPr>
        <w:pStyle w:val="a8"/>
        <w:rPr>
          <w:sz w:val="24"/>
          <w:szCs w:val="24"/>
        </w:rPr>
      </w:pPr>
    </w:p>
    <w:p w:rsidR="003E18E2" w:rsidRPr="00D24859" w:rsidRDefault="003E18E2" w:rsidP="003E18E2">
      <w:pPr>
        <w:pStyle w:val="a8"/>
        <w:rPr>
          <w:snapToGrid w:val="0"/>
          <w:sz w:val="24"/>
          <w:szCs w:val="24"/>
        </w:rPr>
      </w:pPr>
      <w:r w:rsidRPr="00D24859">
        <w:rPr>
          <w:snapToGrid w:val="0"/>
          <w:sz w:val="24"/>
          <w:szCs w:val="24"/>
        </w:rPr>
        <w:t>Метапредметные результаты обучения</w:t>
      </w:r>
    </w:p>
    <w:p w:rsidR="003E18E2" w:rsidRPr="00D24859" w:rsidRDefault="003E18E2" w:rsidP="003E18E2">
      <w:pPr>
        <w:pStyle w:val="a8"/>
        <w:rPr>
          <w:snapToGrid w:val="0"/>
          <w:sz w:val="24"/>
          <w:szCs w:val="24"/>
        </w:rPr>
      </w:pPr>
      <w:r w:rsidRPr="00D24859">
        <w:rPr>
          <w:i/>
          <w:iCs/>
          <w:snapToGrid w:val="0"/>
          <w:sz w:val="24"/>
          <w:szCs w:val="24"/>
        </w:rPr>
        <w:t>Учащиеся должны уметь</w:t>
      </w:r>
      <w:r w:rsidRPr="00D24859">
        <w:rPr>
          <w:snapToGrid w:val="0"/>
          <w:sz w:val="24"/>
          <w:szCs w:val="24"/>
        </w:rPr>
        <w:t xml:space="preserve">: </w:t>
      </w:r>
    </w:p>
    <w:p w:rsidR="003E18E2" w:rsidRPr="00D24859" w:rsidRDefault="003E18E2" w:rsidP="003E18E2">
      <w:pPr>
        <w:pStyle w:val="a8"/>
        <w:rPr>
          <w:snapToGrid w:val="0"/>
          <w:sz w:val="24"/>
          <w:szCs w:val="24"/>
        </w:rPr>
      </w:pPr>
      <w:r w:rsidRPr="00D24859">
        <w:rPr>
          <w:snapToGrid w:val="0"/>
          <w:sz w:val="24"/>
          <w:szCs w:val="24"/>
        </w:rPr>
        <w:t>— выполнять лабораторные работы под руководством учителя;</w:t>
      </w:r>
    </w:p>
    <w:p w:rsidR="003E18E2" w:rsidRPr="00D24859" w:rsidRDefault="003E18E2" w:rsidP="003E18E2">
      <w:pPr>
        <w:pStyle w:val="a8"/>
        <w:rPr>
          <w:sz w:val="24"/>
          <w:szCs w:val="24"/>
        </w:rPr>
      </w:pPr>
      <w:r w:rsidRPr="00D24859">
        <w:rPr>
          <w:snapToGrid w:val="0"/>
          <w:sz w:val="24"/>
          <w:szCs w:val="24"/>
        </w:rPr>
        <w:t>— </w:t>
      </w:r>
      <w:r w:rsidRPr="00D24859">
        <w:rPr>
          <w:sz w:val="24"/>
          <w:szCs w:val="24"/>
        </w:rPr>
        <w:t>сравнивать представителей разных групп растений, делать выводы на основе сравнения;</w:t>
      </w:r>
    </w:p>
    <w:p w:rsidR="003E18E2" w:rsidRPr="00D24859" w:rsidRDefault="003E18E2" w:rsidP="003E18E2">
      <w:pPr>
        <w:pStyle w:val="a8"/>
        <w:rPr>
          <w:sz w:val="24"/>
          <w:szCs w:val="24"/>
        </w:rPr>
      </w:pPr>
      <w:r w:rsidRPr="00D24859">
        <w:rPr>
          <w:snapToGrid w:val="0"/>
          <w:sz w:val="24"/>
          <w:szCs w:val="24"/>
        </w:rPr>
        <w:t>— </w:t>
      </w:r>
      <w:r w:rsidRPr="00D24859">
        <w:rPr>
          <w:sz w:val="24"/>
          <w:szCs w:val="24"/>
        </w:rPr>
        <w:t>оценивать с эстетической точки зрения представителей растительного мира;</w:t>
      </w:r>
    </w:p>
    <w:p w:rsidR="003E18E2" w:rsidRPr="00D24859" w:rsidRDefault="003E18E2" w:rsidP="003E18E2">
      <w:pPr>
        <w:pStyle w:val="a8"/>
        <w:rPr>
          <w:sz w:val="24"/>
          <w:szCs w:val="24"/>
        </w:rPr>
      </w:pPr>
      <w:r w:rsidRPr="00D24859">
        <w:rPr>
          <w:snapToGrid w:val="0"/>
          <w:sz w:val="24"/>
          <w:szCs w:val="24"/>
        </w:rPr>
        <w:t>— </w:t>
      </w:r>
      <w:r w:rsidRPr="00D24859">
        <w:rPr>
          <w:sz w:val="24"/>
          <w:szCs w:val="24"/>
        </w:rPr>
        <w:t>находить информацию о растениях в научно-популярной литературе, биологических словарях и справочниках, анализировать и оценивать её, переводить из одной формы в другую.</w:t>
      </w:r>
    </w:p>
    <w:p w:rsidR="003E18E2" w:rsidRPr="00D24859" w:rsidRDefault="003E18E2" w:rsidP="003E18E2">
      <w:pPr>
        <w:pStyle w:val="a8"/>
        <w:rPr>
          <w:sz w:val="24"/>
          <w:szCs w:val="24"/>
        </w:rPr>
      </w:pPr>
    </w:p>
    <w:p w:rsidR="003E18E2" w:rsidRPr="00D24859" w:rsidRDefault="003E18E2" w:rsidP="003E18E2">
      <w:pPr>
        <w:pStyle w:val="a8"/>
        <w:rPr>
          <w:sz w:val="24"/>
          <w:szCs w:val="24"/>
        </w:rPr>
      </w:pPr>
      <w:r w:rsidRPr="00D24859">
        <w:rPr>
          <w:sz w:val="24"/>
          <w:szCs w:val="24"/>
        </w:rPr>
        <w:t xml:space="preserve">Личностные результаты обучения </w:t>
      </w:r>
    </w:p>
    <w:p w:rsidR="003E18E2" w:rsidRPr="00D24859" w:rsidRDefault="003E18E2" w:rsidP="003E18E2">
      <w:pPr>
        <w:pStyle w:val="a8"/>
        <w:rPr>
          <w:i/>
          <w:iCs/>
          <w:sz w:val="24"/>
          <w:szCs w:val="24"/>
        </w:rPr>
      </w:pPr>
      <w:r w:rsidRPr="00D24859">
        <w:rPr>
          <w:i/>
          <w:iCs/>
          <w:sz w:val="24"/>
          <w:szCs w:val="24"/>
        </w:rPr>
        <w:t>Учащиеся должны</w:t>
      </w:r>
      <w:r w:rsidRPr="00D24859">
        <w:rPr>
          <w:iCs/>
          <w:sz w:val="24"/>
          <w:szCs w:val="24"/>
        </w:rPr>
        <w:t>:</w:t>
      </w:r>
    </w:p>
    <w:p w:rsidR="003E18E2" w:rsidRPr="00D24859" w:rsidRDefault="003E18E2" w:rsidP="003E18E2">
      <w:pPr>
        <w:pStyle w:val="a8"/>
        <w:rPr>
          <w:sz w:val="24"/>
          <w:szCs w:val="24"/>
        </w:rPr>
      </w:pPr>
      <w:r w:rsidRPr="00D24859">
        <w:rPr>
          <w:sz w:val="24"/>
          <w:szCs w:val="24"/>
        </w:rPr>
        <w:t>— испытывать чувство гордости за российскую биологическую науку;</w:t>
      </w:r>
    </w:p>
    <w:p w:rsidR="003E18E2" w:rsidRPr="00D24859" w:rsidRDefault="003E18E2" w:rsidP="003E18E2">
      <w:pPr>
        <w:pStyle w:val="a8"/>
        <w:rPr>
          <w:sz w:val="24"/>
          <w:szCs w:val="24"/>
        </w:rPr>
      </w:pPr>
      <w:r w:rsidRPr="00D24859">
        <w:rPr>
          <w:sz w:val="24"/>
          <w:szCs w:val="24"/>
        </w:rPr>
        <w:t xml:space="preserve">— знать правила поведения в природе; </w:t>
      </w:r>
    </w:p>
    <w:p w:rsidR="003E18E2" w:rsidRPr="00D24859" w:rsidRDefault="003E18E2" w:rsidP="003E18E2">
      <w:pPr>
        <w:pStyle w:val="a8"/>
        <w:rPr>
          <w:sz w:val="24"/>
          <w:szCs w:val="24"/>
        </w:rPr>
      </w:pPr>
      <w:r w:rsidRPr="00D24859">
        <w:rPr>
          <w:sz w:val="24"/>
          <w:szCs w:val="24"/>
        </w:rPr>
        <w:t>— понимать основные факторы, определяющие взаимоотношения человека и природы;</w:t>
      </w:r>
    </w:p>
    <w:p w:rsidR="003E18E2" w:rsidRPr="00D24859" w:rsidRDefault="003E18E2" w:rsidP="003E18E2">
      <w:pPr>
        <w:pStyle w:val="a8"/>
        <w:rPr>
          <w:sz w:val="24"/>
          <w:szCs w:val="24"/>
        </w:rPr>
      </w:pPr>
      <w:r w:rsidRPr="00D24859">
        <w:rPr>
          <w:sz w:val="24"/>
          <w:szCs w:val="24"/>
        </w:rPr>
        <w:t>— уметь реализовывать теоретические познания на практике;</w:t>
      </w:r>
    </w:p>
    <w:p w:rsidR="003E18E2" w:rsidRPr="00D24859" w:rsidRDefault="003E18E2" w:rsidP="003E18E2">
      <w:pPr>
        <w:pStyle w:val="a8"/>
        <w:rPr>
          <w:sz w:val="24"/>
          <w:szCs w:val="24"/>
        </w:rPr>
      </w:pPr>
      <w:r w:rsidRPr="00D24859">
        <w:rPr>
          <w:sz w:val="24"/>
          <w:szCs w:val="24"/>
        </w:rPr>
        <w:t xml:space="preserve">— понимать социальную значимость и содержание профессий, связанных с биологией; </w:t>
      </w:r>
    </w:p>
    <w:p w:rsidR="003E18E2" w:rsidRPr="00D24859" w:rsidRDefault="003E18E2" w:rsidP="003E18E2">
      <w:pPr>
        <w:pStyle w:val="a8"/>
        <w:rPr>
          <w:sz w:val="24"/>
          <w:szCs w:val="24"/>
        </w:rPr>
      </w:pPr>
      <w:r w:rsidRPr="00D24859">
        <w:rPr>
          <w:sz w:val="24"/>
          <w:szCs w:val="24"/>
        </w:rPr>
        <w:t>— испытывать любовь к природе;</w:t>
      </w:r>
    </w:p>
    <w:p w:rsidR="003E18E2" w:rsidRPr="00D24859" w:rsidRDefault="003E18E2" w:rsidP="003E18E2">
      <w:pPr>
        <w:pStyle w:val="a8"/>
        <w:rPr>
          <w:sz w:val="24"/>
          <w:szCs w:val="24"/>
        </w:rPr>
      </w:pPr>
      <w:r w:rsidRPr="00D24859">
        <w:rPr>
          <w:sz w:val="24"/>
          <w:szCs w:val="24"/>
        </w:rPr>
        <w:t>— признавать право каждого на собственное мнение;</w:t>
      </w:r>
    </w:p>
    <w:p w:rsidR="003E18E2" w:rsidRPr="00D24859" w:rsidRDefault="003E18E2" w:rsidP="003E18E2">
      <w:pPr>
        <w:pStyle w:val="a8"/>
        <w:rPr>
          <w:sz w:val="24"/>
          <w:szCs w:val="24"/>
        </w:rPr>
      </w:pPr>
      <w:r w:rsidRPr="00D24859">
        <w:rPr>
          <w:sz w:val="24"/>
          <w:szCs w:val="24"/>
        </w:rPr>
        <w:t>— проявлять готовность к самостоятельным поступкам и действиям на благо природы;</w:t>
      </w:r>
    </w:p>
    <w:p w:rsidR="003E18E2" w:rsidRPr="00D24859" w:rsidRDefault="003E18E2" w:rsidP="003E18E2">
      <w:pPr>
        <w:pStyle w:val="a8"/>
        <w:rPr>
          <w:sz w:val="24"/>
          <w:szCs w:val="24"/>
        </w:rPr>
      </w:pPr>
      <w:r w:rsidRPr="00D24859">
        <w:rPr>
          <w:sz w:val="24"/>
          <w:szCs w:val="24"/>
        </w:rPr>
        <w:t xml:space="preserve">— уметь отстаивать свою точку зрения; </w:t>
      </w:r>
    </w:p>
    <w:p w:rsidR="003E18E2" w:rsidRPr="00D24859" w:rsidRDefault="003E18E2" w:rsidP="003E18E2">
      <w:pPr>
        <w:pStyle w:val="a8"/>
        <w:rPr>
          <w:sz w:val="24"/>
          <w:szCs w:val="24"/>
        </w:rPr>
      </w:pPr>
      <w:r w:rsidRPr="00D24859">
        <w:rPr>
          <w:sz w:val="24"/>
          <w:szCs w:val="24"/>
        </w:rPr>
        <w:t>— критично относиться к своим поступкам, нести ответственность за последствия;</w:t>
      </w:r>
    </w:p>
    <w:p w:rsidR="003E18E2" w:rsidRPr="00D24859" w:rsidRDefault="003E18E2" w:rsidP="003E18E2">
      <w:pPr>
        <w:pStyle w:val="a8"/>
        <w:rPr>
          <w:sz w:val="24"/>
          <w:szCs w:val="24"/>
        </w:rPr>
      </w:pPr>
      <w:r w:rsidRPr="00D24859">
        <w:rPr>
          <w:sz w:val="24"/>
          <w:szCs w:val="24"/>
        </w:rPr>
        <w:t>— уметь слушать и слышать другое мнение.</w:t>
      </w:r>
    </w:p>
    <w:p w:rsidR="003E18E2" w:rsidRPr="00D24859" w:rsidRDefault="003E18E2" w:rsidP="003E18E2">
      <w:pPr>
        <w:widowControl w:val="0"/>
        <w:snapToGrid w:val="0"/>
        <w:spacing w:line="226" w:lineRule="exact"/>
        <w:rPr>
          <w:rFonts w:ascii="Times New Roman" w:eastAsia="Calibri" w:hAnsi="Times New Roman" w:cs="Times New Roman"/>
          <w:b/>
          <w:bCs/>
          <w:sz w:val="24"/>
          <w:szCs w:val="24"/>
        </w:rPr>
      </w:pPr>
      <w:r w:rsidRPr="00D24859">
        <w:rPr>
          <w:rFonts w:ascii="Times New Roman" w:hAnsi="Times New Roman" w:cs="Times New Roman"/>
          <w:b/>
          <w:bCs/>
          <w:sz w:val="24"/>
          <w:szCs w:val="24"/>
        </w:rPr>
        <w:t xml:space="preserve">6 класс. </w:t>
      </w:r>
      <w:r w:rsidRPr="00D24859">
        <w:rPr>
          <w:rFonts w:ascii="Times New Roman" w:eastAsia="Calibri" w:hAnsi="Times New Roman" w:cs="Times New Roman"/>
          <w:b/>
          <w:bCs/>
          <w:sz w:val="24"/>
          <w:szCs w:val="24"/>
        </w:rPr>
        <w:t>Раздел 1. Строение и многообразие покрытосеменных растений</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Строение семян однодольных и двудольных растений. Виды корней и типы корневых систем. Зоны (участки) корня. Видоизменения корней.</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Побег. Почки и их строение. Рост и развитие побега.</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Внешнее строение листа. Клеточное строение листа. Видоизменения листьев.</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Строение стебля. Многообразие стеблей. Видоизменения побегов.</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Цветок и его строение. Соцветия. Плоды и их классификация. Распространение плодов и семян.</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b/>
          <w:bCs/>
          <w:i/>
          <w:iCs/>
          <w:sz w:val="24"/>
          <w:szCs w:val="24"/>
        </w:rPr>
        <w:t>Демонстрация</w:t>
      </w:r>
    </w:p>
    <w:p w:rsidR="003E18E2" w:rsidRPr="00D24859" w:rsidRDefault="003E18E2" w:rsidP="000912D1">
      <w:pPr>
        <w:widowControl w:val="0"/>
        <w:snapToGrid w:val="0"/>
        <w:rPr>
          <w:rFonts w:ascii="Times New Roman" w:eastAsia="Calibri" w:hAnsi="Times New Roman" w:cs="Times New Roman"/>
          <w:sz w:val="24"/>
          <w:szCs w:val="24"/>
        </w:rPr>
      </w:pPr>
      <w:r w:rsidRPr="00D24859">
        <w:rPr>
          <w:rFonts w:ascii="Times New Roman" w:eastAsia="Calibri" w:hAnsi="Times New Roman" w:cs="Times New Roman"/>
          <w:sz w:val="24"/>
          <w:szCs w:val="24"/>
        </w:rPr>
        <w:t>Внешнее и внутреннее строения корня. Строение почек (вегетативной и генеративной) и расположение их на стебле. Строение листа. Макро- и микростроение стебля. Различные виды соцветий. Сухие и сочные плоды.</w:t>
      </w:r>
    </w:p>
    <w:p w:rsidR="003E18E2" w:rsidRPr="00D24859" w:rsidRDefault="003E18E2" w:rsidP="000912D1">
      <w:pPr>
        <w:widowControl w:val="0"/>
        <w:snapToGrid w:val="0"/>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Лабораторные и практические работы</w:t>
      </w:r>
    </w:p>
    <w:p w:rsidR="003E18E2" w:rsidRPr="00D24859" w:rsidRDefault="003E18E2" w:rsidP="000912D1">
      <w:pPr>
        <w:widowControl w:val="0"/>
        <w:tabs>
          <w:tab w:val="num" w:pos="709"/>
        </w:tabs>
        <w:snapToGrid w:val="0"/>
        <w:rPr>
          <w:rFonts w:ascii="Times New Roman" w:eastAsia="Calibri" w:hAnsi="Times New Roman" w:cs="Times New Roman"/>
          <w:sz w:val="24"/>
          <w:szCs w:val="24"/>
        </w:rPr>
      </w:pPr>
      <w:r w:rsidRPr="00D24859">
        <w:rPr>
          <w:rFonts w:ascii="Times New Roman" w:eastAsia="Calibri" w:hAnsi="Times New Roman" w:cs="Times New Roman"/>
          <w:sz w:val="24"/>
          <w:szCs w:val="24"/>
        </w:rPr>
        <w:t>Строение семян двудольных и однодольных растений. Виды корней. Стержневая и мочковатая корневые системы. Корневой чехлик и корневые волоски. Строение почек. Расположение почек на стебле. Внутреннее строение ветки дерева. Видоизмененные побеги (корневище, клубень, луковица). Строение цветка. Различные виды соцветий. Многообразие сухих и сочных плодов.</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Предметные результаты обучения</w:t>
      </w:r>
    </w:p>
    <w:p w:rsidR="003E18E2" w:rsidRPr="00D24859" w:rsidRDefault="003E18E2" w:rsidP="003E18E2">
      <w:pPr>
        <w:widowControl w:val="0"/>
        <w:tabs>
          <w:tab w:val="num" w:pos="709"/>
        </w:tabs>
        <w:spacing w:line="226" w:lineRule="exact"/>
        <w:rPr>
          <w:rFonts w:ascii="Times New Roman" w:eastAsia="Calibri" w:hAnsi="Times New Roman" w:cs="Times New Roman"/>
          <w:i/>
          <w:iCs/>
          <w:snapToGrid w:val="0"/>
          <w:sz w:val="24"/>
          <w:szCs w:val="24"/>
        </w:rPr>
      </w:pPr>
      <w:r w:rsidRPr="00D24859">
        <w:rPr>
          <w:rFonts w:ascii="Times New Roman" w:eastAsia="Calibri" w:hAnsi="Times New Roman" w:cs="Times New Roman"/>
          <w:i/>
          <w:iCs/>
          <w:snapToGrid w:val="0"/>
          <w:sz w:val="24"/>
          <w:szCs w:val="24"/>
        </w:rPr>
        <w:t>Учащиеся должны знать</w:t>
      </w:r>
      <w:r w:rsidRPr="00D24859">
        <w:rPr>
          <w:rFonts w:ascii="Times New Roman" w:eastAsia="Calibri" w:hAnsi="Times New Roman" w:cs="Times New Roman"/>
          <w:iCs/>
          <w:snapToGrid w:val="0"/>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внешнее и внутреннее строение органов цветковых растений;</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видоизменения органов цветковых растений и их роль в жизни растений.</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различать и описывать органы цветковых растений;</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объяснять связь особенностей строения органов растений со средой обитания;</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изучать органы растений в ходе лабораторных работ.</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Метапредметные результаты обучения</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анализировать и сравнивать изучаемые объекты;</w:t>
      </w:r>
    </w:p>
    <w:p w:rsidR="003E18E2" w:rsidRPr="00D24859" w:rsidRDefault="003E18E2" w:rsidP="003E18E2">
      <w:pPr>
        <w:widowControl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осуществлять описание изучаемого объекта;</w:t>
      </w:r>
    </w:p>
    <w:p w:rsidR="003E18E2" w:rsidRPr="00D24859" w:rsidRDefault="003E18E2" w:rsidP="003E18E2">
      <w:pPr>
        <w:widowControl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определять отношения объекта с другими объектами;</w:t>
      </w:r>
    </w:p>
    <w:p w:rsidR="003E18E2" w:rsidRPr="00D24859" w:rsidRDefault="003E18E2" w:rsidP="003E18E2">
      <w:pPr>
        <w:widowControl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определять существенные признаки объекта;</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классифицировать объекты;</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проводить лабораторную работу в соответствии с инструкцией.</w:t>
      </w:r>
    </w:p>
    <w:p w:rsidR="003E18E2" w:rsidRPr="00D24859" w:rsidRDefault="003E18E2" w:rsidP="000912D1">
      <w:pPr>
        <w:widowControl w:val="0"/>
        <w:snapToGrid w:val="0"/>
        <w:rPr>
          <w:rFonts w:ascii="Times New Roman" w:eastAsia="Calibri" w:hAnsi="Times New Roman" w:cs="Times New Roman"/>
          <w:sz w:val="24"/>
          <w:szCs w:val="24"/>
        </w:rPr>
      </w:pPr>
      <w:r w:rsidRPr="00D24859">
        <w:rPr>
          <w:rFonts w:ascii="Times New Roman" w:eastAsia="Calibri" w:hAnsi="Times New Roman" w:cs="Times New Roman"/>
          <w:b/>
          <w:bCs/>
          <w:sz w:val="24"/>
          <w:szCs w:val="24"/>
        </w:rPr>
        <w:t>Раздел 2. Жизнь растений</w:t>
      </w:r>
      <w:r w:rsidR="003F202A">
        <w:rPr>
          <w:rFonts w:ascii="Times New Roman" w:eastAsia="Calibri" w:hAnsi="Times New Roman" w:cs="Times New Roman"/>
          <w:b/>
          <w:bCs/>
          <w:sz w:val="24"/>
          <w:szCs w:val="24"/>
        </w:rPr>
        <w:t>.</w:t>
      </w:r>
      <w:r w:rsidRPr="00D24859">
        <w:rPr>
          <w:rFonts w:ascii="Times New Roman" w:eastAsia="Calibri" w:hAnsi="Times New Roman" w:cs="Times New Roman"/>
          <w:b/>
          <w:bCs/>
          <w:sz w:val="24"/>
          <w:szCs w:val="24"/>
        </w:rPr>
        <w:t xml:space="preserve"> </w:t>
      </w:r>
      <w:r w:rsidRPr="00D24859">
        <w:rPr>
          <w:rFonts w:ascii="Times New Roman" w:eastAsia="Calibri" w:hAnsi="Times New Roman" w:cs="Times New Roman"/>
          <w:sz w:val="24"/>
          <w:szCs w:val="24"/>
        </w:rPr>
        <w:t>Основные процессы жизнедеятельности (питание, дыхание, обмен веществ, рост, развитие, размножение).</w:t>
      </w:r>
    </w:p>
    <w:p w:rsidR="003E18E2" w:rsidRPr="00D24859" w:rsidRDefault="003E18E2" w:rsidP="000912D1">
      <w:pPr>
        <w:widowControl w:val="0"/>
        <w:snapToGrid w:val="0"/>
        <w:rPr>
          <w:rFonts w:ascii="Times New Roman" w:eastAsia="Calibri" w:hAnsi="Times New Roman" w:cs="Times New Roman"/>
          <w:sz w:val="24"/>
          <w:szCs w:val="24"/>
        </w:rPr>
      </w:pPr>
      <w:r w:rsidRPr="00D24859">
        <w:rPr>
          <w:rFonts w:ascii="Times New Roman" w:eastAsia="Calibri" w:hAnsi="Times New Roman" w:cs="Times New Roman"/>
          <w:sz w:val="24"/>
          <w:szCs w:val="24"/>
        </w:rPr>
        <w:t>Минеральное и воздушное питание растений. Фотосинтез. Дыхание растений. Испарение воды. Листопад. Передвижение воды и питательных веществ в растении. Прорастание семян. Способы размножения растений. Размножение споровых растений. Размножение голосеменных растений. Половое и бесполое (вегетативное) размножение покрытосеменных растений.</w:t>
      </w:r>
    </w:p>
    <w:p w:rsidR="003E18E2" w:rsidRPr="00D24859" w:rsidRDefault="003E18E2" w:rsidP="000912D1">
      <w:pPr>
        <w:widowControl w:val="0"/>
        <w:snapToGrid w:val="0"/>
        <w:rPr>
          <w:rFonts w:ascii="Times New Roman" w:eastAsia="Calibri" w:hAnsi="Times New Roman" w:cs="Times New Roman"/>
          <w:sz w:val="24"/>
          <w:szCs w:val="24"/>
        </w:rPr>
      </w:pPr>
      <w:r w:rsidRPr="00D24859">
        <w:rPr>
          <w:rFonts w:ascii="Times New Roman" w:eastAsia="Calibri" w:hAnsi="Times New Roman" w:cs="Times New Roman"/>
          <w:b/>
          <w:bCs/>
          <w:i/>
          <w:iCs/>
          <w:sz w:val="24"/>
          <w:szCs w:val="24"/>
        </w:rPr>
        <w:t>Демонстрация</w:t>
      </w:r>
    </w:p>
    <w:p w:rsidR="003E18E2" w:rsidRPr="00D24859" w:rsidRDefault="003E18E2" w:rsidP="000912D1">
      <w:pPr>
        <w:widowControl w:val="0"/>
        <w:snapToGrid w:val="0"/>
        <w:rPr>
          <w:rFonts w:ascii="Times New Roman" w:eastAsia="Calibri" w:hAnsi="Times New Roman" w:cs="Times New Roman"/>
          <w:sz w:val="24"/>
          <w:szCs w:val="24"/>
        </w:rPr>
      </w:pPr>
      <w:r w:rsidRPr="00D24859">
        <w:rPr>
          <w:rFonts w:ascii="Times New Roman" w:eastAsia="Calibri" w:hAnsi="Times New Roman" w:cs="Times New Roman"/>
          <w:sz w:val="24"/>
          <w:szCs w:val="24"/>
        </w:rPr>
        <w:t>Опыты, доказывающие значение воды, воздуха и тепла для прорастания семян; питание проростков запасными веществами семени; получение вытяжки хлорофилла; поглощение растениями углекислого газа и выделение кислорода на свету; образование крахмала; дыхание растений; испарение воды листьями; передвижение органических веществ по лубу.</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Лабораторные и практические работы</w:t>
      </w:r>
    </w:p>
    <w:p w:rsidR="003E18E2" w:rsidRPr="00D24859" w:rsidRDefault="003E18E2" w:rsidP="003E18E2">
      <w:pPr>
        <w:widowControl w:val="0"/>
        <w:tabs>
          <w:tab w:val="num" w:pos="709"/>
        </w:tabs>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Передвижение воды и минеральных веществ по древесине. Вегетативное размножение комнатных растений. Определение всхожести семян растений и их посев.</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 xml:space="preserve">Экскурсии </w:t>
      </w:r>
      <w:r w:rsidRPr="00D24859">
        <w:rPr>
          <w:rFonts w:ascii="Times New Roman" w:eastAsia="Calibri" w:hAnsi="Times New Roman" w:cs="Times New Roman"/>
          <w:sz w:val="24"/>
          <w:szCs w:val="24"/>
        </w:rPr>
        <w:t>Зимние явления в жизни растений.</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Предметные результаты обучения</w:t>
      </w:r>
    </w:p>
    <w:p w:rsidR="003E18E2" w:rsidRPr="00D24859" w:rsidRDefault="003E18E2" w:rsidP="003E18E2">
      <w:pPr>
        <w:widowControl w:val="0"/>
        <w:spacing w:line="226" w:lineRule="exact"/>
        <w:rPr>
          <w:rFonts w:ascii="Times New Roman" w:eastAsia="Calibri" w:hAnsi="Times New Roman" w:cs="Times New Roman"/>
          <w:i/>
          <w:iCs/>
          <w:snapToGrid w:val="0"/>
          <w:sz w:val="24"/>
          <w:szCs w:val="24"/>
        </w:rPr>
      </w:pPr>
      <w:r w:rsidRPr="00D24859">
        <w:rPr>
          <w:rFonts w:ascii="Times New Roman" w:eastAsia="Calibri" w:hAnsi="Times New Roman" w:cs="Times New Roman"/>
          <w:i/>
          <w:iCs/>
          <w:snapToGrid w:val="0"/>
          <w:sz w:val="24"/>
          <w:szCs w:val="24"/>
        </w:rPr>
        <w:t xml:space="preserve">Учащиеся должны </w:t>
      </w:r>
      <w:r w:rsidRPr="00D24859">
        <w:rPr>
          <w:rFonts w:ascii="Times New Roman" w:eastAsia="Calibri" w:hAnsi="Times New Roman" w:cs="Times New Roman"/>
          <w:i/>
          <w:iCs/>
          <w:sz w:val="24"/>
          <w:szCs w:val="24"/>
        </w:rPr>
        <w:t>знать</w:t>
      </w:r>
      <w:r w:rsidRPr="00D24859">
        <w:rPr>
          <w:rFonts w:ascii="Times New Roman" w:eastAsia="Calibri" w:hAnsi="Times New Roman" w:cs="Times New Roman"/>
          <w:iCs/>
          <w:sz w:val="24"/>
          <w:szCs w:val="24"/>
        </w:rPr>
        <w:t>:</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основные процессы жизнедеятельности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особенности минерального и воздушного питания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виды размножения растений и их значение.</w:t>
      </w:r>
    </w:p>
    <w:p w:rsidR="003E18E2" w:rsidRPr="00D24859" w:rsidRDefault="003E18E2" w:rsidP="003E18E2">
      <w:pPr>
        <w:widowControl w:val="0"/>
        <w:spacing w:line="226" w:lineRule="exact"/>
        <w:rPr>
          <w:rFonts w:ascii="Times New Roman" w:eastAsia="Calibri" w:hAnsi="Times New Roman" w:cs="Times New Roman"/>
          <w:i/>
          <w:iCs/>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iCs/>
          <w:snapToGrid w:val="0"/>
          <w:sz w:val="24"/>
          <w:szCs w:val="24"/>
        </w:rPr>
        <w:t>:</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w:t>
      </w:r>
      <w:r w:rsidRPr="00D24859">
        <w:rPr>
          <w:rFonts w:ascii="Times New Roman" w:eastAsia="Calibri" w:hAnsi="Times New Roman" w:cs="Times New Roman"/>
          <w:snapToGrid w:val="0"/>
          <w:sz w:val="24"/>
          <w:szCs w:val="24"/>
        </w:rPr>
        <w:t xml:space="preserve">характеризовать </w:t>
      </w:r>
      <w:r w:rsidRPr="00D24859">
        <w:rPr>
          <w:rFonts w:ascii="Times New Roman" w:eastAsia="Calibri" w:hAnsi="Times New Roman" w:cs="Times New Roman"/>
          <w:sz w:val="24"/>
          <w:szCs w:val="24"/>
        </w:rPr>
        <w:t>основные процессы жизнедеятельности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объяснять значение основных процессов жизнедеятельности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устанавливать взаимосвязь между процессами дыхания и фотосинтеза;</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показывать значение процессов фотосинтеза в жизни растений и в природе;</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объяснять роль различных видов размножения у растений;</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sz w:val="24"/>
          <w:szCs w:val="24"/>
        </w:rPr>
        <w:t>— определять всхожесть семян растений.</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Метапредметные результаты обучения</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анализировать результаты наблюдений и делать выводы;</w:t>
      </w:r>
    </w:p>
    <w:p w:rsidR="003E18E2" w:rsidRPr="00D24859" w:rsidRDefault="003E18E2" w:rsidP="000912D1">
      <w:pPr>
        <w:widowControl w:val="0"/>
        <w:tabs>
          <w:tab w:val="num" w:pos="709"/>
        </w:tabs>
        <w:spacing w:line="226" w:lineRule="exact"/>
        <w:rPr>
          <w:rFonts w:ascii="Times New Roman" w:eastAsia="Calibri" w:hAnsi="Times New Roman" w:cs="Times New Roman"/>
          <w:b/>
          <w:bCs/>
          <w:sz w:val="24"/>
          <w:szCs w:val="24"/>
        </w:rPr>
      </w:pPr>
      <w:r w:rsidRPr="00D24859">
        <w:rPr>
          <w:rFonts w:ascii="Times New Roman" w:eastAsia="Calibri" w:hAnsi="Times New Roman" w:cs="Times New Roman"/>
          <w:snapToGrid w:val="0"/>
          <w:sz w:val="24"/>
          <w:szCs w:val="24"/>
        </w:rPr>
        <w:t>— под руководством учителя оформлять отчет, включающий описание эксперимента, его результатов, выводов.</w:t>
      </w:r>
    </w:p>
    <w:p w:rsidR="003E18E2" w:rsidRPr="00D24859" w:rsidRDefault="003E18E2" w:rsidP="003E18E2">
      <w:pPr>
        <w:widowControl w:val="0"/>
        <w:snapToGrid w:val="0"/>
        <w:spacing w:line="226" w:lineRule="exact"/>
        <w:rPr>
          <w:rFonts w:ascii="Times New Roman" w:eastAsia="Calibri" w:hAnsi="Times New Roman" w:cs="Times New Roman"/>
          <w:i/>
          <w:iCs/>
          <w:sz w:val="24"/>
          <w:szCs w:val="24"/>
        </w:rPr>
      </w:pPr>
      <w:r w:rsidRPr="00D24859">
        <w:rPr>
          <w:rFonts w:ascii="Times New Roman" w:eastAsia="Calibri" w:hAnsi="Times New Roman" w:cs="Times New Roman"/>
          <w:b/>
          <w:bCs/>
          <w:sz w:val="24"/>
          <w:szCs w:val="24"/>
        </w:rPr>
        <w:t xml:space="preserve">Раздел 3. Классификация растений </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Основные систематические категории: вид, род, семейство, класс, отдел, царство. Знакомство с классификацией цветковых растений.</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Класс Двудольные растения. Морфологическая характеристика 3—4 семейств (с учетом местных условий).</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Класс Однодольные растения. Морфологическая характеристика злаков и лилейных.</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Важнейшие сельскохозяйственные растения, биологические основы их выращивания и народнохозяйственное значение. (Выбор объектов зависит от специализации растениеводства в каждой конкретной местности.)</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Демонстрация</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Живые и гербарные растения, районированные сорта важнейших сельскохозяйственных растений.</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Лабораторные и практические работы</w:t>
      </w:r>
    </w:p>
    <w:p w:rsidR="003E18E2" w:rsidRPr="00D24859" w:rsidRDefault="003E18E2" w:rsidP="003E18E2">
      <w:pPr>
        <w:widowControl w:val="0"/>
        <w:tabs>
          <w:tab w:val="num" w:pos="709"/>
        </w:tabs>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Выявление признаков семейства по внешнему строению растений.</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Экскурсия «</w:t>
      </w:r>
      <w:r w:rsidRPr="00D24859">
        <w:rPr>
          <w:rFonts w:ascii="Times New Roman" w:eastAsia="Calibri" w:hAnsi="Times New Roman" w:cs="Times New Roman"/>
          <w:sz w:val="24"/>
          <w:szCs w:val="24"/>
        </w:rPr>
        <w:t>Ознакомление с выращиванием растений в защищенном грунте».</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Предметные результаты обучения</w:t>
      </w:r>
    </w:p>
    <w:p w:rsidR="003E18E2" w:rsidRPr="00D24859" w:rsidRDefault="003E18E2" w:rsidP="003E18E2">
      <w:pPr>
        <w:widowControl w:val="0"/>
        <w:spacing w:line="226" w:lineRule="exact"/>
        <w:rPr>
          <w:rFonts w:ascii="Times New Roman" w:eastAsia="Calibri" w:hAnsi="Times New Roman" w:cs="Times New Roman"/>
          <w:i/>
          <w:iCs/>
          <w:snapToGrid w:val="0"/>
          <w:sz w:val="24"/>
          <w:szCs w:val="24"/>
        </w:rPr>
      </w:pPr>
      <w:r w:rsidRPr="00D24859">
        <w:rPr>
          <w:rFonts w:ascii="Times New Roman" w:eastAsia="Calibri" w:hAnsi="Times New Roman" w:cs="Times New Roman"/>
          <w:i/>
          <w:iCs/>
          <w:snapToGrid w:val="0"/>
          <w:sz w:val="24"/>
          <w:szCs w:val="24"/>
        </w:rPr>
        <w:t>Учащиеся должны знать</w:t>
      </w:r>
      <w:r w:rsidRPr="00D24859">
        <w:rPr>
          <w:rFonts w:ascii="Times New Roman" w:eastAsia="Calibri" w:hAnsi="Times New Roman" w:cs="Times New Roman"/>
          <w:iCs/>
          <w:snapToGrid w:val="0"/>
          <w:sz w:val="24"/>
          <w:szCs w:val="24"/>
        </w:rPr>
        <w:t>:</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основные систематические категории: вид, род, семейство, класс, отдел, царство;</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характерные признаки однодольных и двудольных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признаки основных семейств однодольных и двудольных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важнейшие сельскохозяйственные растения, биологические основы их выращивания и народнохозяйственное значение.</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делать м</w:t>
      </w:r>
      <w:r w:rsidRPr="00D24859">
        <w:rPr>
          <w:rFonts w:ascii="Times New Roman" w:eastAsia="Calibri" w:hAnsi="Times New Roman" w:cs="Times New Roman"/>
          <w:sz w:val="24"/>
          <w:szCs w:val="24"/>
        </w:rPr>
        <w:t>орфологическую характеристику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выявлять признаки семейства по внешнему строению растений;</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snapToGrid w:val="0"/>
          <w:sz w:val="24"/>
          <w:szCs w:val="24"/>
        </w:rPr>
        <w:t>— работать с определительными карточками.</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Метапредметные результаты обучения</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различать объем и содержание понятий;</w:t>
      </w:r>
    </w:p>
    <w:p w:rsidR="003E18E2" w:rsidRPr="00D24859" w:rsidRDefault="003E18E2" w:rsidP="003E18E2">
      <w:pPr>
        <w:widowControl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различать родовое и видовое понятия;</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определять аспект классификации;</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осуществлять классификацию.</w:t>
      </w:r>
    </w:p>
    <w:p w:rsidR="003E18E2" w:rsidRPr="00D24859" w:rsidRDefault="003E18E2" w:rsidP="003E18E2">
      <w:pPr>
        <w:widowControl w:val="0"/>
        <w:snapToGrid w:val="0"/>
        <w:spacing w:line="226" w:lineRule="exact"/>
        <w:rPr>
          <w:rFonts w:ascii="Times New Roman" w:eastAsia="Calibri" w:hAnsi="Times New Roman" w:cs="Times New Roman"/>
          <w:i/>
          <w:iCs/>
          <w:sz w:val="24"/>
          <w:szCs w:val="24"/>
        </w:rPr>
      </w:pPr>
      <w:r w:rsidRPr="00D24859">
        <w:rPr>
          <w:rFonts w:ascii="Times New Roman" w:eastAsia="Calibri" w:hAnsi="Times New Roman" w:cs="Times New Roman"/>
          <w:b/>
          <w:bCs/>
          <w:sz w:val="24"/>
          <w:szCs w:val="24"/>
        </w:rPr>
        <w:t xml:space="preserve">Раздел 4. Природные сообщества </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Взаимосвязь растений с другими организмами. Симбиоз. Паразитизм. Растительные сообщества и их типы.</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Развитие и смена растительных сообществ. Влияние деятельности человека на растительные сообщества и влияние природной среды на человека.</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Экскурсии</w:t>
      </w:r>
    </w:p>
    <w:p w:rsidR="003E18E2" w:rsidRPr="003F202A" w:rsidRDefault="003E18E2" w:rsidP="003F202A">
      <w:pPr>
        <w:widowControl w:val="0"/>
        <w:tabs>
          <w:tab w:val="num" w:pos="709"/>
        </w:tabs>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Природное сообщество и человек. Фенологические наблюдения за весенними явлен</w:t>
      </w:r>
      <w:r w:rsidR="003F202A">
        <w:rPr>
          <w:rFonts w:ascii="Times New Roman" w:eastAsia="Calibri" w:hAnsi="Times New Roman" w:cs="Times New Roman"/>
          <w:sz w:val="24"/>
          <w:szCs w:val="24"/>
        </w:rPr>
        <w:t>иями в природных сообществах.</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Предметные результаты обучения</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 xml:space="preserve">Учащиеся должны </w:t>
      </w:r>
      <w:r w:rsidRPr="00D24859">
        <w:rPr>
          <w:rFonts w:ascii="Times New Roman" w:eastAsia="Calibri" w:hAnsi="Times New Roman" w:cs="Times New Roman"/>
          <w:i/>
          <w:iCs/>
          <w:sz w:val="24"/>
          <w:szCs w:val="24"/>
        </w:rPr>
        <w:t>знать</w:t>
      </w:r>
      <w:r w:rsidRPr="00D24859">
        <w:rPr>
          <w:rFonts w:ascii="Times New Roman" w:eastAsia="Calibri" w:hAnsi="Times New Roman" w:cs="Times New Roman"/>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взаимосвязь растений с другими организмами;</w:t>
      </w:r>
    </w:p>
    <w:p w:rsidR="003E18E2" w:rsidRPr="00D24859" w:rsidRDefault="003E18E2" w:rsidP="003E18E2">
      <w:pPr>
        <w:widowControl w:val="0"/>
        <w:tabs>
          <w:tab w:val="num" w:pos="709"/>
        </w:tabs>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растительные сообщества и их типы;</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закономерности развития и смены растительных сообществ;</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 результатах влияния деятельности человека на растительные сообщества и влияния природной среды на человека.</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устанавливать взаимосвязь растений с другими организмами;</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определять растительные сообщества и их типы;</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объяснять влияние деятельности человека на растительные сообщества и влияние природной среды на человека;</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проводить фенологические наблюдения за весенними явлениями в природных сообществах.</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Метапредметные результаты обучения</w:t>
      </w:r>
    </w:p>
    <w:p w:rsidR="003E18E2" w:rsidRPr="00D24859" w:rsidRDefault="003E18E2" w:rsidP="003E18E2">
      <w:pPr>
        <w:widowControl w:val="0"/>
        <w:spacing w:line="226" w:lineRule="exact"/>
        <w:rPr>
          <w:rFonts w:ascii="Times New Roman" w:eastAsia="Calibri" w:hAnsi="Times New Roman" w:cs="Times New Roman"/>
          <w:i/>
          <w:iCs/>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iCs/>
          <w:snapToGrid w:val="0"/>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под руководством учителя оформлять отчет, включающий описание объектов, наблюдений, их результаты, выводы;</w:t>
      </w:r>
    </w:p>
    <w:p w:rsidR="003E18E2" w:rsidRPr="00D24859" w:rsidRDefault="003E18E2" w:rsidP="003E18E2">
      <w:pPr>
        <w:widowControl w:val="0"/>
        <w:tabs>
          <w:tab w:val="num" w:pos="709"/>
        </w:tabs>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 д.).</w:t>
      </w:r>
    </w:p>
    <w:p w:rsidR="003E18E2" w:rsidRPr="00D24859" w:rsidRDefault="003E18E2" w:rsidP="003E18E2">
      <w:pPr>
        <w:spacing w:line="226" w:lineRule="exact"/>
        <w:rPr>
          <w:rFonts w:ascii="Times New Roman" w:eastAsia="Calibri" w:hAnsi="Times New Roman" w:cs="Times New Roman"/>
          <w:b/>
          <w:bCs/>
          <w:sz w:val="24"/>
          <w:szCs w:val="24"/>
        </w:rPr>
      </w:pPr>
      <w:r w:rsidRPr="00D24859">
        <w:rPr>
          <w:rFonts w:ascii="Times New Roman" w:eastAsia="Calibri" w:hAnsi="Times New Roman" w:cs="Times New Roman"/>
          <w:b/>
          <w:bCs/>
          <w:sz w:val="24"/>
          <w:szCs w:val="24"/>
        </w:rPr>
        <w:t>Личностные результаты обучения</w:t>
      </w:r>
    </w:p>
    <w:p w:rsidR="003E18E2" w:rsidRPr="00D24859" w:rsidRDefault="003E18E2" w:rsidP="003E18E2">
      <w:pPr>
        <w:spacing w:line="226" w:lineRule="exact"/>
        <w:rPr>
          <w:rFonts w:ascii="Times New Roman" w:eastAsia="Calibri" w:hAnsi="Times New Roman" w:cs="Times New Roman"/>
          <w:i/>
          <w:iCs/>
          <w:sz w:val="24"/>
          <w:szCs w:val="24"/>
        </w:rPr>
      </w:pPr>
      <w:r w:rsidRPr="00D24859">
        <w:rPr>
          <w:rFonts w:ascii="Times New Roman" w:eastAsia="Calibri" w:hAnsi="Times New Roman" w:cs="Times New Roman"/>
          <w:i/>
          <w:iCs/>
          <w:sz w:val="24"/>
          <w:szCs w:val="24"/>
        </w:rPr>
        <w:t>Учащиеся должны</w:t>
      </w:r>
      <w:r w:rsidRPr="00D24859">
        <w:rPr>
          <w:rFonts w:ascii="Times New Roman" w:eastAsia="Calibri" w:hAnsi="Times New Roman" w:cs="Times New Roman"/>
          <w:iCs/>
          <w:sz w:val="24"/>
          <w:szCs w:val="24"/>
        </w:rPr>
        <w:t>:</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испытывать чувство гордости за российскую биологическую науку;</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соблюдать правила поведения в природе;</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понимать основные факторы, определяющие взаимоотношения человека и природы;</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уметь реализовывать теоретические познания на практике;</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осознавать значение обучения для повседневной жизни и осознанного выбора профессии;</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понимать важность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проводить работу над ошибками для внесения корректив в усваиваемые знания;</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испытывать любовь к природе, чувства уважения к ученым, изучающим растительный мир, и эстетические чувства от общения с растениями;</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признавать право каждого на собственное мнение;</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проявлять готовность к самостоятельным поступкам и действиям на благо природы;</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уметь отстаивать свою точку зрения;</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критично относиться к своим поступкам, нести ответственность за их последствия;</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понимать необходимость ответственного, бережного отношения к окружающей среде;</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уметь слушать и слышать другое мнение;</w:t>
      </w:r>
    </w:p>
    <w:p w:rsidR="003E18E2" w:rsidRDefault="003E18E2" w:rsidP="00A448ED">
      <w:pPr>
        <w:pStyle w:val="13"/>
        <w:spacing w:line="276" w:lineRule="auto"/>
        <w:ind w:left="0" w:firstLine="284"/>
        <w:rPr>
          <w:sz w:val="24"/>
          <w:szCs w:val="24"/>
        </w:rPr>
      </w:pPr>
      <w:r w:rsidRPr="000912D1">
        <w:rPr>
          <w:snapToGrid w:val="0"/>
          <w:sz w:val="24"/>
          <w:szCs w:val="24"/>
        </w:rPr>
        <w:t>— </w:t>
      </w:r>
      <w:r w:rsidRPr="000912D1">
        <w:rPr>
          <w:sz w:val="24"/>
          <w:szCs w:val="24"/>
        </w:rPr>
        <w:t>уметь оперировать фактами как для доказательства, так и для опровержения существующего мнения.</w:t>
      </w:r>
    </w:p>
    <w:p w:rsidR="00A448ED" w:rsidRPr="00D24859" w:rsidRDefault="00A448ED" w:rsidP="00A448ED">
      <w:pPr>
        <w:pStyle w:val="13"/>
        <w:spacing w:line="276" w:lineRule="auto"/>
        <w:ind w:left="0" w:firstLine="284"/>
        <w:rPr>
          <w:sz w:val="24"/>
          <w:szCs w:val="24"/>
        </w:rPr>
      </w:pPr>
    </w:p>
    <w:p w:rsidR="00A448ED" w:rsidRPr="00BD5A08" w:rsidRDefault="00AF475C" w:rsidP="009A565F">
      <w:pPr>
        <w:pStyle w:val="421"/>
        <w:keepNext/>
        <w:keepLines/>
        <w:numPr>
          <w:ilvl w:val="0"/>
          <w:numId w:val="125"/>
        </w:numPr>
        <w:shd w:val="clear" w:color="auto" w:fill="auto"/>
        <w:tabs>
          <w:tab w:val="left" w:pos="2178"/>
        </w:tabs>
        <w:spacing w:before="0" w:line="240" w:lineRule="auto"/>
        <w:ind w:left="460" w:firstLine="720"/>
        <w:jc w:val="both"/>
        <w:rPr>
          <w:sz w:val="24"/>
          <w:szCs w:val="24"/>
        </w:rPr>
      </w:pPr>
      <w:bookmarkStart w:id="207" w:name="bookmark171"/>
      <w:bookmarkStart w:id="208" w:name="_Toc409691713"/>
      <w:bookmarkStart w:id="209" w:name="_Toc410654038"/>
      <w:bookmarkStart w:id="210" w:name="_Toc414553249"/>
      <w:r w:rsidRPr="00BD5A08">
        <w:rPr>
          <w:sz w:val="24"/>
          <w:szCs w:val="24"/>
        </w:rPr>
        <w:t>Изобразительное искусство</w:t>
      </w:r>
      <w:bookmarkEnd w:id="207"/>
    </w:p>
    <w:p w:rsidR="00A448ED" w:rsidRPr="00BD5A08" w:rsidRDefault="00A448ED" w:rsidP="00BD5A08">
      <w:pPr>
        <w:pStyle w:val="421"/>
        <w:keepNext/>
        <w:keepLines/>
        <w:shd w:val="clear" w:color="auto" w:fill="auto"/>
        <w:tabs>
          <w:tab w:val="left" w:pos="2178"/>
        </w:tabs>
        <w:spacing w:before="0" w:line="240" w:lineRule="auto"/>
        <w:ind w:left="1180" w:firstLine="0"/>
        <w:jc w:val="both"/>
        <w:rPr>
          <w:sz w:val="24"/>
          <w:szCs w:val="24"/>
        </w:rPr>
      </w:pPr>
      <w:r w:rsidRPr="00BD5A08">
        <w:rPr>
          <w:sz w:val="24"/>
          <w:szCs w:val="24"/>
        </w:rPr>
        <w:t>5класс</w:t>
      </w:r>
    </w:p>
    <w:p w:rsidR="00A448ED" w:rsidRPr="00BD5A08" w:rsidRDefault="00A448ED" w:rsidP="00BD5A08">
      <w:pPr>
        <w:pStyle w:val="a8"/>
        <w:tabs>
          <w:tab w:val="left" w:pos="1665"/>
          <w:tab w:val="center" w:pos="4747"/>
        </w:tabs>
        <w:rPr>
          <w:sz w:val="24"/>
          <w:szCs w:val="24"/>
        </w:rPr>
      </w:pPr>
      <w:r w:rsidRPr="00BD5A08">
        <w:rPr>
          <w:b/>
          <w:sz w:val="24"/>
          <w:szCs w:val="24"/>
        </w:rPr>
        <w:t>Древние корни народного искусства (9 ч)</w:t>
      </w:r>
    </w:p>
    <w:p w:rsidR="00A448ED" w:rsidRPr="00BD5A08" w:rsidRDefault="00A448ED" w:rsidP="00BD5A08">
      <w:pPr>
        <w:pStyle w:val="a8"/>
        <w:rPr>
          <w:sz w:val="24"/>
          <w:szCs w:val="24"/>
        </w:rPr>
      </w:pPr>
    </w:p>
    <w:p w:rsidR="00A448ED" w:rsidRPr="00BD5A08" w:rsidRDefault="00A448ED" w:rsidP="00BD5A08">
      <w:pPr>
        <w:pStyle w:val="a8"/>
        <w:rPr>
          <w:sz w:val="24"/>
          <w:szCs w:val="24"/>
        </w:rPr>
      </w:pPr>
      <w:r w:rsidRPr="00BD5A08">
        <w:rPr>
          <w:sz w:val="24"/>
          <w:szCs w:val="24"/>
        </w:rPr>
        <w:t>Древние образы в народном искусстве.</w:t>
      </w:r>
    </w:p>
    <w:p w:rsidR="00A448ED" w:rsidRPr="00BD5A08" w:rsidRDefault="00A448ED" w:rsidP="00BD5A08">
      <w:pPr>
        <w:pStyle w:val="a8"/>
        <w:rPr>
          <w:sz w:val="24"/>
          <w:szCs w:val="24"/>
        </w:rPr>
      </w:pPr>
      <w:r w:rsidRPr="00BD5A08">
        <w:rPr>
          <w:sz w:val="24"/>
          <w:szCs w:val="24"/>
        </w:rPr>
        <w:t>Убранство русской избы.</w:t>
      </w:r>
    </w:p>
    <w:p w:rsidR="00A448ED" w:rsidRPr="00BD5A08" w:rsidRDefault="00A448ED" w:rsidP="00BD5A08">
      <w:pPr>
        <w:pStyle w:val="a8"/>
        <w:rPr>
          <w:sz w:val="24"/>
          <w:szCs w:val="24"/>
        </w:rPr>
      </w:pPr>
      <w:r w:rsidRPr="00BD5A08">
        <w:rPr>
          <w:sz w:val="24"/>
          <w:szCs w:val="24"/>
        </w:rPr>
        <w:t>Внутренний мир русской избы.</w:t>
      </w:r>
    </w:p>
    <w:p w:rsidR="00A448ED" w:rsidRPr="00BD5A08" w:rsidRDefault="00A448ED" w:rsidP="00BD5A08">
      <w:pPr>
        <w:pStyle w:val="a8"/>
        <w:rPr>
          <w:sz w:val="24"/>
          <w:szCs w:val="24"/>
        </w:rPr>
      </w:pPr>
      <w:r w:rsidRPr="00BD5A08">
        <w:rPr>
          <w:sz w:val="24"/>
          <w:szCs w:val="24"/>
        </w:rPr>
        <w:t>Конструкция, декор предметов народного быта.</w:t>
      </w:r>
    </w:p>
    <w:p w:rsidR="00A448ED" w:rsidRPr="00BD5A08" w:rsidRDefault="00A448ED" w:rsidP="00BD5A08">
      <w:pPr>
        <w:pStyle w:val="a8"/>
        <w:rPr>
          <w:sz w:val="24"/>
          <w:szCs w:val="24"/>
        </w:rPr>
      </w:pPr>
      <w:r w:rsidRPr="00BD5A08">
        <w:rPr>
          <w:sz w:val="24"/>
          <w:szCs w:val="24"/>
        </w:rPr>
        <w:t>Русская народная вышивка.</w:t>
      </w:r>
    </w:p>
    <w:p w:rsidR="00A448ED" w:rsidRPr="00BD5A08" w:rsidRDefault="00A448ED" w:rsidP="00BD5A08">
      <w:pPr>
        <w:pStyle w:val="a8"/>
        <w:rPr>
          <w:sz w:val="24"/>
          <w:szCs w:val="24"/>
        </w:rPr>
      </w:pPr>
      <w:r w:rsidRPr="00BD5A08">
        <w:rPr>
          <w:sz w:val="24"/>
          <w:szCs w:val="24"/>
        </w:rPr>
        <w:t>Народный праздничный костюм.</w:t>
      </w:r>
    </w:p>
    <w:p w:rsidR="00A448ED" w:rsidRPr="00BD5A08" w:rsidRDefault="00A448ED" w:rsidP="00BD5A08">
      <w:pPr>
        <w:pStyle w:val="a8"/>
        <w:rPr>
          <w:sz w:val="24"/>
          <w:szCs w:val="24"/>
        </w:rPr>
      </w:pPr>
      <w:r w:rsidRPr="00BD5A08">
        <w:rPr>
          <w:sz w:val="24"/>
          <w:szCs w:val="24"/>
        </w:rPr>
        <w:t>Народные праздничные обряды.</w:t>
      </w:r>
    </w:p>
    <w:p w:rsidR="00A448ED" w:rsidRPr="00BD5A08" w:rsidRDefault="00A448ED" w:rsidP="00BD5A08">
      <w:pPr>
        <w:spacing w:after="0" w:line="240" w:lineRule="auto"/>
        <w:jc w:val="both"/>
        <w:rPr>
          <w:rFonts w:ascii="Times New Roman" w:hAnsi="Times New Roman" w:cs="Times New Roman"/>
          <w:b/>
          <w:sz w:val="24"/>
          <w:szCs w:val="24"/>
        </w:rPr>
      </w:pPr>
    </w:p>
    <w:p w:rsidR="00A448ED" w:rsidRPr="00BD5A08" w:rsidRDefault="00A448ED" w:rsidP="00BD5A08">
      <w:pPr>
        <w:pStyle w:val="a8"/>
        <w:ind w:left="360"/>
        <w:rPr>
          <w:b/>
          <w:i/>
          <w:sz w:val="24"/>
          <w:szCs w:val="24"/>
        </w:rPr>
      </w:pPr>
      <w:r w:rsidRPr="00BD5A08">
        <w:rPr>
          <w:b/>
          <w:i/>
          <w:color w:val="000000"/>
          <w:spacing w:val="8"/>
          <w:sz w:val="24"/>
          <w:szCs w:val="24"/>
        </w:rPr>
        <w:t xml:space="preserve">1 тема. </w:t>
      </w:r>
      <w:r w:rsidRPr="00BD5A08">
        <w:rPr>
          <w:b/>
          <w:bCs/>
          <w:i/>
          <w:color w:val="000000"/>
          <w:spacing w:val="8"/>
          <w:sz w:val="24"/>
          <w:szCs w:val="24"/>
        </w:rPr>
        <w:t>Древние образы в народном искусстве</w:t>
      </w:r>
    </w:p>
    <w:p w:rsidR="00A448ED" w:rsidRPr="00BD5A08" w:rsidRDefault="00A448ED" w:rsidP="00BD5A08">
      <w:pPr>
        <w:pStyle w:val="a8"/>
        <w:rPr>
          <w:sz w:val="24"/>
          <w:szCs w:val="24"/>
        </w:rPr>
      </w:pPr>
      <w:r w:rsidRPr="00BD5A08">
        <w:rPr>
          <w:color w:val="000000"/>
          <w:spacing w:val="2"/>
          <w:sz w:val="24"/>
          <w:szCs w:val="24"/>
        </w:rPr>
        <w:t xml:space="preserve">Традиционные образы народного (крестьянского) прикладного </w:t>
      </w:r>
      <w:r w:rsidRPr="00BD5A08">
        <w:rPr>
          <w:color w:val="000000"/>
          <w:spacing w:val="5"/>
          <w:sz w:val="24"/>
          <w:szCs w:val="24"/>
        </w:rPr>
        <w:t>искусства — солярные знаки, конь, птица, мать-земля, древо жиз</w:t>
      </w:r>
      <w:r w:rsidRPr="00BD5A08">
        <w:rPr>
          <w:color w:val="000000"/>
          <w:spacing w:val="5"/>
          <w:sz w:val="24"/>
          <w:szCs w:val="24"/>
        </w:rPr>
        <w:softHyphen/>
      </w:r>
      <w:r w:rsidRPr="00BD5A08">
        <w:rPr>
          <w:color w:val="000000"/>
          <w:spacing w:val="9"/>
          <w:sz w:val="24"/>
          <w:szCs w:val="24"/>
        </w:rPr>
        <w:t xml:space="preserve">ни — как выражение мифопоэтических представлений человека </w:t>
      </w:r>
      <w:r w:rsidRPr="00BD5A08">
        <w:rPr>
          <w:bCs/>
          <w:color w:val="000000"/>
          <w:spacing w:val="3"/>
          <w:sz w:val="24"/>
          <w:szCs w:val="24"/>
        </w:rPr>
        <w:t xml:space="preserve">о </w:t>
      </w:r>
      <w:r w:rsidRPr="00BD5A08">
        <w:rPr>
          <w:color w:val="000000"/>
          <w:spacing w:val="3"/>
          <w:sz w:val="24"/>
          <w:szCs w:val="24"/>
        </w:rPr>
        <w:t>мире, как память народа. Декоративные изображения как обо</w:t>
      </w:r>
      <w:r w:rsidRPr="00BD5A08">
        <w:rPr>
          <w:color w:val="000000"/>
          <w:spacing w:val="3"/>
          <w:sz w:val="24"/>
          <w:szCs w:val="24"/>
        </w:rPr>
        <w:softHyphen/>
      </w:r>
      <w:r w:rsidRPr="00BD5A08">
        <w:rPr>
          <w:color w:val="000000"/>
          <w:spacing w:val="2"/>
          <w:sz w:val="24"/>
          <w:szCs w:val="24"/>
        </w:rPr>
        <w:t>значение жизненно важных для человека смыслов, их условно-</w:t>
      </w:r>
      <w:r w:rsidRPr="00BD5A08">
        <w:rPr>
          <w:color w:val="000000"/>
          <w:spacing w:val="4"/>
          <w:sz w:val="24"/>
          <w:szCs w:val="24"/>
        </w:rPr>
        <w:t>символический характер.</w:t>
      </w:r>
    </w:p>
    <w:p w:rsidR="00A448ED" w:rsidRPr="00BD5A08" w:rsidRDefault="00A448ED" w:rsidP="00BD5A08">
      <w:pPr>
        <w:pStyle w:val="a8"/>
        <w:rPr>
          <w:sz w:val="24"/>
          <w:szCs w:val="24"/>
        </w:rPr>
      </w:pPr>
      <w:r w:rsidRPr="00BD5A08">
        <w:rPr>
          <w:i/>
          <w:iCs/>
          <w:color w:val="000000"/>
          <w:spacing w:val="4"/>
          <w:sz w:val="24"/>
          <w:szCs w:val="24"/>
        </w:rPr>
        <w:t xml:space="preserve">Задание: </w:t>
      </w:r>
      <w:r w:rsidRPr="00BD5A08">
        <w:rPr>
          <w:color w:val="000000"/>
          <w:spacing w:val="4"/>
          <w:sz w:val="24"/>
          <w:szCs w:val="24"/>
        </w:rPr>
        <w:t>выполнение рисунка на тему древних образов в узорах вышивки, росписи, резьбе по дереву (древо жизни, мать-земля, птица, конь, солнце).</w:t>
      </w:r>
    </w:p>
    <w:p w:rsidR="00A448ED" w:rsidRPr="00BD5A08" w:rsidRDefault="00A448ED" w:rsidP="00BD5A08">
      <w:pPr>
        <w:pStyle w:val="a8"/>
        <w:rPr>
          <w:sz w:val="24"/>
          <w:szCs w:val="24"/>
        </w:rPr>
      </w:pPr>
      <w:r w:rsidRPr="00BD5A08">
        <w:rPr>
          <w:i/>
          <w:iCs/>
          <w:color w:val="000000"/>
          <w:spacing w:val="3"/>
          <w:sz w:val="24"/>
          <w:szCs w:val="24"/>
        </w:rPr>
        <w:t xml:space="preserve">Материалы: </w:t>
      </w:r>
      <w:r w:rsidRPr="00BD5A08">
        <w:rPr>
          <w:iCs/>
          <w:color w:val="000000"/>
          <w:spacing w:val="3"/>
          <w:sz w:val="24"/>
          <w:szCs w:val="24"/>
        </w:rPr>
        <w:t>гуашь, кисть или восковые</w:t>
      </w:r>
      <w:r w:rsidRPr="00BD5A08">
        <w:rPr>
          <w:color w:val="000000"/>
          <w:spacing w:val="3"/>
          <w:sz w:val="24"/>
          <w:szCs w:val="24"/>
        </w:rPr>
        <w:t xml:space="preserve"> мелки</w:t>
      </w:r>
      <w:r w:rsidRPr="00BD5A08">
        <w:rPr>
          <w:iCs/>
          <w:color w:val="000000"/>
          <w:spacing w:val="3"/>
          <w:sz w:val="24"/>
          <w:szCs w:val="24"/>
        </w:rPr>
        <w:t>, акварель или</w:t>
      </w:r>
      <w:r w:rsidRPr="00BD5A08">
        <w:rPr>
          <w:color w:val="000000"/>
          <w:spacing w:val="3"/>
          <w:sz w:val="24"/>
          <w:szCs w:val="24"/>
        </w:rPr>
        <w:t xml:space="preserve"> уголь, сангина, бу</w:t>
      </w:r>
      <w:r w:rsidRPr="00BD5A08">
        <w:rPr>
          <w:color w:val="000000"/>
          <w:spacing w:val="3"/>
          <w:sz w:val="24"/>
          <w:szCs w:val="24"/>
        </w:rPr>
        <w:softHyphen/>
      </w:r>
      <w:r w:rsidRPr="00BD5A08">
        <w:rPr>
          <w:color w:val="000000"/>
          <w:spacing w:val="-1"/>
          <w:sz w:val="24"/>
          <w:szCs w:val="24"/>
        </w:rPr>
        <w:t>мага.</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8"/>
          <w:sz w:val="24"/>
          <w:szCs w:val="24"/>
        </w:rPr>
        <w:t xml:space="preserve">2-3 тема. </w:t>
      </w:r>
      <w:r w:rsidRPr="00BD5A08">
        <w:rPr>
          <w:b/>
          <w:bCs/>
          <w:i/>
          <w:color w:val="000000"/>
          <w:spacing w:val="8"/>
          <w:sz w:val="24"/>
          <w:szCs w:val="24"/>
        </w:rPr>
        <w:t>Убранство русской избы</w:t>
      </w:r>
    </w:p>
    <w:p w:rsidR="00A448ED" w:rsidRPr="00BD5A08" w:rsidRDefault="00A448ED" w:rsidP="00BD5A08">
      <w:pPr>
        <w:pStyle w:val="a8"/>
        <w:rPr>
          <w:sz w:val="24"/>
          <w:szCs w:val="24"/>
        </w:rPr>
      </w:pPr>
      <w:r w:rsidRPr="00BD5A08">
        <w:rPr>
          <w:color w:val="000000"/>
          <w:spacing w:val="7"/>
          <w:sz w:val="24"/>
          <w:szCs w:val="24"/>
        </w:rPr>
        <w:t>Дом – мир, обжитой человеком, образ освоенного пространства. Избы севера и средней полосы России. Единство конструкции и декора в традиционном русском жи</w:t>
      </w:r>
      <w:r w:rsidRPr="00BD5A08">
        <w:rPr>
          <w:color w:val="000000"/>
          <w:spacing w:val="4"/>
          <w:sz w:val="24"/>
          <w:szCs w:val="24"/>
        </w:rPr>
        <w:t>лище. Отражение картины мира в трехчастной структуре и в декоре крестьянского дома</w:t>
      </w:r>
      <w:r w:rsidRPr="00BD5A08">
        <w:rPr>
          <w:color w:val="000000"/>
          <w:spacing w:val="9"/>
          <w:sz w:val="24"/>
          <w:szCs w:val="24"/>
        </w:rPr>
        <w:t xml:space="preserve"> (крыша, фронтон - небо, рубленая клеть - земля, подклеть (подпол) - подземно-водный мир).</w:t>
      </w:r>
    </w:p>
    <w:p w:rsidR="00A448ED" w:rsidRPr="00BD5A08" w:rsidRDefault="00A448ED" w:rsidP="00BD5A08">
      <w:pPr>
        <w:pStyle w:val="a8"/>
        <w:rPr>
          <w:sz w:val="24"/>
          <w:szCs w:val="24"/>
        </w:rPr>
      </w:pPr>
      <w:r w:rsidRPr="00BD5A08">
        <w:rPr>
          <w:color w:val="000000"/>
          <w:spacing w:val="2"/>
          <w:sz w:val="24"/>
          <w:szCs w:val="24"/>
        </w:rPr>
        <w:t>Декоративное убранство (наряд) крестьянского дома: охлупень, полотенце, причелина, лобовая доска, наличники, ставни.</w:t>
      </w:r>
    </w:p>
    <w:p w:rsidR="00A448ED" w:rsidRPr="00BD5A08" w:rsidRDefault="00A448ED" w:rsidP="00BD5A08">
      <w:pPr>
        <w:pStyle w:val="a8"/>
        <w:rPr>
          <w:sz w:val="24"/>
          <w:szCs w:val="24"/>
        </w:rPr>
      </w:pPr>
      <w:r w:rsidRPr="00BD5A08">
        <w:rPr>
          <w:i/>
          <w:iCs/>
          <w:color w:val="000000"/>
          <w:spacing w:val="2"/>
          <w:sz w:val="24"/>
          <w:szCs w:val="24"/>
        </w:rPr>
        <w:t xml:space="preserve">Задание: </w:t>
      </w:r>
      <w:r w:rsidRPr="00BD5A08">
        <w:rPr>
          <w:color w:val="000000"/>
          <w:spacing w:val="2"/>
          <w:sz w:val="24"/>
          <w:szCs w:val="24"/>
        </w:rPr>
        <w:t>создание эскиза декоративного убранства избы: украшение деталей дома  (полотенце, причелина, лобовая доска, наличники и т.д.</w:t>
      </w:r>
      <w:r w:rsidRPr="00BD5A08">
        <w:rPr>
          <w:color w:val="000000"/>
          <w:spacing w:val="3"/>
          <w:sz w:val="24"/>
          <w:szCs w:val="24"/>
        </w:rPr>
        <w:t>) солярными знаками, рас</w:t>
      </w:r>
      <w:r w:rsidRPr="00BD5A08">
        <w:rPr>
          <w:color w:val="000000"/>
          <w:spacing w:val="3"/>
          <w:sz w:val="24"/>
          <w:szCs w:val="24"/>
        </w:rPr>
        <w:softHyphen/>
        <w:t>тительными и зооморфными мотивами, геометрическими элемен</w:t>
      </w:r>
      <w:r w:rsidRPr="00BD5A08">
        <w:rPr>
          <w:color w:val="000000"/>
          <w:spacing w:val="3"/>
          <w:sz w:val="24"/>
          <w:szCs w:val="24"/>
        </w:rPr>
        <w:softHyphen/>
      </w:r>
      <w:r w:rsidRPr="00BD5A08">
        <w:rPr>
          <w:color w:val="000000"/>
          <w:spacing w:val="7"/>
          <w:sz w:val="24"/>
          <w:szCs w:val="24"/>
        </w:rPr>
        <w:t>тами, выстраивание их в орнаментальную композицию.</w:t>
      </w:r>
    </w:p>
    <w:p w:rsidR="00A448ED" w:rsidRPr="00BD5A08" w:rsidRDefault="00A448ED" w:rsidP="00BD5A08">
      <w:pPr>
        <w:pStyle w:val="a8"/>
        <w:rPr>
          <w:iCs/>
          <w:color w:val="000000"/>
          <w:spacing w:val="2"/>
          <w:sz w:val="24"/>
          <w:szCs w:val="24"/>
        </w:rPr>
      </w:pPr>
      <w:r w:rsidRPr="00BD5A08">
        <w:rPr>
          <w:i/>
          <w:iCs/>
          <w:color w:val="000000"/>
          <w:spacing w:val="2"/>
          <w:sz w:val="24"/>
          <w:szCs w:val="24"/>
        </w:rPr>
        <w:t xml:space="preserve">Материалы: </w:t>
      </w:r>
      <w:r w:rsidRPr="00BD5A08">
        <w:rPr>
          <w:iCs/>
          <w:color w:val="000000"/>
          <w:spacing w:val="2"/>
          <w:sz w:val="24"/>
          <w:szCs w:val="24"/>
        </w:rPr>
        <w:t>сангина и уголь или восковые мелки и акварель, кисть, бумага.</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8"/>
          <w:sz w:val="24"/>
          <w:szCs w:val="24"/>
        </w:rPr>
        <w:t xml:space="preserve">4 тема. </w:t>
      </w:r>
      <w:r w:rsidRPr="00BD5A08">
        <w:rPr>
          <w:b/>
          <w:bCs/>
          <w:i/>
          <w:color w:val="000000"/>
          <w:spacing w:val="8"/>
          <w:sz w:val="24"/>
          <w:szCs w:val="24"/>
        </w:rPr>
        <w:t>Внутренний мир русской избы</w:t>
      </w:r>
    </w:p>
    <w:p w:rsidR="00A448ED" w:rsidRPr="00BD5A08" w:rsidRDefault="00A448ED" w:rsidP="00BD5A08">
      <w:pPr>
        <w:pStyle w:val="a8"/>
        <w:rPr>
          <w:sz w:val="24"/>
          <w:szCs w:val="24"/>
        </w:rPr>
      </w:pPr>
      <w:r w:rsidRPr="00BD5A08">
        <w:rPr>
          <w:color w:val="000000"/>
          <w:spacing w:val="2"/>
          <w:sz w:val="24"/>
          <w:szCs w:val="24"/>
        </w:rPr>
        <w:t>Деревенский мудро устроенный быт. Устройство внутреннего пространства крестьянского дома, его символика  (потолок — небо,   пол — земля,   подпол — подземны</w:t>
      </w:r>
      <w:r w:rsidRPr="00BD5A08">
        <w:rPr>
          <w:sz w:val="24"/>
          <w:szCs w:val="24"/>
        </w:rPr>
        <w:t xml:space="preserve">й </w:t>
      </w:r>
      <w:r w:rsidRPr="00BD5A08">
        <w:rPr>
          <w:color w:val="000000"/>
          <w:spacing w:val="2"/>
          <w:sz w:val="24"/>
          <w:szCs w:val="24"/>
        </w:rPr>
        <w:t>мир, окна — очи, свет и т. д.). Жизненно важные центры в крес</w:t>
      </w:r>
      <w:r w:rsidRPr="00BD5A08">
        <w:rPr>
          <w:color w:val="000000"/>
          <w:spacing w:val="2"/>
          <w:sz w:val="24"/>
          <w:szCs w:val="24"/>
        </w:rPr>
        <w:softHyphen/>
      </w:r>
      <w:r w:rsidRPr="00BD5A08">
        <w:rPr>
          <w:color w:val="000000"/>
          <w:spacing w:val="5"/>
          <w:sz w:val="24"/>
          <w:szCs w:val="24"/>
        </w:rPr>
        <w:t>тьянском доме: печное пространство, красный угол, круг предме</w:t>
      </w:r>
      <w:r w:rsidRPr="00BD5A08">
        <w:rPr>
          <w:color w:val="000000"/>
          <w:spacing w:val="5"/>
          <w:sz w:val="24"/>
          <w:szCs w:val="24"/>
        </w:rPr>
        <w:softHyphen/>
        <w:t xml:space="preserve">тов быта, труда и включение их в пространство дома. Единство </w:t>
      </w:r>
      <w:r w:rsidRPr="00BD5A08">
        <w:rPr>
          <w:color w:val="000000"/>
          <w:spacing w:val="8"/>
          <w:sz w:val="24"/>
          <w:szCs w:val="24"/>
        </w:rPr>
        <w:t>пользы и красоты.</w:t>
      </w:r>
    </w:p>
    <w:p w:rsidR="00A448ED" w:rsidRPr="00BD5A08" w:rsidRDefault="00A448ED" w:rsidP="00BD5A08">
      <w:pPr>
        <w:pStyle w:val="a8"/>
        <w:rPr>
          <w:sz w:val="24"/>
          <w:szCs w:val="24"/>
        </w:rPr>
      </w:pPr>
      <w:r w:rsidRPr="00BD5A08">
        <w:rPr>
          <w:i/>
          <w:iCs/>
          <w:color w:val="000000"/>
          <w:spacing w:val="4"/>
          <w:sz w:val="24"/>
          <w:szCs w:val="24"/>
        </w:rPr>
        <w:t xml:space="preserve">Задание: </w:t>
      </w:r>
      <w:r w:rsidRPr="00BD5A08">
        <w:rPr>
          <w:color w:val="000000"/>
          <w:spacing w:val="4"/>
          <w:sz w:val="24"/>
          <w:szCs w:val="24"/>
        </w:rPr>
        <w:t>изображение внутреннего убранства русской избы с включением деталей крестьянского интерьера (печь, лавки, стол, предметы быта и труда)</w:t>
      </w:r>
    </w:p>
    <w:p w:rsidR="00A448ED" w:rsidRPr="00BD5A08" w:rsidRDefault="00A448ED" w:rsidP="00BD5A08">
      <w:pPr>
        <w:pStyle w:val="a8"/>
        <w:rPr>
          <w:iCs/>
          <w:color w:val="000000"/>
          <w:spacing w:val="2"/>
          <w:sz w:val="24"/>
          <w:szCs w:val="24"/>
        </w:rPr>
      </w:pPr>
      <w:r w:rsidRPr="00BD5A08">
        <w:rPr>
          <w:i/>
          <w:iCs/>
          <w:color w:val="000000"/>
          <w:spacing w:val="2"/>
          <w:sz w:val="24"/>
          <w:szCs w:val="24"/>
        </w:rPr>
        <w:t xml:space="preserve">Материалы: </w:t>
      </w:r>
      <w:r w:rsidRPr="00BD5A08">
        <w:rPr>
          <w:iCs/>
          <w:color w:val="000000"/>
          <w:spacing w:val="2"/>
          <w:sz w:val="24"/>
          <w:szCs w:val="24"/>
        </w:rPr>
        <w:t>карандаш или восковые мелки, акварель, кисти, бумага.</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4"/>
          <w:sz w:val="24"/>
          <w:szCs w:val="24"/>
        </w:rPr>
        <w:t xml:space="preserve">5 тема. </w:t>
      </w:r>
      <w:r w:rsidRPr="00BD5A08">
        <w:rPr>
          <w:b/>
          <w:bCs/>
          <w:i/>
          <w:color w:val="000000"/>
          <w:spacing w:val="4"/>
          <w:sz w:val="24"/>
          <w:szCs w:val="24"/>
        </w:rPr>
        <w:t xml:space="preserve">Конструкция, декор предметов </w:t>
      </w:r>
      <w:r w:rsidRPr="00BD5A08">
        <w:rPr>
          <w:b/>
          <w:bCs/>
          <w:i/>
          <w:color w:val="000000"/>
          <w:spacing w:val="8"/>
          <w:sz w:val="24"/>
          <w:szCs w:val="24"/>
        </w:rPr>
        <w:t xml:space="preserve">народного быта </w:t>
      </w:r>
    </w:p>
    <w:p w:rsidR="00A448ED" w:rsidRPr="00BD5A08" w:rsidRDefault="00A448ED" w:rsidP="00BD5A08">
      <w:pPr>
        <w:pStyle w:val="a8"/>
        <w:rPr>
          <w:sz w:val="24"/>
          <w:szCs w:val="24"/>
        </w:rPr>
      </w:pPr>
      <w:r w:rsidRPr="00BD5A08">
        <w:rPr>
          <w:color w:val="000000"/>
          <w:spacing w:val="7"/>
          <w:sz w:val="24"/>
          <w:szCs w:val="24"/>
        </w:rPr>
        <w:t>Русские прялки, деревянная резная и расписная посуда, предметы тру</w:t>
      </w:r>
      <w:r w:rsidRPr="00BD5A08">
        <w:rPr>
          <w:color w:val="000000"/>
          <w:spacing w:val="7"/>
          <w:sz w:val="24"/>
          <w:szCs w:val="24"/>
        </w:rPr>
        <w:softHyphen/>
      </w:r>
      <w:r w:rsidRPr="00BD5A08">
        <w:rPr>
          <w:color w:val="000000"/>
          <w:spacing w:val="2"/>
          <w:sz w:val="24"/>
          <w:szCs w:val="24"/>
        </w:rPr>
        <w:t>да — область конструктивной фантазии, умелого владения мате</w:t>
      </w:r>
      <w:r w:rsidRPr="00BD5A08">
        <w:rPr>
          <w:color w:val="000000"/>
          <w:spacing w:val="2"/>
          <w:sz w:val="24"/>
          <w:szCs w:val="24"/>
        </w:rPr>
        <w:softHyphen/>
      </w:r>
      <w:r w:rsidRPr="00BD5A08">
        <w:rPr>
          <w:color w:val="000000"/>
          <w:spacing w:val="9"/>
          <w:sz w:val="24"/>
          <w:szCs w:val="24"/>
        </w:rPr>
        <w:t xml:space="preserve">риалом. Единство пользы и красоты, конструкции </w:t>
      </w:r>
      <w:r w:rsidRPr="00BD5A08">
        <w:rPr>
          <w:color w:val="000000"/>
          <w:spacing w:val="6"/>
          <w:sz w:val="24"/>
          <w:szCs w:val="24"/>
        </w:rPr>
        <w:t>и декора. Подробное рассмотрение различных предметов народ</w:t>
      </w:r>
      <w:r w:rsidRPr="00BD5A08">
        <w:rPr>
          <w:color w:val="000000"/>
          <w:spacing w:val="6"/>
          <w:sz w:val="24"/>
          <w:szCs w:val="24"/>
        </w:rPr>
        <w:softHyphen/>
      </w:r>
      <w:r w:rsidRPr="00BD5A08">
        <w:rPr>
          <w:color w:val="000000"/>
          <w:spacing w:val="2"/>
          <w:sz w:val="24"/>
          <w:szCs w:val="24"/>
        </w:rPr>
        <w:t>ного быта, выявление символического значения декоративных эле</w:t>
      </w:r>
      <w:r w:rsidRPr="00BD5A08">
        <w:rPr>
          <w:color w:val="000000"/>
          <w:spacing w:val="2"/>
          <w:sz w:val="24"/>
          <w:szCs w:val="24"/>
        </w:rPr>
        <w:softHyphen/>
      </w:r>
      <w:r w:rsidRPr="00BD5A08">
        <w:rPr>
          <w:color w:val="000000"/>
          <w:sz w:val="24"/>
          <w:szCs w:val="24"/>
        </w:rPr>
        <w:t>ментов.</w:t>
      </w:r>
    </w:p>
    <w:p w:rsidR="00A448ED" w:rsidRPr="00BD5A08" w:rsidRDefault="00A448ED" w:rsidP="00BD5A08">
      <w:pPr>
        <w:pStyle w:val="a8"/>
        <w:rPr>
          <w:sz w:val="24"/>
          <w:szCs w:val="24"/>
        </w:rPr>
      </w:pPr>
      <w:r w:rsidRPr="00BD5A08">
        <w:rPr>
          <w:i/>
          <w:iCs/>
          <w:color w:val="000000"/>
          <w:spacing w:val="4"/>
          <w:sz w:val="24"/>
          <w:szCs w:val="24"/>
        </w:rPr>
        <w:t xml:space="preserve">Задание: </w:t>
      </w:r>
      <w:r w:rsidRPr="00BD5A08">
        <w:rPr>
          <w:color w:val="000000"/>
          <w:spacing w:val="4"/>
          <w:sz w:val="24"/>
          <w:szCs w:val="24"/>
        </w:rPr>
        <w:t>выполнение эскиза декоративного убранства предметов крестьянского быта (ковш, прялка и т.д.).</w:t>
      </w:r>
    </w:p>
    <w:p w:rsidR="00A448ED" w:rsidRPr="00BD5A08" w:rsidRDefault="00A448ED" w:rsidP="00BD5A08">
      <w:pPr>
        <w:pStyle w:val="a8"/>
        <w:rPr>
          <w:sz w:val="24"/>
          <w:szCs w:val="24"/>
        </w:rPr>
      </w:pPr>
      <w:r w:rsidRPr="00BD5A08">
        <w:rPr>
          <w:i/>
          <w:iCs/>
          <w:color w:val="000000"/>
          <w:spacing w:val="8"/>
          <w:sz w:val="24"/>
          <w:szCs w:val="24"/>
        </w:rPr>
        <w:t xml:space="preserve">Материалы: </w:t>
      </w:r>
      <w:r w:rsidRPr="00BD5A08">
        <w:rPr>
          <w:color w:val="000000"/>
          <w:spacing w:val="8"/>
          <w:sz w:val="24"/>
          <w:szCs w:val="24"/>
        </w:rPr>
        <w:t>смешанная техника (рисунок восковыми мелками и акварельная заливка или сангиной разных оттенков), кисть, бумага.</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7"/>
          <w:sz w:val="24"/>
          <w:szCs w:val="24"/>
        </w:rPr>
        <w:t xml:space="preserve">6 тема. </w:t>
      </w:r>
      <w:r w:rsidRPr="00BD5A08">
        <w:rPr>
          <w:b/>
          <w:bCs/>
          <w:i/>
          <w:color w:val="000000"/>
          <w:spacing w:val="7"/>
          <w:sz w:val="24"/>
          <w:szCs w:val="24"/>
        </w:rPr>
        <w:t>Русская народная вышивка</w:t>
      </w:r>
    </w:p>
    <w:p w:rsidR="00A448ED" w:rsidRPr="00BD5A08" w:rsidRDefault="00A448ED" w:rsidP="00BD5A08">
      <w:pPr>
        <w:pStyle w:val="a8"/>
        <w:rPr>
          <w:sz w:val="24"/>
          <w:szCs w:val="24"/>
        </w:rPr>
      </w:pPr>
      <w:r w:rsidRPr="00BD5A08">
        <w:rPr>
          <w:color w:val="000000"/>
          <w:spacing w:val="6"/>
          <w:sz w:val="24"/>
          <w:szCs w:val="24"/>
        </w:rPr>
        <w:t xml:space="preserve">Крестьянская вышивка — хранительница древнейших образов </w:t>
      </w:r>
      <w:r w:rsidRPr="00BD5A08">
        <w:rPr>
          <w:color w:val="000000"/>
          <w:spacing w:val="1"/>
          <w:sz w:val="24"/>
          <w:szCs w:val="24"/>
        </w:rPr>
        <w:t xml:space="preserve">и мотивов, их устойчивости и вариативности. Условность языка </w:t>
      </w:r>
      <w:r w:rsidRPr="00BD5A08">
        <w:rPr>
          <w:color w:val="000000"/>
          <w:spacing w:val="3"/>
          <w:sz w:val="24"/>
          <w:szCs w:val="24"/>
        </w:rPr>
        <w:t>орнамента, его символическое значение. Особенности орнамен</w:t>
      </w:r>
      <w:r w:rsidRPr="00BD5A08">
        <w:rPr>
          <w:color w:val="000000"/>
          <w:spacing w:val="3"/>
          <w:sz w:val="24"/>
          <w:szCs w:val="24"/>
        </w:rPr>
        <w:softHyphen/>
      </w:r>
      <w:r w:rsidRPr="00BD5A08">
        <w:rPr>
          <w:color w:val="000000"/>
          <w:spacing w:val="9"/>
          <w:sz w:val="24"/>
          <w:szCs w:val="24"/>
        </w:rPr>
        <w:t>тальных построений в вышивках на полотенце.</w:t>
      </w:r>
    </w:p>
    <w:p w:rsidR="00A448ED" w:rsidRPr="00BD5A08" w:rsidRDefault="00A448ED" w:rsidP="00BD5A08">
      <w:pPr>
        <w:pStyle w:val="a8"/>
        <w:rPr>
          <w:sz w:val="24"/>
          <w:szCs w:val="24"/>
        </w:rPr>
      </w:pPr>
      <w:r w:rsidRPr="00BD5A08">
        <w:rPr>
          <w:i/>
          <w:iCs/>
          <w:color w:val="000000"/>
          <w:spacing w:val="14"/>
          <w:sz w:val="24"/>
          <w:szCs w:val="24"/>
        </w:rPr>
        <w:t xml:space="preserve">Задание: </w:t>
      </w:r>
      <w:r w:rsidRPr="00BD5A08">
        <w:rPr>
          <w:sz w:val="24"/>
          <w:szCs w:val="24"/>
        </w:rPr>
        <w:t>создание эскиза вышитого полотенца по мотивам народной вышивки; украшение своего полотенца вырезанными из тонкой бумаги кружевами</w:t>
      </w:r>
      <w:r w:rsidRPr="00BD5A08">
        <w:rPr>
          <w:color w:val="000000"/>
          <w:spacing w:val="14"/>
          <w:sz w:val="24"/>
          <w:szCs w:val="24"/>
        </w:rPr>
        <w:t>.</w:t>
      </w:r>
    </w:p>
    <w:p w:rsidR="00A448ED" w:rsidRPr="00BD5A08" w:rsidRDefault="00A448ED" w:rsidP="00BD5A08">
      <w:pPr>
        <w:pStyle w:val="a8"/>
        <w:rPr>
          <w:sz w:val="24"/>
          <w:szCs w:val="24"/>
        </w:rPr>
      </w:pPr>
      <w:r w:rsidRPr="00BD5A08">
        <w:rPr>
          <w:i/>
          <w:iCs/>
          <w:color w:val="000000"/>
          <w:spacing w:val="2"/>
          <w:sz w:val="24"/>
          <w:szCs w:val="24"/>
        </w:rPr>
        <w:t xml:space="preserve">Материалы: </w:t>
      </w:r>
      <w:r w:rsidRPr="00BD5A08">
        <w:rPr>
          <w:color w:val="000000"/>
          <w:spacing w:val="2"/>
          <w:sz w:val="24"/>
          <w:szCs w:val="24"/>
        </w:rPr>
        <w:t>гуашь или восковые мелки, акварель, тонкая кисть, фломастеры, бумага ножницы..</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6"/>
          <w:sz w:val="24"/>
          <w:szCs w:val="24"/>
        </w:rPr>
        <w:t xml:space="preserve">7-8 тема. </w:t>
      </w:r>
      <w:r w:rsidRPr="00BD5A08">
        <w:rPr>
          <w:b/>
          <w:bCs/>
          <w:i/>
          <w:color w:val="000000"/>
          <w:spacing w:val="6"/>
          <w:sz w:val="24"/>
          <w:szCs w:val="24"/>
        </w:rPr>
        <w:t>Народный праздничный костюм</w:t>
      </w:r>
    </w:p>
    <w:p w:rsidR="00A448ED" w:rsidRPr="00BD5A08" w:rsidRDefault="00A448ED" w:rsidP="00BD5A08">
      <w:pPr>
        <w:pStyle w:val="a8"/>
        <w:rPr>
          <w:b/>
          <w:sz w:val="24"/>
          <w:szCs w:val="24"/>
        </w:rPr>
      </w:pPr>
      <w:r w:rsidRPr="00BD5A08">
        <w:rPr>
          <w:color w:val="000000"/>
          <w:spacing w:val="1"/>
          <w:sz w:val="24"/>
          <w:szCs w:val="24"/>
        </w:rPr>
        <w:t xml:space="preserve">Народный праздничный костюм — целостный художественный </w:t>
      </w:r>
      <w:r w:rsidRPr="00BD5A08">
        <w:rPr>
          <w:color w:val="000000"/>
          <w:spacing w:val="4"/>
          <w:sz w:val="24"/>
          <w:szCs w:val="24"/>
        </w:rPr>
        <w:t xml:space="preserve">образ. Северорусский и южнорусский комплекс одежды. </w:t>
      </w:r>
      <w:r w:rsidRPr="00BD5A08">
        <w:rPr>
          <w:sz w:val="24"/>
          <w:szCs w:val="24"/>
        </w:rPr>
        <w:t>Разно</w:t>
      </w:r>
      <w:r w:rsidRPr="00BD5A08">
        <w:rPr>
          <w:sz w:val="24"/>
          <w:szCs w:val="24"/>
        </w:rPr>
        <w:softHyphen/>
        <w:t>образие форм и украшений народного праздничного костюма в различных республиках и регионах России.</w:t>
      </w:r>
    </w:p>
    <w:p w:rsidR="00A448ED" w:rsidRPr="00BD5A08" w:rsidRDefault="00A448ED" w:rsidP="00BD5A08">
      <w:pPr>
        <w:pStyle w:val="a8"/>
        <w:rPr>
          <w:sz w:val="24"/>
          <w:szCs w:val="24"/>
        </w:rPr>
      </w:pPr>
      <w:r w:rsidRPr="00BD5A08">
        <w:rPr>
          <w:color w:val="000000"/>
          <w:spacing w:val="1"/>
          <w:sz w:val="24"/>
          <w:szCs w:val="24"/>
        </w:rPr>
        <w:t>Свадебный костюм. Форма и декор женских головных уборов. Выражение идеи це</w:t>
      </w:r>
      <w:r w:rsidRPr="00BD5A08">
        <w:rPr>
          <w:color w:val="000000"/>
          <w:spacing w:val="1"/>
          <w:sz w:val="24"/>
          <w:szCs w:val="24"/>
        </w:rPr>
        <w:softHyphen/>
      </w:r>
      <w:r w:rsidRPr="00BD5A08">
        <w:rPr>
          <w:color w:val="000000"/>
          <w:spacing w:val="3"/>
          <w:sz w:val="24"/>
          <w:szCs w:val="24"/>
        </w:rPr>
        <w:t>лостности мира, нерасторжимой связи земного и небесного в об</w:t>
      </w:r>
      <w:r w:rsidRPr="00BD5A08">
        <w:rPr>
          <w:color w:val="000000"/>
          <w:spacing w:val="3"/>
          <w:sz w:val="24"/>
          <w:szCs w:val="24"/>
        </w:rPr>
        <w:softHyphen/>
      </w:r>
      <w:r w:rsidRPr="00BD5A08">
        <w:rPr>
          <w:color w:val="000000"/>
          <w:spacing w:val="7"/>
          <w:sz w:val="24"/>
          <w:szCs w:val="24"/>
        </w:rPr>
        <w:t>разном строе народной праздничной одежды.</w:t>
      </w:r>
    </w:p>
    <w:p w:rsidR="00A448ED" w:rsidRPr="00BD5A08" w:rsidRDefault="00A448ED" w:rsidP="00BD5A08">
      <w:pPr>
        <w:pStyle w:val="a8"/>
        <w:rPr>
          <w:sz w:val="24"/>
          <w:szCs w:val="24"/>
        </w:rPr>
      </w:pPr>
      <w:r w:rsidRPr="00BD5A08">
        <w:rPr>
          <w:i/>
          <w:iCs/>
          <w:color w:val="000000"/>
          <w:spacing w:val="5"/>
          <w:sz w:val="24"/>
          <w:szCs w:val="24"/>
        </w:rPr>
        <w:t xml:space="preserve">Задание: </w:t>
      </w:r>
      <w:r w:rsidRPr="00BD5A08">
        <w:rPr>
          <w:color w:val="000000"/>
          <w:spacing w:val="5"/>
          <w:sz w:val="24"/>
          <w:szCs w:val="24"/>
        </w:rPr>
        <w:t>создание эскизов народного праздничного костю</w:t>
      </w:r>
      <w:r w:rsidRPr="00BD5A08">
        <w:rPr>
          <w:color w:val="000000"/>
          <w:spacing w:val="5"/>
          <w:sz w:val="24"/>
          <w:szCs w:val="24"/>
        </w:rPr>
        <w:softHyphen/>
      </w:r>
      <w:r w:rsidRPr="00BD5A08">
        <w:rPr>
          <w:color w:val="000000"/>
          <w:spacing w:val="6"/>
          <w:sz w:val="24"/>
          <w:szCs w:val="24"/>
        </w:rPr>
        <w:t>ма (женского или мужского) северных и южных районов России в одном из вариантов: а) украшение съемных деталей одежды для картонной игрушки –куклы; б) украшение крупных форм крестьянской одежды (рубаха, душегрея, сарафан) нарядным орнаментом.</w:t>
      </w:r>
    </w:p>
    <w:p w:rsidR="00A448ED" w:rsidRPr="00BD5A08" w:rsidRDefault="00A448ED" w:rsidP="00BD5A08">
      <w:pPr>
        <w:pStyle w:val="a8"/>
        <w:rPr>
          <w:sz w:val="24"/>
          <w:szCs w:val="24"/>
        </w:rPr>
      </w:pPr>
      <w:r w:rsidRPr="00BD5A08">
        <w:rPr>
          <w:i/>
          <w:iCs/>
          <w:color w:val="000000"/>
          <w:spacing w:val="4"/>
          <w:sz w:val="24"/>
          <w:szCs w:val="24"/>
        </w:rPr>
        <w:t xml:space="preserve">Материалы: </w:t>
      </w:r>
      <w:r w:rsidRPr="00BD5A08">
        <w:rPr>
          <w:color w:val="000000"/>
          <w:spacing w:val="4"/>
          <w:sz w:val="24"/>
          <w:szCs w:val="24"/>
        </w:rPr>
        <w:t>бумага, ножницы, клей, ткань, гуашь, кисти, мел</w:t>
      </w:r>
      <w:r w:rsidRPr="00BD5A08">
        <w:rPr>
          <w:color w:val="000000"/>
          <w:spacing w:val="4"/>
          <w:sz w:val="24"/>
          <w:szCs w:val="24"/>
        </w:rPr>
        <w:softHyphen/>
      </w:r>
      <w:r w:rsidRPr="00BD5A08">
        <w:rPr>
          <w:color w:val="000000"/>
          <w:spacing w:val="5"/>
          <w:sz w:val="24"/>
          <w:szCs w:val="24"/>
        </w:rPr>
        <w:t>ки, пастель.</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3"/>
          <w:sz w:val="24"/>
          <w:szCs w:val="24"/>
        </w:rPr>
        <w:t xml:space="preserve">9 тема. </w:t>
      </w:r>
      <w:r w:rsidRPr="00BD5A08">
        <w:rPr>
          <w:b/>
          <w:bCs/>
          <w:i/>
          <w:color w:val="000000"/>
          <w:spacing w:val="3"/>
          <w:sz w:val="24"/>
          <w:szCs w:val="24"/>
        </w:rPr>
        <w:t xml:space="preserve">Народные праздничные </w:t>
      </w:r>
      <w:r w:rsidRPr="00BD5A08">
        <w:rPr>
          <w:b/>
          <w:bCs/>
          <w:i/>
          <w:color w:val="000000"/>
          <w:spacing w:val="6"/>
          <w:sz w:val="24"/>
          <w:szCs w:val="24"/>
        </w:rPr>
        <w:t>обряды (обобщение темы)</w:t>
      </w:r>
    </w:p>
    <w:p w:rsidR="00A448ED" w:rsidRPr="00BD5A08" w:rsidRDefault="00A448ED" w:rsidP="00BD5A08">
      <w:pPr>
        <w:pStyle w:val="a8"/>
        <w:rPr>
          <w:sz w:val="24"/>
          <w:szCs w:val="24"/>
        </w:rPr>
      </w:pPr>
      <w:r w:rsidRPr="00BD5A08">
        <w:rPr>
          <w:color w:val="000000"/>
          <w:spacing w:val="2"/>
          <w:sz w:val="24"/>
          <w:szCs w:val="24"/>
        </w:rPr>
        <w:t>Календарные народные праздники — это способ участия чело</w:t>
      </w:r>
      <w:r w:rsidRPr="00BD5A08">
        <w:rPr>
          <w:color w:val="000000"/>
          <w:spacing w:val="2"/>
          <w:sz w:val="24"/>
          <w:szCs w:val="24"/>
        </w:rPr>
        <w:softHyphen/>
      </w:r>
      <w:r w:rsidRPr="00BD5A08">
        <w:rPr>
          <w:color w:val="000000"/>
          <w:spacing w:val="10"/>
          <w:sz w:val="24"/>
          <w:szCs w:val="24"/>
        </w:rPr>
        <w:t xml:space="preserve">века, связанного с землей, в событиях природы (будь то посев </w:t>
      </w:r>
      <w:r w:rsidRPr="00BD5A08">
        <w:rPr>
          <w:color w:val="000000"/>
          <w:spacing w:val="2"/>
          <w:sz w:val="24"/>
          <w:szCs w:val="24"/>
        </w:rPr>
        <w:t xml:space="preserve">или созревание колоса), это коллективное ощущение целостности </w:t>
      </w:r>
      <w:r w:rsidRPr="00BD5A08">
        <w:rPr>
          <w:color w:val="000000"/>
          <w:spacing w:val="5"/>
          <w:sz w:val="24"/>
          <w:szCs w:val="24"/>
        </w:rPr>
        <w:t>мира. Обрядовые действия народного праздника, их символичес</w:t>
      </w:r>
      <w:r w:rsidRPr="00BD5A08">
        <w:rPr>
          <w:color w:val="000000"/>
          <w:spacing w:val="5"/>
          <w:sz w:val="24"/>
          <w:szCs w:val="24"/>
        </w:rPr>
        <w:softHyphen/>
      </w:r>
      <w:r w:rsidRPr="00BD5A08">
        <w:rPr>
          <w:color w:val="000000"/>
          <w:spacing w:val="4"/>
          <w:sz w:val="24"/>
          <w:szCs w:val="24"/>
        </w:rPr>
        <w:t>кое значение.</w:t>
      </w:r>
    </w:p>
    <w:p w:rsidR="00A448ED" w:rsidRPr="00BD5A08" w:rsidRDefault="00A448ED" w:rsidP="00BD5A08">
      <w:pPr>
        <w:pStyle w:val="a8"/>
        <w:rPr>
          <w:i/>
          <w:iCs/>
          <w:color w:val="000000"/>
          <w:spacing w:val="3"/>
          <w:sz w:val="24"/>
          <w:szCs w:val="24"/>
        </w:rPr>
      </w:pPr>
      <w:r w:rsidRPr="00BD5A08">
        <w:rPr>
          <w:color w:val="000000"/>
          <w:spacing w:val="2"/>
          <w:sz w:val="24"/>
          <w:szCs w:val="24"/>
        </w:rPr>
        <w:t>Активная беседа по данной проблематике сопровождается про</w:t>
      </w:r>
      <w:r w:rsidRPr="00BD5A08">
        <w:rPr>
          <w:color w:val="000000"/>
          <w:spacing w:val="2"/>
          <w:sz w:val="24"/>
          <w:szCs w:val="24"/>
        </w:rPr>
        <w:softHyphen/>
        <w:t>смотром слайдов, репродукций. Урок можно построить как вы</w:t>
      </w:r>
      <w:r w:rsidRPr="00BD5A08">
        <w:rPr>
          <w:color w:val="000000"/>
          <w:spacing w:val="2"/>
          <w:sz w:val="24"/>
          <w:szCs w:val="24"/>
        </w:rPr>
        <w:softHyphen/>
      </w:r>
      <w:r w:rsidRPr="00BD5A08">
        <w:rPr>
          <w:color w:val="000000"/>
          <w:spacing w:val="7"/>
          <w:sz w:val="24"/>
          <w:szCs w:val="24"/>
        </w:rPr>
        <w:t xml:space="preserve">ступление поисковых групп по проблемам народного искусства </w:t>
      </w:r>
      <w:r w:rsidRPr="00BD5A08">
        <w:rPr>
          <w:color w:val="000000"/>
          <w:spacing w:val="2"/>
          <w:sz w:val="24"/>
          <w:szCs w:val="24"/>
        </w:rPr>
        <w:t xml:space="preserve">или как праздничное импровизационно-игровое действо в заранее </w:t>
      </w:r>
      <w:r w:rsidRPr="00BD5A08">
        <w:rPr>
          <w:color w:val="000000"/>
          <w:spacing w:val="5"/>
          <w:sz w:val="24"/>
          <w:szCs w:val="24"/>
        </w:rPr>
        <w:t>подготовленном интерьере народного жилища.</w:t>
      </w:r>
    </w:p>
    <w:p w:rsidR="00A448ED" w:rsidRPr="00BD5A08" w:rsidRDefault="00A448ED" w:rsidP="00BD5A08">
      <w:pPr>
        <w:pStyle w:val="a8"/>
        <w:rPr>
          <w:sz w:val="24"/>
          <w:szCs w:val="24"/>
        </w:rPr>
      </w:pPr>
    </w:p>
    <w:p w:rsidR="00A448ED" w:rsidRPr="00BD5A08" w:rsidRDefault="00A448ED" w:rsidP="00BD5A08">
      <w:pPr>
        <w:pStyle w:val="a8"/>
        <w:jc w:val="center"/>
        <w:rPr>
          <w:b/>
          <w:sz w:val="24"/>
          <w:szCs w:val="24"/>
        </w:rPr>
      </w:pPr>
      <w:r w:rsidRPr="00BD5A08">
        <w:rPr>
          <w:sz w:val="24"/>
          <w:szCs w:val="24"/>
        </w:rPr>
        <w:t xml:space="preserve"> «</w:t>
      </w:r>
      <w:r w:rsidRPr="00BD5A08">
        <w:rPr>
          <w:b/>
          <w:sz w:val="24"/>
          <w:szCs w:val="24"/>
        </w:rPr>
        <w:t>Связь времен в народном искусстве» (8 ч)</w:t>
      </w:r>
    </w:p>
    <w:p w:rsidR="00A448ED" w:rsidRPr="00BD5A08" w:rsidRDefault="00A448ED" w:rsidP="00BD5A08">
      <w:pPr>
        <w:pStyle w:val="a8"/>
        <w:rPr>
          <w:sz w:val="24"/>
          <w:szCs w:val="24"/>
        </w:rPr>
      </w:pPr>
    </w:p>
    <w:p w:rsidR="00A448ED" w:rsidRPr="00BD5A08" w:rsidRDefault="00A448ED" w:rsidP="00BD5A08">
      <w:pPr>
        <w:pStyle w:val="a8"/>
        <w:rPr>
          <w:sz w:val="24"/>
          <w:szCs w:val="24"/>
        </w:rPr>
      </w:pPr>
      <w:r w:rsidRPr="00BD5A08">
        <w:rPr>
          <w:sz w:val="24"/>
          <w:szCs w:val="24"/>
        </w:rPr>
        <w:tab/>
        <w:t>Включение детей  в поисковые группы по изучению  традиционных народных художественных промыслов России (Жостово, Хохломы, Гжели). При знакомстве учащихся с филимоновской, дымковской, каргопольской народными глиняными игрушками, следует обратить внимание на живучесть в них древнейших образов: коня, птицы, бабы. Направить усилия учащихся на восприятие и создание художественного образа игрушки в традициях старооскольского  промысла.  При изучении  Борисовской керамики  обратить  внимание на разнообразие скульптурных форм посуды, мелкой пластики; на органическое единство формы и декора; на орнаментальные и декоративно-сюжетные композиции росписи; на главные отличительные элементы.</w:t>
      </w:r>
    </w:p>
    <w:p w:rsidR="00A448ED" w:rsidRPr="00BD5A08" w:rsidRDefault="00A448ED" w:rsidP="00BD5A08">
      <w:pPr>
        <w:pStyle w:val="a8"/>
        <w:rPr>
          <w:sz w:val="24"/>
          <w:szCs w:val="24"/>
        </w:rPr>
      </w:pPr>
    </w:p>
    <w:p w:rsidR="00A448ED" w:rsidRPr="00BD5A08" w:rsidRDefault="00A448ED" w:rsidP="00BD5A08">
      <w:pPr>
        <w:pStyle w:val="a8"/>
        <w:rPr>
          <w:b/>
          <w:i/>
          <w:sz w:val="24"/>
          <w:szCs w:val="24"/>
        </w:rPr>
      </w:pPr>
      <w:r w:rsidRPr="00BD5A08">
        <w:rPr>
          <w:b/>
          <w:i/>
          <w:color w:val="000000"/>
          <w:spacing w:val="8"/>
          <w:sz w:val="24"/>
          <w:szCs w:val="24"/>
        </w:rPr>
        <w:t xml:space="preserve">10 тема. </w:t>
      </w:r>
      <w:r w:rsidRPr="00BD5A08">
        <w:rPr>
          <w:b/>
          <w:bCs/>
          <w:i/>
          <w:color w:val="000000"/>
          <w:spacing w:val="8"/>
          <w:sz w:val="24"/>
          <w:szCs w:val="24"/>
        </w:rPr>
        <w:t>Древние образы в современных народных игрушках</w:t>
      </w:r>
    </w:p>
    <w:p w:rsidR="00A448ED" w:rsidRPr="00BD5A08" w:rsidRDefault="00A448ED" w:rsidP="00BD5A08">
      <w:pPr>
        <w:pStyle w:val="a8"/>
        <w:rPr>
          <w:sz w:val="24"/>
          <w:szCs w:val="24"/>
        </w:rPr>
      </w:pPr>
      <w:r w:rsidRPr="00BD5A08">
        <w:rPr>
          <w:color w:val="000000"/>
          <w:spacing w:val="6"/>
          <w:sz w:val="24"/>
          <w:szCs w:val="24"/>
        </w:rPr>
        <w:t>Магическая роль глиняной игрушки в глубокой древности. Традиционные древние образы (конь, птица, баба)</w:t>
      </w:r>
      <w:r w:rsidRPr="00BD5A08">
        <w:rPr>
          <w:color w:val="000000"/>
          <w:spacing w:val="3"/>
          <w:sz w:val="24"/>
          <w:szCs w:val="24"/>
        </w:rPr>
        <w:t xml:space="preserve">. Особенности </w:t>
      </w:r>
      <w:r w:rsidRPr="00BD5A08">
        <w:rPr>
          <w:color w:val="000000"/>
          <w:spacing w:val="4"/>
          <w:sz w:val="24"/>
          <w:szCs w:val="24"/>
        </w:rPr>
        <w:t>пластической формы глиняных игрушек, принадлежащих различ</w:t>
      </w:r>
      <w:r w:rsidRPr="00BD5A08">
        <w:rPr>
          <w:color w:val="000000"/>
          <w:spacing w:val="4"/>
          <w:sz w:val="24"/>
          <w:szCs w:val="24"/>
        </w:rPr>
        <w:softHyphen/>
      </w:r>
      <w:r w:rsidRPr="00BD5A08">
        <w:rPr>
          <w:color w:val="000000"/>
          <w:spacing w:val="1"/>
          <w:sz w:val="24"/>
          <w:szCs w:val="24"/>
        </w:rPr>
        <w:t>ным художественным промыслам. Единство формы и декора в иг</w:t>
      </w:r>
      <w:r w:rsidRPr="00BD5A08">
        <w:rPr>
          <w:color w:val="000000"/>
          <w:spacing w:val="1"/>
          <w:sz w:val="24"/>
          <w:szCs w:val="24"/>
        </w:rPr>
        <w:softHyphen/>
      </w:r>
      <w:r w:rsidRPr="00BD5A08">
        <w:rPr>
          <w:color w:val="000000"/>
          <w:spacing w:val="4"/>
          <w:sz w:val="24"/>
          <w:szCs w:val="24"/>
        </w:rPr>
        <w:t>рушке. Цветовой строй и основные элементы росписи филимо</w:t>
      </w:r>
      <w:r w:rsidRPr="00BD5A08">
        <w:rPr>
          <w:color w:val="000000"/>
          <w:spacing w:val="2"/>
          <w:sz w:val="24"/>
          <w:szCs w:val="24"/>
        </w:rPr>
        <w:t>новской, дымковской, каргопольской и других местных форм иг</w:t>
      </w:r>
      <w:r w:rsidRPr="00BD5A08">
        <w:rPr>
          <w:color w:val="000000"/>
          <w:spacing w:val="2"/>
          <w:sz w:val="24"/>
          <w:szCs w:val="24"/>
        </w:rPr>
        <w:softHyphen/>
      </w:r>
      <w:r w:rsidRPr="00BD5A08">
        <w:rPr>
          <w:color w:val="000000"/>
          <w:spacing w:val="-1"/>
          <w:sz w:val="24"/>
          <w:szCs w:val="24"/>
        </w:rPr>
        <w:t>рушек.</w:t>
      </w:r>
    </w:p>
    <w:p w:rsidR="00A448ED" w:rsidRPr="00BD5A08" w:rsidRDefault="00A448ED" w:rsidP="00BD5A08">
      <w:pPr>
        <w:pStyle w:val="a8"/>
        <w:rPr>
          <w:sz w:val="24"/>
          <w:szCs w:val="24"/>
        </w:rPr>
      </w:pPr>
      <w:r w:rsidRPr="00BD5A08">
        <w:rPr>
          <w:i/>
          <w:iCs/>
          <w:color w:val="000000"/>
          <w:spacing w:val="5"/>
          <w:sz w:val="24"/>
          <w:szCs w:val="24"/>
        </w:rPr>
        <w:t xml:space="preserve">Задание: </w:t>
      </w:r>
      <w:r w:rsidRPr="00BD5A08">
        <w:rPr>
          <w:color w:val="000000"/>
          <w:spacing w:val="5"/>
          <w:sz w:val="24"/>
          <w:szCs w:val="24"/>
        </w:rPr>
        <w:t>создание игрушки (пластилин или глина) своего образа и украше</w:t>
      </w:r>
      <w:r w:rsidRPr="00BD5A08">
        <w:rPr>
          <w:color w:val="000000"/>
          <w:spacing w:val="5"/>
          <w:sz w:val="24"/>
          <w:szCs w:val="24"/>
        </w:rPr>
        <w:softHyphen/>
      </w:r>
      <w:r w:rsidRPr="00BD5A08">
        <w:rPr>
          <w:color w:val="000000"/>
          <w:spacing w:val="7"/>
          <w:sz w:val="24"/>
          <w:szCs w:val="24"/>
        </w:rPr>
        <w:t>ние ее декоративными элементами в соответствии с традицией одного из промыслов.</w:t>
      </w:r>
    </w:p>
    <w:p w:rsidR="00A448ED" w:rsidRPr="00BD5A08" w:rsidRDefault="00A448ED" w:rsidP="00BD5A08">
      <w:pPr>
        <w:pStyle w:val="a8"/>
        <w:rPr>
          <w:i/>
          <w:color w:val="000000"/>
          <w:spacing w:val="4"/>
          <w:sz w:val="24"/>
          <w:szCs w:val="24"/>
        </w:rPr>
      </w:pPr>
      <w:r w:rsidRPr="00BD5A08">
        <w:rPr>
          <w:i/>
          <w:iCs/>
          <w:color w:val="000000"/>
          <w:spacing w:val="7"/>
          <w:sz w:val="24"/>
          <w:szCs w:val="24"/>
        </w:rPr>
        <w:t xml:space="preserve">Материалы: </w:t>
      </w:r>
      <w:r w:rsidRPr="00BD5A08">
        <w:rPr>
          <w:color w:val="000000"/>
          <w:spacing w:val="7"/>
          <w:sz w:val="24"/>
          <w:szCs w:val="24"/>
        </w:rPr>
        <w:t>пластилин или глина, стеки, подставка для леп</w:t>
      </w:r>
      <w:r w:rsidRPr="00BD5A08">
        <w:rPr>
          <w:color w:val="000000"/>
          <w:spacing w:val="7"/>
          <w:sz w:val="24"/>
          <w:szCs w:val="24"/>
        </w:rPr>
        <w:softHyphen/>
        <w:t>ки, водоэмульсионная краска для грунтовки, гуашь и тонкие ки</w:t>
      </w:r>
      <w:r w:rsidRPr="00BD5A08">
        <w:rPr>
          <w:color w:val="000000"/>
          <w:spacing w:val="7"/>
          <w:sz w:val="24"/>
          <w:szCs w:val="24"/>
        </w:rPr>
        <w:softHyphen/>
      </w:r>
      <w:r w:rsidRPr="00BD5A08">
        <w:rPr>
          <w:color w:val="000000"/>
          <w:spacing w:val="9"/>
          <w:sz w:val="24"/>
          <w:szCs w:val="24"/>
        </w:rPr>
        <w:t>сти для росписи.</w:t>
      </w:r>
    </w:p>
    <w:p w:rsidR="00A448ED" w:rsidRPr="00BD5A08" w:rsidRDefault="00A448ED" w:rsidP="00BD5A08">
      <w:pPr>
        <w:pStyle w:val="a8"/>
        <w:rPr>
          <w:sz w:val="24"/>
          <w:szCs w:val="24"/>
        </w:rPr>
      </w:pPr>
    </w:p>
    <w:p w:rsidR="00A448ED" w:rsidRPr="00BD5A08" w:rsidRDefault="00A448ED" w:rsidP="00BD5A08">
      <w:pPr>
        <w:pStyle w:val="a8"/>
        <w:rPr>
          <w:sz w:val="24"/>
          <w:szCs w:val="24"/>
        </w:rPr>
      </w:pPr>
      <w:r w:rsidRPr="00BD5A08">
        <w:rPr>
          <w:b/>
          <w:i/>
          <w:color w:val="000000"/>
          <w:spacing w:val="7"/>
          <w:sz w:val="24"/>
          <w:szCs w:val="24"/>
        </w:rPr>
        <w:t xml:space="preserve">11 тема. </w:t>
      </w:r>
      <w:r w:rsidRPr="00BD5A08">
        <w:rPr>
          <w:b/>
          <w:bCs/>
          <w:i/>
          <w:color w:val="000000"/>
          <w:spacing w:val="7"/>
          <w:sz w:val="24"/>
          <w:szCs w:val="24"/>
        </w:rPr>
        <w:t>Искусство Гжели</w:t>
      </w:r>
      <w:r w:rsidR="00BD5A08">
        <w:rPr>
          <w:b/>
          <w:bCs/>
          <w:i/>
          <w:color w:val="000000"/>
          <w:spacing w:val="7"/>
          <w:sz w:val="24"/>
          <w:szCs w:val="24"/>
        </w:rPr>
        <w:t>.</w:t>
      </w:r>
      <w:r w:rsidR="003F202A">
        <w:rPr>
          <w:b/>
          <w:bCs/>
          <w:i/>
          <w:color w:val="000000"/>
          <w:spacing w:val="7"/>
          <w:sz w:val="24"/>
          <w:szCs w:val="24"/>
        </w:rPr>
        <w:t xml:space="preserve"> </w:t>
      </w:r>
      <w:r w:rsidRPr="00BD5A08">
        <w:rPr>
          <w:color w:val="000000"/>
          <w:spacing w:val="8"/>
          <w:sz w:val="24"/>
          <w:szCs w:val="24"/>
        </w:rPr>
        <w:t xml:space="preserve">Краткие сведения из истории развития гжельской керамики, слияние промысла </w:t>
      </w:r>
      <w:r w:rsidRPr="00BD5A08">
        <w:rPr>
          <w:color w:val="000000"/>
          <w:spacing w:val="3"/>
          <w:sz w:val="24"/>
          <w:szCs w:val="24"/>
        </w:rPr>
        <w:t>с художественной промышленностью. Разнообразие и скульптур</w:t>
      </w:r>
      <w:r w:rsidRPr="00BD5A08">
        <w:rPr>
          <w:color w:val="000000"/>
          <w:spacing w:val="3"/>
          <w:sz w:val="24"/>
          <w:szCs w:val="24"/>
        </w:rPr>
        <w:softHyphen/>
      </w:r>
      <w:r w:rsidRPr="00BD5A08">
        <w:rPr>
          <w:color w:val="000000"/>
          <w:spacing w:val="9"/>
          <w:sz w:val="24"/>
          <w:szCs w:val="24"/>
        </w:rPr>
        <w:t>ность посудных форм, единство формы и декора.</w:t>
      </w:r>
    </w:p>
    <w:p w:rsidR="00A448ED" w:rsidRPr="00BD5A08" w:rsidRDefault="00A448ED" w:rsidP="00BD5A08">
      <w:pPr>
        <w:pStyle w:val="a8"/>
        <w:rPr>
          <w:sz w:val="24"/>
          <w:szCs w:val="24"/>
        </w:rPr>
      </w:pPr>
      <w:r w:rsidRPr="00BD5A08">
        <w:rPr>
          <w:color w:val="000000"/>
          <w:spacing w:val="5"/>
          <w:sz w:val="24"/>
          <w:szCs w:val="24"/>
        </w:rPr>
        <w:t xml:space="preserve">Особенности гжельской росписи: сочетание синего и белого, </w:t>
      </w:r>
      <w:r w:rsidRPr="00BD5A08">
        <w:rPr>
          <w:color w:val="000000"/>
          <w:spacing w:val="1"/>
          <w:sz w:val="24"/>
          <w:szCs w:val="24"/>
        </w:rPr>
        <w:t>игра тонов, тоновые контрасты, виртуозный круговой мазок с рас</w:t>
      </w:r>
      <w:r w:rsidRPr="00BD5A08">
        <w:rPr>
          <w:color w:val="000000"/>
          <w:spacing w:val="1"/>
          <w:sz w:val="24"/>
          <w:szCs w:val="24"/>
        </w:rPr>
        <w:softHyphen/>
      </w:r>
      <w:r w:rsidRPr="00BD5A08">
        <w:rPr>
          <w:color w:val="000000"/>
          <w:spacing w:val="7"/>
          <w:sz w:val="24"/>
          <w:szCs w:val="24"/>
        </w:rPr>
        <w:t>тяжением, дополненный изящной линией.</w:t>
      </w:r>
    </w:p>
    <w:p w:rsidR="00A448ED" w:rsidRPr="00BD5A08" w:rsidRDefault="00A448ED" w:rsidP="00BD5A08">
      <w:pPr>
        <w:pStyle w:val="a8"/>
        <w:rPr>
          <w:color w:val="000000"/>
          <w:spacing w:val="2"/>
          <w:sz w:val="24"/>
          <w:szCs w:val="24"/>
        </w:rPr>
      </w:pPr>
      <w:r w:rsidRPr="00BD5A08">
        <w:rPr>
          <w:i/>
          <w:iCs/>
          <w:color w:val="000000"/>
          <w:spacing w:val="2"/>
          <w:sz w:val="24"/>
          <w:szCs w:val="24"/>
        </w:rPr>
        <w:t xml:space="preserve">Задание: </w:t>
      </w:r>
      <w:r w:rsidRPr="00BD5A08">
        <w:rPr>
          <w:iCs/>
          <w:color w:val="000000"/>
          <w:spacing w:val="2"/>
          <w:sz w:val="24"/>
          <w:szCs w:val="24"/>
        </w:rPr>
        <w:t xml:space="preserve">изображение выразительной посудной формы с характерными деталями (носик, ручка, крышечка) на листе бумаги нарядной гжельской росписью. </w:t>
      </w:r>
    </w:p>
    <w:p w:rsidR="00A448ED" w:rsidRPr="00BD5A08" w:rsidRDefault="00A448ED" w:rsidP="00BD5A08">
      <w:pPr>
        <w:pStyle w:val="a8"/>
        <w:rPr>
          <w:sz w:val="24"/>
          <w:szCs w:val="24"/>
        </w:rPr>
      </w:pPr>
      <w:r w:rsidRPr="00BD5A08">
        <w:rPr>
          <w:i/>
          <w:iCs/>
          <w:color w:val="000000"/>
          <w:spacing w:val="9"/>
          <w:sz w:val="24"/>
          <w:szCs w:val="24"/>
        </w:rPr>
        <w:t xml:space="preserve">Материал: </w:t>
      </w:r>
      <w:r w:rsidRPr="00BD5A08">
        <w:rPr>
          <w:sz w:val="24"/>
          <w:szCs w:val="24"/>
        </w:rPr>
        <w:t>белая бумага, ножницы, клей, акварель, большие и маленькие кисти.</w:t>
      </w:r>
    </w:p>
    <w:p w:rsidR="00A448ED" w:rsidRPr="00BD5A08" w:rsidRDefault="00A448ED" w:rsidP="00BD5A08">
      <w:pPr>
        <w:pStyle w:val="a8"/>
        <w:rPr>
          <w:sz w:val="24"/>
          <w:szCs w:val="24"/>
        </w:rPr>
      </w:pPr>
    </w:p>
    <w:p w:rsidR="00A448ED" w:rsidRPr="00BD5A08" w:rsidRDefault="00A448ED" w:rsidP="00BD5A08">
      <w:pPr>
        <w:pStyle w:val="a8"/>
        <w:rPr>
          <w:b/>
          <w:i/>
          <w:sz w:val="24"/>
          <w:szCs w:val="24"/>
        </w:rPr>
      </w:pPr>
      <w:r w:rsidRPr="00BD5A08">
        <w:rPr>
          <w:b/>
          <w:i/>
          <w:color w:val="000000"/>
          <w:spacing w:val="6"/>
          <w:sz w:val="24"/>
          <w:szCs w:val="24"/>
        </w:rPr>
        <w:t xml:space="preserve">12 тема. </w:t>
      </w:r>
      <w:r w:rsidRPr="00BD5A08">
        <w:rPr>
          <w:b/>
          <w:bCs/>
          <w:i/>
          <w:color w:val="000000"/>
          <w:spacing w:val="6"/>
          <w:sz w:val="24"/>
          <w:szCs w:val="24"/>
        </w:rPr>
        <w:t>Городецкая роспись.</w:t>
      </w:r>
    </w:p>
    <w:p w:rsidR="00A448ED" w:rsidRPr="00BD5A08" w:rsidRDefault="00A448ED" w:rsidP="00BD5A08">
      <w:pPr>
        <w:pStyle w:val="a8"/>
        <w:rPr>
          <w:sz w:val="24"/>
          <w:szCs w:val="24"/>
        </w:rPr>
      </w:pPr>
      <w:r w:rsidRPr="00BD5A08">
        <w:rPr>
          <w:color w:val="000000"/>
          <w:spacing w:val="2"/>
          <w:sz w:val="24"/>
          <w:szCs w:val="24"/>
        </w:rPr>
        <w:t>Краткие сведения из истории развития городецкой росписи. Изделия Городца – национальное достояние отечественной культуры.</w:t>
      </w:r>
      <w:r w:rsidR="003F202A">
        <w:rPr>
          <w:color w:val="000000"/>
          <w:spacing w:val="2"/>
          <w:sz w:val="24"/>
          <w:szCs w:val="24"/>
        </w:rPr>
        <w:t xml:space="preserve"> </w:t>
      </w:r>
      <w:r w:rsidRPr="00BD5A08">
        <w:rPr>
          <w:sz w:val="24"/>
          <w:szCs w:val="24"/>
        </w:rPr>
        <w:t>Своеобразие городецкой росписи, единство предметной формы и декора. Бутоны, р</w:t>
      </w:r>
      <w:r w:rsidRPr="00BD5A08">
        <w:rPr>
          <w:color w:val="000000"/>
          <w:spacing w:val="4"/>
          <w:sz w:val="24"/>
          <w:szCs w:val="24"/>
        </w:rPr>
        <w:t>озаны и купавки — традиционные элементы городецкой росписи</w:t>
      </w:r>
      <w:r w:rsidRPr="00BD5A08">
        <w:rPr>
          <w:color w:val="000000"/>
          <w:spacing w:val="3"/>
          <w:sz w:val="24"/>
          <w:szCs w:val="24"/>
        </w:rPr>
        <w:t>. Птицы и конь – традиционные мотивы городецкой росписи</w:t>
      </w:r>
      <w:r w:rsidRPr="00BD5A08">
        <w:rPr>
          <w:color w:val="000000"/>
          <w:spacing w:val="2"/>
          <w:sz w:val="24"/>
          <w:szCs w:val="24"/>
        </w:rPr>
        <w:t>. Ос</w:t>
      </w:r>
      <w:r w:rsidRPr="00BD5A08">
        <w:rPr>
          <w:color w:val="000000"/>
          <w:spacing w:val="2"/>
          <w:sz w:val="24"/>
          <w:szCs w:val="24"/>
        </w:rPr>
        <w:softHyphen/>
      </w:r>
      <w:r w:rsidRPr="00BD5A08">
        <w:rPr>
          <w:color w:val="000000"/>
          <w:spacing w:val="7"/>
          <w:sz w:val="24"/>
          <w:szCs w:val="24"/>
        </w:rPr>
        <w:t>новные приемы городецкой росписи.</w:t>
      </w:r>
    </w:p>
    <w:p w:rsidR="00A448ED" w:rsidRPr="00BD5A08" w:rsidRDefault="00A448ED" w:rsidP="00BD5A08">
      <w:pPr>
        <w:pStyle w:val="a8"/>
        <w:rPr>
          <w:sz w:val="24"/>
          <w:szCs w:val="24"/>
        </w:rPr>
      </w:pPr>
      <w:r w:rsidRPr="00BD5A08">
        <w:rPr>
          <w:i/>
          <w:iCs/>
          <w:color w:val="000000"/>
          <w:spacing w:val="4"/>
          <w:sz w:val="24"/>
          <w:szCs w:val="24"/>
        </w:rPr>
        <w:t xml:space="preserve">Задание: </w:t>
      </w:r>
      <w:r w:rsidRPr="00BD5A08">
        <w:rPr>
          <w:color w:val="000000"/>
          <w:spacing w:val="4"/>
          <w:sz w:val="24"/>
          <w:szCs w:val="24"/>
        </w:rPr>
        <w:t>выполнение эскиза одного из предметов быта (доска для резки хлеба, подставка под чайник, коробочка, лопасть прялки и др.)  украшение его традиционными элементами и мотивами городец</w:t>
      </w:r>
      <w:r w:rsidRPr="00BD5A08">
        <w:rPr>
          <w:color w:val="000000"/>
          <w:spacing w:val="4"/>
          <w:sz w:val="24"/>
          <w:szCs w:val="24"/>
        </w:rPr>
        <w:softHyphen/>
      </w:r>
      <w:r w:rsidRPr="00BD5A08">
        <w:rPr>
          <w:color w:val="000000"/>
          <w:spacing w:val="1"/>
          <w:sz w:val="24"/>
          <w:szCs w:val="24"/>
        </w:rPr>
        <w:t>кой росписи.</w:t>
      </w:r>
    </w:p>
    <w:p w:rsidR="00A448ED" w:rsidRPr="00BD5A08" w:rsidRDefault="00A448ED" w:rsidP="00BD5A08">
      <w:pPr>
        <w:pStyle w:val="a8"/>
        <w:rPr>
          <w:sz w:val="24"/>
          <w:szCs w:val="24"/>
        </w:rPr>
      </w:pPr>
      <w:r w:rsidRPr="00BD5A08">
        <w:rPr>
          <w:i/>
          <w:iCs/>
          <w:color w:val="000000"/>
          <w:spacing w:val="7"/>
          <w:sz w:val="24"/>
          <w:szCs w:val="24"/>
        </w:rPr>
        <w:t xml:space="preserve">Материалы: </w:t>
      </w:r>
      <w:r w:rsidRPr="00BD5A08">
        <w:rPr>
          <w:color w:val="000000"/>
          <w:spacing w:val="7"/>
          <w:sz w:val="24"/>
          <w:szCs w:val="24"/>
        </w:rPr>
        <w:t>гуашь, большие и маленькие кисти, тонирован</w:t>
      </w:r>
      <w:r w:rsidRPr="00BD5A08">
        <w:rPr>
          <w:color w:val="000000"/>
          <w:spacing w:val="7"/>
          <w:sz w:val="24"/>
          <w:szCs w:val="24"/>
        </w:rPr>
        <w:softHyphen/>
      </w:r>
      <w:r w:rsidRPr="00BD5A08">
        <w:rPr>
          <w:color w:val="000000"/>
          <w:spacing w:val="8"/>
          <w:sz w:val="24"/>
          <w:szCs w:val="24"/>
        </w:rPr>
        <w:t>ная под дерево бумага.</w:t>
      </w:r>
    </w:p>
    <w:p w:rsidR="00A448ED" w:rsidRPr="00BD5A08" w:rsidRDefault="00A448ED" w:rsidP="00BD5A08">
      <w:pPr>
        <w:pStyle w:val="a8"/>
        <w:rPr>
          <w:sz w:val="24"/>
          <w:szCs w:val="24"/>
        </w:rPr>
      </w:pPr>
    </w:p>
    <w:p w:rsidR="00A448ED" w:rsidRPr="00BD5A08" w:rsidRDefault="00A448ED" w:rsidP="00BD5A08">
      <w:pPr>
        <w:pStyle w:val="a8"/>
        <w:rPr>
          <w:b/>
          <w:i/>
          <w:sz w:val="24"/>
          <w:szCs w:val="24"/>
        </w:rPr>
      </w:pPr>
      <w:r w:rsidRPr="00BD5A08">
        <w:rPr>
          <w:b/>
          <w:i/>
          <w:color w:val="000000"/>
          <w:spacing w:val="4"/>
          <w:sz w:val="24"/>
          <w:szCs w:val="24"/>
        </w:rPr>
        <w:t xml:space="preserve">13-14 тема. </w:t>
      </w:r>
      <w:r w:rsidRPr="00BD5A08">
        <w:rPr>
          <w:b/>
          <w:bCs/>
          <w:i/>
          <w:color w:val="000000"/>
          <w:spacing w:val="4"/>
          <w:sz w:val="24"/>
          <w:szCs w:val="24"/>
        </w:rPr>
        <w:t xml:space="preserve">Хохлома. </w:t>
      </w:r>
    </w:p>
    <w:p w:rsidR="00A448ED" w:rsidRPr="00BD5A08" w:rsidRDefault="00A448ED" w:rsidP="00BD5A08">
      <w:pPr>
        <w:pStyle w:val="a8"/>
        <w:rPr>
          <w:sz w:val="24"/>
          <w:szCs w:val="24"/>
        </w:rPr>
      </w:pPr>
      <w:r w:rsidRPr="00BD5A08">
        <w:rPr>
          <w:color w:val="000000"/>
          <w:spacing w:val="3"/>
          <w:sz w:val="24"/>
          <w:szCs w:val="24"/>
        </w:rPr>
        <w:t xml:space="preserve">Краткие сведения из  истории развития хохломского промысла. Своеобразие хохломской росписи. </w:t>
      </w:r>
      <w:r w:rsidRPr="00BD5A08">
        <w:rPr>
          <w:color w:val="000000"/>
          <w:spacing w:val="2"/>
          <w:sz w:val="24"/>
          <w:szCs w:val="24"/>
        </w:rPr>
        <w:t>Травный узор,</w:t>
      </w:r>
      <w:r w:rsidRPr="00BD5A08">
        <w:rPr>
          <w:color w:val="000000"/>
          <w:spacing w:val="8"/>
          <w:sz w:val="24"/>
          <w:szCs w:val="24"/>
        </w:rPr>
        <w:t xml:space="preserve">. Существует </w:t>
      </w:r>
      <w:r w:rsidRPr="00BD5A08">
        <w:rPr>
          <w:sz w:val="24"/>
          <w:szCs w:val="24"/>
        </w:rPr>
        <w:t xml:space="preserve">два типа письма: </w:t>
      </w:r>
      <w:r w:rsidRPr="00BD5A08">
        <w:rPr>
          <w:rStyle w:val="afa"/>
          <w:b w:val="0"/>
          <w:i/>
          <w:sz w:val="24"/>
          <w:szCs w:val="24"/>
        </w:rPr>
        <w:t>верховое</w:t>
      </w:r>
      <w:r w:rsidRPr="00BD5A08">
        <w:rPr>
          <w:sz w:val="24"/>
          <w:szCs w:val="24"/>
        </w:rPr>
        <w:t xml:space="preserve"> и </w:t>
      </w:r>
      <w:r w:rsidRPr="00BD5A08">
        <w:rPr>
          <w:rStyle w:val="afa"/>
          <w:b w:val="0"/>
          <w:i/>
          <w:sz w:val="24"/>
          <w:szCs w:val="24"/>
        </w:rPr>
        <w:t>фоновое</w:t>
      </w:r>
      <w:r w:rsidRPr="00BD5A08">
        <w:rPr>
          <w:rStyle w:val="afa"/>
          <w:b w:val="0"/>
          <w:sz w:val="24"/>
          <w:szCs w:val="24"/>
        </w:rPr>
        <w:t xml:space="preserve">. </w:t>
      </w:r>
      <w:r w:rsidRPr="00BD5A08">
        <w:rPr>
          <w:sz w:val="24"/>
          <w:szCs w:val="24"/>
        </w:rPr>
        <w:t xml:space="preserve">Классическим примером «верхового» письма может служить </w:t>
      </w:r>
      <w:r w:rsidRPr="00BD5A08">
        <w:rPr>
          <w:rStyle w:val="afa"/>
          <w:b w:val="0"/>
          <w:i/>
          <w:sz w:val="24"/>
          <w:szCs w:val="24"/>
        </w:rPr>
        <w:t>«травка»</w:t>
      </w:r>
      <w:r w:rsidRPr="00BD5A08">
        <w:rPr>
          <w:sz w:val="24"/>
          <w:szCs w:val="24"/>
        </w:rPr>
        <w:t xml:space="preserve"> Для «фоновой» росписи было характерно применение чёрного или красного фона, тогда как сам рисунок оставался золотым.</w:t>
      </w:r>
    </w:p>
    <w:p w:rsidR="00A448ED" w:rsidRPr="00BD5A08" w:rsidRDefault="00A448ED" w:rsidP="00BD5A08">
      <w:pPr>
        <w:pStyle w:val="a8"/>
        <w:rPr>
          <w:sz w:val="24"/>
          <w:szCs w:val="24"/>
        </w:rPr>
      </w:pPr>
      <w:r w:rsidRPr="00BD5A08">
        <w:rPr>
          <w:i/>
          <w:iCs/>
          <w:color w:val="000000"/>
          <w:spacing w:val="4"/>
          <w:sz w:val="24"/>
          <w:szCs w:val="24"/>
        </w:rPr>
        <w:t xml:space="preserve">Задание: </w:t>
      </w:r>
      <w:r w:rsidRPr="00BD5A08">
        <w:rPr>
          <w:color w:val="000000"/>
          <w:spacing w:val="4"/>
          <w:sz w:val="24"/>
          <w:szCs w:val="24"/>
        </w:rPr>
        <w:t>выполнение фрагмента росписи по мотивам хохломской</w:t>
      </w:r>
      <w:r w:rsidRPr="00BD5A08">
        <w:rPr>
          <w:color w:val="000000"/>
          <w:spacing w:val="1"/>
          <w:sz w:val="24"/>
          <w:szCs w:val="24"/>
        </w:rPr>
        <w:t xml:space="preserve"> росписи с использованием элементов </w:t>
      </w:r>
      <w:r w:rsidRPr="00BD5A08">
        <w:rPr>
          <w:rStyle w:val="afa"/>
          <w:b w:val="0"/>
          <w:i/>
          <w:sz w:val="24"/>
          <w:szCs w:val="24"/>
        </w:rPr>
        <w:t>«травная»</w:t>
      </w:r>
      <w:r w:rsidRPr="00BD5A08">
        <w:rPr>
          <w:sz w:val="24"/>
          <w:szCs w:val="24"/>
        </w:rPr>
        <w:t xml:space="preserve"> роспись, роспись </w:t>
      </w:r>
      <w:r w:rsidRPr="00BD5A08">
        <w:rPr>
          <w:rStyle w:val="afa"/>
          <w:b w:val="0"/>
          <w:i/>
          <w:sz w:val="24"/>
          <w:szCs w:val="24"/>
        </w:rPr>
        <w:t>«под листок</w:t>
      </w:r>
      <w:r w:rsidRPr="00BD5A08">
        <w:rPr>
          <w:b/>
          <w:i/>
          <w:sz w:val="24"/>
          <w:szCs w:val="24"/>
        </w:rPr>
        <w:t>»</w:t>
      </w:r>
      <w:r w:rsidRPr="00BD5A08">
        <w:rPr>
          <w:sz w:val="24"/>
          <w:szCs w:val="24"/>
        </w:rPr>
        <w:t xml:space="preserve"> или </w:t>
      </w:r>
      <w:r w:rsidRPr="00BD5A08">
        <w:rPr>
          <w:rStyle w:val="afa"/>
          <w:b w:val="0"/>
          <w:i/>
          <w:sz w:val="24"/>
          <w:szCs w:val="24"/>
        </w:rPr>
        <w:t>«под ягодку»</w:t>
      </w:r>
      <w:r w:rsidRPr="00BD5A08">
        <w:rPr>
          <w:b/>
          <w:i/>
          <w:sz w:val="24"/>
          <w:szCs w:val="24"/>
        </w:rPr>
        <w:t>,</w:t>
      </w:r>
      <w:r w:rsidRPr="00BD5A08">
        <w:rPr>
          <w:sz w:val="24"/>
          <w:szCs w:val="24"/>
        </w:rPr>
        <w:t xml:space="preserve"> роспись </w:t>
      </w:r>
      <w:r w:rsidRPr="00BD5A08">
        <w:rPr>
          <w:rStyle w:val="afa"/>
          <w:b w:val="0"/>
          <w:i/>
          <w:sz w:val="24"/>
          <w:szCs w:val="24"/>
        </w:rPr>
        <w:t>«пряник»</w:t>
      </w:r>
      <w:r w:rsidRPr="00BD5A08">
        <w:rPr>
          <w:sz w:val="24"/>
          <w:szCs w:val="24"/>
        </w:rPr>
        <w:t xml:space="preserve"> или </w:t>
      </w:r>
      <w:r w:rsidRPr="00BD5A08">
        <w:rPr>
          <w:rStyle w:val="afa"/>
          <w:b w:val="0"/>
          <w:i/>
          <w:sz w:val="24"/>
          <w:szCs w:val="24"/>
        </w:rPr>
        <w:t>«рыжик,</w:t>
      </w:r>
      <w:r w:rsidR="00715B8B">
        <w:rPr>
          <w:rStyle w:val="afa"/>
          <w:b w:val="0"/>
          <w:i/>
          <w:sz w:val="24"/>
          <w:szCs w:val="24"/>
        </w:rPr>
        <w:t xml:space="preserve"> </w:t>
      </w:r>
      <w:r w:rsidRPr="00BD5A08">
        <w:rPr>
          <w:rStyle w:val="afa"/>
          <w:b w:val="0"/>
          <w:i/>
          <w:sz w:val="24"/>
          <w:szCs w:val="24"/>
        </w:rPr>
        <w:t>«Травная роспись»</w:t>
      </w:r>
      <w:r w:rsidRPr="00BD5A08">
        <w:rPr>
          <w:b/>
          <w:i/>
          <w:color w:val="000000"/>
          <w:spacing w:val="1"/>
          <w:sz w:val="24"/>
          <w:szCs w:val="24"/>
        </w:rPr>
        <w:t>.</w:t>
      </w:r>
    </w:p>
    <w:p w:rsidR="00A448ED" w:rsidRPr="00BD5A08" w:rsidRDefault="00A448ED" w:rsidP="00BD5A08">
      <w:pPr>
        <w:pStyle w:val="a8"/>
        <w:rPr>
          <w:sz w:val="24"/>
          <w:szCs w:val="24"/>
        </w:rPr>
      </w:pPr>
      <w:r w:rsidRPr="00BD5A08">
        <w:rPr>
          <w:i/>
          <w:iCs/>
          <w:color w:val="000000"/>
          <w:spacing w:val="7"/>
          <w:sz w:val="24"/>
          <w:szCs w:val="24"/>
        </w:rPr>
        <w:t xml:space="preserve">Материалы: </w:t>
      </w:r>
      <w:r w:rsidRPr="00BD5A08">
        <w:rPr>
          <w:color w:val="000000"/>
          <w:spacing w:val="7"/>
          <w:sz w:val="24"/>
          <w:szCs w:val="24"/>
        </w:rPr>
        <w:t>гуашь, акварель, большие и маленькие кисти, формочки под роспись</w:t>
      </w:r>
      <w:r w:rsidRPr="00BD5A08">
        <w:rPr>
          <w:color w:val="000000"/>
          <w:spacing w:val="8"/>
          <w:sz w:val="24"/>
          <w:szCs w:val="24"/>
        </w:rPr>
        <w:t>.</w:t>
      </w:r>
    </w:p>
    <w:p w:rsidR="00A448ED" w:rsidRPr="00BD5A08" w:rsidRDefault="00A448ED" w:rsidP="00BD5A08">
      <w:pPr>
        <w:pStyle w:val="a8"/>
        <w:rPr>
          <w:color w:val="000000"/>
          <w:spacing w:val="6"/>
          <w:sz w:val="24"/>
          <w:szCs w:val="24"/>
        </w:rPr>
      </w:pPr>
      <w:r w:rsidRPr="00BD5A08">
        <w:rPr>
          <w:i/>
          <w:iCs/>
          <w:color w:val="000000"/>
          <w:spacing w:val="1"/>
          <w:sz w:val="24"/>
          <w:szCs w:val="24"/>
        </w:rPr>
        <w:t xml:space="preserve">Зрительный ряд: </w:t>
      </w:r>
      <w:r w:rsidRPr="00BD5A08">
        <w:rPr>
          <w:color w:val="000000"/>
          <w:spacing w:val="1"/>
          <w:sz w:val="24"/>
          <w:szCs w:val="24"/>
        </w:rPr>
        <w:t>слайды и репродукции с изображением про</w:t>
      </w:r>
      <w:r w:rsidRPr="00BD5A08">
        <w:rPr>
          <w:color w:val="000000"/>
          <w:spacing w:val="1"/>
          <w:sz w:val="24"/>
          <w:szCs w:val="24"/>
        </w:rPr>
        <w:softHyphen/>
      </w:r>
      <w:r w:rsidRPr="00BD5A08">
        <w:rPr>
          <w:color w:val="000000"/>
          <w:spacing w:val="6"/>
          <w:sz w:val="24"/>
          <w:szCs w:val="24"/>
        </w:rPr>
        <w:t>изведений хохломского промысла, подлинные образцы Хохломы.</w:t>
      </w:r>
    </w:p>
    <w:p w:rsidR="00A448ED" w:rsidRPr="00BD5A08" w:rsidRDefault="00A448ED" w:rsidP="00BD5A08">
      <w:pPr>
        <w:pStyle w:val="a8"/>
        <w:rPr>
          <w:color w:val="000000"/>
          <w:spacing w:val="6"/>
          <w:sz w:val="24"/>
          <w:szCs w:val="24"/>
        </w:rPr>
      </w:pPr>
    </w:p>
    <w:p w:rsidR="00715B8B" w:rsidRDefault="00A448ED" w:rsidP="00715B8B">
      <w:pPr>
        <w:pStyle w:val="a8"/>
        <w:rPr>
          <w:b/>
          <w:bCs/>
          <w:i/>
          <w:color w:val="000000"/>
          <w:spacing w:val="5"/>
          <w:sz w:val="24"/>
          <w:szCs w:val="24"/>
        </w:rPr>
      </w:pPr>
      <w:r w:rsidRPr="00BD5A08">
        <w:rPr>
          <w:b/>
          <w:color w:val="000000"/>
          <w:spacing w:val="4"/>
          <w:sz w:val="24"/>
          <w:szCs w:val="24"/>
        </w:rPr>
        <w:t xml:space="preserve">15  </w:t>
      </w:r>
      <w:r w:rsidRPr="00BD5A08">
        <w:rPr>
          <w:b/>
          <w:i/>
          <w:color w:val="000000"/>
          <w:spacing w:val="4"/>
          <w:sz w:val="24"/>
          <w:szCs w:val="24"/>
        </w:rPr>
        <w:t>тема</w:t>
      </w:r>
      <w:r w:rsidR="00715B8B">
        <w:rPr>
          <w:b/>
          <w:i/>
          <w:color w:val="000000"/>
          <w:spacing w:val="4"/>
          <w:sz w:val="24"/>
          <w:szCs w:val="24"/>
        </w:rPr>
        <w:t xml:space="preserve"> </w:t>
      </w:r>
      <w:r w:rsidRPr="00BD5A08">
        <w:rPr>
          <w:b/>
          <w:bCs/>
          <w:i/>
          <w:color w:val="000000"/>
          <w:spacing w:val="4"/>
          <w:sz w:val="24"/>
          <w:szCs w:val="24"/>
        </w:rPr>
        <w:t xml:space="preserve">Искусство Жостова. Истоки </w:t>
      </w:r>
      <w:r w:rsidRPr="00BD5A08">
        <w:rPr>
          <w:b/>
          <w:bCs/>
          <w:i/>
          <w:color w:val="000000"/>
          <w:spacing w:val="5"/>
          <w:sz w:val="24"/>
          <w:szCs w:val="24"/>
        </w:rPr>
        <w:t>и современное развитие промысла</w:t>
      </w:r>
      <w:r w:rsidR="00715B8B">
        <w:rPr>
          <w:b/>
          <w:bCs/>
          <w:i/>
          <w:color w:val="000000"/>
          <w:spacing w:val="5"/>
          <w:sz w:val="24"/>
          <w:szCs w:val="24"/>
        </w:rPr>
        <w:t>.</w:t>
      </w:r>
    </w:p>
    <w:p w:rsidR="00A448ED" w:rsidRPr="00715B8B" w:rsidRDefault="00A448ED" w:rsidP="00715B8B">
      <w:pPr>
        <w:pStyle w:val="a8"/>
        <w:rPr>
          <w:b/>
          <w:i/>
          <w:sz w:val="24"/>
          <w:szCs w:val="24"/>
        </w:rPr>
      </w:pPr>
      <w:r w:rsidRPr="00BD5A08">
        <w:rPr>
          <w:sz w:val="24"/>
          <w:szCs w:val="24"/>
        </w:rPr>
        <w:t xml:space="preserve">Краткие сведения из истории художественного промысла. Разнообразие форм подносов, фонов и вариантов построения цветочных композиций, сочетание в росписи крупных, средних и мелких форм цветов.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Основные приемы жостовского письма, формирующие букет: замалевок, тенежка, прокладка, бликовка, чертежка, привязка.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i/>
          <w:sz w:val="24"/>
          <w:szCs w:val="24"/>
        </w:rPr>
        <w:t>Задание:</w:t>
      </w:r>
      <w:r w:rsidRPr="00BD5A08">
        <w:rPr>
          <w:rFonts w:ascii="Times New Roman" w:hAnsi="Times New Roman" w:cs="Times New Roman"/>
          <w:sz w:val="24"/>
          <w:szCs w:val="24"/>
        </w:rPr>
        <w:t xml:space="preserve"> выполнение фрагмента по мотивам жостовской росписи, включающего крупные, мелкие и средние формы цветов; составление на подносе большого размера общей цветочной композиции.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i/>
          <w:sz w:val="24"/>
          <w:szCs w:val="24"/>
        </w:rPr>
        <w:t>Материалы:</w:t>
      </w:r>
      <w:r w:rsidRPr="00BD5A08">
        <w:rPr>
          <w:rFonts w:ascii="Times New Roman" w:hAnsi="Times New Roman" w:cs="Times New Roman"/>
          <w:sz w:val="24"/>
          <w:szCs w:val="24"/>
        </w:rPr>
        <w:t xml:space="preserve"> гуашь, большие и маленькие кисти, белая бумага</w:t>
      </w:r>
    </w:p>
    <w:p w:rsidR="00A448ED" w:rsidRPr="00BD5A08" w:rsidRDefault="00A448ED" w:rsidP="00BD5A08">
      <w:pPr>
        <w:pStyle w:val="a8"/>
        <w:rPr>
          <w:b/>
          <w:sz w:val="24"/>
          <w:szCs w:val="24"/>
        </w:rPr>
      </w:pPr>
    </w:p>
    <w:p w:rsidR="00A448ED" w:rsidRPr="00BD5A08" w:rsidRDefault="00876B12" w:rsidP="00BD5A08">
      <w:pPr>
        <w:pStyle w:val="a8"/>
        <w:rPr>
          <w:b/>
          <w:i/>
          <w:sz w:val="24"/>
          <w:szCs w:val="24"/>
        </w:rPr>
      </w:pPr>
      <w:r>
        <w:rPr>
          <w:b/>
          <w:i/>
          <w:color w:val="000000"/>
          <w:spacing w:val="5"/>
          <w:sz w:val="24"/>
          <w:szCs w:val="24"/>
        </w:rPr>
        <w:t>16</w:t>
      </w:r>
      <w:r w:rsidR="00A448ED" w:rsidRPr="00BD5A08">
        <w:rPr>
          <w:b/>
          <w:i/>
          <w:color w:val="000000"/>
          <w:spacing w:val="5"/>
          <w:sz w:val="24"/>
          <w:szCs w:val="24"/>
        </w:rPr>
        <w:t xml:space="preserve"> тема. </w:t>
      </w:r>
      <w:r w:rsidR="00A448ED" w:rsidRPr="00BD5A08">
        <w:rPr>
          <w:b/>
          <w:bCs/>
          <w:i/>
          <w:color w:val="000000"/>
          <w:spacing w:val="5"/>
          <w:sz w:val="24"/>
          <w:szCs w:val="24"/>
        </w:rPr>
        <w:t xml:space="preserve">Роль народных художественных промыслов </w:t>
      </w:r>
      <w:r w:rsidR="00A448ED" w:rsidRPr="00BD5A08">
        <w:rPr>
          <w:b/>
          <w:bCs/>
          <w:i/>
          <w:color w:val="000000"/>
          <w:spacing w:val="8"/>
          <w:sz w:val="24"/>
          <w:szCs w:val="24"/>
        </w:rPr>
        <w:t>в современной жизни (обобщение темы)</w:t>
      </w:r>
    </w:p>
    <w:p w:rsidR="00A448ED" w:rsidRPr="00BD5A08" w:rsidRDefault="00A448ED" w:rsidP="00BD5A08">
      <w:pPr>
        <w:pStyle w:val="a8"/>
        <w:rPr>
          <w:sz w:val="24"/>
          <w:szCs w:val="24"/>
        </w:rPr>
      </w:pPr>
      <w:r w:rsidRPr="00BD5A08">
        <w:rPr>
          <w:color w:val="000000"/>
          <w:spacing w:val="2"/>
          <w:sz w:val="24"/>
          <w:szCs w:val="24"/>
        </w:rPr>
        <w:t xml:space="preserve">Выставка работ и беседа на темы «Традиционные народные промыслы – гордость и достояние национальной отечественной культуры». «Промыслы как искусство художественного сувенира». «Место </w:t>
      </w:r>
      <w:r w:rsidRPr="00BD5A08">
        <w:rPr>
          <w:color w:val="000000"/>
          <w:spacing w:val="8"/>
          <w:sz w:val="24"/>
          <w:szCs w:val="24"/>
        </w:rPr>
        <w:t>произведений традиционных народных промыслов в современной жизни и быту».</w:t>
      </w:r>
    </w:p>
    <w:p w:rsidR="00A448ED" w:rsidRPr="00BD5A08" w:rsidRDefault="00A448ED" w:rsidP="00BD5A08">
      <w:pPr>
        <w:pStyle w:val="a8"/>
        <w:rPr>
          <w:sz w:val="24"/>
          <w:szCs w:val="24"/>
        </w:rPr>
      </w:pPr>
      <w:r w:rsidRPr="00BD5A08">
        <w:rPr>
          <w:color w:val="000000"/>
          <w:spacing w:val="2"/>
          <w:sz w:val="24"/>
          <w:szCs w:val="24"/>
        </w:rPr>
        <w:t xml:space="preserve">Проведение беседы или занимательной викторины. Поисковые </w:t>
      </w:r>
      <w:r w:rsidRPr="00BD5A08">
        <w:rPr>
          <w:color w:val="000000"/>
          <w:spacing w:val="3"/>
          <w:sz w:val="24"/>
          <w:szCs w:val="24"/>
        </w:rPr>
        <w:t>группы активно используют собранный материал во время обоб</w:t>
      </w:r>
      <w:r w:rsidRPr="00BD5A08">
        <w:rPr>
          <w:color w:val="000000"/>
          <w:spacing w:val="3"/>
          <w:sz w:val="24"/>
          <w:szCs w:val="24"/>
        </w:rPr>
        <w:softHyphen/>
      </w:r>
      <w:r w:rsidRPr="00BD5A08">
        <w:rPr>
          <w:color w:val="000000"/>
          <w:spacing w:val="8"/>
          <w:sz w:val="24"/>
          <w:szCs w:val="24"/>
        </w:rPr>
        <w:t>щения информации о тех промыслах, которые не были затрону</w:t>
      </w:r>
      <w:r w:rsidRPr="00BD5A08">
        <w:rPr>
          <w:color w:val="000000"/>
          <w:spacing w:val="8"/>
          <w:sz w:val="24"/>
          <w:szCs w:val="24"/>
        </w:rPr>
        <w:softHyphen/>
      </w:r>
      <w:r w:rsidRPr="00BD5A08">
        <w:rPr>
          <w:color w:val="000000"/>
          <w:spacing w:val="6"/>
          <w:sz w:val="24"/>
          <w:szCs w:val="24"/>
        </w:rPr>
        <w:t xml:space="preserve">ты на уроках этой четверти, а также задают вопросы классу, </w:t>
      </w:r>
      <w:r w:rsidRPr="00BD5A08">
        <w:rPr>
          <w:color w:val="000000"/>
          <w:spacing w:val="5"/>
          <w:sz w:val="24"/>
          <w:szCs w:val="24"/>
        </w:rPr>
        <w:t>предлагают открытки для систематизации зрительного материала по определенному признаку.</w:t>
      </w:r>
    </w:p>
    <w:p w:rsidR="00A448ED" w:rsidRPr="00BD5A08" w:rsidRDefault="00A448ED" w:rsidP="00BD5A08">
      <w:pPr>
        <w:pStyle w:val="a8"/>
        <w:rPr>
          <w:sz w:val="24"/>
          <w:szCs w:val="24"/>
        </w:rPr>
      </w:pPr>
      <w:r w:rsidRPr="00BD5A08">
        <w:rPr>
          <w:color w:val="000000"/>
          <w:spacing w:val="2"/>
          <w:sz w:val="24"/>
          <w:szCs w:val="24"/>
        </w:rPr>
        <w:t xml:space="preserve">К этому занятию учащиеся готовят выставку работ для более </w:t>
      </w:r>
      <w:r w:rsidRPr="00BD5A08">
        <w:rPr>
          <w:color w:val="000000"/>
          <w:spacing w:val="7"/>
          <w:sz w:val="24"/>
          <w:szCs w:val="24"/>
        </w:rPr>
        <w:t>полного обобщения темы четверти.</w:t>
      </w:r>
    </w:p>
    <w:p w:rsidR="00A448ED" w:rsidRPr="00BD5A08" w:rsidRDefault="00A448ED" w:rsidP="00BD5A08">
      <w:pPr>
        <w:pStyle w:val="a8"/>
        <w:jc w:val="center"/>
        <w:rPr>
          <w:b/>
          <w:sz w:val="24"/>
          <w:szCs w:val="24"/>
        </w:rPr>
      </w:pPr>
      <w:r w:rsidRPr="00BD5A08">
        <w:rPr>
          <w:b/>
          <w:sz w:val="24"/>
          <w:szCs w:val="24"/>
        </w:rPr>
        <w:t>Декор – человек, общество, время. (10ч)</w:t>
      </w:r>
    </w:p>
    <w:p w:rsidR="00A448ED" w:rsidRPr="00BD5A08" w:rsidRDefault="00A448ED" w:rsidP="00BD5A08">
      <w:pPr>
        <w:pStyle w:val="a8"/>
        <w:rPr>
          <w:sz w:val="24"/>
          <w:szCs w:val="24"/>
        </w:rPr>
      </w:pPr>
    </w:p>
    <w:p w:rsidR="00A448ED" w:rsidRPr="00BD5A08" w:rsidRDefault="00A448ED" w:rsidP="00BD5A08">
      <w:pPr>
        <w:pStyle w:val="a8"/>
        <w:rPr>
          <w:sz w:val="24"/>
          <w:szCs w:val="24"/>
        </w:rPr>
      </w:pPr>
      <w:r w:rsidRPr="00BD5A08">
        <w:rPr>
          <w:sz w:val="24"/>
          <w:szCs w:val="24"/>
        </w:rPr>
        <w:t xml:space="preserve">Проявление эмоционального отклика, интереса к многообразию форм и декора в классическом декоративно-прикладном искусстве разных народов, стран, времен. Акцентирование внимание на социальной функции этого искусства, представление его роли в организации жизни общества, в формировании и регулировании человеческих отношений, в различении людей по социальной и профессиональной принадлежности. Разговор о социальной роли декоративного искусства следует замкнуть на современности, чтобы показать учащимся, что костюм, его декор и сегодня сообщает информацию, закрепленную в форме знаков-отличий. Эти знаки имеют общественно-символическое значение. При знакомстве с образом художественной культуры древних египтян, древних греков, Востока на примере Японии, Западной Европы периода Средневековья основной акцент переносится на декоративно-знаковую, социальную роль костюма и, кроме того, закрепляется эмоциональный интерес учащихся к образному, стилевому единству декора одежды, предметов быта, интерьера, относящихся к определенной эпохе. </w:t>
      </w:r>
    </w:p>
    <w:p w:rsidR="00A448ED" w:rsidRPr="00BD5A08" w:rsidRDefault="00A448ED" w:rsidP="00BD5A08">
      <w:pPr>
        <w:pStyle w:val="a8"/>
        <w:rPr>
          <w:sz w:val="24"/>
          <w:szCs w:val="24"/>
        </w:rPr>
      </w:pPr>
      <w:r w:rsidRPr="00BD5A08">
        <w:rPr>
          <w:sz w:val="24"/>
          <w:szCs w:val="24"/>
        </w:rPr>
        <w:tab/>
        <w:t>Ознакомление с гербами и эмблемами Белгородской области происходит при определении символического характера языка герба как отличительного знака, его составных частей, символического значения изобразительных элементов и цвета в искусстве геральдики.</w:t>
      </w:r>
    </w:p>
    <w:p w:rsidR="00A448ED" w:rsidRPr="00BD5A08" w:rsidRDefault="00A448ED" w:rsidP="00BD5A08">
      <w:pPr>
        <w:pStyle w:val="a8"/>
        <w:rPr>
          <w:sz w:val="24"/>
          <w:szCs w:val="24"/>
        </w:rPr>
      </w:pPr>
    </w:p>
    <w:p w:rsidR="00A448ED" w:rsidRPr="00BD5A08" w:rsidRDefault="00A448ED" w:rsidP="00BD5A08">
      <w:pPr>
        <w:pStyle w:val="a8"/>
        <w:rPr>
          <w:sz w:val="24"/>
          <w:szCs w:val="24"/>
        </w:rPr>
      </w:pPr>
      <w:r w:rsidRPr="00BD5A08">
        <w:rPr>
          <w:sz w:val="24"/>
          <w:szCs w:val="24"/>
        </w:rPr>
        <w:t xml:space="preserve">Зачем людям украшения. </w:t>
      </w:r>
    </w:p>
    <w:p w:rsidR="00A448ED" w:rsidRPr="00BD5A08" w:rsidRDefault="00A448ED" w:rsidP="00BD5A08">
      <w:pPr>
        <w:pStyle w:val="a8"/>
        <w:rPr>
          <w:b/>
          <w:sz w:val="24"/>
          <w:szCs w:val="24"/>
        </w:rPr>
      </w:pPr>
      <w:r w:rsidRPr="00BD5A08">
        <w:rPr>
          <w:sz w:val="24"/>
          <w:szCs w:val="24"/>
        </w:rPr>
        <w:t>Роль декоративного искусства в жизни древнего общества.</w:t>
      </w:r>
    </w:p>
    <w:p w:rsidR="00A448ED" w:rsidRPr="00BD5A08" w:rsidRDefault="00A448ED" w:rsidP="00BD5A08">
      <w:pPr>
        <w:pStyle w:val="a8"/>
        <w:rPr>
          <w:sz w:val="24"/>
          <w:szCs w:val="24"/>
        </w:rPr>
      </w:pPr>
      <w:r w:rsidRPr="00BD5A08">
        <w:rPr>
          <w:sz w:val="24"/>
          <w:szCs w:val="24"/>
        </w:rPr>
        <w:t>Одежда «говорит» о человеке.</w:t>
      </w:r>
    </w:p>
    <w:p w:rsidR="00A448ED" w:rsidRPr="00BD5A08" w:rsidRDefault="00A448ED" w:rsidP="00BD5A08">
      <w:pPr>
        <w:pStyle w:val="a8"/>
        <w:rPr>
          <w:sz w:val="24"/>
          <w:szCs w:val="24"/>
        </w:rPr>
      </w:pPr>
      <w:r w:rsidRPr="00BD5A08">
        <w:rPr>
          <w:sz w:val="24"/>
          <w:szCs w:val="24"/>
        </w:rPr>
        <w:t>Коллективная работа «Бал в интерьере дворца»</w:t>
      </w:r>
    </w:p>
    <w:p w:rsidR="00A448ED" w:rsidRPr="00BD5A08" w:rsidRDefault="00A448ED" w:rsidP="00BD5A08">
      <w:pPr>
        <w:pStyle w:val="a8"/>
        <w:rPr>
          <w:sz w:val="24"/>
          <w:szCs w:val="24"/>
        </w:rPr>
      </w:pPr>
      <w:r w:rsidRPr="00BD5A08">
        <w:rPr>
          <w:sz w:val="24"/>
          <w:szCs w:val="24"/>
        </w:rPr>
        <w:t>О чём рассказывают нам гербы Белгородской области.</w:t>
      </w:r>
    </w:p>
    <w:p w:rsidR="00A448ED" w:rsidRPr="00BD5A08" w:rsidRDefault="00A448ED" w:rsidP="00BD5A08">
      <w:pPr>
        <w:pStyle w:val="a8"/>
        <w:rPr>
          <w:sz w:val="24"/>
          <w:szCs w:val="24"/>
        </w:rPr>
      </w:pPr>
      <w:r w:rsidRPr="00BD5A08">
        <w:rPr>
          <w:sz w:val="24"/>
          <w:szCs w:val="24"/>
        </w:rPr>
        <w:t>Роль декоративного искусства в жизни человека и общества (обобщение темы).</w:t>
      </w:r>
    </w:p>
    <w:p w:rsidR="00A448ED" w:rsidRPr="00BD5A08" w:rsidRDefault="00A448ED" w:rsidP="00BD5A08">
      <w:pPr>
        <w:pStyle w:val="a8"/>
        <w:rPr>
          <w:sz w:val="24"/>
          <w:szCs w:val="24"/>
        </w:rPr>
      </w:pPr>
    </w:p>
    <w:p w:rsidR="00A448ED" w:rsidRPr="00BD5A08" w:rsidRDefault="00330DF7" w:rsidP="00BD5A08">
      <w:pPr>
        <w:pStyle w:val="a8"/>
        <w:rPr>
          <w:b/>
          <w:i/>
          <w:sz w:val="24"/>
          <w:szCs w:val="24"/>
        </w:rPr>
      </w:pPr>
      <w:r>
        <w:rPr>
          <w:b/>
          <w:i/>
          <w:sz w:val="24"/>
          <w:szCs w:val="24"/>
        </w:rPr>
        <w:t>17</w:t>
      </w:r>
      <w:r w:rsidR="00A448ED" w:rsidRPr="00BD5A08">
        <w:rPr>
          <w:b/>
          <w:i/>
          <w:sz w:val="24"/>
          <w:szCs w:val="24"/>
        </w:rPr>
        <w:t xml:space="preserve"> тема.  Зачем людям украшения.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Предметы декоративного искусства несут на себе печать определенных человеческих отношений. Украсить - </w:t>
      </w:r>
      <w:r w:rsidRPr="00BD5A08">
        <w:rPr>
          <w:rFonts w:ascii="Times New Roman" w:hAnsi="Times New Roman" w:cs="Times New Roman"/>
          <w:sz w:val="24"/>
          <w:szCs w:val="24"/>
        </w:rPr>
        <w:softHyphen/>
        <w:t>значит наполнить вещь общественно значимым смыслом, определить соци</w:t>
      </w:r>
      <w:r w:rsidRPr="00BD5A08">
        <w:rPr>
          <w:rFonts w:ascii="Times New Roman" w:hAnsi="Times New Roman" w:cs="Times New Roman"/>
          <w:sz w:val="24"/>
          <w:szCs w:val="24"/>
        </w:rPr>
        <w:softHyphen/>
        <w:t>альную роль ее хозяина. Эта роль ска</w:t>
      </w:r>
      <w:r w:rsidRPr="00BD5A08">
        <w:rPr>
          <w:rFonts w:ascii="Times New Roman" w:hAnsi="Times New Roman" w:cs="Times New Roman"/>
          <w:sz w:val="24"/>
          <w:szCs w:val="24"/>
        </w:rPr>
        <w:softHyphen/>
        <w:t xml:space="preserve">зывается на всем образном строе вещи: характере деталей, рисунке орнамента, цветовом строе, композиции.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Особенности украшений воинов, древних охотников, вождя племени, царя и т. д.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Задание: рассмотрение и обсужде</w:t>
      </w:r>
      <w:r w:rsidRPr="00BD5A08">
        <w:rPr>
          <w:rFonts w:ascii="Times New Roman" w:hAnsi="Times New Roman" w:cs="Times New Roman"/>
          <w:sz w:val="24"/>
          <w:szCs w:val="24"/>
        </w:rPr>
        <w:softHyphen/>
        <w:t>ние (анализ) разнообразного зритель</w:t>
      </w:r>
      <w:r w:rsidRPr="00BD5A08">
        <w:rPr>
          <w:rFonts w:ascii="Times New Roman" w:hAnsi="Times New Roman" w:cs="Times New Roman"/>
          <w:sz w:val="24"/>
          <w:szCs w:val="24"/>
        </w:rPr>
        <w:softHyphen/>
        <w:t>ного ряда, подобранного по теме; роль украшения в жизни современного человека; выполнение объемного украшения в соответствии с современными модными тенденциями.</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картон, фломастеры, клей, цветная бумага, ножницы.</w:t>
      </w:r>
    </w:p>
    <w:p w:rsidR="00A448ED" w:rsidRPr="00BD5A08" w:rsidRDefault="00A448ED" w:rsidP="00BD5A08">
      <w:pPr>
        <w:pStyle w:val="a8"/>
        <w:rPr>
          <w:sz w:val="24"/>
          <w:szCs w:val="24"/>
        </w:rPr>
      </w:pPr>
    </w:p>
    <w:p w:rsidR="00A448ED" w:rsidRPr="00BD5A08" w:rsidRDefault="00330DF7" w:rsidP="00BD5A08">
      <w:pPr>
        <w:pStyle w:val="a8"/>
        <w:rPr>
          <w:b/>
          <w:i/>
          <w:sz w:val="24"/>
          <w:szCs w:val="24"/>
        </w:rPr>
      </w:pPr>
      <w:r>
        <w:rPr>
          <w:b/>
          <w:i/>
          <w:sz w:val="24"/>
          <w:szCs w:val="24"/>
        </w:rPr>
        <w:t>18-19</w:t>
      </w:r>
      <w:r w:rsidR="00A448ED" w:rsidRPr="00BD5A08">
        <w:rPr>
          <w:b/>
          <w:i/>
          <w:sz w:val="24"/>
          <w:szCs w:val="24"/>
        </w:rPr>
        <w:t xml:space="preserve"> тема. Роль декоративного искусства в жизни древнего общества.</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Роль декоративно-прикладного ис</w:t>
      </w:r>
      <w:r w:rsidRPr="00BD5A08">
        <w:rPr>
          <w:rFonts w:ascii="Times New Roman" w:hAnsi="Times New Roman" w:cs="Times New Roman"/>
          <w:sz w:val="24"/>
          <w:szCs w:val="24"/>
        </w:rPr>
        <w:softHyphen/>
        <w:t>кусства в Древнем Египте. Подчеркива</w:t>
      </w:r>
      <w:r w:rsidRPr="00BD5A08">
        <w:rPr>
          <w:rFonts w:ascii="Times New Roman" w:hAnsi="Times New Roman" w:cs="Times New Roman"/>
          <w:sz w:val="24"/>
          <w:szCs w:val="24"/>
        </w:rPr>
        <w:softHyphen/>
        <w:t>ние власти, могущества, знатности еги</w:t>
      </w:r>
      <w:r w:rsidRPr="00BD5A08">
        <w:rPr>
          <w:rFonts w:ascii="Times New Roman" w:hAnsi="Times New Roman" w:cs="Times New Roman"/>
          <w:sz w:val="24"/>
          <w:szCs w:val="24"/>
        </w:rPr>
        <w:softHyphen/>
        <w:t>петских фараонов с помощью декора</w:t>
      </w:r>
      <w:r w:rsidRPr="00BD5A08">
        <w:rPr>
          <w:rFonts w:ascii="Times New Roman" w:hAnsi="Times New Roman" w:cs="Times New Roman"/>
          <w:sz w:val="24"/>
          <w:szCs w:val="24"/>
        </w:rPr>
        <w:softHyphen/>
        <w:t>тивно-прикладного искусства.</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Символика элементов декора в произведениях Древнего Египта, их связь с мировоззрением египтян (изображение лотоса, жука-скарабея, ладьи вечности и др.).</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Различие одежд людей высших и низших сословий. Символика цвета в украшениях.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i/>
          <w:sz w:val="24"/>
          <w:szCs w:val="24"/>
        </w:rPr>
        <w:t>Задание:</w:t>
      </w:r>
      <w:r w:rsidRPr="00BD5A08">
        <w:rPr>
          <w:rFonts w:ascii="Times New Roman" w:hAnsi="Times New Roman" w:cs="Times New Roman"/>
          <w:sz w:val="24"/>
          <w:szCs w:val="24"/>
        </w:rPr>
        <w:t xml:space="preserve"> 1. Выполнение эскиза ук</w:t>
      </w:r>
      <w:r w:rsidRPr="00BD5A08">
        <w:rPr>
          <w:rFonts w:ascii="Times New Roman" w:hAnsi="Times New Roman" w:cs="Times New Roman"/>
          <w:sz w:val="24"/>
          <w:szCs w:val="24"/>
        </w:rPr>
        <w:softHyphen/>
        <w:t>рашения (солнечного ожерелья, под</w:t>
      </w:r>
      <w:r w:rsidRPr="00BD5A08">
        <w:rPr>
          <w:rFonts w:ascii="Times New Roman" w:hAnsi="Times New Roman" w:cs="Times New Roman"/>
          <w:sz w:val="24"/>
          <w:szCs w:val="24"/>
        </w:rPr>
        <w:softHyphen/>
        <w:t>вески, нагрудного украшения-пектора</w:t>
      </w:r>
      <w:r w:rsidRPr="00BD5A08">
        <w:rPr>
          <w:rFonts w:ascii="Times New Roman" w:hAnsi="Times New Roman" w:cs="Times New Roman"/>
          <w:sz w:val="24"/>
          <w:szCs w:val="24"/>
        </w:rPr>
        <w:softHyphen/>
        <w:t>ли, браслета и др.), в котором исполь</w:t>
      </w:r>
      <w:r w:rsidRPr="00BD5A08">
        <w:rPr>
          <w:rFonts w:ascii="Times New Roman" w:hAnsi="Times New Roman" w:cs="Times New Roman"/>
          <w:sz w:val="24"/>
          <w:szCs w:val="24"/>
        </w:rPr>
        <w:softHyphen/>
        <w:t>зуются характерные знаки-символы.</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2. Выполнение эскиза костюма древних египтян высших и низших сословий общества.</w:t>
      </w:r>
    </w:p>
    <w:p w:rsidR="00A448ED" w:rsidRPr="00BD5A08" w:rsidRDefault="00A448ED" w:rsidP="00BD5A08">
      <w:pPr>
        <w:pStyle w:val="a8"/>
        <w:rPr>
          <w:b/>
          <w:sz w:val="24"/>
          <w:szCs w:val="24"/>
        </w:rPr>
      </w:pPr>
      <w:r w:rsidRPr="00BD5A08">
        <w:rPr>
          <w:i/>
          <w:sz w:val="24"/>
          <w:szCs w:val="24"/>
        </w:rPr>
        <w:t>Материалы</w:t>
      </w:r>
      <w:r w:rsidRPr="00BD5A08">
        <w:rPr>
          <w:sz w:val="24"/>
          <w:szCs w:val="24"/>
        </w:rPr>
        <w:t>: цветные мелки, гуашь теплых оттенков, кисти.</w:t>
      </w:r>
    </w:p>
    <w:p w:rsidR="00A448ED" w:rsidRPr="00BD5A08" w:rsidRDefault="00A448ED" w:rsidP="00BD5A08">
      <w:pPr>
        <w:pStyle w:val="a8"/>
        <w:rPr>
          <w:b/>
          <w:i/>
          <w:sz w:val="24"/>
          <w:szCs w:val="24"/>
        </w:rPr>
      </w:pPr>
      <w:r w:rsidRPr="00BD5A08">
        <w:rPr>
          <w:b/>
          <w:i/>
          <w:sz w:val="24"/>
          <w:szCs w:val="24"/>
        </w:rPr>
        <w:t>21-22-23 тема. Одежда «говорит» о человеке.</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Декоративно-прикладное искусство Древней Греции. Древнего Рима и Древнего Китая. Строгая регламента</w:t>
      </w:r>
      <w:r w:rsidRPr="00BD5A08">
        <w:rPr>
          <w:rFonts w:ascii="Times New Roman" w:hAnsi="Times New Roman" w:cs="Times New Roman"/>
          <w:sz w:val="24"/>
          <w:szCs w:val="24"/>
        </w:rPr>
        <w:softHyphen/>
        <w:t xml:space="preserve">ция в одежде у людей разных сословий. Символы правителей и императоров. Знаки отличия в одежде высших чиновников. Одежды знатных горожанок, их украшения.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Декоративно-прикладное искусство Западной Европы хуп века (эпоха ба</w:t>
      </w:r>
      <w:r w:rsidRPr="00BD5A08">
        <w:rPr>
          <w:rFonts w:ascii="Times New Roman" w:hAnsi="Times New Roman" w:cs="Times New Roman"/>
          <w:sz w:val="24"/>
          <w:szCs w:val="24"/>
        </w:rPr>
        <w:softHyphen/>
        <w:t>рокко), которое было совершенно не похоже на древнеегипетское, древнегреческое и древнеки</w:t>
      </w:r>
      <w:r w:rsidRPr="00BD5A08">
        <w:rPr>
          <w:rFonts w:ascii="Times New Roman" w:hAnsi="Times New Roman" w:cs="Times New Roman"/>
          <w:sz w:val="24"/>
          <w:szCs w:val="24"/>
        </w:rPr>
        <w:softHyphen/>
        <w:t>тайское своими формами, орнаменти</w:t>
      </w:r>
      <w:r w:rsidRPr="00BD5A08">
        <w:rPr>
          <w:rFonts w:ascii="Times New Roman" w:hAnsi="Times New Roman" w:cs="Times New Roman"/>
          <w:sz w:val="24"/>
          <w:szCs w:val="24"/>
        </w:rPr>
        <w:softHyphen/>
        <w:t xml:space="preserve">кой, цветовой гаммой. Однако суть декора (украшений) остается та же </w:t>
      </w:r>
      <w:r w:rsidRPr="00BD5A08">
        <w:rPr>
          <w:rFonts w:ascii="Times New Roman" w:hAnsi="Times New Roman" w:cs="Times New Roman"/>
          <w:sz w:val="24"/>
          <w:szCs w:val="24"/>
        </w:rPr>
        <w:softHyphen/>
        <w:t>выявлять роль людей, их отношения в обществе, а также выявлять и подчер</w:t>
      </w:r>
      <w:r w:rsidRPr="00BD5A08">
        <w:rPr>
          <w:rFonts w:ascii="Times New Roman" w:hAnsi="Times New Roman" w:cs="Times New Roman"/>
          <w:sz w:val="24"/>
          <w:szCs w:val="24"/>
        </w:rPr>
        <w:softHyphen/>
        <w:t>кивать определенные общности людей по классовому, сословному и профес</w:t>
      </w:r>
      <w:r w:rsidRPr="00BD5A08">
        <w:rPr>
          <w:rFonts w:ascii="Times New Roman" w:hAnsi="Times New Roman" w:cs="Times New Roman"/>
          <w:sz w:val="24"/>
          <w:szCs w:val="24"/>
        </w:rPr>
        <w:softHyphen/>
        <w:t xml:space="preserve">сиональному признакам.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Черты торжественности, параднос</w:t>
      </w:r>
      <w:r w:rsidRPr="00BD5A08">
        <w:rPr>
          <w:rFonts w:ascii="Times New Roman" w:hAnsi="Times New Roman" w:cs="Times New Roman"/>
          <w:sz w:val="24"/>
          <w:szCs w:val="24"/>
        </w:rPr>
        <w:softHyphen/>
        <w:t>ти, чрезмерной декоративности в декоративно-прикладном искусстве хуп века. Причудливость формы, пышная декоративная отделка интерьеров, мебели, предметов быта. Костюм придворной знати, акцент в костюме на привилегированное положение человека в обще</w:t>
      </w:r>
      <w:r w:rsidRPr="00BD5A08">
        <w:rPr>
          <w:rFonts w:ascii="Times New Roman" w:hAnsi="Times New Roman" w:cs="Times New Roman"/>
          <w:sz w:val="24"/>
          <w:szCs w:val="24"/>
        </w:rPr>
        <w:softHyphen/>
        <w:t>стве. Одежда буржуазии, простых горо</w:t>
      </w:r>
      <w:r w:rsidRPr="00BD5A08">
        <w:rPr>
          <w:rFonts w:ascii="Times New Roman" w:hAnsi="Times New Roman" w:cs="Times New Roman"/>
          <w:sz w:val="24"/>
          <w:szCs w:val="24"/>
        </w:rPr>
        <w:softHyphen/>
        <w:t xml:space="preserve">жан.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i/>
          <w:sz w:val="24"/>
          <w:szCs w:val="24"/>
        </w:rPr>
        <w:t>Задание:</w:t>
      </w:r>
      <w:r w:rsidRPr="00BD5A08">
        <w:rPr>
          <w:rFonts w:ascii="Times New Roman" w:hAnsi="Times New Roman" w:cs="Times New Roman"/>
          <w:sz w:val="24"/>
          <w:szCs w:val="24"/>
        </w:rPr>
        <w:t xml:space="preserve"> 1. Выполнение эскиза костюма Древней Греции или Древнего Рима с учетом отличий в одежде у людей разных сословий.</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2. Моделирование одежды императора Древнего Китая или знатной китаянки. Составление коллективной композиции.</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3. Выполнение эскиза костюма Западной Европы хуп века высших и низших сословий общества в технике «коллаж».</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гуашь, кисти, бумага, салфетки, ножницы, нитки, клей, цветная бумага, восковые мелки.</w:t>
      </w:r>
    </w:p>
    <w:p w:rsidR="00A448ED" w:rsidRPr="00BD5A08" w:rsidRDefault="00A448ED" w:rsidP="00BD5A08">
      <w:pPr>
        <w:pStyle w:val="a8"/>
        <w:rPr>
          <w:sz w:val="24"/>
          <w:szCs w:val="24"/>
        </w:rPr>
      </w:pPr>
    </w:p>
    <w:p w:rsidR="00A448ED" w:rsidRPr="00BD5A08" w:rsidRDefault="00A448ED" w:rsidP="00BD5A08">
      <w:pPr>
        <w:pStyle w:val="a8"/>
        <w:rPr>
          <w:b/>
          <w:i/>
          <w:sz w:val="24"/>
          <w:szCs w:val="24"/>
        </w:rPr>
      </w:pPr>
      <w:r w:rsidRPr="00BD5A08">
        <w:rPr>
          <w:b/>
          <w:i/>
          <w:sz w:val="24"/>
          <w:szCs w:val="24"/>
        </w:rPr>
        <w:t>24-25  тема. Коллективная работа «Бал в интерьере дворца»</w:t>
      </w:r>
    </w:p>
    <w:p w:rsidR="00A448ED" w:rsidRPr="00BD5A08" w:rsidRDefault="00A448ED" w:rsidP="00BD5A08">
      <w:pPr>
        <w:spacing w:after="0" w:line="240" w:lineRule="auto"/>
        <w:jc w:val="both"/>
        <w:rPr>
          <w:rFonts w:ascii="Times New Roman" w:hAnsi="Times New Roman" w:cs="Times New Roman"/>
          <w:b/>
          <w:i/>
          <w:sz w:val="24"/>
          <w:szCs w:val="24"/>
        </w:rPr>
      </w:pPr>
      <w:r w:rsidRPr="00BD5A08">
        <w:rPr>
          <w:rFonts w:ascii="Times New Roman" w:hAnsi="Times New Roman" w:cs="Times New Roman"/>
          <w:sz w:val="24"/>
          <w:szCs w:val="24"/>
        </w:rPr>
        <w:t>Одежда, костюм не только служат практическим целям, но и являются особым знаком - знаком положения человека в обществе, его роли в обще</w:t>
      </w:r>
      <w:r w:rsidRPr="00BD5A08">
        <w:rPr>
          <w:rFonts w:ascii="Times New Roman" w:hAnsi="Times New Roman" w:cs="Times New Roman"/>
          <w:sz w:val="24"/>
          <w:szCs w:val="24"/>
        </w:rPr>
        <w:softHyphen/>
        <w:t>стве. Сопоставление отличительных признаков костюма различных стран и эпох. Закрепление пройденного материала по теме «Костюм разных социальных групп в разных странах».</w:t>
      </w:r>
    </w:p>
    <w:p w:rsidR="00A448ED" w:rsidRPr="00BD5A08" w:rsidRDefault="00A448ED" w:rsidP="00BD5A08">
      <w:pPr>
        <w:pStyle w:val="a8"/>
        <w:rPr>
          <w:sz w:val="24"/>
          <w:szCs w:val="24"/>
        </w:rPr>
      </w:pPr>
      <w:r w:rsidRPr="00BD5A08">
        <w:rPr>
          <w:i/>
          <w:sz w:val="24"/>
          <w:szCs w:val="24"/>
        </w:rPr>
        <w:t>Задание:</w:t>
      </w:r>
      <w:r w:rsidRPr="00BD5A08">
        <w:rPr>
          <w:sz w:val="24"/>
          <w:szCs w:val="24"/>
        </w:rPr>
        <w:t xml:space="preserve"> выполнение итоговой коллективной работы «Бал во дворце» (продумывание общей композиции, изображение мебе</w:t>
      </w:r>
      <w:r w:rsidRPr="00BD5A08">
        <w:rPr>
          <w:sz w:val="24"/>
          <w:szCs w:val="24"/>
        </w:rPr>
        <w:softHyphen/>
        <w:t>ли и отдельных предметов, а также раз</w:t>
      </w:r>
      <w:r w:rsidRPr="00BD5A08">
        <w:rPr>
          <w:sz w:val="24"/>
          <w:szCs w:val="24"/>
        </w:rPr>
        <w:softHyphen/>
        <w:t>ных по величине фигур людей в наряд</w:t>
      </w:r>
      <w:r w:rsidRPr="00BD5A08">
        <w:rPr>
          <w:sz w:val="24"/>
          <w:szCs w:val="24"/>
        </w:rPr>
        <w:softHyphen/>
        <w:t xml:space="preserve">ных костюмах; соединение деталей в общую композицию). </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бумага, гуашь, большие и ма</w:t>
      </w:r>
      <w:r w:rsidRPr="00BD5A08">
        <w:rPr>
          <w:sz w:val="24"/>
          <w:szCs w:val="24"/>
        </w:rPr>
        <w:softHyphen/>
        <w:t>ленькие кисти, кусочки ткани, клей, ножницы.</w:t>
      </w:r>
    </w:p>
    <w:p w:rsidR="00A448ED" w:rsidRPr="00BD5A08" w:rsidRDefault="00A448ED" w:rsidP="00BD5A08">
      <w:pPr>
        <w:pStyle w:val="a8"/>
        <w:rPr>
          <w:sz w:val="24"/>
          <w:szCs w:val="24"/>
        </w:rPr>
      </w:pPr>
    </w:p>
    <w:p w:rsidR="00A448ED" w:rsidRPr="00BD5A08" w:rsidRDefault="00A448ED" w:rsidP="00BD5A08">
      <w:pPr>
        <w:pStyle w:val="a8"/>
        <w:rPr>
          <w:b/>
          <w:i/>
          <w:sz w:val="24"/>
          <w:szCs w:val="24"/>
        </w:rPr>
      </w:pPr>
      <w:r w:rsidRPr="00BD5A08">
        <w:rPr>
          <w:b/>
          <w:i/>
          <w:sz w:val="24"/>
          <w:szCs w:val="24"/>
        </w:rPr>
        <w:t>2</w:t>
      </w:r>
      <w:r w:rsidR="00330DF7">
        <w:rPr>
          <w:b/>
          <w:i/>
          <w:sz w:val="24"/>
          <w:szCs w:val="24"/>
        </w:rPr>
        <w:t>6</w:t>
      </w:r>
      <w:r w:rsidRPr="00BD5A08">
        <w:rPr>
          <w:b/>
          <w:i/>
          <w:sz w:val="24"/>
          <w:szCs w:val="24"/>
        </w:rPr>
        <w:t xml:space="preserve">  тема. Роль декоративного искусства в жизни человека и общества (обобщение темы).</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Итоговая игра-викторина с привлечением учебно-творческих работ, про</w:t>
      </w:r>
      <w:r w:rsidRPr="00BD5A08">
        <w:rPr>
          <w:rFonts w:ascii="Times New Roman" w:hAnsi="Times New Roman" w:cs="Times New Roman"/>
          <w:sz w:val="24"/>
          <w:szCs w:val="24"/>
        </w:rPr>
        <w:softHyphen/>
        <w:t>изведений декоративно</w:t>
      </w:r>
      <w:r w:rsidR="00330DF7">
        <w:rPr>
          <w:rFonts w:ascii="Times New Roman" w:hAnsi="Times New Roman" w:cs="Times New Roman"/>
          <w:sz w:val="24"/>
          <w:szCs w:val="24"/>
        </w:rPr>
        <w:t xml:space="preserve"> </w:t>
      </w:r>
      <w:r w:rsidRPr="00BD5A08">
        <w:rPr>
          <w:rFonts w:ascii="Times New Roman" w:hAnsi="Times New Roman" w:cs="Times New Roman"/>
          <w:sz w:val="24"/>
          <w:szCs w:val="24"/>
        </w:rPr>
        <w:t xml:space="preserve">- прикладного искусства разных времен, художественных открыток, репродукций и слайдов, собранных поисковыми группами. </w:t>
      </w:r>
    </w:p>
    <w:p w:rsidR="00A448ED" w:rsidRPr="00BD5A08" w:rsidRDefault="00A448ED" w:rsidP="00BD5A08">
      <w:pPr>
        <w:pStyle w:val="a8"/>
        <w:rPr>
          <w:sz w:val="24"/>
          <w:szCs w:val="24"/>
        </w:rPr>
      </w:pPr>
      <w:r w:rsidRPr="00BD5A08">
        <w:rPr>
          <w:i/>
          <w:sz w:val="24"/>
          <w:szCs w:val="24"/>
        </w:rPr>
        <w:t>Задания:</w:t>
      </w:r>
      <w:r w:rsidRPr="00BD5A08">
        <w:rPr>
          <w:sz w:val="24"/>
          <w:szCs w:val="24"/>
        </w:rPr>
        <w:t xml:space="preserve"> выполнение различных аналитически - творческих заданий, например, рассмотреть костюмы и определить их владельцев, увидеть неточности, которые допустил художник при изображении костюма, или систематизировать зрительный материал (предмета быта, костюм, архитектура) по стилистическому признаку.</w:t>
      </w:r>
    </w:p>
    <w:p w:rsidR="00A448ED" w:rsidRPr="00BD5A08" w:rsidRDefault="00A448ED" w:rsidP="00BD5A08">
      <w:pPr>
        <w:pStyle w:val="a8"/>
        <w:jc w:val="center"/>
        <w:rPr>
          <w:b/>
          <w:sz w:val="24"/>
          <w:szCs w:val="24"/>
        </w:rPr>
      </w:pPr>
      <w:r w:rsidRPr="00BD5A08">
        <w:rPr>
          <w:b/>
          <w:sz w:val="24"/>
          <w:szCs w:val="24"/>
        </w:rPr>
        <w:t>Декоративное искусство в современном мире. (8 ч)</w:t>
      </w:r>
    </w:p>
    <w:p w:rsidR="00A448ED" w:rsidRPr="00BD5A08" w:rsidRDefault="00A448ED" w:rsidP="00BD5A08">
      <w:pPr>
        <w:pStyle w:val="a8"/>
        <w:rPr>
          <w:sz w:val="24"/>
          <w:szCs w:val="24"/>
        </w:rPr>
      </w:pPr>
    </w:p>
    <w:p w:rsidR="00A448ED" w:rsidRPr="00BD5A08" w:rsidRDefault="00A448ED" w:rsidP="00BD5A08">
      <w:pPr>
        <w:pStyle w:val="a8"/>
        <w:rPr>
          <w:sz w:val="24"/>
          <w:szCs w:val="24"/>
        </w:rPr>
      </w:pPr>
      <w:r w:rsidRPr="00BD5A08">
        <w:rPr>
          <w:sz w:val="24"/>
          <w:szCs w:val="24"/>
        </w:rPr>
        <w:t> Знакомство на уроках с богатством разновидностей керамики, художественного стекла, металла и т. д., определение образного строя произведений, восприятие их с точки зрения единства формы, способствует выявлению средств, используемых художником в процессе воплощения замысла.</w:t>
      </w:r>
    </w:p>
    <w:p w:rsidR="00A448ED" w:rsidRPr="00BD5A08" w:rsidRDefault="00A448ED" w:rsidP="00BD5A08">
      <w:pPr>
        <w:pStyle w:val="a8"/>
        <w:rPr>
          <w:sz w:val="24"/>
          <w:szCs w:val="24"/>
        </w:rPr>
      </w:pPr>
    </w:p>
    <w:p w:rsidR="00A448ED" w:rsidRPr="00BD5A08" w:rsidRDefault="00A448ED" w:rsidP="00BD5A08">
      <w:pPr>
        <w:pStyle w:val="a8"/>
        <w:rPr>
          <w:b/>
          <w:sz w:val="24"/>
          <w:szCs w:val="24"/>
        </w:rPr>
      </w:pPr>
      <w:r w:rsidRPr="00BD5A08">
        <w:rPr>
          <w:sz w:val="24"/>
          <w:szCs w:val="24"/>
        </w:rPr>
        <w:t>Современное выставочное искусство.</w:t>
      </w:r>
    </w:p>
    <w:p w:rsidR="00A448ED" w:rsidRPr="00BD5A08" w:rsidRDefault="00A448ED" w:rsidP="00BD5A08">
      <w:pPr>
        <w:pStyle w:val="a8"/>
        <w:rPr>
          <w:sz w:val="24"/>
          <w:szCs w:val="24"/>
        </w:rPr>
      </w:pPr>
      <w:r w:rsidRPr="00BD5A08">
        <w:rPr>
          <w:sz w:val="24"/>
          <w:szCs w:val="24"/>
        </w:rPr>
        <w:t>Ты сам - мастер декоративно-прикладного ис</w:t>
      </w:r>
      <w:r w:rsidRPr="00BD5A08">
        <w:rPr>
          <w:sz w:val="24"/>
          <w:szCs w:val="24"/>
        </w:rPr>
        <w:softHyphen/>
        <w:t>кусства (Витраж)</w:t>
      </w:r>
    </w:p>
    <w:p w:rsidR="00A448ED" w:rsidRPr="00BD5A08" w:rsidRDefault="00A448ED" w:rsidP="00BD5A08">
      <w:pPr>
        <w:pStyle w:val="a8"/>
        <w:rPr>
          <w:sz w:val="24"/>
          <w:szCs w:val="24"/>
        </w:rPr>
      </w:pPr>
      <w:r w:rsidRPr="00BD5A08">
        <w:rPr>
          <w:spacing w:val="-8"/>
          <w:sz w:val="24"/>
          <w:szCs w:val="24"/>
        </w:rPr>
        <w:t xml:space="preserve">Ты сам - мастер </w:t>
      </w:r>
      <w:r w:rsidRPr="00BD5A08">
        <w:rPr>
          <w:spacing w:val="-2"/>
          <w:sz w:val="24"/>
          <w:szCs w:val="24"/>
        </w:rPr>
        <w:t>декоративно-</w:t>
      </w:r>
      <w:r w:rsidRPr="00BD5A08">
        <w:rPr>
          <w:spacing w:val="-3"/>
          <w:sz w:val="24"/>
          <w:szCs w:val="24"/>
        </w:rPr>
        <w:t>прикладного ис</w:t>
      </w:r>
      <w:r w:rsidRPr="00BD5A08">
        <w:rPr>
          <w:spacing w:val="-3"/>
          <w:sz w:val="24"/>
          <w:szCs w:val="24"/>
        </w:rPr>
        <w:softHyphen/>
      </w:r>
      <w:r w:rsidR="00330DF7">
        <w:rPr>
          <w:spacing w:val="-2"/>
          <w:sz w:val="24"/>
          <w:szCs w:val="24"/>
        </w:rPr>
        <w:t>кусства (</w:t>
      </w:r>
      <w:r w:rsidRPr="00BD5A08">
        <w:rPr>
          <w:spacing w:val="-2"/>
          <w:sz w:val="24"/>
          <w:szCs w:val="24"/>
        </w:rPr>
        <w:t>мозаичное панно)</w:t>
      </w:r>
    </w:p>
    <w:p w:rsidR="00A448ED" w:rsidRPr="00BD5A08" w:rsidRDefault="00A448ED" w:rsidP="00BD5A08">
      <w:pPr>
        <w:pStyle w:val="a8"/>
        <w:rPr>
          <w:sz w:val="24"/>
          <w:szCs w:val="24"/>
        </w:rPr>
      </w:pPr>
      <w:r w:rsidRPr="00BD5A08">
        <w:rPr>
          <w:sz w:val="24"/>
          <w:szCs w:val="24"/>
        </w:rPr>
        <w:t>Создание декоративной композиции «Здравствуй, лето!».</w:t>
      </w:r>
    </w:p>
    <w:p w:rsidR="00A448ED" w:rsidRPr="00BD5A08" w:rsidRDefault="00A448ED" w:rsidP="00BD5A08">
      <w:pPr>
        <w:pStyle w:val="a8"/>
        <w:rPr>
          <w:b/>
          <w:sz w:val="24"/>
          <w:szCs w:val="24"/>
        </w:rPr>
      </w:pPr>
    </w:p>
    <w:p w:rsidR="00A448ED" w:rsidRPr="00BD5A08" w:rsidRDefault="00330DF7" w:rsidP="00BD5A08">
      <w:pPr>
        <w:pStyle w:val="a8"/>
        <w:rPr>
          <w:b/>
          <w:i/>
          <w:sz w:val="24"/>
          <w:szCs w:val="24"/>
        </w:rPr>
      </w:pPr>
      <w:r>
        <w:rPr>
          <w:b/>
          <w:i/>
          <w:sz w:val="24"/>
          <w:szCs w:val="24"/>
        </w:rPr>
        <w:t>27-28</w:t>
      </w:r>
      <w:r w:rsidR="00A448ED" w:rsidRPr="00BD5A08">
        <w:rPr>
          <w:b/>
          <w:i/>
          <w:sz w:val="24"/>
          <w:szCs w:val="24"/>
        </w:rPr>
        <w:t xml:space="preserve"> тема. Современное выставочное искусство.</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Многообразие материалов и техник современного декоративно-прикладно</w:t>
      </w:r>
      <w:r w:rsidRPr="00BD5A08">
        <w:rPr>
          <w:rFonts w:ascii="Times New Roman" w:hAnsi="Times New Roman" w:cs="Times New Roman"/>
          <w:sz w:val="24"/>
          <w:szCs w:val="24"/>
        </w:rPr>
        <w:softHyphen/>
        <w:t>го искусства (художественная керами</w:t>
      </w:r>
      <w:r w:rsidRPr="00BD5A08">
        <w:rPr>
          <w:rFonts w:ascii="Times New Roman" w:hAnsi="Times New Roman" w:cs="Times New Roman"/>
          <w:sz w:val="24"/>
          <w:szCs w:val="24"/>
        </w:rPr>
        <w:softHyphen/>
        <w:t xml:space="preserve">ка, стекло, металл, гобелен, роспись по ткани, моделирование одежды).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Современное понимание красоты профессиональными художниками </w:t>
      </w:r>
      <w:r w:rsidRPr="00BD5A08">
        <w:rPr>
          <w:rFonts w:ascii="Times New Roman" w:hAnsi="Times New Roman" w:cs="Times New Roman"/>
          <w:sz w:val="24"/>
          <w:szCs w:val="24"/>
        </w:rPr>
        <w:softHyphen/>
        <w:t>мастерами декоративно-прикладного искусства. Насыщенность произведе</w:t>
      </w:r>
      <w:r w:rsidRPr="00BD5A08">
        <w:rPr>
          <w:rFonts w:ascii="Times New Roman" w:hAnsi="Times New Roman" w:cs="Times New Roman"/>
          <w:sz w:val="24"/>
          <w:szCs w:val="24"/>
        </w:rPr>
        <w:softHyphen/>
        <w:t xml:space="preserve">ний яркой образностью, причудливой игрой фантазии и воображения.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Пластический язык материала, его роль в создании художественного обра</w:t>
      </w:r>
      <w:r w:rsidRPr="00BD5A08">
        <w:rPr>
          <w:rFonts w:ascii="Times New Roman" w:hAnsi="Times New Roman" w:cs="Times New Roman"/>
          <w:sz w:val="24"/>
          <w:szCs w:val="24"/>
        </w:rPr>
        <w:softHyphen/>
        <w:t xml:space="preserve">за. Творческая интерпретация древних образов народного искусства в работах современных художников. </w:t>
      </w:r>
    </w:p>
    <w:p w:rsidR="00A448ED" w:rsidRPr="00BD5A08" w:rsidRDefault="00A448ED" w:rsidP="00BD5A08">
      <w:pPr>
        <w:pStyle w:val="a8"/>
        <w:rPr>
          <w:sz w:val="24"/>
          <w:szCs w:val="24"/>
        </w:rPr>
      </w:pPr>
      <w:r w:rsidRPr="00BD5A08">
        <w:rPr>
          <w:i/>
          <w:sz w:val="24"/>
          <w:szCs w:val="24"/>
        </w:rPr>
        <w:t>Задание:</w:t>
      </w:r>
      <w:r w:rsidRPr="00BD5A08">
        <w:rPr>
          <w:sz w:val="24"/>
          <w:szCs w:val="24"/>
        </w:rPr>
        <w:t xml:space="preserve"> восприятие (рассматрива</w:t>
      </w:r>
      <w:r w:rsidRPr="00BD5A08">
        <w:rPr>
          <w:sz w:val="24"/>
          <w:szCs w:val="24"/>
        </w:rPr>
        <w:softHyphen/>
        <w:t>ние) различных произведений совре</w:t>
      </w:r>
      <w:r w:rsidRPr="00BD5A08">
        <w:rPr>
          <w:sz w:val="24"/>
          <w:szCs w:val="24"/>
        </w:rPr>
        <w:softHyphen/>
        <w:t>менного декоративного искусства; рас</w:t>
      </w:r>
      <w:r w:rsidRPr="00BD5A08">
        <w:rPr>
          <w:sz w:val="24"/>
          <w:szCs w:val="24"/>
        </w:rPr>
        <w:softHyphen/>
        <w:t>суждение, участие в диалоге, связанном с выявлением отличий современного декоративного искусства от народного традиционного, с осознанием роли выразительных средств в создании де</w:t>
      </w:r>
      <w:r w:rsidRPr="00BD5A08">
        <w:rPr>
          <w:sz w:val="24"/>
          <w:szCs w:val="24"/>
        </w:rPr>
        <w:softHyphen/>
        <w:t>коративного образа в конкретном мате</w:t>
      </w:r>
      <w:r w:rsidRPr="00BD5A08">
        <w:rPr>
          <w:sz w:val="24"/>
          <w:szCs w:val="24"/>
        </w:rPr>
        <w:softHyphen/>
        <w:t>риале, с пониманием выражения «про</w:t>
      </w:r>
      <w:r w:rsidRPr="00BD5A08">
        <w:rPr>
          <w:sz w:val="24"/>
          <w:szCs w:val="24"/>
        </w:rPr>
        <w:softHyphen/>
        <w:t>изведение говорит языком материала» на примере экспозиции музея, создание дневника экскурсии.</w:t>
      </w:r>
    </w:p>
    <w:p w:rsidR="00A448ED" w:rsidRPr="00BD5A08" w:rsidRDefault="00A448ED" w:rsidP="00BD5A08">
      <w:pPr>
        <w:pStyle w:val="a8"/>
        <w:rPr>
          <w:i/>
          <w:sz w:val="24"/>
          <w:szCs w:val="24"/>
        </w:rPr>
      </w:pPr>
    </w:p>
    <w:p w:rsidR="00A448ED" w:rsidRPr="00BD5A08" w:rsidRDefault="00330DF7" w:rsidP="00BD5A08">
      <w:pPr>
        <w:pStyle w:val="a8"/>
        <w:rPr>
          <w:b/>
          <w:i/>
          <w:sz w:val="24"/>
          <w:szCs w:val="24"/>
        </w:rPr>
      </w:pPr>
      <w:r>
        <w:rPr>
          <w:b/>
          <w:i/>
          <w:sz w:val="24"/>
          <w:szCs w:val="24"/>
        </w:rPr>
        <w:t>29-30</w:t>
      </w:r>
      <w:r w:rsidR="00A448ED" w:rsidRPr="00BD5A08">
        <w:rPr>
          <w:b/>
          <w:i/>
          <w:sz w:val="24"/>
          <w:szCs w:val="24"/>
        </w:rPr>
        <w:t xml:space="preserve"> тема. Ты сам - мастер декоративно-прикладного ис</w:t>
      </w:r>
      <w:r w:rsidR="00A448ED" w:rsidRPr="00BD5A08">
        <w:rPr>
          <w:b/>
          <w:i/>
          <w:sz w:val="24"/>
          <w:szCs w:val="24"/>
        </w:rPr>
        <w:softHyphen/>
        <w:t>кусства (Витраж)</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Коллективная реализация в конк</w:t>
      </w:r>
      <w:r w:rsidRPr="00BD5A08">
        <w:rPr>
          <w:rFonts w:ascii="Times New Roman" w:hAnsi="Times New Roman" w:cs="Times New Roman"/>
          <w:sz w:val="24"/>
          <w:szCs w:val="24"/>
        </w:rPr>
        <w:softHyphen/>
        <w:t>ретном материале разнообразных твор</w:t>
      </w:r>
      <w:r w:rsidRPr="00BD5A08">
        <w:rPr>
          <w:rFonts w:ascii="Times New Roman" w:hAnsi="Times New Roman" w:cs="Times New Roman"/>
          <w:sz w:val="24"/>
          <w:szCs w:val="24"/>
        </w:rPr>
        <w:softHyphen/>
        <w:t xml:space="preserve">ческих замыслов.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Технология работы, постепенное, поэтапное выпол</w:t>
      </w:r>
      <w:r w:rsidRPr="00BD5A08">
        <w:rPr>
          <w:rFonts w:ascii="Times New Roman" w:hAnsi="Times New Roman" w:cs="Times New Roman"/>
          <w:sz w:val="24"/>
          <w:szCs w:val="24"/>
        </w:rPr>
        <w:softHyphen/>
        <w:t>нение задуманного витража. Выполнение эскиза будущей работы в натуральную величину. Деление об</w:t>
      </w:r>
      <w:r w:rsidRPr="00BD5A08">
        <w:rPr>
          <w:rFonts w:ascii="Times New Roman" w:hAnsi="Times New Roman" w:cs="Times New Roman"/>
          <w:sz w:val="24"/>
          <w:szCs w:val="24"/>
        </w:rPr>
        <w:softHyphen/>
        <w:t>щей композиции на фрагменты. Соеди</w:t>
      </w:r>
      <w:r w:rsidRPr="00BD5A08">
        <w:rPr>
          <w:rFonts w:ascii="Times New Roman" w:hAnsi="Times New Roman" w:cs="Times New Roman"/>
          <w:sz w:val="24"/>
          <w:szCs w:val="24"/>
        </w:rPr>
        <w:softHyphen/>
        <w:t>нение готовых фрагментов в более крупные блоки. Их монтаж в общее де</w:t>
      </w:r>
      <w:r w:rsidRPr="00BD5A08">
        <w:rPr>
          <w:rFonts w:ascii="Times New Roman" w:hAnsi="Times New Roman" w:cs="Times New Roman"/>
          <w:sz w:val="24"/>
          <w:szCs w:val="24"/>
        </w:rPr>
        <w:softHyphen/>
        <w:t xml:space="preserve">коративное панно.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Задания: 1. Выполнение творческой работы, в разных материалах и техниках.</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2. Участие в отчетной выставке работ по декоративно-прикладному искусству на тему «Украсим кабинет своими рука</w:t>
      </w:r>
      <w:r w:rsidRPr="00BD5A08">
        <w:rPr>
          <w:rFonts w:ascii="Times New Roman" w:hAnsi="Times New Roman" w:cs="Times New Roman"/>
          <w:sz w:val="24"/>
          <w:szCs w:val="24"/>
        </w:rPr>
        <w:softHyphen/>
        <w:t xml:space="preserve">ми». </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бу</w:t>
      </w:r>
      <w:r w:rsidRPr="00BD5A08">
        <w:rPr>
          <w:sz w:val="24"/>
          <w:szCs w:val="24"/>
        </w:rPr>
        <w:softHyphen/>
        <w:t>мага, кисти, гуашевые краски, фломастеры.</w:t>
      </w:r>
    </w:p>
    <w:p w:rsidR="00A448ED" w:rsidRPr="00BD5A08" w:rsidRDefault="00A448ED" w:rsidP="00BD5A08">
      <w:pPr>
        <w:pStyle w:val="a8"/>
        <w:rPr>
          <w:sz w:val="24"/>
          <w:szCs w:val="24"/>
        </w:rPr>
      </w:pPr>
    </w:p>
    <w:p w:rsidR="00A448ED" w:rsidRPr="00BD5A08" w:rsidRDefault="00330DF7" w:rsidP="00BD5A08">
      <w:pPr>
        <w:pStyle w:val="a8"/>
        <w:rPr>
          <w:b/>
          <w:i/>
          <w:spacing w:val="-2"/>
          <w:sz w:val="24"/>
          <w:szCs w:val="24"/>
        </w:rPr>
      </w:pPr>
      <w:r>
        <w:rPr>
          <w:b/>
          <w:i/>
          <w:sz w:val="24"/>
          <w:szCs w:val="24"/>
        </w:rPr>
        <w:t>31-32</w:t>
      </w:r>
      <w:r w:rsidR="00A448ED" w:rsidRPr="00BD5A08">
        <w:rPr>
          <w:b/>
          <w:i/>
          <w:sz w:val="24"/>
          <w:szCs w:val="24"/>
        </w:rPr>
        <w:t xml:space="preserve"> тема. </w:t>
      </w:r>
      <w:r w:rsidR="00A448ED" w:rsidRPr="00BD5A08">
        <w:rPr>
          <w:b/>
          <w:i/>
          <w:spacing w:val="-8"/>
          <w:sz w:val="24"/>
          <w:szCs w:val="24"/>
        </w:rPr>
        <w:t xml:space="preserve">Ты сам - мастер </w:t>
      </w:r>
      <w:r w:rsidR="00A448ED" w:rsidRPr="00BD5A08">
        <w:rPr>
          <w:b/>
          <w:i/>
          <w:spacing w:val="-2"/>
          <w:sz w:val="24"/>
          <w:szCs w:val="24"/>
        </w:rPr>
        <w:t>декоративно-</w:t>
      </w:r>
      <w:r w:rsidR="00A448ED" w:rsidRPr="00BD5A08">
        <w:rPr>
          <w:b/>
          <w:i/>
          <w:spacing w:val="-3"/>
          <w:sz w:val="24"/>
          <w:szCs w:val="24"/>
        </w:rPr>
        <w:t>прикладного ис</w:t>
      </w:r>
      <w:r w:rsidR="00A448ED" w:rsidRPr="00BD5A08">
        <w:rPr>
          <w:b/>
          <w:i/>
          <w:spacing w:val="-3"/>
          <w:sz w:val="24"/>
          <w:szCs w:val="24"/>
        </w:rPr>
        <w:softHyphen/>
      </w:r>
      <w:r w:rsidR="00A448ED" w:rsidRPr="00BD5A08">
        <w:rPr>
          <w:b/>
          <w:i/>
          <w:spacing w:val="-2"/>
          <w:sz w:val="24"/>
          <w:szCs w:val="24"/>
        </w:rPr>
        <w:t>кусства (мозаичное панно)</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Коллективная реализация в конк</w:t>
      </w:r>
      <w:r w:rsidRPr="00BD5A08">
        <w:rPr>
          <w:rFonts w:ascii="Times New Roman" w:hAnsi="Times New Roman" w:cs="Times New Roman"/>
          <w:sz w:val="24"/>
          <w:szCs w:val="24"/>
        </w:rPr>
        <w:softHyphen/>
        <w:t>ретном материале разнообразных твор</w:t>
      </w:r>
      <w:r w:rsidRPr="00BD5A08">
        <w:rPr>
          <w:rFonts w:ascii="Times New Roman" w:hAnsi="Times New Roman" w:cs="Times New Roman"/>
          <w:sz w:val="24"/>
          <w:szCs w:val="24"/>
        </w:rPr>
        <w:softHyphen/>
        <w:t xml:space="preserve">ческих замыслов.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Технология работы с бумагой, постепенное, поэтапное выпол</w:t>
      </w:r>
      <w:r w:rsidRPr="00BD5A08">
        <w:rPr>
          <w:rFonts w:ascii="Times New Roman" w:hAnsi="Times New Roman" w:cs="Times New Roman"/>
          <w:sz w:val="24"/>
          <w:szCs w:val="24"/>
        </w:rPr>
        <w:softHyphen/>
        <w:t>нение задуманного панно. Выполнение эскиза будущей работы в натуральную величину. Деление об</w:t>
      </w:r>
      <w:r w:rsidRPr="00BD5A08">
        <w:rPr>
          <w:rFonts w:ascii="Times New Roman" w:hAnsi="Times New Roman" w:cs="Times New Roman"/>
          <w:sz w:val="24"/>
          <w:szCs w:val="24"/>
        </w:rPr>
        <w:softHyphen/>
        <w:t>щей композиции на фрагменты. Соеди</w:t>
      </w:r>
      <w:r w:rsidRPr="00BD5A08">
        <w:rPr>
          <w:rFonts w:ascii="Times New Roman" w:hAnsi="Times New Roman" w:cs="Times New Roman"/>
          <w:sz w:val="24"/>
          <w:szCs w:val="24"/>
        </w:rPr>
        <w:softHyphen/>
        <w:t>нение готовых фрагментов в более крупные блоки. Их монтаж в общее де</w:t>
      </w:r>
      <w:r w:rsidRPr="00BD5A08">
        <w:rPr>
          <w:rFonts w:ascii="Times New Roman" w:hAnsi="Times New Roman" w:cs="Times New Roman"/>
          <w:sz w:val="24"/>
          <w:szCs w:val="24"/>
        </w:rPr>
        <w:softHyphen/>
        <w:t xml:space="preserve">коративное панно.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i/>
          <w:sz w:val="24"/>
          <w:szCs w:val="24"/>
        </w:rPr>
        <w:t>Задания</w:t>
      </w:r>
      <w:r w:rsidRPr="00BD5A08">
        <w:rPr>
          <w:rFonts w:ascii="Times New Roman" w:hAnsi="Times New Roman" w:cs="Times New Roman"/>
          <w:sz w:val="24"/>
          <w:szCs w:val="24"/>
        </w:rPr>
        <w:t xml:space="preserve">: 1. Выполнение творческой работы, используя огромное разнообразие видов бумаги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2. Участие в отчетной выставке работ по декоративно-прикладному искусству на тему «Украсим  кабинет своими рука</w:t>
      </w:r>
      <w:r w:rsidRPr="00BD5A08">
        <w:rPr>
          <w:rFonts w:ascii="Times New Roman" w:hAnsi="Times New Roman" w:cs="Times New Roman"/>
          <w:sz w:val="24"/>
          <w:szCs w:val="24"/>
        </w:rPr>
        <w:softHyphen/>
        <w:t xml:space="preserve">ми». </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материалы для аппли</w:t>
      </w:r>
      <w:r w:rsidRPr="00BD5A08">
        <w:rPr>
          <w:sz w:val="24"/>
          <w:szCs w:val="24"/>
        </w:rPr>
        <w:softHyphen/>
        <w:t>кации: цветная, бархатная, гофрированная, салфеточная, оберточная, жатая бу</w:t>
      </w:r>
      <w:r w:rsidRPr="00BD5A08">
        <w:rPr>
          <w:sz w:val="24"/>
          <w:szCs w:val="24"/>
        </w:rPr>
        <w:softHyphen/>
        <w:t>мага,.</w:t>
      </w:r>
    </w:p>
    <w:p w:rsidR="00A448ED" w:rsidRPr="00BD5A08" w:rsidRDefault="00A448ED" w:rsidP="00BD5A08">
      <w:pPr>
        <w:pStyle w:val="a8"/>
        <w:rPr>
          <w:i/>
          <w:sz w:val="24"/>
          <w:szCs w:val="24"/>
        </w:rPr>
      </w:pPr>
    </w:p>
    <w:p w:rsidR="00A448ED" w:rsidRPr="00BD5A08" w:rsidRDefault="00330DF7" w:rsidP="00BD5A08">
      <w:pPr>
        <w:pStyle w:val="a8"/>
        <w:rPr>
          <w:b/>
          <w:i/>
          <w:sz w:val="24"/>
          <w:szCs w:val="24"/>
        </w:rPr>
      </w:pPr>
      <w:r>
        <w:rPr>
          <w:b/>
          <w:i/>
          <w:sz w:val="24"/>
          <w:szCs w:val="24"/>
        </w:rPr>
        <w:t>33-34</w:t>
      </w:r>
      <w:r w:rsidR="00A448ED" w:rsidRPr="00BD5A08">
        <w:rPr>
          <w:b/>
          <w:i/>
          <w:sz w:val="24"/>
          <w:szCs w:val="24"/>
        </w:rPr>
        <w:t xml:space="preserve"> тема. Создание декоративной композиции «Здравствуй, лето!».</w:t>
      </w:r>
    </w:p>
    <w:p w:rsidR="00A448ED" w:rsidRPr="00BD5A08" w:rsidRDefault="00A448ED" w:rsidP="00BD5A08">
      <w:pPr>
        <w:pStyle w:val="a8"/>
        <w:rPr>
          <w:sz w:val="24"/>
          <w:szCs w:val="24"/>
        </w:rPr>
      </w:pPr>
      <w:r w:rsidRPr="00BD5A08">
        <w:rPr>
          <w:sz w:val="24"/>
          <w:szCs w:val="24"/>
        </w:rPr>
        <w:t>Роль выразительных средств (фор</w:t>
      </w:r>
      <w:r w:rsidRPr="00BD5A08">
        <w:rPr>
          <w:sz w:val="24"/>
          <w:szCs w:val="24"/>
        </w:rPr>
        <w:softHyphen/>
        <w:t>ма, линия, пятно, цвет, ритм, фактура) в построении декоративной компози</w:t>
      </w:r>
      <w:r w:rsidRPr="00BD5A08">
        <w:rPr>
          <w:sz w:val="24"/>
          <w:szCs w:val="24"/>
        </w:rPr>
        <w:softHyphen/>
        <w:t xml:space="preserve">ции. </w:t>
      </w:r>
    </w:p>
    <w:p w:rsidR="00A448ED" w:rsidRPr="00BD5A08" w:rsidRDefault="00A448ED" w:rsidP="00BD5A08">
      <w:pPr>
        <w:pStyle w:val="a8"/>
        <w:rPr>
          <w:sz w:val="24"/>
          <w:szCs w:val="24"/>
        </w:rPr>
      </w:pPr>
      <w:r w:rsidRPr="00BD5A08">
        <w:rPr>
          <w:sz w:val="24"/>
          <w:szCs w:val="24"/>
        </w:rPr>
        <w:t>Реализация разнообразных твор</w:t>
      </w:r>
      <w:r w:rsidRPr="00BD5A08">
        <w:rPr>
          <w:sz w:val="24"/>
          <w:szCs w:val="24"/>
        </w:rPr>
        <w:softHyphen/>
        <w:t>ческих замыслов, учетом свойств  тканных и нетканых материалов.</w:t>
      </w:r>
    </w:p>
    <w:p w:rsidR="00A448ED" w:rsidRPr="00BD5A08" w:rsidRDefault="00A448ED" w:rsidP="00BD5A08">
      <w:pPr>
        <w:pStyle w:val="a8"/>
        <w:rPr>
          <w:sz w:val="24"/>
          <w:szCs w:val="24"/>
        </w:rPr>
      </w:pPr>
      <w:r w:rsidRPr="00BD5A08">
        <w:rPr>
          <w:sz w:val="24"/>
          <w:szCs w:val="24"/>
        </w:rPr>
        <w:t>Технология работы с нетрадиционными материалами. Постепенное, поэтапное выпол</w:t>
      </w:r>
      <w:r w:rsidRPr="00BD5A08">
        <w:rPr>
          <w:sz w:val="24"/>
          <w:szCs w:val="24"/>
        </w:rPr>
        <w:softHyphen/>
        <w:t xml:space="preserve">нение задуманного панно. Выполнение эскиза будущей работы в натуральную величину. </w:t>
      </w:r>
    </w:p>
    <w:p w:rsidR="00A448ED" w:rsidRPr="00BD5A08" w:rsidRDefault="00A448ED" w:rsidP="00BD5A08">
      <w:pPr>
        <w:pStyle w:val="a8"/>
        <w:rPr>
          <w:sz w:val="24"/>
          <w:szCs w:val="24"/>
        </w:rPr>
      </w:pPr>
      <w:r w:rsidRPr="00BD5A08">
        <w:rPr>
          <w:sz w:val="24"/>
          <w:szCs w:val="24"/>
        </w:rPr>
        <w:t xml:space="preserve"> Оформление школьной выставки по итогам года</w:t>
      </w:r>
    </w:p>
    <w:p w:rsidR="00A448ED" w:rsidRPr="00BD5A08" w:rsidRDefault="00A448ED" w:rsidP="00BD5A08">
      <w:pPr>
        <w:spacing w:after="0" w:line="240" w:lineRule="auto"/>
        <w:jc w:val="both"/>
        <w:rPr>
          <w:rFonts w:ascii="Times New Roman" w:hAnsi="Times New Roman" w:cs="Times New Roman"/>
          <w:i/>
          <w:sz w:val="24"/>
          <w:szCs w:val="24"/>
        </w:rPr>
      </w:pPr>
      <w:r w:rsidRPr="00BD5A08">
        <w:rPr>
          <w:rFonts w:ascii="Times New Roman" w:hAnsi="Times New Roman" w:cs="Times New Roman"/>
          <w:i/>
          <w:sz w:val="24"/>
          <w:szCs w:val="24"/>
        </w:rPr>
        <w:t xml:space="preserve">Задания: </w:t>
      </w:r>
      <w:r w:rsidRPr="00BD5A08">
        <w:rPr>
          <w:rFonts w:ascii="Times New Roman" w:hAnsi="Times New Roman" w:cs="Times New Roman"/>
          <w:sz w:val="24"/>
          <w:szCs w:val="24"/>
        </w:rPr>
        <w:t>1. Выполнение творческой работы, используя огромное разнообразие видов тканных и нетканых материалов.</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2. Участие в отчетной выставке работ по декоративно-прикладному искусству на тему «Украсим кабинет своими рука</w:t>
      </w:r>
      <w:r w:rsidRPr="00BD5A08">
        <w:rPr>
          <w:rFonts w:ascii="Times New Roman" w:hAnsi="Times New Roman" w:cs="Times New Roman"/>
          <w:sz w:val="24"/>
          <w:szCs w:val="24"/>
        </w:rPr>
        <w:softHyphen/>
        <w:t xml:space="preserve">ми». </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материалы для аппли</w:t>
      </w:r>
      <w:r w:rsidRPr="00BD5A08">
        <w:rPr>
          <w:sz w:val="24"/>
          <w:szCs w:val="24"/>
        </w:rPr>
        <w:softHyphen/>
        <w:t>кации: ткань цветная и однотонная, рогожка, сезаль, веревки, ленты, тесьма и т. д.</w:t>
      </w:r>
    </w:p>
    <w:p w:rsidR="00BD5A08" w:rsidRDefault="00BD5A08" w:rsidP="00BD5A0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Содержание учебного курса</w:t>
      </w:r>
    </w:p>
    <w:p w:rsidR="00A448ED" w:rsidRPr="00BD5A08" w:rsidRDefault="00A448ED" w:rsidP="00BD5A08">
      <w:pPr>
        <w:spacing w:after="0" w:line="240" w:lineRule="auto"/>
        <w:jc w:val="center"/>
        <w:rPr>
          <w:rFonts w:ascii="Times New Roman" w:hAnsi="Times New Roman" w:cs="Times New Roman"/>
          <w:b/>
          <w:sz w:val="24"/>
          <w:szCs w:val="24"/>
        </w:rPr>
      </w:pPr>
      <w:r w:rsidRPr="00BD5A08">
        <w:rPr>
          <w:rFonts w:ascii="Times New Roman" w:hAnsi="Times New Roman" w:cs="Times New Roman"/>
          <w:b/>
          <w:sz w:val="24"/>
          <w:szCs w:val="24"/>
        </w:rPr>
        <w:t>6  класс</w:t>
      </w:r>
    </w:p>
    <w:p w:rsidR="00A448ED" w:rsidRPr="00BD5A08" w:rsidRDefault="00A448ED" w:rsidP="00BD5A08">
      <w:pPr>
        <w:spacing w:after="0" w:line="240" w:lineRule="auto"/>
        <w:jc w:val="center"/>
        <w:rPr>
          <w:rFonts w:ascii="Times New Roman" w:hAnsi="Times New Roman" w:cs="Times New Roman"/>
          <w:b/>
          <w:sz w:val="24"/>
          <w:szCs w:val="24"/>
        </w:rPr>
      </w:pPr>
      <w:r w:rsidRPr="00BD5A08">
        <w:rPr>
          <w:rFonts w:ascii="Times New Roman" w:hAnsi="Times New Roman" w:cs="Times New Roman"/>
          <w:b/>
          <w:sz w:val="24"/>
          <w:szCs w:val="24"/>
        </w:rPr>
        <w:t xml:space="preserve">                    «Виды изобразительного искусства и основы их образного языка» (9 ч)     </w:t>
      </w:r>
    </w:p>
    <w:p w:rsidR="00A448ED" w:rsidRPr="00BD5A08" w:rsidRDefault="00A448ED" w:rsidP="00BD5A08">
      <w:pPr>
        <w:spacing w:line="240" w:lineRule="auto"/>
        <w:rPr>
          <w:rFonts w:ascii="Times New Roman" w:hAnsi="Times New Roman" w:cs="Times New Roman"/>
          <w:sz w:val="24"/>
          <w:szCs w:val="24"/>
        </w:rPr>
      </w:pPr>
      <w:r w:rsidRPr="00BD5A08">
        <w:rPr>
          <w:rFonts w:ascii="Times New Roman" w:hAnsi="Times New Roman" w:cs="Times New Roman"/>
          <w:sz w:val="24"/>
          <w:szCs w:val="24"/>
        </w:rPr>
        <w:t>В этой четверти проводятся беседы о жанрах и видах изобразительного  искусства. Ещё шире происходит знакомство с графическими и живописными материалами, освоение разнообразных графических и живописных техник. Графика, живопись и скульптура - основные виды изобразительного искусства. Рисунок лежит  в основе мастерства художника. Знакомство с выразительными свойствами книжной графики в творчестве белгородского художника  С. Косенкова.  В основе живописи лежат цветовые отношения, свойства цвета (основные и дополнительные цвета, теплые - холодные, цветовой контраст, насыщенность и светлота цвета). Дать понятие «локальный цвет», «тон», «колорит», «гармония цвета». Освоение фактуры мазка, выражение в живописи эмоциональных состояний: радость, грусть, нежность.</w:t>
      </w:r>
    </w:p>
    <w:p w:rsidR="00A448ED" w:rsidRPr="00BD5A08" w:rsidRDefault="00A448ED" w:rsidP="009A565F">
      <w:pPr>
        <w:numPr>
          <w:ilvl w:val="0"/>
          <w:numId w:val="168"/>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Изобразительное искусство в семье пластических искусств.</w:t>
      </w:r>
    </w:p>
    <w:p w:rsidR="00A448ED" w:rsidRPr="00BD5A08" w:rsidRDefault="00A448ED" w:rsidP="009A565F">
      <w:pPr>
        <w:numPr>
          <w:ilvl w:val="0"/>
          <w:numId w:val="168"/>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Рисунок – основа изобразительного творчества.</w:t>
      </w:r>
    </w:p>
    <w:p w:rsidR="00A448ED" w:rsidRPr="00BD5A08" w:rsidRDefault="00A448ED" w:rsidP="009A565F">
      <w:pPr>
        <w:numPr>
          <w:ilvl w:val="0"/>
          <w:numId w:val="168"/>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Линия и её выразительные возможности </w:t>
      </w:r>
    </w:p>
    <w:p w:rsidR="00A448ED" w:rsidRPr="00BD5A08" w:rsidRDefault="00A448ED" w:rsidP="009A565F">
      <w:pPr>
        <w:numPr>
          <w:ilvl w:val="0"/>
          <w:numId w:val="168"/>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Пятно как средство выражения. Композиция как ритм пятен.</w:t>
      </w:r>
    </w:p>
    <w:p w:rsidR="00A448ED" w:rsidRPr="00BD5A08" w:rsidRDefault="00A448ED" w:rsidP="009A565F">
      <w:pPr>
        <w:numPr>
          <w:ilvl w:val="0"/>
          <w:numId w:val="168"/>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Цвет. Основы   цветоведения.</w:t>
      </w:r>
    </w:p>
    <w:p w:rsidR="00A448ED" w:rsidRPr="00BD5A08" w:rsidRDefault="00A448ED" w:rsidP="009A565F">
      <w:pPr>
        <w:numPr>
          <w:ilvl w:val="0"/>
          <w:numId w:val="168"/>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Цвет в произведениях живописи.</w:t>
      </w:r>
    </w:p>
    <w:p w:rsidR="00A448ED" w:rsidRPr="00BD5A08" w:rsidRDefault="00A448ED" w:rsidP="009A565F">
      <w:pPr>
        <w:numPr>
          <w:ilvl w:val="0"/>
          <w:numId w:val="168"/>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Объемные изображения в скульптуре.</w:t>
      </w:r>
    </w:p>
    <w:p w:rsidR="00A448ED" w:rsidRPr="00BD5A08" w:rsidRDefault="00A448ED" w:rsidP="009A565F">
      <w:pPr>
        <w:numPr>
          <w:ilvl w:val="0"/>
          <w:numId w:val="168"/>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Основы языка изображения.</w:t>
      </w:r>
    </w:p>
    <w:p w:rsidR="00A448ED" w:rsidRPr="00BD5A08" w:rsidRDefault="00A448ED" w:rsidP="00BD5A08">
      <w:pPr>
        <w:spacing w:line="240" w:lineRule="auto"/>
        <w:jc w:val="center"/>
        <w:rPr>
          <w:rFonts w:ascii="Times New Roman" w:hAnsi="Times New Roman" w:cs="Times New Roman"/>
          <w:b/>
          <w:sz w:val="24"/>
          <w:szCs w:val="24"/>
        </w:rPr>
      </w:pPr>
      <w:r w:rsidRPr="00BD5A08">
        <w:rPr>
          <w:rFonts w:ascii="Times New Roman" w:hAnsi="Times New Roman" w:cs="Times New Roman"/>
          <w:b/>
          <w:sz w:val="24"/>
          <w:szCs w:val="24"/>
        </w:rPr>
        <w:t>«Мир наших вещей. Натюрморт» (8 ч)</w:t>
      </w:r>
    </w:p>
    <w:p w:rsidR="00A448ED" w:rsidRPr="00BD5A08" w:rsidRDefault="00A448ED" w:rsidP="00BD5A08">
      <w:pPr>
        <w:spacing w:line="240" w:lineRule="auto"/>
        <w:jc w:val="both"/>
        <w:rPr>
          <w:rFonts w:ascii="Times New Roman" w:hAnsi="Times New Roman" w:cs="Times New Roman"/>
          <w:sz w:val="24"/>
          <w:szCs w:val="24"/>
        </w:rPr>
      </w:pPr>
      <w:r w:rsidRPr="00BD5A08">
        <w:rPr>
          <w:rFonts w:ascii="Times New Roman" w:hAnsi="Times New Roman" w:cs="Times New Roman"/>
          <w:sz w:val="24"/>
          <w:szCs w:val="24"/>
        </w:rPr>
        <w:tab/>
        <w:t>Изображение как познание окружающего мира и отношение к нему человека. Многообразие форм изображения мира вещей. Знакомства с жанром натюрморт. Выполнение натюрморта в живописи и графике. Выразительные возможности натюрморта.</w:t>
      </w:r>
    </w:p>
    <w:p w:rsidR="00A448ED" w:rsidRPr="00BD5A08" w:rsidRDefault="00A448ED" w:rsidP="009A565F">
      <w:pPr>
        <w:numPr>
          <w:ilvl w:val="0"/>
          <w:numId w:val="169"/>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Художественное познание: реальность и фантазия.</w:t>
      </w:r>
    </w:p>
    <w:p w:rsidR="00A448ED" w:rsidRPr="00BD5A08" w:rsidRDefault="00A448ED" w:rsidP="009A565F">
      <w:pPr>
        <w:numPr>
          <w:ilvl w:val="0"/>
          <w:numId w:val="169"/>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Изображение предметного мира – натюрморт.</w:t>
      </w:r>
    </w:p>
    <w:p w:rsidR="00A448ED" w:rsidRPr="00BD5A08" w:rsidRDefault="00A448ED" w:rsidP="009A565F">
      <w:pPr>
        <w:numPr>
          <w:ilvl w:val="0"/>
          <w:numId w:val="169"/>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Понятие формы. Многообразие форм окружающего мира.</w:t>
      </w:r>
    </w:p>
    <w:p w:rsidR="00A448ED" w:rsidRPr="00BD5A08" w:rsidRDefault="00A448ED" w:rsidP="009A565F">
      <w:pPr>
        <w:numPr>
          <w:ilvl w:val="0"/>
          <w:numId w:val="169"/>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Изображение предмета на плоскости и линейная перспектива.</w:t>
      </w:r>
    </w:p>
    <w:p w:rsidR="00A448ED" w:rsidRPr="00BD5A08" w:rsidRDefault="00A448ED" w:rsidP="009A565F">
      <w:pPr>
        <w:numPr>
          <w:ilvl w:val="0"/>
          <w:numId w:val="169"/>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Освещение. Свет и тень.</w:t>
      </w:r>
    </w:p>
    <w:p w:rsidR="00A448ED" w:rsidRPr="00BD5A08" w:rsidRDefault="00A448ED" w:rsidP="009A565F">
      <w:pPr>
        <w:numPr>
          <w:ilvl w:val="0"/>
          <w:numId w:val="169"/>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Натюрморт в графике.</w:t>
      </w:r>
    </w:p>
    <w:p w:rsidR="00A448ED" w:rsidRPr="00BD5A08" w:rsidRDefault="00A448ED" w:rsidP="009A565F">
      <w:pPr>
        <w:numPr>
          <w:ilvl w:val="0"/>
          <w:numId w:val="169"/>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Цвет в натюрморте.</w:t>
      </w:r>
    </w:p>
    <w:p w:rsidR="00A448ED" w:rsidRPr="00BD5A08" w:rsidRDefault="00A448ED" w:rsidP="009A565F">
      <w:pPr>
        <w:numPr>
          <w:ilvl w:val="0"/>
          <w:numId w:val="169"/>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Выразительные возможности натюрморта.</w:t>
      </w:r>
    </w:p>
    <w:p w:rsidR="00A448ED" w:rsidRPr="00BD5A08" w:rsidRDefault="00A448ED" w:rsidP="00BD5A08">
      <w:pPr>
        <w:spacing w:after="0" w:line="240" w:lineRule="auto"/>
        <w:ind w:left="644"/>
        <w:rPr>
          <w:rFonts w:ascii="Times New Roman" w:hAnsi="Times New Roman" w:cs="Times New Roman"/>
          <w:sz w:val="24"/>
          <w:szCs w:val="24"/>
        </w:rPr>
      </w:pPr>
    </w:p>
    <w:p w:rsidR="00A448ED" w:rsidRPr="00BD5A08" w:rsidRDefault="00A448ED" w:rsidP="00BD5A08">
      <w:pPr>
        <w:spacing w:line="240" w:lineRule="auto"/>
        <w:jc w:val="center"/>
        <w:rPr>
          <w:rFonts w:ascii="Times New Roman" w:hAnsi="Times New Roman" w:cs="Times New Roman"/>
          <w:b/>
          <w:sz w:val="24"/>
          <w:szCs w:val="24"/>
        </w:rPr>
      </w:pPr>
      <w:r w:rsidRPr="00BD5A08">
        <w:rPr>
          <w:rFonts w:ascii="Times New Roman" w:hAnsi="Times New Roman" w:cs="Times New Roman"/>
          <w:b/>
          <w:sz w:val="24"/>
          <w:szCs w:val="24"/>
        </w:rPr>
        <w:t>«Вглядываясь в человека. Портрет в изобразительном искусстве» (10 ч)</w:t>
      </w:r>
    </w:p>
    <w:p w:rsidR="00A448ED" w:rsidRPr="00BD5A08" w:rsidRDefault="00A448ED" w:rsidP="00BD5A08">
      <w:pPr>
        <w:spacing w:line="240" w:lineRule="auto"/>
        <w:jc w:val="both"/>
        <w:rPr>
          <w:rFonts w:ascii="Times New Roman" w:hAnsi="Times New Roman" w:cs="Times New Roman"/>
          <w:sz w:val="24"/>
          <w:szCs w:val="24"/>
        </w:rPr>
      </w:pPr>
      <w:r w:rsidRPr="00BD5A08">
        <w:rPr>
          <w:rFonts w:ascii="Times New Roman" w:hAnsi="Times New Roman" w:cs="Times New Roman"/>
          <w:sz w:val="24"/>
          <w:szCs w:val="24"/>
        </w:rPr>
        <w:tab/>
        <w:t>Изображение человека в искусстве разных эпох. Закономерности в конструкции головы человека. Образ человека в графике живописи, скульптуре. Работа над созданием портретов. Великие портретисты и их творческая индивидуальность.</w:t>
      </w:r>
    </w:p>
    <w:p w:rsidR="00A448ED" w:rsidRPr="00BD5A08" w:rsidRDefault="00A448ED" w:rsidP="009A565F">
      <w:pPr>
        <w:numPr>
          <w:ilvl w:val="0"/>
          <w:numId w:val="170"/>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Образ человека – главная тема искусства.</w:t>
      </w:r>
    </w:p>
    <w:p w:rsidR="00A448ED" w:rsidRPr="00BD5A08" w:rsidRDefault="00A448ED" w:rsidP="009A565F">
      <w:pPr>
        <w:numPr>
          <w:ilvl w:val="0"/>
          <w:numId w:val="170"/>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Конструкция головы человека и ее пропорции.</w:t>
      </w:r>
    </w:p>
    <w:p w:rsidR="00A448ED" w:rsidRPr="00BD5A08" w:rsidRDefault="00A448ED" w:rsidP="009A565F">
      <w:pPr>
        <w:numPr>
          <w:ilvl w:val="0"/>
          <w:numId w:val="170"/>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Изображение головы человека в пространстве.</w:t>
      </w:r>
    </w:p>
    <w:p w:rsidR="00A448ED" w:rsidRPr="00BD5A08" w:rsidRDefault="00A448ED" w:rsidP="009A565F">
      <w:pPr>
        <w:numPr>
          <w:ilvl w:val="0"/>
          <w:numId w:val="170"/>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Графический портретный рисунок и выразительность образа человека.</w:t>
      </w:r>
    </w:p>
    <w:p w:rsidR="00A448ED" w:rsidRPr="00BD5A08" w:rsidRDefault="00A448ED" w:rsidP="009A565F">
      <w:pPr>
        <w:numPr>
          <w:ilvl w:val="0"/>
          <w:numId w:val="170"/>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Портрет в скульптуре.</w:t>
      </w:r>
    </w:p>
    <w:p w:rsidR="00A448ED" w:rsidRPr="00BD5A08" w:rsidRDefault="00A448ED" w:rsidP="009A565F">
      <w:pPr>
        <w:numPr>
          <w:ilvl w:val="0"/>
          <w:numId w:val="170"/>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Сатирические образы человека.</w:t>
      </w:r>
    </w:p>
    <w:p w:rsidR="00A448ED" w:rsidRPr="00BD5A08" w:rsidRDefault="00A448ED" w:rsidP="009A565F">
      <w:pPr>
        <w:numPr>
          <w:ilvl w:val="0"/>
          <w:numId w:val="170"/>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Образные возможности освещения в портрете.</w:t>
      </w:r>
    </w:p>
    <w:p w:rsidR="00A448ED" w:rsidRPr="00BD5A08" w:rsidRDefault="00A448ED" w:rsidP="009A565F">
      <w:pPr>
        <w:numPr>
          <w:ilvl w:val="0"/>
          <w:numId w:val="170"/>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Портрет в живописи.</w:t>
      </w:r>
    </w:p>
    <w:p w:rsidR="00A448ED" w:rsidRPr="00BD5A08" w:rsidRDefault="00A448ED" w:rsidP="009A565F">
      <w:pPr>
        <w:numPr>
          <w:ilvl w:val="0"/>
          <w:numId w:val="170"/>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Роль цвета в портрете.</w:t>
      </w:r>
    </w:p>
    <w:p w:rsidR="00A448ED" w:rsidRPr="00BD5A08" w:rsidRDefault="00A448ED" w:rsidP="009A565F">
      <w:pPr>
        <w:numPr>
          <w:ilvl w:val="0"/>
          <w:numId w:val="170"/>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Великие портретисты. Художники – наши земляки.</w:t>
      </w:r>
    </w:p>
    <w:p w:rsidR="00A448ED" w:rsidRPr="00BD5A08" w:rsidRDefault="00A448ED" w:rsidP="00BD5A08">
      <w:pPr>
        <w:spacing w:after="0" w:line="240" w:lineRule="auto"/>
        <w:ind w:left="665"/>
        <w:rPr>
          <w:rFonts w:ascii="Times New Roman" w:hAnsi="Times New Roman" w:cs="Times New Roman"/>
          <w:sz w:val="24"/>
          <w:szCs w:val="24"/>
        </w:rPr>
      </w:pPr>
    </w:p>
    <w:p w:rsidR="00A448ED" w:rsidRPr="00BD5A08" w:rsidRDefault="00A448ED" w:rsidP="00BD5A08">
      <w:pPr>
        <w:spacing w:line="240" w:lineRule="auto"/>
        <w:jc w:val="center"/>
        <w:rPr>
          <w:rFonts w:ascii="Times New Roman" w:hAnsi="Times New Roman" w:cs="Times New Roman"/>
          <w:b/>
          <w:sz w:val="24"/>
          <w:szCs w:val="24"/>
        </w:rPr>
      </w:pPr>
      <w:r w:rsidRPr="00BD5A08">
        <w:rPr>
          <w:rFonts w:ascii="Times New Roman" w:hAnsi="Times New Roman" w:cs="Times New Roman"/>
          <w:b/>
          <w:sz w:val="24"/>
          <w:szCs w:val="24"/>
        </w:rPr>
        <w:t>«Человек и пространство в изобразительном искусстве» (9 ч)</w:t>
      </w:r>
    </w:p>
    <w:p w:rsidR="00A448ED" w:rsidRPr="00BD5A08" w:rsidRDefault="00A448ED" w:rsidP="00BD5A08">
      <w:pPr>
        <w:spacing w:line="240" w:lineRule="auto"/>
        <w:jc w:val="both"/>
        <w:rPr>
          <w:rFonts w:ascii="Times New Roman" w:hAnsi="Times New Roman" w:cs="Times New Roman"/>
          <w:sz w:val="24"/>
          <w:szCs w:val="24"/>
        </w:rPr>
      </w:pPr>
      <w:r w:rsidRPr="00BD5A08">
        <w:rPr>
          <w:rFonts w:ascii="Times New Roman" w:hAnsi="Times New Roman" w:cs="Times New Roman"/>
          <w:sz w:val="24"/>
          <w:szCs w:val="24"/>
        </w:rPr>
        <w:tab/>
        <w:t>Беседа. Предмет изображения и картина мира в изобразительном искусстве в  разные эпохи. Виды перспективы в изобразительном  искусстве. Изображение пейзажа, организация изображаемого пространства. Знакомство с колоритом в пейзаже. Образы города в истории искусства. Работа над графической композицией «Мой белый город».</w:t>
      </w:r>
    </w:p>
    <w:p w:rsidR="00A448ED" w:rsidRPr="00BD5A08" w:rsidRDefault="00A448ED" w:rsidP="009A565F">
      <w:pPr>
        <w:numPr>
          <w:ilvl w:val="0"/>
          <w:numId w:val="171"/>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Жанры в изобразительном искусстве.</w:t>
      </w:r>
    </w:p>
    <w:p w:rsidR="00A448ED" w:rsidRPr="00BD5A08" w:rsidRDefault="00A448ED" w:rsidP="009A565F">
      <w:pPr>
        <w:numPr>
          <w:ilvl w:val="0"/>
          <w:numId w:val="171"/>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Изображение пространства.</w:t>
      </w:r>
    </w:p>
    <w:p w:rsidR="00A448ED" w:rsidRPr="00BD5A08" w:rsidRDefault="00A448ED" w:rsidP="009A565F">
      <w:pPr>
        <w:numPr>
          <w:ilvl w:val="0"/>
          <w:numId w:val="171"/>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Правила линейной и воздушной перспективы.</w:t>
      </w:r>
    </w:p>
    <w:p w:rsidR="00A448ED" w:rsidRPr="00BD5A08" w:rsidRDefault="00A448ED" w:rsidP="009A565F">
      <w:pPr>
        <w:numPr>
          <w:ilvl w:val="0"/>
          <w:numId w:val="171"/>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Пейзаж – большой мир. Организация изображаемого пространства.</w:t>
      </w:r>
    </w:p>
    <w:p w:rsidR="00A448ED" w:rsidRPr="00BD5A08" w:rsidRDefault="00A448ED" w:rsidP="009A565F">
      <w:pPr>
        <w:numPr>
          <w:ilvl w:val="0"/>
          <w:numId w:val="171"/>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Пейзаж – настроение. Природа в творчестве художников белгородцев.</w:t>
      </w:r>
    </w:p>
    <w:p w:rsidR="00A448ED" w:rsidRPr="00BD5A08" w:rsidRDefault="00A448ED" w:rsidP="009A565F">
      <w:pPr>
        <w:numPr>
          <w:ilvl w:val="0"/>
          <w:numId w:val="171"/>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Городской пейзаж. Мой белый город.</w:t>
      </w:r>
    </w:p>
    <w:p w:rsidR="00A448ED" w:rsidRPr="00BD5A08" w:rsidRDefault="00A448ED" w:rsidP="009A565F">
      <w:pPr>
        <w:numPr>
          <w:ilvl w:val="0"/>
          <w:numId w:val="171"/>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Выразительные возможности изобразительного искусства. Язык и смысл.</w:t>
      </w:r>
    </w:p>
    <w:p w:rsidR="00A448ED" w:rsidRPr="00BD5A08" w:rsidRDefault="00A448ED" w:rsidP="00BD5A08">
      <w:pPr>
        <w:spacing w:after="0" w:line="240" w:lineRule="auto"/>
        <w:rPr>
          <w:rFonts w:ascii="Times New Roman" w:hAnsi="Times New Roman" w:cs="Times New Roman"/>
          <w:sz w:val="24"/>
          <w:szCs w:val="24"/>
        </w:rPr>
      </w:pPr>
    </w:p>
    <w:p w:rsidR="00A448ED" w:rsidRPr="00BD5A08" w:rsidRDefault="00A448ED" w:rsidP="00BD5A08">
      <w:pPr>
        <w:pStyle w:val="a8"/>
        <w:jc w:val="center"/>
        <w:rPr>
          <w:rFonts w:eastAsia="Courier New"/>
          <w:b/>
          <w:color w:val="000000"/>
          <w:sz w:val="24"/>
          <w:szCs w:val="24"/>
        </w:rPr>
      </w:pPr>
      <w:r w:rsidRPr="00BD5A08">
        <w:rPr>
          <w:b/>
          <w:sz w:val="24"/>
          <w:szCs w:val="24"/>
        </w:rPr>
        <w:t>7 класс</w:t>
      </w:r>
    </w:p>
    <w:p w:rsidR="00A448ED" w:rsidRPr="00BD5A08" w:rsidRDefault="00A448ED" w:rsidP="00BD5A08">
      <w:pPr>
        <w:spacing w:line="240" w:lineRule="auto"/>
        <w:jc w:val="center"/>
        <w:rPr>
          <w:rFonts w:ascii="Times New Roman" w:eastAsia="Times New Roman" w:hAnsi="Times New Roman" w:cs="Times New Roman"/>
          <w:b/>
          <w:sz w:val="24"/>
          <w:szCs w:val="24"/>
        </w:rPr>
      </w:pPr>
      <w:r w:rsidRPr="00BD5A08">
        <w:rPr>
          <w:rFonts w:ascii="Times New Roman" w:hAnsi="Times New Roman" w:cs="Times New Roman"/>
          <w:b/>
          <w:sz w:val="24"/>
          <w:szCs w:val="24"/>
        </w:rPr>
        <w:t>ДИЗАЙН И АРХИТЕКТУРА В ЖИЗНИ ЧЕЛОВЕКА      35  часов</w:t>
      </w:r>
    </w:p>
    <w:p w:rsidR="00BD5A08" w:rsidRDefault="00A448ED" w:rsidP="00BD5A08">
      <w:pPr>
        <w:spacing w:line="240" w:lineRule="auto"/>
        <w:rPr>
          <w:rFonts w:ascii="Times New Roman" w:hAnsi="Times New Roman" w:cs="Times New Roman"/>
          <w:b/>
          <w:sz w:val="24"/>
          <w:szCs w:val="24"/>
        </w:rPr>
      </w:pPr>
      <w:r w:rsidRPr="00BD5A08">
        <w:rPr>
          <w:rFonts w:ascii="Times New Roman" w:hAnsi="Times New Roman" w:cs="Times New Roman"/>
          <w:b/>
          <w:sz w:val="24"/>
          <w:szCs w:val="24"/>
        </w:rPr>
        <w:t>Архитектура и дизайн – конструктивные искусства в ряду пространственных искусств. Мир, который создал человек</w:t>
      </w:r>
      <w:r w:rsidR="00BD5A08">
        <w:rPr>
          <w:rFonts w:ascii="Times New Roman" w:hAnsi="Times New Roman" w:cs="Times New Roman"/>
          <w:b/>
          <w:sz w:val="24"/>
          <w:szCs w:val="24"/>
        </w:rPr>
        <w:t>.</w:t>
      </w:r>
    </w:p>
    <w:p w:rsidR="00A448ED" w:rsidRPr="00BD5A08" w:rsidRDefault="00A448ED" w:rsidP="00BD5A08">
      <w:pPr>
        <w:spacing w:line="240" w:lineRule="auto"/>
        <w:rPr>
          <w:rFonts w:ascii="Times New Roman" w:hAnsi="Times New Roman" w:cs="Times New Roman"/>
          <w:b/>
          <w:i/>
          <w:sz w:val="24"/>
          <w:szCs w:val="24"/>
        </w:rPr>
      </w:pPr>
      <w:r w:rsidRPr="00BD5A08">
        <w:rPr>
          <w:rFonts w:ascii="Times New Roman" w:hAnsi="Times New Roman" w:cs="Times New Roman"/>
          <w:b/>
          <w:i/>
          <w:sz w:val="24"/>
          <w:szCs w:val="24"/>
        </w:rPr>
        <w:t>Художник –дизайн - архитектура. Искусство композиции - основа дизайна и архитектуры (8ч.)</w:t>
      </w:r>
    </w:p>
    <w:p w:rsidR="00A448ED" w:rsidRPr="00BD5A08" w:rsidRDefault="00A448ED" w:rsidP="00BD5A08">
      <w:pPr>
        <w:widowControl w:val="0"/>
        <w:autoSpaceDE w:val="0"/>
        <w:autoSpaceDN w:val="0"/>
        <w:adjustRightInd w:val="0"/>
        <w:spacing w:before="86" w:line="240" w:lineRule="auto"/>
        <w:ind w:right="-24" w:firstLine="567"/>
        <w:jc w:val="both"/>
        <w:rPr>
          <w:rFonts w:ascii="Times New Roman" w:hAnsi="Times New Roman" w:cs="Times New Roman"/>
          <w:b/>
          <w:sz w:val="24"/>
          <w:szCs w:val="24"/>
        </w:rPr>
      </w:pPr>
      <w:r w:rsidRPr="00BD5A08">
        <w:rPr>
          <w:rFonts w:ascii="Times New Roman" w:hAnsi="Times New Roman" w:cs="Times New Roman"/>
          <w:b/>
          <w:sz w:val="24"/>
          <w:szCs w:val="24"/>
        </w:rPr>
        <w:t>Тема.  Гармония, контраст и выразительность плоскостной композиции, или «Внесем порядок в хаос»</w:t>
      </w:r>
    </w:p>
    <w:p w:rsidR="00A448ED" w:rsidRPr="00BD5A08" w:rsidRDefault="00A448ED" w:rsidP="00BD5A08">
      <w:pPr>
        <w:widowControl w:val="0"/>
        <w:autoSpaceDE w:val="0"/>
        <w:autoSpaceDN w:val="0"/>
        <w:adjustRightInd w:val="0"/>
        <w:spacing w:before="86" w:line="240" w:lineRule="auto"/>
        <w:ind w:right="-24" w:firstLine="567"/>
        <w:jc w:val="both"/>
        <w:rPr>
          <w:rFonts w:ascii="Times New Roman" w:hAnsi="Times New Roman" w:cs="Times New Roman"/>
          <w:sz w:val="24"/>
          <w:szCs w:val="24"/>
        </w:rPr>
      </w:pPr>
      <w:r w:rsidRPr="00BD5A08">
        <w:rPr>
          <w:rFonts w:ascii="Times New Roman" w:hAnsi="Times New Roman" w:cs="Times New Roman"/>
          <w:sz w:val="24"/>
          <w:szCs w:val="24"/>
        </w:rPr>
        <w:t>Объемно-пространственная и плоскостная композиция. Основ</w:t>
      </w:r>
      <w:r w:rsidRPr="00BD5A08">
        <w:rPr>
          <w:rFonts w:ascii="Times New Roman" w:hAnsi="Times New Roman" w:cs="Times New Roman"/>
          <w:sz w:val="24"/>
          <w:szCs w:val="24"/>
        </w:rPr>
        <w:softHyphen/>
        <w:t>ные типы композиций: симметричная и асимметричная, фронталь</w:t>
      </w:r>
      <w:r w:rsidRPr="00BD5A08">
        <w:rPr>
          <w:rFonts w:ascii="Times New Roman" w:hAnsi="Times New Roman" w:cs="Times New Roman"/>
          <w:sz w:val="24"/>
          <w:szCs w:val="24"/>
        </w:rPr>
        <w:softHyphen/>
        <w:t>ная и глубинная. Гармония и контраст, баланс масс и динамиче</w:t>
      </w:r>
      <w:r w:rsidRPr="00BD5A08">
        <w:rPr>
          <w:rFonts w:ascii="Times New Roman" w:hAnsi="Times New Roman" w:cs="Times New Roman"/>
          <w:sz w:val="24"/>
          <w:szCs w:val="24"/>
        </w:rPr>
        <w:softHyphen/>
        <w:t>ское равновесие, движение и статика, ритм, замкнутость и разомкнутость композиции - все вариации рассматриваются на примере простейших форм (прямоугольники, прямые, точки и др.).</w:t>
      </w:r>
    </w:p>
    <w:p w:rsidR="00A448ED" w:rsidRPr="00BD5A08" w:rsidRDefault="00A448ED" w:rsidP="00BD5A08">
      <w:pPr>
        <w:widowControl w:val="0"/>
        <w:autoSpaceDE w:val="0"/>
        <w:autoSpaceDN w:val="0"/>
        <w:adjustRightInd w:val="0"/>
        <w:spacing w:line="240" w:lineRule="auto"/>
        <w:ind w:right="614"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Прямые линии и организация пространства  </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Решение с помощью простейших композиционных элементов художественно-эмоциональных задач. Ритм и движение, разрежен</w:t>
      </w:r>
      <w:r w:rsidRPr="00BD5A08">
        <w:rPr>
          <w:rFonts w:ascii="Times New Roman" w:hAnsi="Times New Roman" w:cs="Times New Roman"/>
          <w:sz w:val="24"/>
          <w:szCs w:val="24"/>
        </w:rPr>
        <w:softHyphen/>
        <w:t>ность и сгущенность. Прямые линии: соединение элементов композиции и членение плоскости. Образно-художественная ос</w:t>
      </w:r>
      <w:r w:rsidRPr="00BD5A08">
        <w:rPr>
          <w:rFonts w:ascii="Times New Roman" w:hAnsi="Times New Roman" w:cs="Times New Roman"/>
          <w:sz w:val="24"/>
          <w:szCs w:val="24"/>
        </w:rPr>
        <w:softHyphen/>
        <w:t>мысленность простейших плоскостных композиций. Монтажность соединений элементов, порождающая новый образ.</w:t>
      </w:r>
    </w:p>
    <w:p w:rsidR="00A448ED" w:rsidRPr="00BD5A08" w:rsidRDefault="00A448ED" w:rsidP="00BD5A08">
      <w:pPr>
        <w:widowControl w:val="0"/>
        <w:tabs>
          <w:tab w:val="left" w:pos="345"/>
        </w:tabs>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Цвет - элемент композиционного творчества. Свободные формы: линии и  пятна </w:t>
      </w:r>
    </w:p>
    <w:p w:rsidR="00A448ED" w:rsidRPr="00BD5A08" w:rsidRDefault="00A448ED" w:rsidP="00BD5A08">
      <w:pPr>
        <w:widowControl w:val="0"/>
        <w:autoSpaceDE w:val="0"/>
        <w:autoSpaceDN w:val="0"/>
        <w:adjustRightInd w:val="0"/>
        <w:spacing w:before="11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Функциональные задачи цвета в конструктивных искусствах. Применение локального цвета. Сближенность цветов и контраст. Цветовой акцент, ритм цветовых форм, доминанта. Выразитель</w:t>
      </w:r>
      <w:r w:rsidRPr="00BD5A08">
        <w:rPr>
          <w:rFonts w:ascii="Times New Roman" w:hAnsi="Times New Roman" w:cs="Times New Roman"/>
          <w:sz w:val="24"/>
          <w:szCs w:val="24"/>
        </w:rPr>
        <w:softHyphen/>
        <w:t>ность линии и пятна, интонационность и многоплановость.</w:t>
      </w:r>
    </w:p>
    <w:p w:rsidR="00A448ED" w:rsidRPr="00BD5A08" w:rsidRDefault="00A448ED" w:rsidP="00BD5A08">
      <w:pPr>
        <w:widowControl w:val="0"/>
        <w:tabs>
          <w:tab w:val="left" w:pos="667"/>
        </w:tabs>
        <w:autoSpaceDE w:val="0"/>
        <w:autoSpaceDN w:val="0"/>
        <w:adjustRightInd w:val="0"/>
        <w:spacing w:before="91" w:line="240" w:lineRule="auto"/>
        <w:ind w:firstLine="567"/>
        <w:jc w:val="both"/>
        <w:rPr>
          <w:rFonts w:ascii="Times New Roman" w:hAnsi="Times New Roman" w:cs="Times New Roman"/>
          <w:b/>
          <w:sz w:val="24"/>
          <w:szCs w:val="24"/>
        </w:rPr>
      </w:pPr>
      <w:r w:rsidRPr="00BD5A08">
        <w:rPr>
          <w:rFonts w:ascii="Times New Roman" w:hAnsi="Times New Roman" w:cs="Times New Roman"/>
          <w:sz w:val="24"/>
          <w:szCs w:val="24"/>
        </w:rPr>
        <w:tab/>
      </w:r>
      <w:r w:rsidRPr="00BD5A08">
        <w:rPr>
          <w:rFonts w:ascii="Times New Roman" w:hAnsi="Times New Roman" w:cs="Times New Roman"/>
          <w:b/>
          <w:sz w:val="24"/>
          <w:szCs w:val="24"/>
        </w:rPr>
        <w:t xml:space="preserve">Тема.  Буква - строка - текст. Искусство шрифта </w:t>
      </w:r>
    </w:p>
    <w:p w:rsidR="00A448ED" w:rsidRPr="00BD5A08" w:rsidRDefault="00A448ED" w:rsidP="00BD5A08">
      <w:pPr>
        <w:widowControl w:val="0"/>
        <w:autoSpaceDE w:val="0"/>
        <w:autoSpaceDN w:val="0"/>
        <w:adjustRightInd w:val="0"/>
        <w:spacing w:before="76"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Буква как изобразительно-смысловой символ звука. Буква и искусство шрифта, «архитектура» шрифта, шрифтовые гарнитуры. Шрифт и содержание текста. Понимание печатного слова, типо</w:t>
      </w:r>
      <w:r w:rsidRPr="00BD5A08">
        <w:rPr>
          <w:rFonts w:ascii="Times New Roman" w:hAnsi="Times New Roman" w:cs="Times New Roman"/>
          <w:sz w:val="24"/>
          <w:szCs w:val="24"/>
        </w:rPr>
        <w:softHyphen/>
        <w:t>графской строки как элементов плоскостной композиции.</w:t>
      </w:r>
    </w:p>
    <w:p w:rsidR="00A448ED" w:rsidRPr="00BD5A08" w:rsidRDefault="00A448ED" w:rsidP="00BD5A08">
      <w:pPr>
        <w:widowControl w:val="0"/>
        <w:autoSpaceDE w:val="0"/>
        <w:autoSpaceDN w:val="0"/>
        <w:adjustRightInd w:val="0"/>
        <w:spacing w:line="240" w:lineRule="auto"/>
        <w:ind w:right="772"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Когда текст и изображение вместе. Композиционные основы макетирования в графическом дизайне. </w:t>
      </w:r>
    </w:p>
    <w:p w:rsidR="00A448ED" w:rsidRPr="00BD5A08" w:rsidRDefault="00A448ED" w:rsidP="00BD5A08">
      <w:pPr>
        <w:widowControl w:val="0"/>
        <w:autoSpaceDE w:val="0"/>
        <w:autoSpaceDN w:val="0"/>
        <w:adjustRightInd w:val="0"/>
        <w:spacing w:before="105"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Синтез слова и изображения в искусстве плаката, монтаж</w:t>
      </w:r>
      <w:r w:rsidRPr="00BD5A08">
        <w:rPr>
          <w:rFonts w:ascii="Times New Roman" w:hAnsi="Times New Roman" w:cs="Times New Roman"/>
          <w:sz w:val="24"/>
          <w:szCs w:val="24"/>
        </w:rPr>
        <w:softHyphen/>
        <w:t>ность их соединения, образно-информационная цельность. Стили</w:t>
      </w:r>
      <w:r w:rsidRPr="00BD5A08">
        <w:rPr>
          <w:rFonts w:ascii="Times New Roman" w:hAnsi="Times New Roman" w:cs="Times New Roman"/>
          <w:sz w:val="24"/>
          <w:szCs w:val="24"/>
        </w:rPr>
        <w:softHyphen/>
        <w:t>стика изображения и способы их композиционного расположения в пространстве плаката и поздравительной открытки.</w:t>
      </w:r>
    </w:p>
    <w:p w:rsidR="00A448ED" w:rsidRPr="00BD5A08" w:rsidRDefault="00A448ED" w:rsidP="00BD5A08">
      <w:pPr>
        <w:widowControl w:val="0"/>
        <w:tabs>
          <w:tab w:val="left" w:pos="480"/>
        </w:tabs>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sz w:val="24"/>
          <w:szCs w:val="24"/>
        </w:rPr>
        <w:tab/>
      </w:r>
      <w:r w:rsidRPr="00BD5A08">
        <w:rPr>
          <w:rFonts w:ascii="Times New Roman" w:hAnsi="Times New Roman" w:cs="Times New Roman"/>
          <w:b/>
          <w:sz w:val="24"/>
          <w:szCs w:val="24"/>
        </w:rPr>
        <w:t xml:space="preserve">Тема. В бескрайнем мире книг и журналов. Многообразие форм графического дизайна </w:t>
      </w:r>
    </w:p>
    <w:p w:rsidR="00A448ED" w:rsidRPr="00BD5A08" w:rsidRDefault="00A448ED" w:rsidP="00BD5A08">
      <w:pPr>
        <w:widowControl w:val="0"/>
        <w:autoSpaceDE w:val="0"/>
        <w:autoSpaceDN w:val="0"/>
        <w:adjustRightInd w:val="0"/>
        <w:spacing w:before="105" w:line="240" w:lineRule="auto"/>
        <w:ind w:firstLine="567"/>
        <w:jc w:val="both"/>
        <w:rPr>
          <w:rFonts w:ascii="Times New Roman" w:eastAsia="Times New Roman" w:hAnsi="Times New Roman" w:cs="Times New Roman"/>
          <w:b/>
          <w:sz w:val="24"/>
          <w:szCs w:val="24"/>
        </w:rPr>
      </w:pPr>
      <w:r w:rsidRPr="00BD5A08">
        <w:rPr>
          <w:rFonts w:ascii="Times New Roman" w:hAnsi="Times New Roman" w:cs="Times New Roman"/>
          <w:sz w:val="24"/>
          <w:szCs w:val="24"/>
        </w:rPr>
        <w:t>Многообразие видов полиграфического дизайна: от визитки до книги. Соединение текста и изображения. Элементы, составляю</w:t>
      </w:r>
      <w:r w:rsidRPr="00BD5A08">
        <w:rPr>
          <w:rFonts w:ascii="Times New Roman" w:hAnsi="Times New Roman" w:cs="Times New Roman"/>
          <w:sz w:val="24"/>
          <w:szCs w:val="24"/>
        </w:rPr>
        <w:softHyphen/>
        <w:t>щие конструкцию и художественное оформление книги, журнала. Коллажная композиция: образность и технология. Художественно – творческое задание.</w:t>
      </w:r>
    </w:p>
    <w:p w:rsidR="00A448ED" w:rsidRPr="00BD5A08" w:rsidRDefault="00A448ED" w:rsidP="00BD5A08">
      <w:pPr>
        <w:widowControl w:val="0"/>
        <w:autoSpaceDE w:val="0"/>
        <w:autoSpaceDN w:val="0"/>
        <w:adjustRightInd w:val="0"/>
        <w:spacing w:line="240" w:lineRule="auto"/>
        <w:jc w:val="center"/>
        <w:rPr>
          <w:rFonts w:ascii="Times New Roman" w:hAnsi="Times New Roman" w:cs="Times New Roman"/>
          <w:b/>
          <w:sz w:val="24"/>
          <w:szCs w:val="24"/>
        </w:rPr>
      </w:pPr>
      <w:r w:rsidRPr="00BD5A08">
        <w:rPr>
          <w:rFonts w:ascii="Times New Roman" w:hAnsi="Times New Roman" w:cs="Times New Roman"/>
          <w:b/>
          <w:sz w:val="24"/>
          <w:szCs w:val="24"/>
        </w:rPr>
        <w:t>В мире вещей и знаний.</w:t>
      </w:r>
    </w:p>
    <w:p w:rsidR="00A448ED" w:rsidRPr="00BD5A08" w:rsidRDefault="00A448ED" w:rsidP="00BD5A08">
      <w:pPr>
        <w:widowControl w:val="0"/>
        <w:autoSpaceDE w:val="0"/>
        <w:autoSpaceDN w:val="0"/>
        <w:adjustRightInd w:val="0"/>
        <w:spacing w:line="240" w:lineRule="auto"/>
        <w:jc w:val="center"/>
        <w:rPr>
          <w:rFonts w:ascii="Times New Roman" w:hAnsi="Times New Roman" w:cs="Times New Roman"/>
          <w:b/>
          <w:sz w:val="24"/>
          <w:szCs w:val="24"/>
        </w:rPr>
      </w:pPr>
      <w:r w:rsidRPr="00BD5A08">
        <w:rPr>
          <w:rFonts w:ascii="Times New Roman" w:hAnsi="Times New Roman" w:cs="Times New Roman"/>
          <w:b/>
          <w:i/>
          <w:sz w:val="24"/>
          <w:szCs w:val="24"/>
        </w:rPr>
        <w:t xml:space="preserve">Художественный язык конструктивных искусств </w:t>
      </w:r>
      <w:r w:rsidRPr="00BD5A08">
        <w:rPr>
          <w:rFonts w:ascii="Times New Roman" w:hAnsi="Times New Roman" w:cs="Times New Roman"/>
          <w:b/>
          <w:sz w:val="24"/>
          <w:szCs w:val="24"/>
        </w:rPr>
        <w:t>(8ч)</w:t>
      </w:r>
    </w:p>
    <w:p w:rsidR="00A448ED" w:rsidRPr="00BD5A08" w:rsidRDefault="00A448ED" w:rsidP="00BD5A08">
      <w:pPr>
        <w:widowControl w:val="0"/>
        <w:autoSpaceDE w:val="0"/>
        <w:autoSpaceDN w:val="0"/>
        <w:adjustRightInd w:val="0"/>
        <w:spacing w:line="240" w:lineRule="auto"/>
        <w:ind w:right="142" w:firstLine="567"/>
        <w:jc w:val="center"/>
        <w:rPr>
          <w:rFonts w:ascii="Times New Roman" w:hAnsi="Times New Roman" w:cs="Times New Roman"/>
          <w:b/>
          <w:sz w:val="24"/>
          <w:szCs w:val="24"/>
        </w:rPr>
      </w:pPr>
      <w:r w:rsidRPr="00BD5A08">
        <w:rPr>
          <w:rFonts w:ascii="Times New Roman" w:hAnsi="Times New Roman" w:cs="Times New Roman"/>
          <w:b/>
          <w:sz w:val="24"/>
          <w:szCs w:val="24"/>
        </w:rPr>
        <w:t xml:space="preserve">Тема. Объект и пространство. От плоскостного изображения к объемному макету. </w:t>
      </w:r>
    </w:p>
    <w:p w:rsidR="00A448ED" w:rsidRPr="00BD5A08" w:rsidRDefault="00A448ED" w:rsidP="00BD5A08">
      <w:pPr>
        <w:widowControl w:val="0"/>
        <w:autoSpaceDE w:val="0"/>
        <w:autoSpaceDN w:val="0"/>
        <w:adjustRightInd w:val="0"/>
        <w:spacing w:before="110"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Композиция плоскостная и пространственная. Прочтение пло</w:t>
      </w:r>
      <w:r w:rsidRPr="00BD5A08">
        <w:rPr>
          <w:rFonts w:ascii="Times New Roman" w:hAnsi="Times New Roman" w:cs="Times New Roman"/>
          <w:sz w:val="24"/>
          <w:szCs w:val="24"/>
        </w:rPr>
        <w:softHyphen/>
        <w:t>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w:t>
      </w:r>
      <w:r w:rsidRPr="00BD5A08">
        <w:rPr>
          <w:rFonts w:ascii="Times New Roman" w:hAnsi="Times New Roman" w:cs="Times New Roman"/>
          <w:sz w:val="24"/>
          <w:szCs w:val="24"/>
        </w:rPr>
        <w:softHyphen/>
        <w:t>костного изображения объемов, когда точка - вертикаль, круг</w:t>
      </w:r>
      <w:r w:rsidRPr="00BD5A08">
        <w:rPr>
          <w:rFonts w:ascii="Times New Roman" w:hAnsi="Times New Roman" w:cs="Times New Roman"/>
          <w:sz w:val="24"/>
          <w:szCs w:val="24"/>
        </w:rPr>
        <w:softHyphen/>
        <w:t xml:space="preserve"> цилиндр или шар, кольцо - цилиндр и т. д. Формирование пони</w:t>
      </w:r>
      <w:r w:rsidRPr="00BD5A08">
        <w:rPr>
          <w:rFonts w:ascii="Times New Roman" w:hAnsi="Times New Roman" w:cs="Times New Roman"/>
          <w:sz w:val="24"/>
          <w:szCs w:val="24"/>
        </w:rPr>
        <w:softHyphen/>
        <w:t>мания учащихся проекционной природы чертежа.</w:t>
      </w:r>
    </w:p>
    <w:p w:rsidR="00A448ED" w:rsidRPr="00BD5A08" w:rsidRDefault="00A448ED" w:rsidP="00BD5A08">
      <w:pPr>
        <w:widowControl w:val="0"/>
        <w:tabs>
          <w:tab w:val="left" w:pos="504"/>
        </w:tabs>
        <w:autoSpaceDE w:val="0"/>
        <w:autoSpaceDN w:val="0"/>
        <w:adjustRightInd w:val="0"/>
        <w:spacing w:line="240" w:lineRule="auto"/>
        <w:ind w:right="142" w:firstLine="567"/>
        <w:jc w:val="both"/>
        <w:rPr>
          <w:rFonts w:ascii="Times New Roman" w:hAnsi="Times New Roman" w:cs="Times New Roman"/>
          <w:b/>
          <w:sz w:val="24"/>
          <w:szCs w:val="24"/>
        </w:rPr>
      </w:pPr>
      <w:r w:rsidRPr="00BD5A08">
        <w:rPr>
          <w:rFonts w:ascii="Times New Roman" w:hAnsi="Times New Roman" w:cs="Times New Roman"/>
          <w:b/>
          <w:sz w:val="24"/>
          <w:szCs w:val="24"/>
        </w:rPr>
        <w:t>Тема</w:t>
      </w:r>
      <w:r w:rsidRPr="00BD5A08">
        <w:rPr>
          <w:rFonts w:ascii="Times New Roman" w:hAnsi="Times New Roman" w:cs="Times New Roman"/>
          <w:sz w:val="24"/>
          <w:szCs w:val="24"/>
        </w:rPr>
        <w:t xml:space="preserve">. </w:t>
      </w:r>
      <w:r w:rsidRPr="00BD5A08">
        <w:rPr>
          <w:rFonts w:ascii="Times New Roman" w:hAnsi="Times New Roman" w:cs="Times New Roman"/>
          <w:b/>
          <w:sz w:val="24"/>
          <w:szCs w:val="24"/>
        </w:rPr>
        <w:t>Взаимосвязь объектов в архитектурном макете</w:t>
      </w:r>
    </w:p>
    <w:p w:rsidR="00A448ED" w:rsidRPr="00BD5A08" w:rsidRDefault="00A448ED" w:rsidP="00BD5A08">
      <w:pPr>
        <w:widowControl w:val="0"/>
        <w:autoSpaceDE w:val="0"/>
        <w:autoSpaceDN w:val="0"/>
        <w:adjustRightInd w:val="0"/>
        <w:spacing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w:t>
      </w:r>
      <w:r w:rsidRPr="00BD5A08">
        <w:rPr>
          <w:rFonts w:ascii="Times New Roman" w:hAnsi="Times New Roman" w:cs="Times New Roman"/>
          <w:sz w:val="24"/>
          <w:szCs w:val="24"/>
        </w:rPr>
        <w:softHyphen/>
        <w:t>гательные соединительные элементы в пространственной компо</w:t>
      </w:r>
      <w:r w:rsidRPr="00BD5A08">
        <w:rPr>
          <w:rFonts w:ascii="Times New Roman" w:hAnsi="Times New Roman" w:cs="Times New Roman"/>
          <w:sz w:val="24"/>
          <w:szCs w:val="24"/>
        </w:rPr>
        <w:softHyphen/>
        <w:t>зиции. Понятие рельефа местности и способы его обозначения на макете. Дизайн проекта: введение монохромного цвета.</w:t>
      </w:r>
    </w:p>
    <w:p w:rsidR="00A448ED" w:rsidRPr="00BD5A08" w:rsidRDefault="00A448ED" w:rsidP="00BD5A08">
      <w:pPr>
        <w:widowControl w:val="0"/>
        <w:autoSpaceDE w:val="0"/>
        <w:autoSpaceDN w:val="0"/>
        <w:adjustRightInd w:val="0"/>
        <w:spacing w:before="96" w:line="240" w:lineRule="auto"/>
        <w:ind w:right="142"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 Конструкция</w:t>
      </w:r>
      <w:r w:rsidRPr="00BD5A08">
        <w:rPr>
          <w:rFonts w:ascii="Times New Roman" w:hAnsi="Times New Roman" w:cs="Times New Roman"/>
          <w:b/>
          <w:bCs/>
          <w:sz w:val="24"/>
          <w:szCs w:val="24"/>
        </w:rPr>
        <w:t xml:space="preserve">: часть и целое. Здание как сочетание различных объемных форм. Понятие модуля </w:t>
      </w:r>
    </w:p>
    <w:p w:rsidR="00A448ED" w:rsidRPr="00BD5A08" w:rsidRDefault="00A448ED" w:rsidP="00BD5A08">
      <w:pPr>
        <w:widowControl w:val="0"/>
        <w:autoSpaceDE w:val="0"/>
        <w:autoSpaceDN w:val="0"/>
        <w:adjustRightInd w:val="0"/>
        <w:spacing w:before="96"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Про 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характер постройки. Баланс функциональности и художественной красоты здания. Деталь и целое. Достижение выразительности и целесо</w:t>
      </w:r>
      <w:r w:rsidRPr="00BD5A08">
        <w:rPr>
          <w:rFonts w:ascii="Times New Roman" w:hAnsi="Times New Roman" w:cs="Times New Roman"/>
          <w:sz w:val="24"/>
          <w:szCs w:val="24"/>
        </w:rPr>
        <w:softHyphen/>
        <w:t>образности конструкции. Модуль как основа эстетической цель</w:t>
      </w:r>
      <w:r w:rsidRPr="00BD5A08">
        <w:rPr>
          <w:rFonts w:ascii="Times New Roman" w:hAnsi="Times New Roman" w:cs="Times New Roman"/>
          <w:sz w:val="24"/>
          <w:szCs w:val="24"/>
        </w:rPr>
        <w:softHyphen/>
        <w:t>ности постройки и домостроительной индустрии.</w:t>
      </w:r>
    </w:p>
    <w:p w:rsidR="00A448ED" w:rsidRPr="00BD5A08" w:rsidRDefault="00A448ED" w:rsidP="00BD5A08">
      <w:pPr>
        <w:widowControl w:val="0"/>
        <w:tabs>
          <w:tab w:val="right" w:pos="6057"/>
        </w:tabs>
        <w:autoSpaceDE w:val="0"/>
        <w:autoSpaceDN w:val="0"/>
        <w:adjustRightInd w:val="0"/>
        <w:spacing w:line="240" w:lineRule="auto"/>
        <w:ind w:right="142"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330DF7">
        <w:rPr>
          <w:rFonts w:ascii="Times New Roman" w:hAnsi="Times New Roman" w:cs="Times New Roman"/>
          <w:b/>
          <w:sz w:val="24"/>
          <w:szCs w:val="24"/>
        </w:rPr>
        <w:t xml:space="preserve"> </w:t>
      </w:r>
      <w:r w:rsidRPr="00BD5A08">
        <w:rPr>
          <w:rFonts w:ascii="Times New Roman" w:hAnsi="Times New Roman" w:cs="Times New Roman"/>
          <w:b/>
          <w:bCs/>
          <w:sz w:val="24"/>
          <w:szCs w:val="24"/>
        </w:rPr>
        <w:t xml:space="preserve">Важнейшие архитектурные элементы здания </w:t>
      </w:r>
    </w:p>
    <w:p w:rsidR="00A448ED" w:rsidRPr="00BD5A08" w:rsidRDefault="00A448ED" w:rsidP="00BD5A08">
      <w:pPr>
        <w:widowControl w:val="0"/>
        <w:autoSpaceDE w:val="0"/>
        <w:autoSpaceDN w:val="0"/>
        <w:adjustRightInd w:val="0"/>
        <w:spacing w:before="96"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Рассмотрение различных типов зданий, выявление горизон</w:t>
      </w:r>
      <w:r w:rsidRPr="00BD5A08">
        <w:rPr>
          <w:rFonts w:ascii="Times New Roman" w:hAnsi="Times New Roman" w:cs="Times New Roman"/>
          <w:sz w:val="24"/>
          <w:szCs w:val="24"/>
        </w:rPr>
        <w:softHyphen/>
        <w:t>тальных, вертикальных, наклонных элементов, входящих в их структуру. Возникновение и историческое развитие главных архи</w:t>
      </w:r>
      <w:r w:rsidRPr="00BD5A08">
        <w:rPr>
          <w:rFonts w:ascii="Times New Roman" w:hAnsi="Times New Roman" w:cs="Times New Roman"/>
          <w:sz w:val="24"/>
          <w:szCs w:val="24"/>
        </w:rPr>
        <w:softHyphen/>
        <w:t>тектурных элементов здания (перекрытия, стены, окна, двери, крыша, а также арки, купола, своды, колонны и др.). Использо</w:t>
      </w:r>
      <w:r w:rsidRPr="00BD5A08">
        <w:rPr>
          <w:rFonts w:ascii="Times New Roman" w:hAnsi="Times New Roman" w:cs="Times New Roman"/>
          <w:sz w:val="24"/>
          <w:szCs w:val="24"/>
        </w:rPr>
        <w:softHyphen/>
        <w:t>вание элементов здания в макете проектируемого объекта.</w:t>
      </w:r>
    </w:p>
    <w:p w:rsidR="00A448ED" w:rsidRPr="00BD5A08" w:rsidRDefault="00A448ED" w:rsidP="00BD5A08">
      <w:pPr>
        <w:widowControl w:val="0"/>
        <w:autoSpaceDE w:val="0"/>
        <w:autoSpaceDN w:val="0"/>
        <w:adjustRightInd w:val="0"/>
        <w:spacing w:line="240" w:lineRule="auto"/>
        <w:ind w:right="142"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Pr="00BD5A08">
        <w:rPr>
          <w:rFonts w:ascii="Times New Roman" w:hAnsi="Times New Roman" w:cs="Times New Roman"/>
          <w:sz w:val="24"/>
          <w:szCs w:val="24"/>
        </w:rPr>
        <w:t xml:space="preserve">. </w:t>
      </w:r>
      <w:r w:rsidRPr="00BD5A08">
        <w:rPr>
          <w:rFonts w:ascii="Times New Roman" w:hAnsi="Times New Roman" w:cs="Times New Roman"/>
          <w:b/>
          <w:bCs/>
          <w:sz w:val="24"/>
          <w:szCs w:val="24"/>
        </w:rPr>
        <w:t xml:space="preserve"> Красота и целесообразность. Вещь как сочетание объемов и материальный образ времени </w:t>
      </w:r>
    </w:p>
    <w:p w:rsidR="00A448ED" w:rsidRPr="00BD5A08" w:rsidRDefault="00A448ED" w:rsidP="00BD5A08">
      <w:pPr>
        <w:widowControl w:val="0"/>
        <w:autoSpaceDE w:val="0"/>
        <w:autoSpaceDN w:val="0"/>
        <w:adjustRightInd w:val="0"/>
        <w:spacing w:before="91"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Многообразие мира вещей. Внешний облик вещи. Выявление сочетающихся объемов. Функция вещи и целесообразность соче</w:t>
      </w:r>
      <w:r w:rsidRPr="00BD5A08">
        <w:rPr>
          <w:rFonts w:ascii="Times New Roman" w:hAnsi="Times New Roman" w:cs="Times New Roman"/>
          <w:sz w:val="24"/>
          <w:szCs w:val="24"/>
        </w:rPr>
        <w:softHyphen/>
        <w:t>таний объемов. Дизайн вещи как искусство и социальное проектирование. Вещь как образ действительности и времени. Сочетание образно</w:t>
      </w:r>
      <w:r w:rsidRPr="00BD5A08">
        <w:rPr>
          <w:rFonts w:ascii="Times New Roman" w:hAnsi="Times New Roman" w:cs="Times New Roman"/>
          <w:sz w:val="24"/>
          <w:szCs w:val="24"/>
        </w:rPr>
        <w:softHyphen/>
        <w:t>го и рационального. Красота - наиболее полное выявление функ</w:t>
      </w:r>
      <w:r w:rsidRPr="00BD5A08">
        <w:rPr>
          <w:rFonts w:ascii="Times New Roman" w:hAnsi="Times New Roman" w:cs="Times New Roman"/>
          <w:sz w:val="24"/>
          <w:szCs w:val="24"/>
        </w:rPr>
        <w:softHyphen/>
        <w:t>ции вещи.</w:t>
      </w:r>
    </w:p>
    <w:p w:rsidR="00A448ED" w:rsidRPr="00BD5A08" w:rsidRDefault="00A448ED" w:rsidP="00BD5A08">
      <w:pPr>
        <w:widowControl w:val="0"/>
        <w:autoSpaceDE w:val="0"/>
        <w:autoSpaceDN w:val="0"/>
        <w:adjustRightInd w:val="0"/>
        <w:spacing w:line="240" w:lineRule="auto"/>
        <w:ind w:right="142"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330DF7">
        <w:rPr>
          <w:rFonts w:ascii="Times New Roman" w:hAnsi="Times New Roman" w:cs="Times New Roman"/>
          <w:b/>
          <w:sz w:val="24"/>
          <w:szCs w:val="24"/>
        </w:rPr>
        <w:t xml:space="preserve"> </w:t>
      </w:r>
      <w:r w:rsidRPr="00BD5A08">
        <w:rPr>
          <w:rFonts w:ascii="Times New Roman" w:hAnsi="Times New Roman" w:cs="Times New Roman"/>
          <w:b/>
          <w:bCs/>
          <w:sz w:val="24"/>
          <w:szCs w:val="24"/>
        </w:rPr>
        <w:t>Форма и материал</w:t>
      </w:r>
    </w:p>
    <w:p w:rsidR="00A448ED" w:rsidRPr="00BD5A08" w:rsidRDefault="00A448ED" w:rsidP="00BD5A08">
      <w:pPr>
        <w:widowControl w:val="0"/>
        <w:autoSpaceDE w:val="0"/>
        <w:autoSpaceDN w:val="0"/>
        <w:adjustRightInd w:val="0"/>
        <w:spacing w:before="86"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w:t>
      </w:r>
    </w:p>
    <w:p w:rsidR="00A448ED" w:rsidRPr="00BD5A08" w:rsidRDefault="00A448ED" w:rsidP="00BD5A08">
      <w:pPr>
        <w:widowControl w:val="0"/>
        <w:autoSpaceDE w:val="0"/>
        <w:autoSpaceDN w:val="0"/>
        <w:adjustRightInd w:val="0"/>
        <w:spacing w:line="240" w:lineRule="auto"/>
        <w:ind w:right="142"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330DF7">
        <w:rPr>
          <w:rFonts w:ascii="Times New Roman" w:hAnsi="Times New Roman" w:cs="Times New Roman"/>
          <w:b/>
          <w:sz w:val="24"/>
          <w:szCs w:val="24"/>
        </w:rPr>
        <w:t xml:space="preserve"> </w:t>
      </w:r>
      <w:r w:rsidRPr="00BD5A08">
        <w:rPr>
          <w:rFonts w:ascii="Times New Roman" w:hAnsi="Times New Roman" w:cs="Times New Roman"/>
          <w:b/>
          <w:bCs/>
          <w:sz w:val="24"/>
          <w:szCs w:val="24"/>
        </w:rPr>
        <w:t>Цвет в архитектуре и дизайне.  Роль цвета в формотворчестве.</w:t>
      </w:r>
    </w:p>
    <w:p w:rsidR="00A448ED" w:rsidRPr="00BD5A08" w:rsidRDefault="00A448ED" w:rsidP="00BD5A08">
      <w:pPr>
        <w:widowControl w:val="0"/>
        <w:autoSpaceDE w:val="0"/>
        <w:autoSpaceDN w:val="0"/>
        <w:adjustRightInd w:val="0"/>
        <w:spacing w:line="240" w:lineRule="auto"/>
        <w:ind w:right="142" w:firstLine="567"/>
        <w:jc w:val="both"/>
        <w:rPr>
          <w:rFonts w:ascii="Times New Roman" w:hAnsi="Times New Roman" w:cs="Times New Roman"/>
          <w:b/>
          <w:sz w:val="24"/>
          <w:szCs w:val="24"/>
        </w:rPr>
      </w:pPr>
      <w:r w:rsidRPr="00BD5A08">
        <w:rPr>
          <w:rFonts w:ascii="Times New Roman" w:hAnsi="Times New Roman" w:cs="Times New Roman"/>
          <w:sz w:val="24"/>
          <w:szCs w:val="24"/>
        </w:rPr>
        <w:t>Эмоциональное и формообразующее значение цвета в дизай</w:t>
      </w:r>
      <w:r w:rsidRPr="00BD5A08">
        <w:rPr>
          <w:rFonts w:ascii="Times New Roman" w:hAnsi="Times New Roman" w:cs="Times New Roman"/>
          <w:sz w:val="24"/>
          <w:szCs w:val="24"/>
        </w:rPr>
        <w:softHyphen/>
        <w:t>не и архитектуре. 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w:t>
      </w:r>
      <w:r w:rsidRPr="00BD5A08">
        <w:rPr>
          <w:rFonts w:ascii="Times New Roman" w:hAnsi="Times New Roman" w:cs="Times New Roman"/>
          <w:sz w:val="24"/>
          <w:szCs w:val="24"/>
        </w:rPr>
        <w:softHyphen/>
        <w:t>обладание локального цвета в дизайне и архитектуре. Психологи</w:t>
      </w:r>
      <w:r w:rsidRPr="00BD5A08">
        <w:rPr>
          <w:rFonts w:ascii="Times New Roman" w:hAnsi="Times New Roman" w:cs="Times New Roman"/>
          <w:sz w:val="24"/>
          <w:szCs w:val="24"/>
        </w:rPr>
        <w:softHyphen/>
        <w:t>ческое воздействие цвета. Влияние на восприятие цвета: его на</w:t>
      </w:r>
      <w:r w:rsidRPr="00BD5A08">
        <w:rPr>
          <w:rFonts w:ascii="Times New Roman" w:hAnsi="Times New Roman" w:cs="Times New Roman"/>
          <w:sz w:val="24"/>
          <w:szCs w:val="24"/>
        </w:rPr>
        <w:softHyphen/>
        <w:t>хождение в пространстве архитектурно-дизайнерского объекта, формы цветового пятна, а также мягкого или резкого его очерта</w:t>
      </w:r>
      <w:r w:rsidRPr="00BD5A08">
        <w:rPr>
          <w:rFonts w:ascii="Times New Roman" w:hAnsi="Times New Roman" w:cs="Times New Roman"/>
          <w:sz w:val="24"/>
          <w:szCs w:val="24"/>
        </w:rPr>
        <w:softHyphen/>
        <w:t>ния, яркости цвета. Специфика влияния различных цветов спект</w:t>
      </w:r>
      <w:r w:rsidRPr="00BD5A08">
        <w:rPr>
          <w:rFonts w:ascii="Times New Roman" w:hAnsi="Times New Roman" w:cs="Times New Roman"/>
          <w:sz w:val="24"/>
          <w:szCs w:val="24"/>
        </w:rPr>
        <w:softHyphen/>
        <w:t>ра и их тональностей. Фактура цветового  покрытия.</w:t>
      </w:r>
    </w:p>
    <w:p w:rsidR="00A448ED" w:rsidRPr="00BD5A08" w:rsidRDefault="00A448ED" w:rsidP="00BD5A08">
      <w:pPr>
        <w:widowControl w:val="0"/>
        <w:autoSpaceDE w:val="0"/>
        <w:autoSpaceDN w:val="0"/>
        <w:adjustRightInd w:val="0"/>
        <w:spacing w:line="240" w:lineRule="auto"/>
        <w:ind w:right="142" w:firstLine="567"/>
        <w:jc w:val="center"/>
        <w:rPr>
          <w:rFonts w:ascii="Times New Roman" w:hAnsi="Times New Roman" w:cs="Times New Roman"/>
          <w:b/>
          <w:sz w:val="24"/>
          <w:szCs w:val="24"/>
        </w:rPr>
      </w:pPr>
      <w:r w:rsidRPr="00BD5A08">
        <w:rPr>
          <w:rFonts w:ascii="Times New Roman" w:hAnsi="Times New Roman" w:cs="Times New Roman"/>
          <w:b/>
          <w:sz w:val="24"/>
          <w:szCs w:val="24"/>
        </w:rPr>
        <w:t xml:space="preserve">Город и человек. </w:t>
      </w:r>
    </w:p>
    <w:p w:rsidR="00A448ED" w:rsidRPr="00BD5A08" w:rsidRDefault="00A448ED" w:rsidP="00BD5A08">
      <w:pPr>
        <w:spacing w:after="0" w:line="240" w:lineRule="auto"/>
        <w:ind w:firstLine="602"/>
        <w:jc w:val="center"/>
        <w:rPr>
          <w:rFonts w:ascii="Times New Roman" w:eastAsia="Times New Roman" w:hAnsi="Times New Roman" w:cs="Times New Roman"/>
          <w:b/>
          <w:i/>
          <w:sz w:val="24"/>
          <w:szCs w:val="24"/>
        </w:rPr>
      </w:pPr>
      <w:r w:rsidRPr="00BD5A08">
        <w:rPr>
          <w:rFonts w:ascii="Times New Roman" w:eastAsia="Courier New" w:hAnsi="Times New Roman" w:cs="Times New Roman"/>
          <w:b/>
          <w:i/>
          <w:color w:val="000000"/>
          <w:sz w:val="24"/>
          <w:szCs w:val="24"/>
        </w:rPr>
        <w:t>Социальное значение дизайна и архитектуры как среды жизни человека (12 ч)</w:t>
      </w:r>
    </w:p>
    <w:p w:rsidR="00A448ED" w:rsidRPr="00BD5A08" w:rsidRDefault="00A448ED" w:rsidP="00BD5A08">
      <w:pPr>
        <w:widowControl w:val="0"/>
        <w:autoSpaceDE w:val="0"/>
        <w:autoSpaceDN w:val="0"/>
        <w:adjustRightInd w:val="0"/>
        <w:spacing w:line="240" w:lineRule="auto"/>
        <w:ind w:right="868"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Город сквозь времена и страны. Образы материальной культуры прошлого </w:t>
      </w:r>
    </w:p>
    <w:p w:rsidR="00A448ED" w:rsidRPr="00BD5A08" w:rsidRDefault="00A448ED" w:rsidP="00BD5A08">
      <w:pPr>
        <w:widowControl w:val="0"/>
        <w:autoSpaceDE w:val="0"/>
        <w:autoSpaceDN w:val="0"/>
        <w:adjustRightInd w:val="0"/>
        <w:spacing w:before="86"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Образ и стиль. Смена стилей как отражение эволюции образа жизни, сознания людей и развития производственных возможнос</w:t>
      </w:r>
      <w:r w:rsidRPr="00BD5A08">
        <w:rPr>
          <w:rFonts w:ascii="Times New Roman" w:hAnsi="Times New Roman" w:cs="Times New Roman"/>
          <w:sz w:val="24"/>
          <w:szCs w:val="24"/>
        </w:rPr>
        <w:softHyphen/>
        <w:t>тей. Художественно-аналитический обзор развития образно-стиле</w:t>
      </w:r>
      <w:r w:rsidRPr="00BD5A08">
        <w:rPr>
          <w:rFonts w:ascii="Times New Roman" w:hAnsi="Times New Roman" w:cs="Times New Roman"/>
          <w:sz w:val="24"/>
          <w:szCs w:val="24"/>
        </w:rPr>
        <w:softHyphen/>
        <w:t>вого языка архитектуры как этапов духовной, художественной и материальной культуры разных народов и эпох. Архитектура на</w:t>
      </w:r>
      <w:r w:rsidRPr="00BD5A08">
        <w:rPr>
          <w:rFonts w:ascii="Times New Roman" w:hAnsi="Times New Roman" w:cs="Times New Roman"/>
          <w:sz w:val="24"/>
          <w:szCs w:val="24"/>
        </w:rPr>
        <w:softHyphen/>
        <w:t>родного жилища. Храмовая архитектура. Частный дом.</w:t>
      </w:r>
    </w:p>
    <w:p w:rsidR="00A448ED" w:rsidRPr="00BD5A08" w:rsidRDefault="00A448ED" w:rsidP="00BD5A08">
      <w:pPr>
        <w:widowControl w:val="0"/>
        <w:autoSpaceDE w:val="0"/>
        <w:autoSpaceDN w:val="0"/>
        <w:adjustRightInd w:val="0"/>
        <w:spacing w:before="86"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Город сегодня и завтра. Пути развития современной архитектуры и дизайна. </w:t>
      </w:r>
    </w:p>
    <w:p w:rsidR="00A448ED" w:rsidRPr="00BD5A08" w:rsidRDefault="00A448ED" w:rsidP="00BD5A08">
      <w:pPr>
        <w:widowControl w:val="0"/>
        <w:tabs>
          <w:tab w:val="left" w:pos="9781"/>
        </w:tabs>
        <w:autoSpaceDE w:val="0"/>
        <w:autoSpaceDN w:val="0"/>
        <w:adjustRightInd w:val="0"/>
        <w:spacing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 xml:space="preserve">    Архитектурная и градостроительная революция 20 века. Ее технологические и эстетические  предпосылки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Проблема урбанизации ландшафта, безликости и агрессивности среды современного города. Современные поиски новой эстетики архитектурного решения в градостроительстве.</w:t>
      </w:r>
    </w:p>
    <w:p w:rsidR="00A448ED" w:rsidRPr="00BD5A08" w:rsidRDefault="00A448ED" w:rsidP="00BD5A08">
      <w:pPr>
        <w:widowControl w:val="0"/>
        <w:autoSpaceDE w:val="0"/>
        <w:autoSpaceDN w:val="0"/>
        <w:adjustRightInd w:val="0"/>
        <w:spacing w:line="240" w:lineRule="auto"/>
        <w:ind w:right="1483"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330DF7">
        <w:rPr>
          <w:rFonts w:ascii="Times New Roman" w:hAnsi="Times New Roman" w:cs="Times New Roman"/>
          <w:b/>
          <w:sz w:val="24"/>
          <w:szCs w:val="24"/>
        </w:rPr>
        <w:t xml:space="preserve"> </w:t>
      </w:r>
      <w:r w:rsidRPr="00BD5A08">
        <w:rPr>
          <w:rFonts w:ascii="Times New Roman" w:hAnsi="Times New Roman" w:cs="Times New Roman"/>
          <w:b/>
          <w:bCs/>
          <w:sz w:val="24"/>
          <w:szCs w:val="24"/>
        </w:rPr>
        <w:t xml:space="preserve">Живое пространство города. Город, микрорайон, улица </w:t>
      </w:r>
    </w:p>
    <w:p w:rsidR="00A448ED" w:rsidRPr="00BD5A08"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Исторические формы планировки городской среды и их связь с образом жизни людей. Различные композиционные виды плани</w:t>
      </w:r>
      <w:r w:rsidRPr="00BD5A08">
        <w:rPr>
          <w:rFonts w:ascii="Times New Roman" w:hAnsi="Times New Roman" w:cs="Times New Roman"/>
          <w:sz w:val="24"/>
          <w:szCs w:val="24"/>
        </w:rPr>
        <w:softHyphen/>
        <w:t>ровки города: замкнутая, радиальная, кольцевая, свободно-разомк</w:t>
      </w:r>
      <w:r w:rsidRPr="00BD5A08">
        <w:rPr>
          <w:rFonts w:ascii="Times New Roman" w:hAnsi="Times New Roman" w:cs="Times New Roman"/>
          <w:sz w:val="24"/>
          <w:szCs w:val="24"/>
        </w:rPr>
        <w:softHyphen/>
        <w:t>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Цветовая среда.</w:t>
      </w:r>
    </w:p>
    <w:p w:rsidR="00A448ED" w:rsidRPr="00BD5A08" w:rsidRDefault="00A448ED" w:rsidP="00BD5A08">
      <w:pPr>
        <w:widowControl w:val="0"/>
        <w:tabs>
          <w:tab w:val="left" w:pos="340"/>
          <w:tab w:val="left" w:pos="3675"/>
        </w:tabs>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Тема. Вещь в городе и дома. Городской дизайн</w:t>
      </w:r>
    </w:p>
    <w:p w:rsidR="00A448ED" w:rsidRPr="00BD5A08"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Неповторимость старинных кварталов и кварталы жилья. Роль малой архитектуры и архитектурного дизайна в эстетизации и ин</w:t>
      </w:r>
      <w:r w:rsidRPr="00BD5A08">
        <w:rPr>
          <w:rFonts w:ascii="Times New Roman" w:hAnsi="Times New Roman" w:cs="Times New Roman"/>
          <w:sz w:val="24"/>
          <w:szCs w:val="24"/>
        </w:rPr>
        <w:softHyphen/>
        <w:t>дивидуализации городской среды, в установке связи между чело</w:t>
      </w:r>
      <w:r w:rsidRPr="00BD5A08">
        <w:rPr>
          <w:rFonts w:ascii="Times New Roman" w:hAnsi="Times New Roman" w:cs="Times New Roman"/>
          <w:sz w:val="24"/>
          <w:szCs w:val="24"/>
        </w:rPr>
        <w:softHyphen/>
        <w:t>веком и архитектурой. Создание информативного комфорта город</w:t>
      </w:r>
      <w:r w:rsidRPr="00BD5A08">
        <w:rPr>
          <w:rFonts w:ascii="Times New Roman" w:hAnsi="Times New Roman" w:cs="Times New Roman"/>
          <w:sz w:val="24"/>
          <w:szCs w:val="24"/>
        </w:rPr>
        <w:softHyphen/>
        <w:t>ской среды: устройство пешеходных зон в городах, установка городской мебели (скамьи, «диваны» и пр.), киосков, информаци</w:t>
      </w:r>
      <w:r w:rsidRPr="00BD5A08">
        <w:rPr>
          <w:rFonts w:ascii="Times New Roman" w:hAnsi="Times New Roman" w:cs="Times New Roman"/>
          <w:sz w:val="24"/>
          <w:szCs w:val="24"/>
        </w:rPr>
        <w:softHyphen/>
        <w:t>онных блоков, блоков локального озеленения и т. д.</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Интерьер и вещь в доме. Дизайн - пространственно-вещной среды интерьера </w:t>
      </w:r>
    </w:p>
    <w:p w:rsidR="00A448ED" w:rsidRPr="00BD5A08" w:rsidRDefault="00A448ED" w:rsidP="00330DF7">
      <w:pPr>
        <w:widowControl w:val="0"/>
        <w:tabs>
          <w:tab w:val="left" w:pos="350"/>
        </w:tabs>
        <w:autoSpaceDE w:val="0"/>
        <w:autoSpaceDN w:val="0"/>
        <w:adjustRightInd w:val="0"/>
        <w:spacing w:before="11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ab/>
        <w:t>Архитектурный «остов» интерьера. Историчность и социаль</w:t>
      </w:r>
      <w:r w:rsidRPr="00BD5A08">
        <w:rPr>
          <w:rFonts w:ascii="Times New Roman" w:hAnsi="Times New Roman" w:cs="Times New Roman"/>
          <w:sz w:val="24"/>
          <w:szCs w:val="24"/>
        </w:rPr>
        <w:softHyphen/>
        <w:t>ность интерьера. Отделочные материалы, введение фактуры и цвета в интерь</w:t>
      </w:r>
      <w:r w:rsidRPr="00BD5A08">
        <w:rPr>
          <w:rFonts w:ascii="Times New Roman" w:hAnsi="Times New Roman" w:cs="Times New Roman"/>
          <w:sz w:val="24"/>
          <w:szCs w:val="24"/>
        </w:rPr>
        <w:softHyphen/>
        <w:t>ер. От унификации к индивидуализации подбора вещного напол</w:t>
      </w:r>
      <w:r w:rsidRPr="00BD5A08">
        <w:rPr>
          <w:rFonts w:ascii="Times New Roman" w:hAnsi="Times New Roman" w:cs="Times New Roman"/>
          <w:sz w:val="24"/>
          <w:szCs w:val="24"/>
        </w:rPr>
        <w:softHyphen/>
        <w:t>нения интерьера. Мебель и архитектура: гармония и контраст. Ди</w:t>
      </w:r>
      <w:r w:rsidRPr="00BD5A08">
        <w:rPr>
          <w:rFonts w:ascii="Times New Roman" w:hAnsi="Times New Roman" w:cs="Times New Roman"/>
          <w:sz w:val="24"/>
          <w:szCs w:val="24"/>
        </w:rPr>
        <w:softHyphen/>
        <w:t>зайнерские детали интерьера. Зонирование интерьера. Интерьеры общественных мест (театр, ка</w:t>
      </w:r>
      <w:r w:rsidR="00330DF7">
        <w:rPr>
          <w:rFonts w:ascii="Times New Roman" w:hAnsi="Times New Roman" w:cs="Times New Roman"/>
          <w:sz w:val="24"/>
          <w:szCs w:val="24"/>
        </w:rPr>
        <w:t>фе, вокзал, офис, школа и пр.).</w:t>
      </w:r>
    </w:p>
    <w:p w:rsidR="00A448ED" w:rsidRPr="00BD5A08" w:rsidRDefault="00A448ED" w:rsidP="00BD5A08">
      <w:pPr>
        <w:widowControl w:val="0"/>
        <w:autoSpaceDE w:val="0"/>
        <w:autoSpaceDN w:val="0"/>
        <w:adjustRightInd w:val="0"/>
        <w:spacing w:before="110"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Природа и архитектура. Организация архитектурно-ландшафтного пространства  </w:t>
      </w:r>
    </w:p>
    <w:p w:rsidR="00A448ED" w:rsidRPr="00BD5A08" w:rsidRDefault="00A448ED" w:rsidP="00BD5A08">
      <w:pPr>
        <w:widowControl w:val="0"/>
        <w:tabs>
          <w:tab w:val="left" w:pos="350"/>
        </w:tabs>
        <w:autoSpaceDE w:val="0"/>
        <w:autoSpaceDN w:val="0"/>
        <w:adjustRightInd w:val="0"/>
        <w:spacing w:before="11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ab/>
        <w:t>Город в единстве с ландшафтно-парковой средой. Развитие пространственно-конструктивного мышления. Обучение техноло</w:t>
      </w:r>
      <w:r w:rsidRPr="00BD5A08">
        <w:rPr>
          <w:rFonts w:ascii="Times New Roman" w:hAnsi="Times New Roman" w:cs="Times New Roman"/>
          <w:sz w:val="24"/>
          <w:szCs w:val="24"/>
        </w:rPr>
        <w:softHyphen/>
        <w:t>гии макетирования путем введения в технику бумагопластики раз</w:t>
      </w:r>
      <w:r w:rsidRPr="00BD5A08">
        <w:rPr>
          <w:rFonts w:ascii="Times New Roman" w:hAnsi="Times New Roman" w:cs="Times New Roman"/>
          <w:sz w:val="24"/>
          <w:szCs w:val="24"/>
        </w:rPr>
        <w:softHyphen/>
        <w:t>личных материалов и фактур (ткань, проволока, фольга, древеси</w:t>
      </w:r>
      <w:r w:rsidRPr="00BD5A08">
        <w:rPr>
          <w:rFonts w:ascii="Times New Roman" w:hAnsi="Times New Roman" w:cs="Times New Roman"/>
          <w:sz w:val="24"/>
          <w:szCs w:val="24"/>
        </w:rPr>
        <w:softHyphen/>
        <w:t>на, стекло и т. д.) для создания архитектурно-ландшафтных объ</w:t>
      </w:r>
      <w:r w:rsidRPr="00BD5A08">
        <w:rPr>
          <w:rFonts w:ascii="Times New Roman" w:hAnsi="Times New Roman" w:cs="Times New Roman"/>
          <w:sz w:val="24"/>
          <w:szCs w:val="24"/>
        </w:rPr>
        <w:softHyphen/>
        <w:t>ектов (лес, водоем, дорога, газон и т. д.).</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Ты - архитектор. Замысел  архитектурного проекта  и его осуществление </w:t>
      </w:r>
    </w:p>
    <w:p w:rsidR="00A448ED" w:rsidRPr="00BD5A08" w:rsidRDefault="00A448ED" w:rsidP="00BD5A08">
      <w:pPr>
        <w:widowControl w:val="0"/>
        <w:autoSpaceDE w:val="0"/>
        <w:autoSpaceDN w:val="0"/>
        <w:adjustRightInd w:val="0"/>
        <w:spacing w:before="115" w:line="240" w:lineRule="auto"/>
        <w:ind w:firstLine="567"/>
        <w:jc w:val="both"/>
        <w:rPr>
          <w:rFonts w:ascii="Times New Roman" w:eastAsia="Courier New" w:hAnsi="Times New Roman" w:cs="Times New Roman"/>
          <w:b/>
          <w:color w:val="000000"/>
          <w:sz w:val="24"/>
          <w:szCs w:val="24"/>
        </w:rPr>
      </w:pPr>
      <w:r w:rsidRPr="00BD5A08">
        <w:rPr>
          <w:rFonts w:ascii="Times New Roman" w:hAnsi="Times New Roman" w:cs="Times New Roman"/>
          <w:sz w:val="24"/>
          <w:szCs w:val="24"/>
        </w:rPr>
        <w:t>Единство эстетического и функционального в объемно-прост</w:t>
      </w:r>
      <w:r w:rsidRPr="00BD5A08">
        <w:rPr>
          <w:rFonts w:ascii="Times New Roman" w:hAnsi="Times New Roman" w:cs="Times New Roman"/>
          <w:sz w:val="24"/>
          <w:szCs w:val="24"/>
        </w:rPr>
        <w:softHyphen/>
        <w:t>ранственной организации среды жизнедеятельности людей. При</w:t>
      </w:r>
      <w:r w:rsidRPr="00BD5A08">
        <w:rPr>
          <w:rFonts w:ascii="Times New Roman" w:hAnsi="Times New Roman" w:cs="Times New Roman"/>
          <w:sz w:val="24"/>
          <w:szCs w:val="24"/>
        </w:rPr>
        <w:softHyphen/>
        <w:t>родно-экологические, историко-социальные и иные параметры, влияющие на композиционную планировку города. Реализация в коллективном макетировании чувства красоты и архитектурно</w:t>
      </w:r>
      <w:r w:rsidRPr="00BD5A08">
        <w:rPr>
          <w:rFonts w:ascii="Times New Roman" w:hAnsi="Times New Roman" w:cs="Times New Roman"/>
          <w:sz w:val="24"/>
          <w:szCs w:val="24"/>
        </w:rPr>
        <w:softHyphen/>
        <w:t>-смысловой логики.</w:t>
      </w:r>
    </w:p>
    <w:p w:rsidR="00A448ED" w:rsidRPr="00BD5A08" w:rsidRDefault="00A448ED" w:rsidP="00BD5A08">
      <w:pPr>
        <w:shd w:val="clear" w:color="auto" w:fill="FFFFFF"/>
        <w:autoSpaceDE w:val="0"/>
        <w:autoSpaceDN w:val="0"/>
        <w:adjustRightInd w:val="0"/>
        <w:spacing w:after="0" w:line="240" w:lineRule="auto"/>
        <w:ind w:firstLine="602"/>
        <w:jc w:val="center"/>
        <w:rPr>
          <w:rFonts w:ascii="Times New Roman" w:eastAsia="Times New Roman" w:hAnsi="Times New Roman" w:cs="Times New Roman"/>
          <w:b/>
          <w:color w:val="000000"/>
          <w:sz w:val="24"/>
          <w:szCs w:val="24"/>
        </w:rPr>
      </w:pPr>
      <w:r w:rsidRPr="00BD5A08">
        <w:rPr>
          <w:rFonts w:ascii="Times New Roman" w:hAnsi="Times New Roman" w:cs="Times New Roman"/>
          <w:b/>
          <w:color w:val="000000"/>
          <w:sz w:val="24"/>
          <w:szCs w:val="24"/>
        </w:rPr>
        <w:t>Человек в зеркале дизайна и архитектуры.</w:t>
      </w:r>
    </w:p>
    <w:p w:rsidR="00A448ED" w:rsidRPr="00BD5A08" w:rsidRDefault="00A448ED" w:rsidP="00BD5A08">
      <w:pPr>
        <w:shd w:val="clear" w:color="auto" w:fill="FFFFFF"/>
        <w:autoSpaceDE w:val="0"/>
        <w:autoSpaceDN w:val="0"/>
        <w:adjustRightInd w:val="0"/>
        <w:spacing w:after="0" w:line="240" w:lineRule="auto"/>
        <w:ind w:firstLine="602"/>
        <w:jc w:val="center"/>
        <w:rPr>
          <w:rFonts w:ascii="Times New Roman" w:hAnsi="Times New Roman" w:cs="Times New Roman"/>
          <w:b/>
          <w:i/>
          <w:color w:val="000000"/>
          <w:sz w:val="24"/>
          <w:szCs w:val="24"/>
        </w:rPr>
      </w:pPr>
      <w:r w:rsidRPr="00BD5A08">
        <w:rPr>
          <w:rFonts w:ascii="Times New Roman" w:hAnsi="Times New Roman" w:cs="Times New Roman"/>
          <w:b/>
          <w:i/>
          <w:color w:val="000000"/>
          <w:sz w:val="24"/>
          <w:szCs w:val="24"/>
        </w:rPr>
        <w:t>Образ человека и индивидуальное проектирование (7 ч)</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Тема. Мой д</w:t>
      </w:r>
      <w:r w:rsidR="001F421F">
        <w:rPr>
          <w:rFonts w:ascii="Times New Roman" w:hAnsi="Times New Roman" w:cs="Times New Roman"/>
          <w:b/>
          <w:sz w:val="24"/>
          <w:szCs w:val="24"/>
        </w:rPr>
        <w:t>ом - мой образ жизни. Скажи мне</w:t>
      </w:r>
      <w:r w:rsidRPr="00BD5A08">
        <w:rPr>
          <w:rFonts w:ascii="Times New Roman" w:hAnsi="Times New Roman" w:cs="Times New Roman"/>
          <w:b/>
          <w:sz w:val="24"/>
          <w:szCs w:val="24"/>
        </w:rPr>
        <w:t>, как ты живешь, и я скажу, какой у тебя дом</w:t>
      </w:r>
    </w:p>
    <w:p w:rsidR="00A448ED" w:rsidRPr="00BD5A08" w:rsidRDefault="00A448ED" w:rsidP="00BD5A08">
      <w:pPr>
        <w:widowControl w:val="0"/>
        <w:autoSpaceDE w:val="0"/>
        <w:autoSpaceDN w:val="0"/>
        <w:adjustRightInd w:val="0"/>
        <w:spacing w:before="115"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 xml:space="preserve">   Мечты и представления учащихся о своем будущем жилище, реализующиеся в их архитектурно-дизайнерских проектах. Прин</w:t>
      </w:r>
      <w:r w:rsidRPr="00BD5A08">
        <w:rPr>
          <w:rFonts w:ascii="Times New Roman" w:hAnsi="Times New Roman" w:cs="Times New Roman"/>
          <w:sz w:val="24"/>
          <w:szCs w:val="24"/>
        </w:rPr>
        <w:softHyphen/>
        <w:t>ципы организации и членения пространства на различные функ</w:t>
      </w:r>
      <w:r w:rsidRPr="00BD5A08">
        <w:rPr>
          <w:rFonts w:ascii="Times New Roman" w:hAnsi="Times New Roman" w:cs="Times New Roman"/>
          <w:sz w:val="24"/>
          <w:szCs w:val="24"/>
        </w:rPr>
        <w:softHyphen/>
        <w:t>циональные зоны: для работы, отдыха, спорта, хозяйства, для де</w:t>
      </w:r>
      <w:r w:rsidRPr="00BD5A08">
        <w:rPr>
          <w:rFonts w:ascii="Times New Roman" w:hAnsi="Times New Roman" w:cs="Times New Roman"/>
          <w:sz w:val="24"/>
          <w:szCs w:val="24"/>
        </w:rPr>
        <w:softHyphen/>
        <w:t>тей и т. д. Мой дом - мой образ жизни. Учет в проекте инже</w:t>
      </w:r>
      <w:r w:rsidRPr="00BD5A08">
        <w:rPr>
          <w:rFonts w:ascii="Times New Roman" w:hAnsi="Times New Roman" w:cs="Times New Roman"/>
          <w:sz w:val="24"/>
          <w:szCs w:val="24"/>
        </w:rPr>
        <w:softHyphen/>
        <w:t>нерно-бытовых и санитарно-технических задач.</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Тема. Интерьер, который мы создаем</w:t>
      </w:r>
    </w:p>
    <w:p w:rsidR="00A448ED" w:rsidRPr="00BD5A08"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Дизайн интерьера. Роль материалов, фактур и цветовой гаммы. Стиль и эклектика. Отражение в проекте дизайна интерьера об</w:t>
      </w:r>
      <w:r w:rsidRPr="00BD5A08">
        <w:rPr>
          <w:rFonts w:ascii="Times New Roman" w:hAnsi="Times New Roman" w:cs="Times New Roman"/>
          <w:sz w:val="24"/>
          <w:szCs w:val="24"/>
        </w:rPr>
        <w:softHyphen/>
        <w:t>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w:t>
      </w:r>
    </w:p>
    <w:p w:rsidR="00A448ED" w:rsidRPr="00BD5A08" w:rsidRDefault="00A448ED" w:rsidP="00BD5A08">
      <w:pPr>
        <w:widowControl w:val="0"/>
        <w:tabs>
          <w:tab w:val="left" w:pos="1204"/>
        </w:tabs>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Тема. Пугало в огороде… или под шепот фонтанных струй</w:t>
      </w:r>
    </w:p>
    <w:p w:rsidR="00A448ED" w:rsidRPr="00BD5A08"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Сад (английский, французский, восточный) и традиции рус</w:t>
      </w:r>
      <w:r w:rsidRPr="00BD5A08">
        <w:rPr>
          <w:rFonts w:ascii="Times New Roman" w:hAnsi="Times New Roman" w:cs="Times New Roman"/>
          <w:sz w:val="24"/>
          <w:szCs w:val="24"/>
        </w:rPr>
        <w:softHyphen/>
        <w:t>ской городской и сельской усадьбы. Планировка сада, огорода, зонирование территории. Организа</w:t>
      </w:r>
      <w:r w:rsidRPr="00BD5A08">
        <w:rPr>
          <w:rFonts w:ascii="Times New Roman" w:hAnsi="Times New Roman" w:cs="Times New Roman"/>
          <w:sz w:val="24"/>
          <w:szCs w:val="24"/>
        </w:rPr>
        <w:softHyphen/>
        <w:t>ция палисадника, садовых дорожек. Малые архитектурные формы сада: беседка, бельведер, пергола, ограда и пр. Водоемы и мини пруды. Сомасштабные сочетания растений сада. Альпийские гор</w:t>
      </w:r>
      <w:r w:rsidRPr="00BD5A08">
        <w:rPr>
          <w:rFonts w:ascii="Times New Roman" w:hAnsi="Times New Roman" w:cs="Times New Roman"/>
          <w:sz w:val="24"/>
          <w:szCs w:val="24"/>
        </w:rPr>
        <w:softHyphen/>
        <w:t>ки, скульптура, керамика, садовая мебель, кормушка для птиц ит. д. Спортплощадка и многое другое в саду мечты. Искусство аранжировки. Икебана как пространственная композиция в интерьере.</w:t>
      </w:r>
    </w:p>
    <w:p w:rsidR="00A448ED" w:rsidRPr="00BD5A08" w:rsidRDefault="00A448ED" w:rsidP="00BD5A08">
      <w:pPr>
        <w:widowControl w:val="0"/>
        <w:tabs>
          <w:tab w:val="left" w:pos="340"/>
        </w:tabs>
        <w:autoSpaceDE w:val="0"/>
        <w:autoSpaceDN w:val="0"/>
        <w:adjustRightInd w:val="0"/>
        <w:spacing w:line="240" w:lineRule="auto"/>
        <w:ind w:firstLine="567"/>
        <w:jc w:val="both"/>
        <w:rPr>
          <w:rFonts w:ascii="Times New Roman" w:hAnsi="Times New Roman" w:cs="Times New Roman"/>
          <w:b/>
          <w:bCs/>
          <w:sz w:val="24"/>
          <w:szCs w:val="24"/>
        </w:rPr>
      </w:pPr>
      <w:r w:rsidRPr="00BD5A08">
        <w:rPr>
          <w:rFonts w:ascii="Times New Roman" w:hAnsi="Times New Roman" w:cs="Times New Roman"/>
          <w:i/>
          <w:iCs/>
          <w:sz w:val="24"/>
          <w:szCs w:val="24"/>
        </w:rPr>
        <w:tab/>
      </w:r>
      <w:r w:rsidRPr="00BD5A08">
        <w:rPr>
          <w:rFonts w:ascii="Times New Roman" w:hAnsi="Times New Roman" w:cs="Times New Roman"/>
          <w:b/>
          <w:sz w:val="24"/>
          <w:szCs w:val="24"/>
        </w:rPr>
        <w:t>Тема.</w:t>
      </w:r>
      <w:r w:rsidR="001F421F">
        <w:rPr>
          <w:rFonts w:ascii="Times New Roman" w:hAnsi="Times New Roman" w:cs="Times New Roman"/>
          <w:b/>
          <w:sz w:val="24"/>
          <w:szCs w:val="24"/>
        </w:rPr>
        <w:t xml:space="preserve"> </w:t>
      </w:r>
      <w:r w:rsidRPr="00BD5A08">
        <w:rPr>
          <w:rFonts w:ascii="Times New Roman" w:hAnsi="Times New Roman" w:cs="Times New Roman"/>
          <w:b/>
          <w:bCs/>
          <w:sz w:val="24"/>
          <w:szCs w:val="24"/>
        </w:rPr>
        <w:t xml:space="preserve">Мода, культура и ты. Композиционно-конструктивные принципы дизайна одежды </w:t>
      </w:r>
    </w:p>
    <w:p w:rsidR="00A448ED" w:rsidRPr="00BD5A08"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Соответствие материала и формы в одежде. Технология созда</w:t>
      </w:r>
      <w:r w:rsidRPr="00BD5A08">
        <w:rPr>
          <w:rFonts w:ascii="Times New Roman" w:hAnsi="Times New Roman" w:cs="Times New Roman"/>
          <w:sz w:val="24"/>
          <w:szCs w:val="24"/>
        </w:rPr>
        <w:softHyphen/>
        <w:t>ния одежды. Целесообразность и мода. О психологии индивидуального и массового. Мода - бизнес и манипулирование массовым сознанием. Законы композиции в одежде. Силуэт, линия, фасон.</w:t>
      </w:r>
    </w:p>
    <w:p w:rsidR="00A448ED" w:rsidRPr="00BD5A08" w:rsidRDefault="00A448ED" w:rsidP="00BD5A08">
      <w:pPr>
        <w:widowControl w:val="0"/>
        <w:tabs>
          <w:tab w:val="center" w:pos="3331"/>
        </w:tabs>
        <w:autoSpaceDE w:val="0"/>
        <w:autoSpaceDN w:val="0"/>
        <w:adjustRightInd w:val="0"/>
        <w:spacing w:line="240" w:lineRule="auto"/>
        <w:ind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1F421F">
        <w:rPr>
          <w:rFonts w:ascii="Times New Roman" w:hAnsi="Times New Roman" w:cs="Times New Roman"/>
          <w:b/>
          <w:sz w:val="24"/>
          <w:szCs w:val="24"/>
        </w:rPr>
        <w:t xml:space="preserve"> </w:t>
      </w:r>
      <w:r w:rsidRPr="00BD5A08">
        <w:rPr>
          <w:rFonts w:ascii="Times New Roman" w:hAnsi="Times New Roman" w:cs="Times New Roman"/>
          <w:b/>
          <w:sz w:val="24"/>
          <w:szCs w:val="24"/>
        </w:rPr>
        <w:t xml:space="preserve">Встречают по одежке </w:t>
      </w:r>
    </w:p>
    <w:p w:rsidR="00A448ED" w:rsidRPr="00BD5A08"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О психологии   индивидуального и массового. Мода - бизнес и манипулирование массовым сознанием. Возраст и мода. Молодеж</w:t>
      </w:r>
      <w:r w:rsidRPr="00BD5A08">
        <w:rPr>
          <w:rFonts w:ascii="Times New Roman" w:hAnsi="Times New Roman" w:cs="Times New Roman"/>
          <w:sz w:val="24"/>
          <w:szCs w:val="24"/>
        </w:rPr>
        <w:softHyphen/>
        <w:t>ная субкультура и подростковая мода. «Быть или казаться»? Самоутверждение и знаковость в моде. Философия «стаи» и ее вы</w:t>
      </w:r>
      <w:r w:rsidRPr="00BD5A08">
        <w:rPr>
          <w:rFonts w:ascii="Times New Roman" w:hAnsi="Times New Roman" w:cs="Times New Roman"/>
          <w:sz w:val="24"/>
          <w:szCs w:val="24"/>
        </w:rPr>
        <w:softHyphen/>
        <w:t>ражение в одежде. Стереотип и кич.</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1F421F">
        <w:rPr>
          <w:rFonts w:ascii="Times New Roman" w:hAnsi="Times New Roman" w:cs="Times New Roman"/>
          <w:b/>
          <w:sz w:val="24"/>
          <w:szCs w:val="24"/>
        </w:rPr>
        <w:t xml:space="preserve"> </w:t>
      </w:r>
      <w:r w:rsidRPr="00BD5A08">
        <w:rPr>
          <w:rFonts w:ascii="Times New Roman" w:hAnsi="Times New Roman" w:cs="Times New Roman"/>
          <w:b/>
          <w:bCs/>
          <w:sz w:val="24"/>
          <w:szCs w:val="24"/>
        </w:rPr>
        <w:t xml:space="preserve">Автопортрет на каждый день </w:t>
      </w:r>
    </w:p>
    <w:p w:rsidR="00A448ED" w:rsidRPr="00BD5A08" w:rsidRDefault="00A448ED" w:rsidP="00BD5A08">
      <w:pPr>
        <w:widowControl w:val="0"/>
        <w:autoSpaceDE w:val="0"/>
        <w:autoSpaceDN w:val="0"/>
        <w:adjustRightInd w:val="0"/>
        <w:spacing w:before="10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Лик или личина? Искусство грима и прически. Форма лица и прическа. Макияж дневной, вечерний и карнавальный. Грим бы</w:t>
      </w:r>
      <w:r w:rsidRPr="00BD5A08">
        <w:rPr>
          <w:rFonts w:ascii="Times New Roman" w:hAnsi="Times New Roman" w:cs="Times New Roman"/>
          <w:sz w:val="24"/>
          <w:szCs w:val="24"/>
        </w:rPr>
        <w:softHyphen/>
        <w:t xml:space="preserve">товой и сценический. Лицо в жизни, на экране, на рисунке и на фотографии. Азбука визажистики и парикмахерского стилизма. </w:t>
      </w:r>
      <w:r w:rsidRPr="00BD5A08">
        <w:rPr>
          <w:rFonts w:ascii="Times New Roman" w:hAnsi="Times New Roman" w:cs="Times New Roman"/>
          <w:sz w:val="24"/>
          <w:szCs w:val="24"/>
        </w:rPr>
        <w:tab/>
        <w:t>Боди-арт и татуаж как мода.</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b/>
          <w:bCs/>
          <w:sz w:val="24"/>
          <w:szCs w:val="24"/>
        </w:rPr>
      </w:pPr>
      <w:r w:rsidRPr="00BD5A08">
        <w:rPr>
          <w:rFonts w:ascii="Times New Roman" w:hAnsi="Times New Roman" w:cs="Times New Roman"/>
          <w:b/>
          <w:sz w:val="24"/>
          <w:szCs w:val="24"/>
        </w:rPr>
        <w:t xml:space="preserve">  Тема.</w:t>
      </w:r>
      <w:r w:rsidR="001F421F">
        <w:rPr>
          <w:rFonts w:ascii="Times New Roman" w:hAnsi="Times New Roman" w:cs="Times New Roman"/>
          <w:b/>
          <w:sz w:val="24"/>
          <w:szCs w:val="24"/>
        </w:rPr>
        <w:t xml:space="preserve"> </w:t>
      </w:r>
      <w:r w:rsidRPr="00BD5A08">
        <w:rPr>
          <w:rFonts w:ascii="Times New Roman" w:hAnsi="Times New Roman" w:cs="Times New Roman"/>
          <w:b/>
          <w:bCs/>
          <w:sz w:val="24"/>
          <w:szCs w:val="24"/>
        </w:rPr>
        <w:t xml:space="preserve">Имидж: лик или личина? Сфера имидж - дизайна   </w:t>
      </w:r>
    </w:p>
    <w:p w:rsidR="00A448ED" w:rsidRPr="00BD5A08"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Человек как объект дизайна. Понятие имидж-дизайна как сфе</w:t>
      </w:r>
      <w:r w:rsidRPr="00BD5A08">
        <w:rPr>
          <w:rFonts w:ascii="Times New Roman" w:hAnsi="Times New Roman" w:cs="Times New Roman"/>
          <w:sz w:val="24"/>
          <w:szCs w:val="24"/>
        </w:rPr>
        <w:softHyphen/>
        <w:t>ры деятельности, объединяющей различные аспекты моды и ви</w:t>
      </w:r>
      <w:r w:rsidRPr="00BD5A08">
        <w:rPr>
          <w:rFonts w:ascii="Times New Roman" w:hAnsi="Times New Roman" w:cs="Times New Roman"/>
          <w:sz w:val="24"/>
          <w:szCs w:val="24"/>
        </w:rPr>
        <w:softHyphen/>
        <w:t>зажистику, искусство грима, парикмахерское дело (или стилизм), ювелирную пластику, фирменный стиль и т. д., определяющей форму поведения и контактов в обществе. Связь имидж-дизайна с «паблик рилейшенс», технологией социального поведения, рек</w:t>
      </w:r>
      <w:r w:rsidRPr="00BD5A08">
        <w:rPr>
          <w:rFonts w:ascii="Times New Roman" w:hAnsi="Times New Roman" w:cs="Times New Roman"/>
          <w:sz w:val="24"/>
          <w:szCs w:val="24"/>
        </w:rPr>
        <w:softHyphen/>
        <w:t>ламой, общественной деятельностью и политикой. Материализа</w:t>
      </w:r>
      <w:r w:rsidRPr="00BD5A08">
        <w:rPr>
          <w:rFonts w:ascii="Times New Roman" w:hAnsi="Times New Roman" w:cs="Times New Roman"/>
          <w:sz w:val="24"/>
          <w:szCs w:val="24"/>
        </w:rPr>
        <w:softHyphen/>
        <w:t xml:space="preserve">ция в имидж-дизайне психосоциальных притязаний личности на публичное моделирование желаемого облика. </w:t>
      </w:r>
    </w:p>
    <w:p w:rsidR="00A448ED" w:rsidRPr="00BD5A08"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BD5A08">
        <w:rPr>
          <w:rFonts w:ascii="Times New Roman" w:hAnsi="Times New Roman" w:cs="Times New Roman"/>
          <w:b/>
          <w:sz w:val="24"/>
          <w:szCs w:val="24"/>
        </w:rPr>
        <w:t xml:space="preserve"> Тема. </w:t>
      </w:r>
      <w:r w:rsidRPr="00BD5A08">
        <w:rPr>
          <w:rFonts w:ascii="Times New Roman" w:hAnsi="Times New Roman" w:cs="Times New Roman"/>
          <w:b/>
          <w:bCs/>
          <w:sz w:val="24"/>
          <w:szCs w:val="24"/>
        </w:rPr>
        <w:t xml:space="preserve">Моделируя себя - моделируешь мир </w:t>
      </w:r>
    </w:p>
    <w:p w:rsidR="00A448ED" w:rsidRPr="00BD5A08"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Человек - мера вещного мира. Он или его хозяин или раб. Создавая «оболочку» - имидж, создаешь и «душу». Моделируя себя, моделируешь и создаешь мир и свое завтра. Заключительное занятие года, которое проводится в свободной форме на примере  выставки сделанных учащимися работ. Занятие демон</w:t>
      </w:r>
      <w:r w:rsidRPr="00BD5A08">
        <w:rPr>
          <w:rFonts w:ascii="Times New Roman" w:hAnsi="Times New Roman" w:cs="Times New Roman"/>
          <w:sz w:val="24"/>
          <w:szCs w:val="24"/>
        </w:rPr>
        <w:softHyphen/>
        <w:t>стрирует понимание учащимися роли дизайна и архитектуры в современном обществе как важной формирующей его социокуль</w:t>
      </w:r>
      <w:r w:rsidRPr="00BD5A08">
        <w:rPr>
          <w:rFonts w:ascii="Times New Roman" w:hAnsi="Times New Roman" w:cs="Times New Roman"/>
          <w:sz w:val="24"/>
          <w:szCs w:val="24"/>
        </w:rPr>
        <w:softHyphen/>
        <w:t>турного облика, показывает понимание места этих искусств и их образного языка в ряду пластических искусств.</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Народное художественное творчество - неиссякаемый источник самобытной красоты</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AF475C" w:rsidRPr="00BD5A08" w:rsidRDefault="00AF475C" w:rsidP="00BD5A08">
      <w:pPr>
        <w:spacing w:after="0" w:line="240" w:lineRule="auto"/>
        <w:ind w:left="460" w:firstLine="720"/>
        <w:jc w:val="both"/>
        <w:rPr>
          <w:rFonts w:ascii="Times New Roman" w:hAnsi="Times New Roman" w:cs="Times New Roman"/>
          <w:sz w:val="24"/>
          <w:szCs w:val="24"/>
        </w:rPr>
      </w:pPr>
      <w:r w:rsidRPr="00BD5A08">
        <w:rPr>
          <w:rFonts w:ascii="Times New Roman" w:hAnsi="Times New Roman" w:cs="Times New Roman"/>
          <w:sz w:val="24"/>
          <w:szCs w:val="24"/>
        </w:rPr>
        <w:t>Виды изобразительного искусства и основы образного языка</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AF475C" w:rsidRPr="00BD5A08" w:rsidRDefault="00AF475C" w:rsidP="00BD5A08">
      <w:pPr>
        <w:spacing w:after="0" w:line="240" w:lineRule="auto"/>
        <w:ind w:left="460" w:firstLine="720"/>
        <w:jc w:val="both"/>
        <w:rPr>
          <w:rFonts w:ascii="Times New Roman" w:hAnsi="Times New Roman" w:cs="Times New Roman"/>
          <w:sz w:val="24"/>
          <w:szCs w:val="24"/>
        </w:rPr>
      </w:pPr>
      <w:r w:rsidRPr="00BD5A08">
        <w:rPr>
          <w:rFonts w:ascii="Times New Roman" w:hAnsi="Times New Roman" w:cs="Times New Roman"/>
          <w:sz w:val="24"/>
          <w:szCs w:val="24"/>
        </w:rPr>
        <w:t>Понимание смысла деятельности художника</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F475C" w:rsidRPr="00BD5A08" w:rsidRDefault="00AF475C" w:rsidP="00BD5A08">
      <w:pPr>
        <w:spacing w:after="0" w:line="240" w:lineRule="auto"/>
        <w:ind w:left="460" w:firstLine="720"/>
        <w:jc w:val="both"/>
        <w:rPr>
          <w:rFonts w:ascii="Times New Roman" w:hAnsi="Times New Roman" w:cs="Times New Roman"/>
          <w:sz w:val="24"/>
          <w:szCs w:val="24"/>
        </w:rPr>
      </w:pPr>
      <w:r w:rsidRPr="00BD5A08">
        <w:rPr>
          <w:rFonts w:ascii="Times New Roman" w:hAnsi="Times New Roman" w:cs="Times New Roman"/>
          <w:sz w:val="24"/>
          <w:szCs w:val="24"/>
        </w:rPr>
        <w:t>Вечные темы и великие исторические события в искусстве</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F475C" w:rsidRPr="00BD5A08" w:rsidRDefault="00AF475C" w:rsidP="00BD5A08">
      <w:pPr>
        <w:spacing w:after="0" w:line="240" w:lineRule="auto"/>
        <w:ind w:left="460" w:firstLine="720"/>
        <w:jc w:val="both"/>
        <w:rPr>
          <w:rFonts w:ascii="Times New Roman" w:hAnsi="Times New Roman" w:cs="Times New Roman"/>
          <w:sz w:val="24"/>
          <w:szCs w:val="24"/>
        </w:rPr>
      </w:pPr>
      <w:r w:rsidRPr="00BD5A08">
        <w:rPr>
          <w:rFonts w:ascii="Times New Roman" w:hAnsi="Times New Roman" w:cs="Times New Roman"/>
          <w:sz w:val="24"/>
          <w:szCs w:val="24"/>
        </w:rPr>
        <w:t>Конструктивное искусство: архитектура и дизайн</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w:t>
      </w:r>
      <w:r w:rsidRPr="00BD5A08">
        <w:rPr>
          <w:rFonts w:ascii="Times New Roman" w:hAnsi="Times New Roman" w:cs="Times New Roman"/>
          <w:sz w:val="24"/>
          <w:szCs w:val="24"/>
        </w:rPr>
        <w:softHyphen/>
        <w:t>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AF475C" w:rsidRPr="00BD5A08" w:rsidRDefault="00AF475C" w:rsidP="00BD5A08">
      <w:pPr>
        <w:spacing w:after="0" w:line="240" w:lineRule="auto"/>
        <w:ind w:left="460" w:firstLine="720"/>
        <w:jc w:val="both"/>
        <w:rPr>
          <w:rFonts w:ascii="Times New Roman" w:hAnsi="Times New Roman" w:cs="Times New Roman"/>
          <w:sz w:val="24"/>
          <w:szCs w:val="24"/>
        </w:rPr>
      </w:pPr>
      <w:r w:rsidRPr="00BD5A08">
        <w:rPr>
          <w:rFonts w:ascii="Times New Roman" w:hAnsi="Times New Roman" w:cs="Times New Roman"/>
          <w:sz w:val="24"/>
          <w:szCs w:val="24"/>
        </w:rPr>
        <w:t>Изобразительное искусство и архитектура России XI -XVII вв.</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F475C" w:rsidRPr="00BD5A08" w:rsidRDefault="00AF475C" w:rsidP="00BD5A08">
      <w:pPr>
        <w:pStyle w:val="111"/>
        <w:shd w:val="clear" w:color="auto" w:fill="auto"/>
        <w:spacing w:before="0" w:line="240" w:lineRule="auto"/>
        <w:ind w:left="460" w:firstLine="700"/>
        <w:jc w:val="both"/>
        <w:rPr>
          <w:b w:val="0"/>
          <w:i w:val="0"/>
          <w:sz w:val="24"/>
          <w:szCs w:val="24"/>
        </w:rPr>
      </w:pPr>
      <w:r w:rsidRPr="00BD5A08">
        <w:rPr>
          <w:b w:val="0"/>
          <w:i w:val="0"/>
          <w:sz w:val="24"/>
          <w:szCs w:val="24"/>
        </w:rPr>
        <w:t>Искусство полиграфии</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 xml:space="preserve">Стили, направления виды и жанры в русском изобразительном искусстве и архитектуре </w:t>
      </w:r>
      <w:r w:rsidRPr="00BD5A08">
        <w:rPr>
          <w:b w:val="0"/>
          <w:i w:val="0"/>
          <w:sz w:val="24"/>
          <w:szCs w:val="24"/>
          <w:lang w:val="en-US" w:bidi="en-US"/>
        </w:rPr>
        <w:t>XVIII</w:t>
      </w:r>
      <w:r w:rsidRPr="00BD5A08">
        <w:rPr>
          <w:b w:val="0"/>
          <w:i w:val="0"/>
          <w:sz w:val="24"/>
          <w:szCs w:val="24"/>
        </w:rPr>
        <w:t>- XIX вв.</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 xml:space="preserve">Классицизм в русской портретной живописи </w:t>
      </w:r>
      <w:r w:rsidRPr="00BD5A08">
        <w:rPr>
          <w:b w:val="0"/>
          <w:i w:val="0"/>
          <w:sz w:val="24"/>
          <w:szCs w:val="24"/>
          <w:lang w:val="en-US" w:bidi="en-US"/>
        </w:rPr>
        <w:t>XVIII</w:t>
      </w:r>
      <w:r w:rsidRPr="00BD5A08">
        <w:rPr>
          <w:b w:val="0"/>
          <w:i w:val="0"/>
          <w:sz w:val="24"/>
          <w:szCs w:val="24"/>
        </w:rPr>
        <w:t>века (И.П. Аргунов, Ф.С. Рокотов, Д.Г. Левицкий, В.Л. Боровиковский). Архитектурные шедевры стиля барокко в Санкт- Петербурге (В.В. Растрелли, А. Ринальди). Классицизм в русской архитектуре (В.И. Баженов, М.Ф. Казаков). Русская классическая скульптура</w:t>
      </w:r>
      <w:r w:rsidR="003746D2">
        <w:rPr>
          <w:b w:val="0"/>
          <w:i w:val="0"/>
          <w:sz w:val="24"/>
          <w:szCs w:val="24"/>
        </w:rPr>
        <w:t xml:space="preserve"> </w:t>
      </w:r>
      <w:r w:rsidRPr="00BD5A08">
        <w:rPr>
          <w:b w:val="0"/>
          <w:i w:val="0"/>
          <w:sz w:val="24"/>
          <w:szCs w:val="24"/>
        </w:rPr>
        <w:t>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w:t>
      </w:r>
      <w:r w:rsidR="003746D2">
        <w:rPr>
          <w:b w:val="0"/>
          <w:i w:val="0"/>
          <w:sz w:val="24"/>
          <w:szCs w:val="24"/>
        </w:rPr>
        <w:t xml:space="preserve"> </w:t>
      </w:r>
      <w:r w:rsidRPr="00BD5A08">
        <w:rPr>
          <w:b w:val="0"/>
          <w:i w:val="0"/>
          <w:sz w:val="24"/>
          <w:szCs w:val="24"/>
        </w:rPr>
        <w:t>века (М.О. Микешин, А.М. Опекушин, М.М. Антокольский).</w:t>
      </w:r>
    </w:p>
    <w:p w:rsidR="00AF475C" w:rsidRPr="00BD5A08" w:rsidRDefault="00AF475C" w:rsidP="00BD5A08">
      <w:pPr>
        <w:pStyle w:val="111"/>
        <w:shd w:val="clear" w:color="auto" w:fill="auto"/>
        <w:spacing w:before="0" w:line="240" w:lineRule="auto"/>
        <w:ind w:left="460" w:firstLine="700"/>
        <w:jc w:val="both"/>
        <w:rPr>
          <w:b w:val="0"/>
          <w:i w:val="0"/>
          <w:sz w:val="24"/>
          <w:szCs w:val="24"/>
        </w:rPr>
      </w:pPr>
      <w:r w:rsidRPr="00BD5A08">
        <w:rPr>
          <w:b w:val="0"/>
          <w:i w:val="0"/>
          <w:sz w:val="24"/>
          <w:szCs w:val="24"/>
        </w:rPr>
        <w:t>Взаимосвязь истории искусства и истории человечества</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Изображение в синтетических и экранных видах искусства и художественная фотография</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w:t>
      </w:r>
      <w:r w:rsidR="003746D2">
        <w:rPr>
          <w:b w:val="0"/>
          <w:i w:val="0"/>
          <w:sz w:val="24"/>
          <w:szCs w:val="24"/>
        </w:rPr>
        <w:t xml:space="preserve"> </w:t>
      </w:r>
      <w:r w:rsidRPr="00BD5A08">
        <w:rPr>
          <w:b w:val="0"/>
          <w:i w:val="0"/>
          <w:sz w:val="24"/>
          <w:szCs w:val="24"/>
        </w:rPr>
        <w:t>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w:t>
      </w:r>
    </w:p>
    <w:p w:rsidR="00B02587" w:rsidRDefault="00AF475C" w:rsidP="00BD5A08">
      <w:pPr>
        <w:pStyle w:val="111"/>
        <w:shd w:val="clear" w:color="auto" w:fill="auto"/>
        <w:spacing w:before="0" w:line="240" w:lineRule="auto"/>
        <w:ind w:left="460" w:right="420"/>
        <w:jc w:val="both"/>
        <w:rPr>
          <w:b w:val="0"/>
          <w:i w:val="0"/>
          <w:sz w:val="24"/>
          <w:szCs w:val="24"/>
        </w:rPr>
      </w:pPr>
      <w:r w:rsidRPr="00BD5A08">
        <w:rPr>
          <w:b w:val="0"/>
          <w:i w:val="0"/>
          <w:sz w:val="24"/>
          <w:szCs w:val="24"/>
        </w:rPr>
        <w:t>Михалков). Телевизионное изображение, его особенности и возможности (видеосюжет, репортаж и др.). Художественно-творческие проекты.</w:t>
      </w:r>
    </w:p>
    <w:p w:rsidR="00BD5A08" w:rsidRPr="00BD5A08" w:rsidRDefault="00BD5A08" w:rsidP="00BD5A08">
      <w:pPr>
        <w:pStyle w:val="111"/>
        <w:shd w:val="clear" w:color="auto" w:fill="auto"/>
        <w:spacing w:before="0" w:line="240" w:lineRule="auto"/>
        <w:ind w:left="460" w:right="420"/>
        <w:jc w:val="both"/>
        <w:rPr>
          <w:b w:val="0"/>
          <w:i w:val="0"/>
          <w:sz w:val="24"/>
          <w:szCs w:val="24"/>
        </w:rPr>
      </w:pPr>
    </w:p>
    <w:p w:rsidR="00AF475C" w:rsidRPr="00A018E6" w:rsidRDefault="00AF475C" w:rsidP="009A565F">
      <w:pPr>
        <w:pStyle w:val="421"/>
        <w:keepNext/>
        <w:keepLines/>
        <w:numPr>
          <w:ilvl w:val="0"/>
          <w:numId w:val="125"/>
        </w:numPr>
        <w:shd w:val="clear" w:color="auto" w:fill="auto"/>
        <w:tabs>
          <w:tab w:val="left" w:pos="2146"/>
        </w:tabs>
        <w:spacing w:before="0" w:line="240" w:lineRule="auto"/>
        <w:ind w:left="460" w:hanging="34"/>
        <w:jc w:val="both"/>
        <w:rPr>
          <w:sz w:val="24"/>
          <w:szCs w:val="24"/>
        </w:rPr>
      </w:pPr>
      <w:bookmarkStart w:id="211" w:name="bookmark172"/>
      <w:r w:rsidRPr="00A018E6">
        <w:rPr>
          <w:sz w:val="24"/>
          <w:szCs w:val="24"/>
        </w:rPr>
        <w:t>Музыка</w:t>
      </w:r>
      <w:bookmarkEnd w:id="211"/>
    </w:p>
    <w:p w:rsidR="00176D77" w:rsidRPr="00A018E6" w:rsidRDefault="00176D77" w:rsidP="00176D77">
      <w:pPr>
        <w:pStyle w:val="421"/>
        <w:keepNext/>
        <w:keepLines/>
        <w:shd w:val="clear" w:color="auto" w:fill="auto"/>
        <w:tabs>
          <w:tab w:val="left" w:pos="2146"/>
        </w:tabs>
        <w:spacing w:before="0" w:line="240" w:lineRule="auto"/>
        <w:ind w:left="460" w:firstLine="0"/>
        <w:jc w:val="both"/>
        <w:rPr>
          <w:sz w:val="24"/>
          <w:szCs w:val="24"/>
        </w:rPr>
      </w:pPr>
    </w:p>
    <w:p w:rsidR="00176D77" w:rsidRPr="00BD5A08" w:rsidRDefault="00176D77" w:rsidP="00B02587">
      <w:pPr>
        <w:spacing w:line="240" w:lineRule="auto"/>
        <w:ind w:left="460" w:hanging="34"/>
        <w:jc w:val="both"/>
        <w:rPr>
          <w:rFonts w:ascii="Times New Roman" w:hAnsi="Times New Roman" w:cs="Times New Roman"/>
          <w:b/>
          <w:sz w:val="24"/>
          <w:szCs w:val="24"/>
        </w:rPr>
      </w:pPr>
      <w:r w:rsidRPr="00BD5A08">
        <w:rPr>
          <w:rFonts w:ascii="Times New Roman" w:hAnsi="Times New Roman" w:cs="Times New Roman"/>
          <w:b/>
          <w:sz w:val="24"/>
          <w:szCs w:val="24"/>
        </w:rPr>
        <w:t>5 класс</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Что  роднит  музыку   с  литературой</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Выявление  многосторонних  связей  музыки  и  литературы. </w:t>
      </w:r>
      <w:r w:rsidRPr="00A018E6">
        <w:rPr>
          <w:rFonts w:ascii="Times New Roman" w:eastAsia="Times New Roman" w:hAnsi="Times New Roman" w:cs="Times New Roman"/>
          <w:i/>
          <w:iCs/>
          <w:color w:val="000000"/>
          <w:sz w:val="24"/>
          <w:szCs w:val="24"/>
        </w:rPr>
        <w:t>Что  стало  бы  с  музыкой, если  бы  не  было  литературы?  Что  стало бы   с  литературой,  если  бы  не  было музыки?</w:t>
      </w:r>
      <w:r w:rsidRPr="00A018E6">
        <w:rPr>
          <w:rFonts w:ascii="Times New Roman" w:eastAsia="Times New Roman" w:hAnsi="Times New Roman" w:cs="Times New Roman"/>
          <w:color w:val="000000"/>
          <w:sz w:val="24"/>
          <w:szCs w:val="24"/>
        </w:rPr>
        <w:t>   Поэма,  былина,  сказка.  Песня,  романс.   Роль музыки в семье искусств, ее</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влияние на другие искусства.  Значение  слов  в  песне.  Вокализ.  Сходство</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выразительных  средств   живописи  и  музыки: плавные  изгибы  линий  рисунка,</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перекличка  светотени  в  картине  и  ладовой  окраски   в  музыке. Интонационно-</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образная, жанровая, стилевая основы музыки   в  картинах  и  мелодиях,  музыкального</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искусства как ее важнейшие закономерности, открывающие путь для его познания,</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установления связи  с жизнью и с другими  искусствами. Интонация как носитель смысла в музыке.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Вокальная  музыка. Россия, Россия, нет слова красивей…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Взаимосвязь музыки и речи на основе их интонационной общности и различий. Богатство музыкальных образов (лирические). Народные истоки русской профессиональной музыки.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3. </w:t>
      </w:r>
      <w:r w:rsidRPr="00A018E6">
        <w:rPr>
          <w:rFonts w:ascii="Times New Roman" w:eastAsia="Times New Roman" w:hAnsi="Times New Roman" w:cs="Times New Roman"/>
          <w:color w:val="000000"/>
          <w:sz w:val="24"/>
          <w:szCs w:val="24"/>
        </w:rPr>
        <w:t>Вокальная  музыка. Песня русская в березах, песня русская в хлебах</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Знакомство  с  различными  жанрами  русской  народной   песни:  формирование необходимых  вокально-хоровых  навыков. Особенности песенных  жанров.  </w:t>
      </w:r>
      <w:r w:rsidRPr="00A018E6">
        <w:rPr>
          <w:rFonts w:ascii="Times New Roman" w:eastAsia="Times New Roman" w:hAnsi="Times New Roman" w:cs="Times New Roman"/>
          <w:i/>
          <w:iCs/>
          <w:color w:val="000000"/>
          <w:sz w:val="24"/>
          <w:szCs w:val="24"/>
        </w:rPr>
        <w:t>Календарные песни</w:t>
      </w:r>
      <w:r w:rsidRPr="00A018E6">
        <w:rPr>
          <w:rFonts w:ascii="Times New Roman" w:eastAsia="Times New Roman" w:hAnsi="Times New Roman" w:cs="Times New Roman"/>
          <w:color w:val="000000"/>
          <w:sz w:val="24"/>
          <w:szCs w:val="24"/>
        </w:rPr>
        <w:t>. Разнохарактерные песенные Жанры: трудовые, обрядовые, величальные, торже</w:t>
      </w:r>
      <w:r w:rsidR="003746D2">
        <w:rPr>
          <w:rFonts w:ascii="Times New Roman" w:eastAsia="Times New Roman" w:hAnsi="Times New Roman" w:cs="Times New Roman"/>
          <w:color w:val="000000"/>
          <w:sz w:val="24"/>
          <w:szCs w:val="24"/>
        </w:rPr>
        <w:t xml:space="preserve">ственные, хвалебные,  шуточные, </w:t>
      </w:r>
      <w:r w:rsidRPr="00A018E6">
        <w:rPr>
          <w:rFonts w:ascii="Times New Roman" w:eastAsia="Times New Roman" w:hAnsi="Times New Roman" w:cs="Times New Roman"/>
          <w:color w:val="000000"/>
          <w:sz w:val="24"/>
          <w:szCs w:val="24"/>
        </w:rPr>
        <w:t>сатирические,  игровые,  хороводные,</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лирические  песни.  Песни –  заклички.  Взаимосвязь  музыкальных,  литературных  и</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художественных  образов. По содержанию песни делятся на: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дела поэтическим языком души, размышляя о счастье, о дружбе, о жизни, выражая пожелания, чтобы сбылись мечты и надежды. Песни в исполнении лесных ненцев –  это мотивированная, монологическая внутренняя речь. Впервые услышав эту песню-речь, трудно назвать ее песней. Песней становится только 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В песнях лесных ненцев условно можно выделить следующие  тематические виды: личные, лирические, песни о женщине, колыбельные песни, песни колорита печального, песни о животных, песни-думы, увеселительные или «застольные» («хмельные») песни, эпические песни, песни об огне, песни об олене, песни-кивы, «богатырские» песни и др.</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4.</w:t>
      </w:r>
      <w:r w:rsidRPr="00A018E6">
        <w:rPr>
          <w:rFonts w:ascii="Times New Roman" w:eastAsia="Times New Roman" w:hAnsi="Times New Roman" w:cs="Times New Roman"/>
          <w:b/>
          <w:bCs/>
          <w:color w:val="000000"/>
          <w:sz w:val="24"/>
          <w:szCs w:val="24"/>
        </w:rPr>
        <w:t> </w:t>
      </w:r>
      <w:r w:rsidRPr="00A018E6">
        <w:rPr>
          <w:rFonts w:ascii="Times New Roman" w:eastAsia="Times New Roman" w:hAnsi="Times New Roman" w:cs="Times New Roman"/>
          <w:color w:val="000000"/>
          <w:sz w:val="24"/>
          <w:szCs w:val="24"/>
        </w:rPr>
        <w:t>Вокальная  музыка. Здесь мало услышать, здесь вслушаться нужно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Развитие жанров камерной  вокальной музыки – романс.</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5.</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Фольклор  в  музыке  русских  композиторов. «Стучит, гремит Кикимора…»  </w:t>
      </w:r>
      <w:r w:rsidRPr="00A018E6">
        <w:rPr>
          <w:rFonts w:ascii="Times New Roman" w:eastAsia="Times New Roman" w:hAnsi="Times New Roman" w:cs="Times New Roman"/>
          <w:i/>
          <w:iCs/>
          <w:color w:val="000000"/>
          <w:sz w:val="24"/>
          <w:szCs w:val="24"/>
        </w:rPr>
        <w:t>(1ч)</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самоценность. Особенности русской народной музыкальной культуры. Основные жанры русской народной музыки</w:t>
      </w:r>
      <w:r w:rsidRPr="00A018E6">
        <w:rPr>
          <w:rFonts w:ascii="Times New Roman" w:eastAsia="Times New Roman" w:hAnsi="Times New Roman" w:cs="Times New Roman"/>
          <w:color w:val="000000"/>
          <w:sz w:val="24"/>
          <w:szCs w:val="24"/>
        </w:rPr>
        <w:t>.</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самоценность. Особенности русской народной музыкальной культуры.</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6.</w:t>
      </w:r>
      <w:r w:rsidRPr="00A018E6">
        <w:rPr>
          <w:rFonts w:ascii="Times New Roman" w:eastAsia="Times New Roman" w:hAnsi="Times New Roman" w:cs="Times New Roman"/>
          <w:color w:val="000000"/>
          <w:sz w:val="24"/>
          <w:szCs w:val="24"/>
        </w:rPr>
        <w:t> Фольклор  в  музыке  русских  композиторов. «Что за прелесть эти сказки» </w:t>
      </w:r>
      <w:r w:rsidRPr="00A018E6">
        <w:rPr>
          <w:rFonts w:ascii="Times New Roman" w:eastAsia="Times New Roman" w:hAnsi="Times New Roman" w:cs="Times New Roman"/>
          <w:i/>
          <w:iCs/>
          <w:color w:val="000000"/>
          <w:sz w:val="24"/>
          <w:szCs w:val="24"/>
        </w:rPr>
        <w:t>.(1 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 </w:t>
      </w:r>
      <w:r w:rsidRPr="00A018E6">
        <w:rPr>
          <w:rFonts w:ascii="Times New Roman" w:eastAsia="Times New Roman" w:hAnsi="Times New Roman" w:cs="Times New Roman"/>
          <w:b/>
          <w:bCs/>
          <w:i/>
          <w:iCs/>
          <w:color w:val="000000"/>
          <w:sz w:val="24"/>
          <w:szCs w:val="24"/>
        </w:rPr>
        <w:t>Урок 7.</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Жанры  инструментальной  и  вокальной  музыки. «Мелодией одной звучат печаль и радость…», «Песнь моя летит с мольбою»  </w:t>
      </w:r>
      <w:r w:rsidRPr="00A018E6">
        <w:rPr>
          <w:rFonts w:ascii="Times New Roman" w:eastAsia="Times New Roman" w:hAnsi="Times New Roman" w:cs="Times New Roman"/>
          <w:i/>
          <w:iCs/>
          <w:color w:val="000000"/>
          <w:sz w:val="24"/>
          <w:szCs w:val="24"/>
        </w:rPr>
        <w:t>(1ч)</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Развитие жанров светской вокальной и инструментальной  музыки. Наиболее значимые стилевые особенности классической музыкальной школы.</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sidRPr="00A018E6">
        <w:rPr>
          <w:rFonts w:ascii="Times New Roman" w:eastAsia="Times New Roman" w:hAnsi="Times New Roman" w:cs="Times New Roman"/>
          <w:i/>
          <w:iCs/>
          <w:color w:val="000000"/>
          <w:sz w:val="24"/>
          <w:szCs w:val="24"/>
        </w:rPr>
        <w:t>песни  без  слов</w:t>
      </w:r>
      <w:r w:rsidRPr="00A018E6">
        <w:rPr>
          <w:rFonts w:ascii="Times New Roman" w:eastAsia="Times New Roman" w:hAnsi="Times New Roman" w:cs="Times New Roman"/>
          <w:color w:val="000000"/>
          <w:sz w:val="24"/>
          <w:szCs w:val="24"/>
        </w:rPr>
        <w:t>  и  </w:t>
      </w:r>
      <w:r w:rsidRPr="00A018E6">
        <w:rPr>
          <w:rFonts w:ascii="Times New Roman" w:eastAsia="Times New Roman" w:hAnsi="Times New Roman" w:cs="Times New Roman"/>
          <w:i/>
          <w:iCs/>
          <w:color w:val="000000"/>
          <w:sz w:val="24"/>
          <w:szCs w:val="24"/>
        </w:rPr>
        <w:t>романса</w:t>
      </w:r>
      <w:r w:rsidRPr="00A018E6">
        <w:rPr>
          <w:rFonts w:ascii="Times New Roman" w:eastAsia="Times New Roman" w:hAnsi="Times New Roman" w:cs="Times New Roman"/>
          <w:color w:val="000000"/>
          <w:sz w:val="24"/>
          <w:szCs w:val="24"/>
        </w:rPr>
        <w:t> – инструментальной  и вокальной  </w:t>
      </w:r>
      <w:r w:rsidRPr="00A018E6">
        <w:rPr>
          <w:rFonts w:ascii="Times New Roman" w:eastAsia="Times New Roman" w:hAnsi="Times New Roman" w:cs="Times New Roman"/>
          <w:i/>
          <w:iCs/>
          <w:color w:val="000000"/>
          <w:sz w:val="24"/>
          <w:szCs w:val="24"/>
        </w:rPr>
        <w:t>баркаролы</w:t>
      </w:r>
      <w:r w:rsidRPr="00A018E6">
        <w:rPr>
          <w:rFonts w:ascii="Times New Roman" w:eastAsia="Times New Roman" w:hAnsi="Times New Roman" w:cs="Times New Roman"/>
          <w:color w:val="000000"/>
          <w:sz w:val="24"/>
          <w:szCs w:val="24"/>
        </w:rPr>
        <w:t>.   Представление учащихся о роли литературы в появлении новых музыкальных жанров и произведений.  Превращение песен в симфонические мелодии.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8.</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Вторая  жизнь  песни. Живительный родник творчества</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Народные истоки русской профессиональной музыке. Способы обращения композиторов к народной музыке: цитирование, варьирование.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w:t>
      </w:r>
      <w:r w:rsidRPr="00A018E6">
        <w:rPr>
          <w:rFonts w:ascii="Times New Roman" w:eastAsia="Times New Roman" w:hAnsi="Times New Roman" w:cs="Times New Roman"/>
          <w:i/>
          <w:iCs/>
          <w:color w:val="000000"/>
          <w:sz w:val="24"/>
          <w:szCs w:val="24"/>
        </w:rPr>
        <w:t>интерпретация,</w:t>
      </w:r>
      <w:r w:rsidRPr="00A018E6">
        <w:rPr>
          <w:rFonts w:ascii="Times New Roman" w:eastAsia="Times New Roman" w:hAnsi="Times New Roman" w:cs="Times New Roman"/>
          <w:color w:val="000000"/>
          <w:sz w:val="24"/>
          <w:szCs w:val="24"/>
        </w:rPr>
        <w:t>  </w:t>
      </w:r>
      <w:r w:rsidRPr="00A018E6">
        <w:rPr>
          <w:rFonts w:ascii="Times New Roman" w:eastAsia="Times New Roman" w:hAnsi="Times New Roman" w:cs="Times New Roman"/>
          <w:i/>
          <w:iCs/>
          <w:color w:val="000000"/>
          <w:sz w:val="24"/>
          <w:szCs w:val="24"/>
        </w:rPr>
        <w:t>обработка,  трактовка</w:t>
      </w:r>
      <w:r w:rsidRPr="00A018E6">
        <w:rPr>
          <w:rFonts w:ascii="Times New Roman" w:eastAsia="Times New Roman" w:hAnsi="Times New Roman" w:cs="Times New Roman"/>
          <w:color w:val="000000"/>
          <w:sz w:val="24"/>
          <w:szCs w:val="24"/>
        </w:rPr>
        <w:t>.</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9.</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Всю  жизнь  мою  несу  Родину  в  душе…»Перезвоны»</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10.</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Всю жизнь свою несу Родину в душе. «Скажи, откуда ты приходишь, красота?»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Осознать значимость музыкального искусства для творчества поэтов и писателей, расширение представлений о творчестве западноевропейских композиторов – Ф.</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Шопена, В. Моцарта.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11.</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Писатели  и  поэты  о  музыке  и   музыкантах. «Гармонии задумчивый поэт»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Романтизм в западноевропейской музыке: особенности трактовки драматической и лирической сфер на примере образцов камерной инструментальной музыки – прелюдия, этюд.</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Ф.</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Шопен.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Шопен утвердил </w:t>
      </w:r>
      <w:r w:rsidRPr="00A018E6">
        <w:rPr>
          <w:rFonts w:ascii="Times New Roman" w:eastAsia="Times New Roman" w:hAnsi="Times New Roman" w:cs="Times New Roman"/>
          <w:i/>
          <w:iCs/>
          <w:color w:val="000000"/>
          <w:sz w:val="24"/>
          <w:szCs w:val="24"/>
        </w:rPr>
        <w:t>прелюдию </w:t>
      </w:r>
      <w:r w:rsidRPr="00A018E6">
        <w:rPr>
          <w:rFonts w:ascii="Times New Roman" w:eastAsia="Times New Roman" w:hAnsi="Times New Roman" w:cs="Times New Roman"/>
          <w:color w:val="000000"/>
          <w:sz w:val="24"/>
          <w:szCs w:val="24"/>
        </w:rPr>
        <w:t>как самостоятельный вид творчества, открыл новое направление в развитии жанра</w:t>
      </w:r>
      <w:r w:rsidRPr="00A018E6">
        <w:rPr>
          <w:rFonts w:ascii="Times New Roman" w:eastAsia="Times New Roman" w:hAnsi="Times New Roman" w:cs="Times New Roman"/>
          <w:i/>
          <w:iCs/>
          <w:color w:val="000000"/>
          <w:sz w:val="24"/>
          <w:szCs w:val="24"/>
        </w:rPr>
        <w:t> этюд</w:t>
      </w:r>
      <w:r w:rsidRPr="00A018E6">
        <w:rPr>
          <w:rFonts w:ascii="Times New Roman" w:eastAsia="Times New Roman" w:hAnsi="Times New Roman" w:cs="Times New Roman"/>
          <w:color w:val="000000"/>
          <w:sz w:val="24"/>
          <w:szCs w:val="24"/>
        </w:rPr>
        <w:t>а, никогда не отделяя техническую сторону исполнения от художественной.</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12.</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Писатели  и  поэты  о  музыке  и   музыкантах. «Ты, Моцарт, бог, и сам того не знаешь»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Сравнительная характеристика особенностей восприятия мира композиторами классиками и романтиками. ( В.</w:t>
      </w:r>
      <w:r w:rsidR="003746D2">
        <w:rPr>
          <w:rFonts w:ascii="Times New Roman" w:eastAsia="Times New Roman" w:hAnsi="Times New Roman" w:cs="Times New Roman"/>
          <w:i/>
          <w:iCs/>
          <w:color w:val="000000"/>
          <w:sz w:val="24"/>
          <w:szCs w:val="24"/>
        </w:rPr>
        <w:t xml:space="preserve"> </w:t>
      </w:r>
      <w:r w:rsidRPr="00A018E6">
        <w:rPr>
          <w:rFonts w:ascii="Times New Roman" w:eastAsia="Times New Roman" w:hAnsi="Times New Roman" w:cs="Times New Roman"/>
          <w:i/>
          <w:iCs/>
          <w:color w:val="000000"/>
          <w:sz w:val="24"/>
          <w:szCs w:val="24"/>
        </w:rPr>
        <w:t>Моцарт – Ф.</w:t>
      </w:r>
      <w:r w:rsidR="003746D2">
        <w:rPr>
          <w:rFonts w:ascii="Times New Roman" w:eastAsia="Times New Roman" w:hAnsi="Times New Roman" w:cs="Times New Roman"/>
          <w:i/>
          <w:iCs/>
          <w:color w:val="000000"/>
          <w:sz w:val="24"/>
          <w:szCs w:val="24"/>
        </w:rPr>
        <w:t xml:space="preserve"> </w:t>
      </w:r>
      <w:r w:rsidRPr="00A018E6">
        <w:rPr>
          <w:rFonts w:ascii="Times New Roman" w:eastAsia="Times New Roman" w:hAnsi="Times New Roman" w:cs="Times New Roman"/>
          <w:i/>
          <w:iCs/>
          <w:color w:val="000000"/>
          <w:sz w:val="24"/>
          <w:szCs w:val="24"/>
        </w:rPr>
        <w:t>Шопен)</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В.А. Моцарт и Ф.</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Шопен.  </w:t>
      </w:r>
      <w:r w:rsidRPr="00A018E6">
        <w:rPr>
          <w:rFonts w:ascii="Times New Roman" w:eastAsia="Times New Roman" w:hAnsi="Times New Roman" w:cs="Times New Roman"/>
          <w:i/>
          <w:iCs/>
          <w:color w:val="000000"/>
          <w:sz w:val="24"/>
          <w:szCs w:val="24"/>
        </w:rPr>
        <w:t>Реквием. </w:t>
      </w:r>
      <w:r w:rsidRPr="00A018E6">
        <w:rPr>
          <w:rFonts w:ascii="Times New Roman" w:eastAsia="Times New Roman" w:hAnsi="Times New Roman" w:cs="Times New Roman"/>
          <w:color w:val="000000"/>
          <w:sz w:val="24"/>
          <w:szCs w:val="24"/>
        </w:rPr>
        <w:t>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Моцарта открывают  бесконечное многообразие чувств, полны многогранных реальных характеров.</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13.</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Первое путешествие в музыкальный театр. Опера</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Развитие жанра – опера. Народные истоки русской профессиональной музыки. Обращение композиторов к родному фольклору.</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Особенности оперного жанра, который возникает на основе литературного произведения как  источника либретто оперы. 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14.</w:t>
      </w:r>
      <w:r w:rsidRPr="00A018E6">
        <w:rPr>
          <w:rFonts w:ascii="Times New Roman" w:eastAsia="Times New Roman" w:hAnsi="Times New Roman" w:cs="Times New Roman"/>
          <w:color w:val="000000"/>
          <w:sz w:val="24"/>
          <w:szCs w:val="24"/>
        </w:rPr>
        <w:t>  Второе путешествие в музыкальный театр. Балет</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Развитие жанра – балет. Формирование русской классической школы.</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синтетическое.  В  нем  воедино  переплетены  различные  виды искусства:  литература, инструментально-симфоническая  музыка,  хореография, (танцоры-солисты,  кордебалет- массовые  сцены),  драматическое  и  изобразительное искусство  (театральное  действие,  костюмы,  декорации).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15.</w:t>
      </w:r>
      <w:r w:rsidRPr="00A018E6">
        <w:rPr>
          <w:rFonts w:ascii="Times New Roman" w:eastAsia="Times New Roman" w:hAnsi="Times New Roman" w:cs="Times New Roman"/>
          <w:color w:val="000000"/>
          <w:sz w:val="24"/>
          <w:szCs w:val="24"/>
        </w:rPr>
        <w:t> Музыка в театре, кино и на телевидении</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Творчество отечественных композиторов – песенников, роль музыки в театре, кино и телевидении.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16.</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Третье путешествие в музыкальный театр. Мюзикл</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Особенности мюзикла, его истоки.  Знакомство  с мюзиклом  “Кошки”  Э.-Л. Уэббера,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Обобщение изученного по разделу:  “Музыка и литература”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Тема  II  полугодия: Музыка и изобразительное искусство (19 часов)</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 </w:t>
      </w:r>
      <w:r w:rsidRPr="00A018E6">
        <w:rPr>
          <w:rFonts w:ascii="Times New Roman" w:eastAsia="Times New Roman" w:hAnsi="Times New Roman" w:cs="Times New Roman"/>
          <w:b/>
          <w:bCs/>
          <w:i/>
          <w:iCs/>
          <w:color w:val="000000"/>
          <w:sz w:val="24"/>
          <w:szCs w:val="24"/>
        </w:rPr>
        <w:t>Урок 17.</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Что  роднит  музыку  с изобразительным   искусством.</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Выразительность и изобразительность музыкальной интонации. Богатство музыкальных образов (лирические).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 Взаимосвязь музыки и живописи через образное восприятие мира.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18.</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Небесное   и  земное  в  звуках  и  красках.</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Отечественная и зарубежная духовная музыка в синтезе с храмовым искусством.</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 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19.</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Звать через  прошлое  к  настоящему.</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Выразительность и изобразительность музыкальной интонации. Богатство музыкальных образов (героические, эпические) и особенности их  драматургического развития (контраст).</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Героические образы в музыке и изобразительном искусстве. Кантата. Контраст. Триптих, трехчастная форма. Выразительность. Изобразительность. Сопоставить произведения живописи и музыки. Музыка изображает душевный мир, переживания своих героев.</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20.</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Звать через  прошлое  к  настоящему.</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Выразительность и изобразительность музыкальной интонации. Богатство музыкальных образов (героико-эпические) и особенности их драматургического развития.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Героические образы в музыке и изобразительном искусстве. Сопоставление героико-эпических образов музыки с образами изобразительного искусства. Песня-плач. Осмысление темы о героических образах в искусстве.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21.</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Музыкальная живопись и живописная музыка</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Общее и особенное в русском и западноевропейском искусстве в различных исторических эпох, стилевых направлений, творчестве выдающихся композитов прошлого.</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Образы природы в творчестве музыкантов. «Музыкальные краски» в произведениях композиторов –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22.</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Музыкальная живопись и живописная музыка</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Общее и особенное в русском и западноевропейском искусстве в различных исторических эпох, стилевых направлений, творчестве выдающихся композитов прошлого.</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Сопоставление зримых образов музыкальных сочинений русского и зарубежного композитора   (вокальные и инструментальные) и общность отражения жизни в русской музыке и поэзии. Восприятие, исполнение, сравнение произведений искусства, созданных в жанре пейзажа Ф.</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23.</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Колокольность в музыке и изобразительном искусстве.</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Народные истоки русской профессиональной музыки.</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Представление жизненных прообразов и народные истоки музыки - на примере произведений отечественных композиторов. Колокольность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24.</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Портрет в музыке и изобразительном искусстве.</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Интонация как носитель смысла в музыке. Выразительность и изобразительность музыкальной интонации.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25.</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Волшебная  палочка  дирижера.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Знакомство с творчеством выдающихся дирижеров.</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26.</w:t>
      </w:r>
      <w:r w:rsidRPr="00A018E6">
        <w:rPr>
          <w:rFonts w:ascii="Times New Roman" w:eastAsia="Times New Roman" w:hAnsi="Times New Roman" w:cs="Times New Roman"/>
          <w:color w:val="000000"/>
          <w:sz w:val="24"/>
          <w:szCs w:val="24"/>
        </w:rPr>
        <w:t> Образы борьбы и победы в искусстве.</w:t>
      </w:r>
      <w:r w:rsidRPr="00A018E6">
        <w:rPr>
          <w:rFonts w:ascii="Times New Roman" w:eastAsia="Times New Roman" w:hAnsi="Times New Roman" w:cs="Times New Roman"/>
          <w:i/>
          <w:iCs/>
          <w:color w:val="000000"/>
          <w:sz w:val="24"/>
          <w:szCs w:val="24"/>
        </w:rPr>
        <w:t> (1 час) Особенности трактовки драматической музыки на примере образцов симфонии.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Образный строй  в знаменитой симфонии мировой музыкальной культуры – Симфонии №5 Л.</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Бетховена. Творческий процесс сочинения музыки композитором, особенности её симфонического развития.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27.</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Застывшая  музыка.</w:t>
      </w:r>
      <w:r w:rsidRPr="00A018E6">
        <w:rPr>
          <w:rFonts w:ascii="Times New Roman" w:eastAsia="Times New Roman" w:hAnsi="Times New Roman" w:cs="Times New Roman"/>
          <w:i/>
          <w:iCs/>
          <w:color w:val="000000"/>
          <w:sz w:val="24"/>
          <w:szCs w:val="24"/>
        </w:rPr>
        <w:t> (1ч)</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Отечественная и зарубежная духовная музыка в синтезе с храмовым искусством. Выразительные возможности различного склада письма (полифония).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Пример музыкального в живописном, музыкальной формы в живописи.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28.</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Полифония  в  музыке  и  живописи.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Музыка И.</w:t>
      </w:r>
      <w:r w:rsidR="003746D2">
        <w:rPr>
          <w:rFonts w:ascii="Times New Roman" w:eastAsia="Times New Roman" w:hAnsi="Times New Roman" w:cs="Times New Roman"/>
          <w:i/>
          <w:iCs/>
          <w:color w:val="000000"/>
          <w:sz w:val="24"/>
          <w:szCs w:val="24"/>
        </w:rPr>
        <w:t xml:space="preserve"> </w:t>
      </w:r>
      <w:r w:rsidRPr="00A018E6">
        <w:rPr>
          <w:rFonts w:ascii="Times New Roman" w:eastAsia="Times New Roman" w:hAnsi="Times New Roman" w:cs="Times New Roman"/>
          <w:i/>
          <w:iCs/>
          <w:color w:val="000000"/>
          <w:sz w:val="24"/>
          <w:szCs w:val="24"/>
        </w:rPr>
        <w:t>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Творчество И.С.</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Баха. Его полифоническая музыка (органная музыка). Общность языка художественных произведений в музыке и живописи. Духовная музыка. Светская музыка. Полифония. Фуга.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29.</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Музыка   на  мольберте.</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Стилевое многообразие музыки 20 столетия. Импрессионизм.</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Выявление многосторонних связей музыки, изобразительного искусства и литературы на примере творчества литовского художника - композитора М.</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Чюрлёниса. 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Allegro, Andante.</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30.</w:t>
      </w:r>
      <w:r w:rsidRPr="00A018E6">
        <w:rPr>
          <w:rFonts w:ascii="Times New Roman" w:eastAsia="Times New Roman" w:hAnsi="Times New Roman" w:cs="Times New Roman"/>
          <w:color w:val="000000"/>
          <w:sz w:val="24"/>
          <w:szCs w:val="24"/>
        </w:rPr>
        <w:t> Импрессионизм в музыке и живописи.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Стилевое многообразие музыки 20 столетия. Импрессионизм. Знакомство с произведениями   К.</w:t>
      </w:r>
      <w:r w:rsidR="003746D2">
        <w:rPr>
          <w:rFonts w:ascii="Times New Roman" w:eastAsia="Times New Roman" w:hAnsi="Times New Roman" w:cs="Times New Roman"/>
          <w:i/>
          <w:iCs/>
          <w:color w:val="000000"/>
          <w:sz w:val="24"/>
          <w:szCs w:val="24"/>
        </w:rPr>
        <w:t xml:space="preserve"> </w:t>
      </w:r>
      <w:r w:rsidRPr="00A018E6">
        <w:rPr>
          <w:rFonts w:ascii="Times New Roman" w:eastAsia="Times New Roman" w:hAnsi="Times New Roman" w:cs="Times New Roman"/>
          <w:i/>
          <w:iCs/>
          <w:color w:val="000000"/>
          <w:sz w:val="24"/>
          <w:szCs w:val="24"/>
        </w:rPr>
        <w:t>Дебюсси.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31.</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О  подвигах,  о  доблести  и  славе...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Стилевое многообразие музыки 20 века. Богатство музыкальных образов </w:t>
      </w:r>
      <w:r w:rsidRPr="00A018E6">
        <w:rPr>
          <w:rFonts w:ascii="Times New Roman" w:eastAsia="Times New Roman" w:hAnsi="Times New Roman" w:cs="Times New Roman"/>
          <w:color w:val="000000"/>
          <w:sz w:val="24"/>
          <w:szCs w:val="24"/>
        </w:rPr>
        <w:t>– </w:t>
      </w:r>
      <w:r w:rsidRPr="00A018E6">
        <w:rPr>
          <w:rFonts w:ascii="Times New Roman" w:eastAsia="Times New Roman" w:hAnsi="Times New Roman" w:cs="Times New Roman"/>
          <w:i/>
          <w:iCs/>
          <w:color w:val="000000"/>
          <w:sz w:val="24"/>
          <w:szCs w:val="24"/>
        </w:rPr>
        <w:t>драматические, героические.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32.</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  каждой  мимолетности  вижу я мир…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Богатство музыкальных образов  и особенности их драматургического  развития в камерном </w:t>
      </w:r>
      <w:r w:rsidRPr="00A018E6">
        <w:rPr>
          <w:rFonts w:ascii="Times New Roman" w:eastAsia="Times New Roman" w:hAnsi="Times New Roman" w:cs="Times New Roman"/>
          <w:color w:val="000000"/>
          <w:sz w:val="24"/>
          <w:szCs w:val="24"/>
        </w:rPr>
        <w:t>– </w:t>
      </w:r>
      <w:r w:rsidRPr="00A018E6">
        <w:rPr>
          <w:rFonts w:ascii="Times New Roman" w:eastAsia="Times New Roman" w:hAnsi="Times New Roman" w:cs="Times New Roman"/>
          <w:i/>
          <w:iCs/>
          <w:color w:val="000000"/>
          <w:sz w:val="24"/>
          <w:szCs w:val="24"/>
        </w:rPr>
        <w:t>инструментальной музыке.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33.</w:t>
      </w:r>
      <w:r w:rsidRPr="00A018E6">
        <w:rPr>
          <w:rFonts w:ascii="Times New Roman" w:eastAsia="Times New Roman" w:hAnsi="Times New Roman" w:cs="Times New Roman"/>
          <w:color w:val="000000"/>
          <w:sz w:val="24"/>
          <w:szCs w:val="24"/>
        </w:rPr>
        <w:t> Мир композитора.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Обобщение представлений о стилевом сходстве и различии произведений русских и зарубежных композиторов.(Промежуточная аттестация)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 xml:space="preserve"> Урок 34.</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Обобщающий урок учебного года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Обобщение музыкальных и художественных впечатлений, знаний, опыта школьников, опыт исполнительства.</w:t>
      </w:r>
    </w:p>
    <w:p w:rsidR="00176D77" w:rsidRPr="00A018E6" w:rsidRDefault="00176D77" w:rsidP="00176D77">
      <w:pPr>
        <w:pStyle w:val="af1"/>
        <w:shd w:val="clear" w:color="auto" w:fill="FFFFFF"/>
        <w:spacing w:before="0" w:beforeAutospacing="0" w:after="150" w:afterAutospacing="0"/>
        <w:ind w:left="720"/>
        <w:jc w:val="center"/>
        <w:rPr>
          <w:b/>
          <w:bCs/>
          <w:color w:val="000000"/>
        </w:rPr>
      </w:pPr>
      <w:r w:rsidRPr="00A018E6">
        <w:rPr>
          <w:b/>
          <w:bCs/>
          <w:color w:val="000000"/>
        </w:rPr>
        <w:t>6 класс</w:t>
      </w:r>
    </w:p>
    <w:p w:rsidR="00176D77" w:rsidRPr="00A018E6" w:rsidRDefault="00176D77" w:rsidP="00176D77">
      <w:pPr>
        <w:pStyle w:val="af1"/>
        <w:shd w:val="clear" w:color="auto" w:fill="FFFFFF"/>
        <w:spacing w:before="0" w:beforeAutospacing="0" w:after="150" w:afterAutospacing="0"/>
        <w:ind w:left="720"/>
        <w:jc w:val="center"/>
        <w:rPr>
          <w:b/>
          <w:color w:val="333333"/>
        </w:rPr>
      </w:pPr>
      <w:r w:rsidRPr="00A018E6">
        <w:rPr>
          <w:b/>
          <w:bCs/>
          <w:color w:val="000000"/>
        </w:rPr>
        <w:t>Раздел 1. Мир образов вокальной и инструментальной музыки (17ч)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Лирические, эпические, драматические образы. Единство содержания и формы. Многообразие жанров вокальной музы</w:t>
      </w:r>
      <w:r w:rsidRPr="00A018E6">
        <w:rPr>
          <w:rFonts w:ascii="Times New Roman" w:eastAsia="Times New Roman" w:hAnsi="Times New Roman" w:cs="Times New Roman"/>
          <w:color w:val="000000"/>
          <w:sz w:val="24"/>
          <w:szCs w:val="24"/>
        </w:rPr>
        <w:softHyphen/>
        <w:t>ки (песня, романс, баллада, баркарола, хоровой концерт, кан</w:t>
      </w:r>
      <w:r w:rsidRPr="00A018E6">
        <w:rPr>
          <w:rFonts w:ascii="Times New Roman" w:eastAsia="Times New Roman" w:hAnsi="Times New Roman" w:cs="Times New Roman"/>
          <w:color w:val="000000"/>
          <w:sz w:val="24"/>
          <w:szCs w:val="24"/>
        </w:rPr>
        <w:softHyphen/>
        <w:t>тата и др.). Песня, ария, хор в оперном спектакле. Единство поэтического текста и музыки. Многообразие жанров инстру</w:t>
      </w:r>
      <w:r w:rsidRPr="00A018E6">
        <w:rPr>
          <w:rFonts w:ascii="Times New Roman" w:eastAsia="Times New Roman" w:hAnsi="Times New Roman" w:cs="Times New Roman"/>
          <w:color w:val="000000"/>
          <w:sz w:val="24"/>
          <w:szCs w:val="24"/>
        </w:rPr>
        <w:softHyphen/>
        <w:t>ментальной музыки: сольная, ансамблевая, оркестровая. Сочи</w:t>
      </w:r>
      <w:r w:rsidRPr="00A018E6">
        <w:rPr>
          <w:rFonts w:ascii="Times New Roman" w:eastAsia="Times New Roman" w:hAnsi="Times New Roman" w:cs="Times New Roman"/>
          <w:color w:val="000000"/>
          <w:sz w:val="24"/>
          <w:szCs w:val="24"/>
        </w:rPr>
        <w:softHyphen/>
        <w:t>нения для фортепиано, органа, арфы, симфонического оркест</w:t>
      </w:r>
      <w:r w:rsidRPr="00A018E6">
        <w:rPr>
          <w:rFonts w:ascii="Times New Roman" w:eastAsia="Times New Roman" w:hAnsi="Times New Roman" w:cs="Times New Roman"/>
          <w:color w:val="000000"/>
          <w:sz w:val="24"/>
          <w:szCs w:val="24"/>
        </w:rPr>
        <w:softHyphen/>
        <w:t>ра, синтезатора.</w:t>
      </w:r>
    </w:p>
    <w:p w:rsidR="00176D77" w:rsidRPr="00A018E6" w:rsidRDefault="00176D77" w:rsidP="00176D77">
      <w:pPr>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Музыка Древней Руси. Образы народного искусства. Фольк</w:t>
      </w:r>
      <w:r w:rsidRPr="00A018E6">
        <w:rPr>
          <w:rFonts w:ascii="Times New Roman" w:eastAsia="Times New Roman" w:hAnsi="Times New Roman" w:cs="Times New Roman"/>
          <w:color w:val="000000"/>
          <w:sz w:val="24"/>
          <w:szCs w:val="24"/>
        </w:rPr>
        <w:softHyphen/>
        <w:t>лорные образы в творчестве композиторов. Образы русской ду</w:t>
      </w:r>
      <w:r w:rsidRPr="00A018E6">
        <w:rPr>
          <w:rFonts w:ascii="Times New Roman" w:eastAsia="Times New Roman" w:hAnsi="Times New Roman" w:cs="Times New Roman"/>
          <w:color w:val="000000"/>
          <w:sz w:val="24"/>
          <w:szCs w:val="24"/>
        </w:rPr>
        <w:softHyphen/>
        <w:t>ховной и светской музыки (знаменный распев, партесное пе</w:t>
      </w:r>
      <w:r w:rsidRPr="00A018E6">
        <w:rPr>
          <w:rFonts w:ascii="Times New Roman" w:eastAsia="Times New Roman" w:hAnsi="Times New Roman" w:cs="Times New Roman"/>
          <w:color w:val="000000"/>
          <w:sz w:val="24"/>
          <w:szCs w:val="24"/>
        </w:rPr>
        <w:softHyphen/>
        <w:t>ние, духовный концерт). Образы западноевропейской духовной и светской музыки (хорал, токката, фуга, кантата, реквием). По</w:t>
      </w:r>
      <w:r w:rsidRPr="00A018E6">
        <w:rPr>
          <w:rFonts w:ascii="Times New Roman" w:eastAsia="Times New Roman" w:hAnsi="Times New Roman" w:cs="Times New Roman"/>
          <w:color w:val="000000"/>
          <w:sz w:val="24"/>
          <w:szCs w:val="24"/>
        </w:rPr>
        <w:softHyphen/>
        <w:t>лифония и гомофония.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Авторская песня — прошлое и настоящее. Джаз — ис</w:t>
      </w:r>
      <w:r w:rsidRPr="00A018E6">
        <w:rPr>
          <w:rFonts w:ascii="Times New Roman" w:eastAsia="Times New Roman" w:hAnsi="Times New Roman" w:cs="Times New Roman"/>
          <w:color w:val="000000"/>
          <w:sz w:val="24"/>
          <w:szCs w:val="24"/>
        </w:rPr>
        <w:softHyphen/>
        <w:t>кусство XX в. (спиричуэл, блюз, современные джазовые обра</w:t>
      </w:r>
      <w:r w:rsidRPr="00A018E6">
        <w:rPr>
          <w:rFonts w:ascii="Times New Roman" w:eastAsia="Times New Roman" w:hAnsi="Times New Roman" w:cs="Times New Roman"/>
          <w:color w:val="000000"/>
          <w:sz w:val="24"/>
          <w:szCs w:val="24"/>
        </w:rPr>
        <w:softHyphen/>
        <w:t>ботки).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Взаимодействие различных видов искусства в раскрытии образного строя музыкальных произведений.</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Использование различных форм музицирования и творче</w:t>
      </w:r>
      <w:r w:rsidRPr="00A018E6">
        <w:rPr>
          <w:rFonts w:ascii="Times New Roman" w:eastAsia="Times New Roman" w:hAnsi="Times New Roman" w:cs="Times New Roman"/>
          <w:color w:val="000000"/>
          <w:sz w:val="24"/>
          <w:szCs w:val="24"/>
        </w:rPr>
        <w:softHyphen/>
        <w:t>ских заданий в освоении содержания музыкальных образов.</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p>
    <w:p w:rsidR="00176D77" w:rsidRPr="00A018E6" w:rsidRDefault="00176D77" w:rsidP="00176D77">
      <w:pPr>
        <w:shd w:val="clear" w:color="auto" w:fill="FFFFFF"/>
        <w:spacing w:after="0" w:line="240" w:lineRule="auto"/>
        <w:jc w:val="center"/>
        <w:rPr>
          <w:rFonts w:ascii="Times New Roman" w:eastAsia="Times New Roman" w:hAnsi="Times New Roman" w:cs="Times New Roman"/>
          <w:b/>
          <w:color w:val="000000"/>
          <w:sz w:val="24"/>
          <w:szCs w:val="24"/>
        </w:rPr>
      </w:pPr>
      <w:r w:rsidRPr="00A018E6">
        <w:rPr>
          <w:rFonts w:ascii="Times New Roman" w:eastAsia="Times New Roman" w:hAnsi="Times New Roman" w:cs="Times New Roman"/>
          <w:b/>
          <w:color w:val="000000"/>
          <w:sz w:val="24"/>
          <w:szCs w:val="24"/>
        </w:rPr>
        <w:t>7 класс</w:t>
      </w:r>
    </w:p>
    <w:p w:rsidR="00176D77" w:rsidRPr="00A018E6" w:rsidRDefault="00176D77" w:rsidP="00176D77">
      <w:pPr>
        <w:rPr>
          <w:rFonts w:ascii="Times New Roman" w:hAnsi="Times New Roman" w:cs="Times New Roman"/>
          <w:b/>
          <w:sz w:val="24"/>
          <w:szCs w:val="24"/>
        </w:rPr>
      </w:pPr>
      <w:r w:rsidRPr="00A018E6">
        <w:rPr>
          <w:rFonts w:ascii="Times New Roman" w:hAnsi="Times New Roman" w:cs="Times New Roman"/>
          <w:color w:val="000000"/>
          <w:sz w:val="24"/>
          <w:szCs w:val="24"/>
        </w:rPr>
        <w:t>Основное содержанием курса представлено следующими содержательными линиями:</w:t>
      </w:r>
      <w:r w:rsidRPr="00A018E6">
        <w:rPr>
          <w:rFonts w:ascii="Times New Roman" w:hAnsi="Times New Roman" w:cs="Times New Roman"/>
          <w:i/>
          <w:iCs/>
          <w:color w:val="000000"/>
          <w:sz w:val="24"/>
          <w:szCs w:val="24"/>
          <w:shd w:val="clear" w:color="auto" w:fill="FFFFFF"/>
        </w:rPr>
        <w:t> «Му</w:t>
      </w:r>
      <w:r w:rsidRPr="00A018E6">
        <w:rPr>
          <w:rFonts w:ascii="Times New Roman" w:hAnsi="Times New Roman" w:cs="Times New Roman"/>
          <w:i/>
          <w:iCs/>
          <w:color w:val="000000"/>
          <w:sz w:val="24"/>
          <w:szCs w:val="24"/>
          <w:shd w:val="clear" w:color="auto" w:fill="FFFFFF"/>
        </w:rPr>
        <w:softHyphen/>
        <w:t>зыка как вид искусства», «Музыкальный образ и музыкаль</w:t>
      </w:r>
      <w:r w:rsidRPr="00A018E6">
        <w:rPr>
          <w:rFonts w:ascii="Times New Roman" w:hAnsi="Times New Roman" w:cs="Times New Roman"/>
          <w:i/>
          <w:iCs/>
          <w:color w:val="000000"/>
          <w:sz w:val="24"/>
          <w:szCs w:val="24"/>
          <w:shd w:val="clear" w:color="auto" w:fill="FFFFFF"/>
        </w:rPr>
        <w:softHyphen/>
        <w:t>ная драматургия», «Музыка в современном мире: традиции и инновации».</w:t>
      </w:r>
      <w:r w:rsidRPr="00A018E6">
        <w:rPr>
          <w:rFonts w:ascii="Times New Roman" w:hAnsi="Times New Roman" w:cs="Times New Roman"/>
          <w:color w:val="000000"/>
          <w:sz w:val="24"/>
          <w:szCs w:val="24"/>
        </w:rPr>
        <w:t> Предлагаемые содержательные линии ориенти</w:t>
      </w:r>
      <w:r w:rsidRPr="00A018E6">
        <w:rPr>
          <w:rFonts w:ascii="Times New Roman" w:hAnsi="Times New Roman" w:cs="Times New Roman"/>
          <w:color w:val="000000"/>
          <w:sz w:val="24"/>
          <w:szCs w:val="24"/>
        </w:rPr>
        <w:softHyphen/>
        <w:t>рованы на сохранение преемственности с курсом музыки в на</w:t>
      </w:r>
      <w:r w:rsidRPr="00A018E6">
        <w:rPr>
          <w:rFonts w:ascii="Times New Roman" w:hAnsi="Times New Roman" w:cs="Times New Roman"/>
          <w:color w:val="000000"/>
          <w:sz w:val="24"/>
          <w:szCs w:val="24"/>
        </w:rPr>
        <w:softHyphen/>
        <w:t>чальной школе.</w:t>
      </w:r>
    </w:p>
    <w:p w:rsidR="00176D77" w:rsidRPr="00A018E6" w:rsidRDefault="00176D77" w:rsidP="00176D77">
      <w:pPr>
        <w:pStyle w:val="af1"/>
        <w:spacing w:before="0" w:beforeAutospacing="0" w:after="0" w:afterAutospacing="0"/>
        <w:rPr>
          <w:color w:val="000000"/>
        </w:rPr>
      </w:pPr>
      <w:r w:rsidRPr="00A018E6">
        <w:rPr>
          <w:b/>
          <w:bCs/>
          <w:color w:val="000000"/>
          <w:shd w:val="clear" w:color="auto" w:fill="FFFFFF"/>
        </w:rPr>
        <w:t>Музыка как вид искусства.</w:t>
      </w:r>
      <w:r w:rsidRPr="00A018E6">
        <w:rPr>
          <w:color w:val="000000"/>
        </w:rPr>
        <w:t> Основы музыки: интонаци</w:t>
      </w:r>
      <w:r w:rsidRPr="00A018E6">
        <w:rPr>
          <w:color w:val="000000"/>
        </w:rPr>
        <w:softHyphen/>
        <w:t>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w:t>
      </w:r>
      <w:r w:rsidRPr="00A018E6">
        <w:rPr>
          <w:color w:val="000000"/>
        </w:rPr>
        <w:softHyphen/>
        <w:t>кально-инструментальная и камерно-инструментальная. Му</w:t>
      </w:r>
      <w:r w:rsidRPr="00A018E6">
        <w:rPr>
          <w:color w:val="000000"/>
        </w:rPr>
        <w:softHyphen/>
        <w:t>зыкальное искусство: исторические эпохи, стилевые направле</w:t>
      </w:r>
      <w:r w:rsidRPr="00A018E6">
        <w:rPr>
          <w:color w:val="000000"/>
        </w:rPr>
        <w:softHyphen/>
        <w:t>ния, национальные школы и их традиции, творчество выдаю</w:t>
      </w:r>
      <w:r w:rsidRPr="00A018E6">
        <w:rPr>
          <w:color w:val="000000"/>
        </w:rPr>
        <w:softHyphen/>
        <w:t>щихся отечественных и зарубежных композиторов. Искусство исполнительской интерпретации в музыке.</w:t>
      </w:r>
    </w:p>
    <w:p w:rsidR="00176D77" w:rsidRPr="00A018E6" w:rsidRDefault="00176D77" w:rsidP="00176D77">
      <w:pPr>
        <w:pStyle w:val="af1"/>
        <w:spacing w:before="0" w:beforeAutospacing="0" w:after="0" w:afterAutospacing="0"/>
        <w:rPr>
          <w:color w:val="000000"/>
        </w:rPr>
      </w:pPr>
      <w:r w:rsidRPr="00A018E6">
        <w:rPr>
          <w:color w:val="000000"/>
        </w:rPr>
        <w:t>Взаимодействие и взаимосвязь музыки с другими видами искусства (литература, изобразительное искусство). Компози</w:t>
      </w:r>
      <w:r w:rsidRPr="00A018E6">
        <w:rPr>
          <w:color w:val="000000"/>
        </w:rPr>
        <w:softHyphen/>
        <w:t>тор — поэт — художник; родство зрительных, музыкальных и литературных образов; общность и различие выразительных средств разных видов искусства.</w:t>
      </w:r>
    </w:p>
    <w:p w:rsidR="00176D77" w:rsidRPr="00A018E6" w:rsidRDefault="00176D77" w:rsidP="00176D77">
      <w:pPr>
        <w:pStyle w:val="af1"/>
        <w:spacing w:before="0" w:beforeAutospacing="0" w:after="0" w:afterAutospacing="0"/>
        <w:rPr>
          <w:color w:val="000000"/>
        </w:rPr>
      </w:pPr>
      <w:r w:rsidRPr="00A018E6">
        <w:rPr>
          <w:color w:val="000000"/>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176D77" w:rsidRPr="00A018E6" w:rsidRDefault="00176D77" w:rsidP="00176D77">
      <w:pPr>
        <w:pStyle w:val="af1"/>
        <w:spacing w:before="0" w:beforeAutospacing="0" w:after="0" w:afterAutospacing="0"/>
        <w:rPr>
          <w:color w:val="000000"/>
        </w:rPr>
      </w:pPr>
      <w:r w:rsidRPr="00A018E6">
        <w:rPr>
          <w:b/>
          <w:bCs/>
          <w:color w:val="000000"/>
          <w:shd w:val="clear" w:color="auto" w:fill="FFFFFF"/>
        </w:rPr>
        <w:t>Музыкальный образ и музыкальная драматургия.</w:t>
      </w:r>
      <w:r w:rsidRPr="00A018E6">
        <w:rPr>
          <w:color w:val="000000"/>
        </w:rPr>
        <w:t> Все</w:t>
      </w:r>
      <w:r w:rsidRPr="00A018E6">
        <w:rPr>
          <w:color w:val="000000"/>
        </w:rPr>
        <w:softHyphen/>
        <w:t>общность музыкального языка. Жизненное содержание музы</w:t>
      </w:r>
      <w:r w:rsidRPr="00A018E6">
        <w:rPr>
          <w:color w:val="000000"/>
        </w:rPr>
        <w:softHyphen/>
        <w:t>кальных образов, их характеристика и построение, взаимо</w:t>
      </w:r>
      <w:r w:rsidRPr="00A018E6">
        <w:rPr>
          <w:color w:val="000000"/>
        </w:rPr>
        <w:softHyphen/>
        <w:t>связь и развитие. Лирические и драматические, романтические и героические образы и др.</w:t>
      </w:r>
    </w:p>
    <w:p w:rsidR="00176D77" w:rsidRPr="00A018E6" w:rsidRDefault="00176D77" w:rsidP="00176D77">
      <w:pPr>
        <w:pStyle w:val="af1"/>
        <w:spacing w:before="0" w:beforeAutospacing="0" w:after="0" w:afterAutospacing="0"/>
        <w:rPr>
          <w:color w:val="000000"/>
        </w:rPr>
      </w:pPr>
      <w:r w:rsidRPr="00A018E6">
        <w:rPr>
          <w:color w:val="000000"/>
        </w:rPr>
        <w:t>Общие закономерности развития музыки: сходство и конт</w:t>
      </w:r>
      <w:r w:rsidRPr="00A018E6">
        <w:rPr>
          <w:color w:val="000000"/>
        </w:rPr>
        <w:softHyphen/>
        <w:t>раст. Противоречие как источник непрерывного развития му</w:t>
      </w:r>
      <w:r w:rsidRPr="00A018E6">
        <w:rPr>
          <w:color w:val="000000"/>
        </w:rPr>
        <w:softHyphen/>
        <w:t>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формы.</w:t>
      </w:r>
    </w:p>
    <w:p w:rsidR="00176D77" w:rsidRDefault="00176D77" w:rsidP="00176D77">
      <w:pPr>
        <w:pStyle w:val="af1"/>
        <w:spacing w:before="0" w:beforeAutospacing="0" w:after="0" w:afterAutospacing="0"/>
        <w:rPr>
          <w:color w:val="000000"/>
        </w:rPr>
      </w:pPr>
      <w:r w:rsidRPr="00A018E6">
        <w:rPr>
          <w:color w:val="000000"/>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176D77" w:rsidRPr="00A018E6" w:rsidRDefault="00176D77" w:rsidP="00176D77">
      <w:pPr>
        <w:pStyle w:val="af1"/>
        <w:spacing w:before="0" w:beforeAutospacing="0" w:after="0" w:afterAutospacing="0"/>
        <w:rPr>
          <w:color w:val="000000"/>
        </w:rPr>
      </w:pPr>
    </w:p>
    <w:p w:rsidR="00176D77" w:rsidRPr="00A018E6" w:rsidRDefault="00176D77" w:rsidP="00176D77">
      <w:pPr>
        <w:jc w:val="center"/>
        <w:rPr>
          <w:rFonts w:ascii="Times New Roman" w:hAnsi="Times New Roman" w:cs="Times New Roman"/>
          <w:color w:val="000000"/>
          <w:sz w:val="24"/>
          <w:szCs w:val="24"/>
        </w:rPr>
      </w:pPr>
      <w:r w:rsidRPr="00A018E6">
        <w:rPr>
          <w:rFonts w:ascii="Times New Roman" w:hAnsi="Times New Roman" w:cs="Times New Roman"/>
          <w:b/>
          <w:sz w:val="24"/>
          <w:szCs w:val="24"/>
        </w:rPr>
        <w:t>8 класс</w:t>
      </w:r>
      <w:r w:rsidR="003746D2">
        <w:rPr>
          <w:rFonts w:ascii="Times New Roman" w:hAnsi="Times New Roman" w:cs="Times New Roman"/>
          <w:b/>
          <w:sz w:val="24"/>
          <w:szCs w:val="24"/>
        </w:rPr>
        <w:t xml:space="preserve"> </w:t>
      </w:r>
      <w:r w:rsidRPr="00A018E6">
        <w:rPr>
          <w:rStyle w:val="c19"/>
          <w:rFonts w:ascii="Times New Roman" w:hAnsi="Times New Roman" w:cs="Times New Roman"/>
          <w:b/>
          <w:bCs/>
          <w:color w:val="000000"/>
          <w:sz w:val="24"/>
          <w:szCs w:val="24"/>
        </w:rPr>
        <w:t>Раздел 1. Жанровое многообразие музыки  (17ч)</w:t>
      </w:r>
    </w:p>
    <w:p w:rsidR="00176D77" w:rsidRPr="00A018E6" w:rsidRDefault="00176D77" w:rsidP="00176D77">
      <w:pPr>
        <w:pStyle w:val="c15"/>
        <w:shd w:val="clear" w:color="auto" w:fill="FFFFFF"/>
        <w:spacing w:before="0" w:beforeAutospacing="0" w:after="0" w:afterAutospacing="0"/>
        <w:rPr>
          <w:color w:val="000000"/>
        </w:rPr>
      </w:pPr>
      <w:r w:rsidRPr="00A018E6">
        <w:rPr>
          <w:rStyle w:val="c24"/>
          <w:color w:val="000000"/>
        </w:rPr>
        <w:t>Жанр как определённый тип произведений, в рамках которого может быть написано множество сочинений. Взаимодействие песенности,  танцевальности,  маршевости как основ воплощения разного эмоционально- образного содержания в классической и популярной музыке.</w:t>
      </w:r>
    </w:p>
    <w:p w:rsidR="00176D77" w:rsidRPr="00A018E6" w:rsidRDefault="00176D77" w:rsidP="00176D77">
      <w:pPr>
        <w:pStyle w:val="c15"/>
        <w:shd w:val="clear" w:color="auto" w:fill="FFFFFF"/>
        <w:spacing w:before="0" w:beforeAutospacing="0" w:after="0" w:afterAutospacing="0"/>
        <w:rPr>
          <w:color w:val="000000"/>
        </w:rPr>
      </w:pPr>
      <w:r w:rsidRPr="00A018E6">
        <w:rPr>
          <w:rStyle w:val="c24"/>
          <w:color w:val="000000"/>
        </w:rPr>
        <w:t>   Песня как самый демократичный жанр музыкального искусства. Значение песни  в жизни человека, многообразие жанров песенного музыкального фольклора как отражение жизни разных народов определённой эпохи.</w:t>
      </w:r>
    </w:p>
    <w:p w:rsidR="00176D77" w:rsidRPr="00A018E6" w:rsidRDefault="00176D77" w:rsidP="00176D77">
      <w:pPr>
        <w:pStyle w:val="c15"/>
        <w:shd w:val="clear" w:color="auto" w:fill="FFFFFF"/>
        <w:spacing w:before="0" w:beforeAutospacing="0" w:after="0" w:afterAutospacing="0"/>
        <w:rPr>
          <w:color w:val="000000"/>
        </w:rPr>
      </w:pPr>
      <w:r w:rsidRPr="00A018E6">
        <w:rPr>
          <w:rStyle w:val="c24"/>
          <w:color w:val="000000"/>
        </w:rPr>
        <w:t xml:space="preserve">  Танец. Разнообразие </w:t>
      </w:r>
      <w:r w:rsidR="000C75E3">
        <w:rPr>
          <w:rStyle w:val="c24"/>
          <w:color w:val="000000"/>
        </w:rPr>
        <w:t>танцев разных времён и народов</w:t>
      </w:r>
      <w:r w:rsidR="000C75E3" w:rsidRPr="000C75E3">
        <w:rPr>
          <w:rStyle w:val="c24"/>
          <w:color w:val="000000"/>
        </w:rPr>
        <w:t xml:space="preserve"> </w:t>
      </w:r>
      <w:r w:rsidR="000C75E3">
        <w:rPr>
          <w:rStyle w:val="c24"/>
          <w:color w:val="000000"/>
        </w:rPr>
        <w:t>(</w:t>
      </w:r>
      <w:r w:rsidRPr="00A018E6">
        <w:rPr>
          <w:rStyle w:val="c24"/>
          <w:color w:val="000000"/>
        </w:rPr>
        <w:t>ритуальные, обрядовые, бальные, салонные и</w:t>
      </w:r>
      <w:r w:rsidR="003746D2">
        <w:rPr>
          <w:rStyle w:val="c24"/>
          <w:color w:val="000000"/>
        </w:rPr>
        <w:t xml:space="preserve"> </w:t>
      </w:r>
      <w:r w:rsidR="000C75E3">
        <w:rPr>
          <w:rStyle w:val="c24"/>
          <w:color w:val="000000"/>
        </w:rPr>
        <w:t xml:space="preserve">др.). </w:t>
      </w:r>
      <w:r w:rsidR="000C75E3" w:rsidRPr="000C75E3">
        <w:rPr>
          <w:rStyle w:val="c24"/>
          <w:color w:val="000000"/>
        </w:rPr>
        <w:t xml:space="preserve"> </w:t>
      </w:r>
      <w:r w:rsidRPr="00A018E6">
        <w:rPr>
          <w:rStyle w:val="c24"/>
          <w:color w:val="000000"/>
        </w:rPr>
        <w:t>Развитие танцевальных жанров  в вокальной, инструментальной и сценической музыке.</w:t>
      </w:r>
    </w:p>
    <w:p w:rsidR="00176D77" w:rsidRPr="000C75E3" w:rsidRDefault="00176D77" w:rsidP="00176D77">
      <w:pPr>
        <w:pStyle w:val="c15"/>
        <w:shd w:val="clear" w:color="auto" w:fill="FFFFFF"/>
        <w:spacing w:before="0" w:beforeAutospacing="0" w:after="0" w:afterAutospacing="0"/>
        <w:rPr>
          <w:rStyle w:val="c24"/>
          <w:color w:val="000000"/>
        </w:rPr>
      </w:pPr>
      <w:r w:rsidRPr="00A018E6">
        <w:rPr>
          <w:rStyle w:val="c24"/>
          <w:color w:val="000000"/>
        </w:rPr>
        <w:t>  Марш как самостоятельная пьеса и как част</w:t>
      </w:r>
      <w:r w:rsidR="000C75E3">
        <w:rPr>
          <w:rStyle w:val="c24"/>
          <w:color w:val="000000"/>
        </w:rPr>
        <w:t>ь произведений крупных жанров (</w:t>
      </w:r>
      <w:r w:rsidRPr="00A018E6">
        <w:rPr>
          <w:rStyle w:val="c24"/>
          <w:color w:val="000000"/>
        </w:rPr>
        <w:t>опера, балет, соната, сюита и др.) Жанры маршевой музыки (во</w:t>
      </w:r>
      <w:r w:rsidR="000C75E3">
        <w:rPr>
          <w:rStyle w:val="c24"/>
          <w:color w:val="000000"/>
        </w:rPr>
        <w:t>енный, сказочно-фантастический</w:t>
      </w:r>
      <w:r w:rsidRPr="00A018E6">
        <w:rPr>
          <w:rStyle w:val="c24"/>
          <w:color w:val="000000"/>
        </w:rPr>
        <w:t>, траурный, праздничный, церемонный и др.)</w:t>
      </w:r>
    </w:p>
    <w:p w:rsidR="000C75E3" w:rsidRPr="000C75E3" w:rsidRDefault="000C75E3" w:rsidP="00176D77">
      <w:pPr>
        <w:pStyle w:val="c15"/>
        <w:shd w:val="clear" w:color="auto" w:fill="FFFFFF"/>
        <w:spacing w:before="0" w:beforeAutospacing="0" w:after="0" w:afterAutospacing="0"/>
        <w:rPr>
          <w:color w:val="000000"/>
        </w:rPr>
      </w:pPr>
    </w:p>
    <w:p w:rsidR="00176D77" w:rsidRPr="00A018E6" w:rsidRDefault="00176D77" w:rsidP="00176D77">
      <w:pPr>
        <w:pStyle w:val="c15"/>
        <w:shd w:val="clear" w:color="auto" w:fill="FFFFFF"/>
        <w:spacing w:before="0" w:beforeAutospacing="0" w:after="0" w:afterAutospacing="0"/>
        <w:jc w:val="center"/>
        <w:rPr>
          <w:color w:val="000000"/>
        </w:rPr>
      </w:pPr>
      <w:r w:rsidRPr="00A018E6">
        <w:rPr>
          <w:rStyle w:val="c19"/>
          <w:b/>
          <w:bCs/>
          <w:color w:val="000000"/>
        </w:rPr>
        <w:t>Раздел 2.  Музыкальный стиль камерной эпохи (18 ч)</w:t>
      </w:r>
    </w:p>
    <w:p w:rsidR="00176D77" w:rsidRPr="00A018E6" w:rsidRDefault="00176D77" w:rsidP="00176D77">
      <w:pPr>
        <w:pStyle w:val="c15"/>
        <w:shd w:val="clear" w:color="auto" w:fill="FFFFFF"/>
        <w:spacing w:before="0" w:beforeAutospacing="0" w:after="0" w:afterAutospacing="0"/>
        <w:rPr>
          <w:color w:val="000000"/>
        </w:rPr>
      </w:pPr>
      <w:r w:rsidRPr="00A018E6">
        <w:rPr>
          <w:rStyle w:val="c24"/>
          <w:color w:val="000000"/>
        </w:rPr>
        <w:t>Основные стилистические течения и направления в музыкальном искусстве  прошлого и настоящего. Стиль как свое</w:t>
      </w:r>
      <w:r w:rsidR="003746D2">
        <w:rPr>
          <w:rStyle w:val="c24"/>
          <w:color w:val="000000"/>
        </w:rPr>
        <w:t>о</w:t>
      </w:r>
      <w:r w:rsidRPr="00A018E6">
        <w:rPr>
          <w:rStyle w:val="c24"/>
          <w:color w:val="000000"/>
        </w:rPr>
        <w:t>бразие, присущее музыке определённого исторического периода, национальной школы, творчеству отдельных композиторов. Стиль как интонируемое миросозерцание. Обобщение взаимодействий музыки с другими вид</w:t>
      </w:r>
      <w:r w:rsidR="003746D2">
        <w:rPr>
          <w:rStyle w:val="c24"/>
          <w:color w:val="000000"/>
        </w:rPr>
        <w:t>ами искусства (</w:t>
      </w:r>
      <w:r w:rsidRPr="00A018E6">
        <w:rPr>
          <w:rStyle w:val="c24"/>
          <w:color w:val="000000"/>
        </w:rPr>
        <w:t>литература, изобразительное искусство, театр, кино). Стиль эпохи как ведущий эстетический принцип взаимодействия формы и содержания.</w:t>
      </w:r>
    </w:p>
    <w:p w:rsidR="00176D77" w:rsidRDefault="00176D77" w:rsidP="00A018E6">
      <w:pPr>
        <w:pStyle w:val="c15"/>
        <w:shd w:val="clear" w:color="auto" w:fill="FFFFFF"/>
        <w:spacing w:before="0" w:beforeAutospacing="0" w:after="0" w:afterAutospacing="0"/>
        <w:rPr>
          <w:rStyle w:val="c24"/>
          <w:color w:val="000000"/>
        </w:rPr>
      </w:pPr>
      <w:r w:rsidRPr="00A018E6">
        <w:rPr>
          <w:rStyle w:val="c24"/>
          <w:color w:val="000000"/>
        </w:rPr>
        <w:t>   Стили и направления современной популярной музыки</w:t>
      </w:r>
      <w:r w:rsidR="00E95031">
        <w:rPr>
          <w:rStyle w:val="c24"/>
          <w:color w:val="000000"/>
        </w:rPr>
        <w:t xml:space="preserve"> (рэп, эстрада, авторская песня, </w:t>
      </w:r>
      <w:r w:rsidRPr="00A018E6">
        <w:rPr>
          <w:rStyle w:val="c24"/>
          <w:color w:val="000000"/>
        </w:rPr>
        <w:t>фолк-рок, джаз, и др.). Известные композитор</w:t>
      </w:r>
      <w:r w:rsidR="00E95031">
        <w:rPr>
          <w:rStyle w:val="c24"/>
          <w:color w:val="000000"/>
        </w:rPr>
        <w:t>ы и исполнители-</w:t>
      </w:r>
      <w:r w:rsidR="003233CA" w:rsidRPr="00A018E6">
        <w:rPr>
          <w:rStyle w:val="c24"/>
          <w:color w:val="000000"/>
        </w:rPr>
        <w:t>интерпретаторы.</w:t>
      </w:r>
    </w:p>
    <w:p w:rsidR="00A018E6" w:rsidRPr="00A018E6" w:rsidRDefault="00A018E6" w:rsidP="00A018E6">
      <w:pPr>
        <w:pStyle w:val="c15"/>
        <w:shd w:val="clear" w:color="auto" w:fill="FFFFFF"/>
        <w:spacing w:before="0" w:beforeAutospacing="0" w:after="0" w:afterAutospacing="0"/>
        <w:rPr>
          <w:color w:val="FF0000"/>
        </w:rPr>
      </w:pPr>
    </w:p>
    <w:p w:rsidR="00AF475C" w:rsidRDefault="00AF475C" w:rsidP="009A565F">
      <w:pPr>
        <w:pStyle w:val="421"/>
        <w:keepNext/>
        <w:keepLines/>
        <w:numPr>
          <w:ilvl w:val="0"/>
          <w:numId w:val="125"/>
        </w:numPr>
        <w:shd w:val="clear" w:color="auto" w:fill="auto"/>
        <w:tabs>
          <w:tab w:val="left" w:pos="2158"/>
        </w:tabs>
        <w:spacing w:before="0" w:line="317" w:lineRule="exact"/>
        <w:ind w:left="460" w:firstLine="720"/>
        <w:jc w:val="both"/>
      </w:pPr>
      <w:bookmarkStart w:id="212" w:name="bookmark173"/>
      <w:r>
        <w:t>Технология</w:t>
      </w:r>
      <w:bookmarkEnd w:id="212"/>
    </w:p>
    <w:p w:rsidR="00A448ED" w:rsidRPr="00A448ED" w:rsidRDefault="00A448ED" w:rsidP="00A448ED">
      <w:pPr>
        <w:pStyle w:val="26"/>
        <w:shd w:val="clear" w:color="auto" w:fill="auto"/>
        <w:spacing w:after="0" w:line="240" w:lineRule="auto"/>
        <w:ind w:firstLine="740"/>
        <w:rPr>
          <w:color w:val="000000"/>
          <w:sz w:val="24"/>
          <w:szCs w:val="24"/>
          <w:lang w:bidi="ru-RU"/>
        </w:rPr>
      </w:pPr>
      <w:r w:rsidRPr="00A448ED">
        <w:rPr>
          <w:color w:val="000000"/>
          <w:sz w:val="24"/>
          <w:szCs w:val="24"/>
          <w:lang w:bidi="ru-RU"/>
        </w:rPr>
        <w:t>В соответствии с целями выстроено содержание деятельности в струк</w:t>
      </w:r>
      <w:r w:rsidRPr="00A448ED">
        <w:rPr>
          <w:color w:val="000000"/>
          <w:sz w:val="24"/>
          <w:szCs w:val="24"/>
          <w:lang w:bidi="ru-RU"/>
        </w:rPr>
        <w:softHyphen/>
        <w:t>туре трёх блоков, обеспечивая получение заявленных результатов.</w:t>
      </w:r>
    </w:p>
    <w:p w:rsidR="00A448ED" w:rsidRPr="00A448ED" w:rsidRDefault="00A448ED" w:rsidP="00A448ED">
      <w:pPr>
        <w:pStyle w:val="26"/>
        <w:shd w:val="clear" w:color="auto" w:fill="auto"/>
        <w:spacing w:after="0" w:line="240" w:lineRule="auto"/>
        <w:ind w:firstLine="740"/>
        <w:rPr>
          <w:sz w:val="24"/>
          <w:szCs w:val="24"/>
        </w:rPr>
      </w:pPr>
      <w:r w:rsidRPr="00A448ED">
        <w:rPr>
          <w:rStyle w:val="29"/>
          <w:sz w:val="24"/>
          <w:szCs w:val="24"/>
        </w:rPr>
        <w:t xml:space="preserve">Первый блок </w:t>
      </w:r>
      <w:r w:rsidRPr="00A448ED">
        <w:rPr>
          <w:color w:val="000000"/>
          <w:sz w:val="24"/>
          <w:szCs w:val="24"/>
          <w:lang w:bidi="ru-RU"/>
        </w:rPr>
        <w:t>включает содержание, позволяющее ввести обучающих</w:t>
      </w:r>
      <w:r w:rsidRPr="00A448ED">
        <w:rPr>
          <w:color w:val="000000"/>
          <w:sz w:val="24"/>
          <w:szCs w:val="24"/>
          <w:lang w:bidi="ru-RU"/>
        </w:rPr>
        <w:softHyphen/>
        <w:t>ся в контекст современных материальных и информационных технологий, показывающее технологическую эволюцию человечества, её закономерно</w:t>
      </w:r>
      <w:r w:rsidRPr="00A448ED">
        <w:rPr>
          <w:color w:val="000000"/>
          <w:sz w:val="24"/>
          <w:szCs w:val="24"/>
          <w:lang w:bidi="ru-RU"/>
        </w:rPr>
        <w:softHyphen/>
        <w:t>сти, технологические тренды ближайших десятилетий.</w:t>
      </w:r>
    </w:p>
    <w:p w:rsidR="00A448ED" w:rsidRPr="00A448ED" w:rsidRDefault="00A448ED" w:rsidP="00A448ED">
      <w:pPr>
        <w:pStyle w:val="26"/>
        <w:shd w:val="clear" w:color="auto" w:fill="auto"/>
        <w:spacing w:after="0" w:line="240" w:lineRule="auto"/>
        <w:ind w:firstLine="740"/>
        <w:rPr>
          <w:sz w:val="24"/>
          <w:szCs w:val="24"/>
        </w:rPr>
      </w:pPr>
      <w:r w:rsidRPr="00A448ED">
        <w:rPr>
          <w:rStyle w:val="29"/>
          <w:sz w:val="24"/>
          <w:szCs w:val="24"/>
        </w:rPr>
        <w:t xml:space="preserve">Второй блок </w:t>
      </w:r>
      <w:r w:rsidRPr="00A448ED">
        <w:rPr>
          <w:color w:val="000000"/>
          <w:sz w:val="24"/>
          <w:szCs w:val="24"/>
          <w:lang w:bidi="ru-RU"/>
        </w:rPr>
        <w:t>содержания позволяет обучающемуся получить опыт персонифицированного действия в рамках применения и разработки техно</w:t>
      </w:r>
      <w:r w:rsidRPr="00A448ED">
        <w:rPr>
          <w:color w:val="000000"/>
          <w:sz w:val="24"/>
          <w:szCs w:val="24"/>
          <w:lang w:bidi="ru-RU"/>
        </w:rPr>
        <w:softHyphen/>
        <w:t>логических решений, изучения и мониторинга эволюции потребностей.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Содержание блока 2 организовано таким образом, чтобы формировать универсальные учебные действия обучающихся, в первую очередь</w:t>
      </w:r>
      <w:r w:rsidR="00E95031">
        <w:rPr>
          <w:color w:val="000000"/>
          <w:sz w:val="24"/>
          <w:szCs w:val="24"/>
          <w:lang w:bidi="ru-RU"/>
        </w:rPr>
        <w:t>,</w:t>
      </w:r>
      <w:r w:rsidRPr="00A448ED">
        <w:rPr>
          <w:color w:val="000000"/>
          <w:sz w:val="24"/>
          <w:szCs w:val="24"/>
          <w:lang w:bidi="ru-RU"/>
        </w:rPr>
        <w:t xml:space="preserve"> регуля</w:t>
      </w:r>
      <w:r w:rsidRPr="00A448ED">
        <w:rPr>
          <w:color w:val="000000"/>
          <w:sz w:val="24"/>
          <w:szCs w:val="24"/>
          <w:lang w:bidi="ru-RU"/>
        </w:rPr>
        <w:softHyphen/>
        <w:t>тивные и коммуникативные.</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Базовыми образовательными технологиями, обеспечивающими работу с содержанием блока 2, являются технологии проектной деятельности.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Блок 2 реализуется в следующих организационных формах:</w:t>
      </w:r>
    </w:p>
    <w:p w:rsidR="00A448ED" w:rsidRPr="00A448ED" w:rsidRDefault="00A448ED" w:rsidP="009A565F">
      <w:pPr>
        <w:pStyle w:val="26"/>
        <w:numPr>
          <w:ilvl w:val="0"/>
          <w:numId w:val="167"/>
        </w:numPr>
        <w:shd w:val="clear" w:color="auto" w:fill="auto"/>
        <w:tabs>
          <w:tab w:val="left" w:pos="1102"/>
        </w:tabs>
        <w:spacing w:after="0" w:line="240" w:lineRule="auto"/>
        <w:ind w:firstLine="740"/>
        <w:jc w:val="both"/>
        <w:rPr>
          <w:sz w:val="24"/>
          <w:szCs w:val="24"/>
        </w:rPr>
      </w:pPr>
      <w:r w:rsidRPr="00A448ED">
        <w:rPr>
          <w:color w:val="000000"/>
          <w:sz w:val="24"/>
          <w:szCs w:val="24"/>
          <w:lang w:bidi="ru-RU"/>
        </w:rPr>
        <w:t>теоретическое обучение и формирование информационной основы проектной деятельности — в рамках урочной деятельности;</w:t>
      </w:r>
    </w:p>
    <w:p w:rsidR="00A448ED" w:rsidRPr="00A448ED" w:rsidRDefault="00A448ED" w:rsidP="009A565F">
      <w:pPr>
        <w:pStyle w:val="26"/>
        <w:numPr>
          <w:ilvl w:val="0"/>
          <w:numId w:val="167"/>
        </w:numPr>
        <w:shd w:val="clear" w:color="auto" w:fill="auto"/>
        <w:tabs>
          <w:tab w:val="left" w:pos="1107"/>
        </w:tabs>
        <w:spacing w:after="0" w:line="240" w:lineRule="auto"/>
        <w:ind w:firstLine="740"/>
        <w:jc w:val="both"/>
        <w:rPr>
          <w:sz w:val="24"/>
          <w:szCs w:val="24"/>
        </w:rPr>
      </w:pPr>
      <w:r w:rsidRPr="00A448ED">
        <w:rPr>
          <w:color w:val="000000"/>
          <w:sz w:val="24"/>
          <w:szCs w:val="24"/>
          <w:lang w:bidi="ru-RU"/>
        </w:rPr>
        <w:t>практические работы в средах моделирования и конструирования — в рамках урочной деятельности;</w:t>
      </w:r>
    </w:p>
    <w:p w:rsidR="00A448ED" w:rsidRPr="00A448ED" w:rsidRDefault="00A448ED" w:rsidP="009A565F">
      <w:pPr>
        <w:pStyle w:val="26"/>
        <w:numPr>
          <w:ilvl w:val="0"/>
          <w:numId w:val="167"/>
        </w:numPr>
        <w:shd w:val="clear" w:color="auto" w:fill="auto"/>
        <w:tabs>
          <w:tab w:val="left" w:pos="1098"/>
        </w:tabs>
        <w:spacing w:after="0" w:line="240" w:lineRule="auto"/>
        <w:ind w:firstLine="740"/>
        <w:jc w:val="both"/>
        <w:rPr>
          <w:sz w:val="24"/>
          <w:szCs w:val="24"/>
        </w:rPr>
      </w:pPr>
      <w:r w:rsidRPr="00A448ED">
        <w:rPr>
          <w:color w:val="000000"/>
          <w:sz w:val="24"/>
          <w:szCs w:val="24"/>
          <w:lang w:bidi="ru-RU"/>
        </w:rPr>
        <w:t>проектная деятельность в рамках урочной и внеурочной деятельно</w:t>
      </w:r>
      <w:r w:rsidRPr="00A448ED">
        <w:rPr>
          <w:color w:val="000000"/>
          <w:sz w:val="24"/>
          <w:szCs w:val="24"/>
          <w:lang w:bidi="ru-RU"/>
        </w:rPr>
        <w:softHyphen/>
        <w:t>сти.</w:t>
      </w:r>
    </w:p>
    <w:p w:rsidR="00A448ED" w:rsidRPr="00A448ED" w:rsidRDefault="00A448ED" w:rsidP="00A448ED">
      <w:pPr>
        <w:pStyle w:val="26"/>
        <w:shd w:val="clear" w:color="auto" w:fill="auto"/>
        <w:spacing w:after="0" w:line="240" w:lineRule="auto"/>
        <w:ind w:firstLine="740"/>
        <w:rPr>
          <w:sz w:val="24"/>
          <w:szCs w:val="24"/>
        </w:rPr>
      </w:pPr>
      <w:r w:rsidRPr="00A448ED">
        <w:rPr>
          <w:rStyle w:val="29"/>
          <w:sz w:val="24"/>
          <w:szCs w:val="24"/>
        </w:rPr>
        <w:t xml:space="preserve">Третий блок </w:t>
      </w:r>
      <w:r w:rsidRPr="00A448ED">
        <w:rPr>
          <w:color w:val="000000"/>
          <w:sz w:val="24"/>
          <w:szCs w:val="24"/>
          <w:lang w:bidi="ru-RU"/>
        </w:rPr>
        <w:t>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w:t>
      </w:r>
      <w:r w:rsidRPr="00A448ED">
        <w:rPr>
          <w:color w:val="000000"/>
          <w:sz w:val="24"/>
          <w:szCs w:val="24"/>
          <w:lang w:bidi="ru-RU"/>
        </w:rPr>
        <w:softHyphen/>
        <w:t>рых обучающийся получает возможность социально-профессиональных проб и опыт принятия и обоснования собственных решений.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Содержание блока 3 организовано таким образом, чтобы позволить формировать универсальные учебные действия обучающихся, в первую оче</w:t>
      </w:r>
      <w:r w:rsidRPr="00A448ED">
        <w:rPr>
          <w:color w:val="000000"/>
          <w:sz w:val="24"/>
          <w:szCs w:val="24"/>
          <w:lang w:bidi="ru-RU"/>
        </w:rPr>
        <w:softHyphen/>
        <w:t>редь личностные и учебные, включает общие вопросы планирования профес</w:t>
      </w:r>
      <w:r w:rsidRPr="00A448ED">
        <w:rPr>
          <w:color w:val="000000"/>
          <w:sz w:val="24"/>
          <w:szCs w:val="24"/>
          <w:lang w:bidi="ru-RU"/>
        </w:rPr>
        <w:softHyphen/>
        <w:t>сионального образования и профессиональной карьеры, анализа территори</w:t>
      </w:r>
      <w:r w:rsidRPr="00A448ED">
        <w:rPr>
          <w:color w:val="000000"/>
          <w:sz w:val="24"/>
          <w:szCs w:val="24"/>
          <w:lang w:bidi="ru-RU"/>
        </w:rPr>
        <w:softHyphen/>
        <w:t>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определённых видах деятельно</w:t>
      </w:r>
      <w:r w:rsidRPr="00A448ED">
        <w:rPr>
          <w:color w:val="000000"/>
          <w:sz w:val="24"/>
          <w:szCs w:val="24"/>
          <w:lang w:bidi="ru-RU"/>
        </w:rPr>
        <w:softHyphen/>
        <w:t>сти и/или в оперировании с определёнными объектами воздействия.</w:t>
      </w:r>
    </w:p>
    <w:p w:rsidR="00A448ED" w:rsidRPr="00A448ED" w:rsidRDefault="00A448ED" w:rsidP="00A448ED">
      <w:pPr>
        <w:pStyle w:val="53"/>
        <w:shd w:val="clear" w:color="auto" w:fill="auto"/>
        <w:spacing w:after="0" w:line="240" w:lineRule="auto"/>
        <w:rPr>
          <w:sz w:val="24"/>
          <w:szCs w:val="24"/>
        </w:rPr>
      </w:pPr>
      <w:r w:rsidRPr="00A448ED">
        <w:rPr>
          <w:color w:val="000000"/>
          <w:sz w:val="24"/>
          <w:szCs w:val="24"/>
          <w:lang w:bidi="ru-RU"/>
        </w:rPr>
        <w:t>Обязательный минимум содержания учебного предмета</w:t>
      </w:r>
    </w:p>
    <w:p w:rsidR="00A448ED" w:rsidRPr="00A448ED" w:rsidRDefault="00A448ED" w:rsidP="00A448ED">
      <w:pPr>
        <w:keepNext/>
        <w:keepLines/>
        <w:spacing w:after="0" w:line="240" w:lineRule="auto"/>
        <w:rPr>
          <w:rFonts w:ascii="Times New Roman" w:hAnsi="Times New Roman" w:cs="Times New Roman"/>
          <w:sz w:val="24"/>
          <w:szCs w:val="24"/>
        </w:rPr>
      </w:pPr>
      <w:bookmarkStart w:id="213" w:name="bookmark4"/>
      <w:r w:rsidRPr="00A448ED">
        <w:rPr>
          <w:rFonts w:ascii="Times New Roman" w:hAnsi="Times New Roman" w:cs="Times New Roman"/>
          <w:color w:val="000000"/>
          <w:sz w:val="24"/>
          <w:szCs w:val="24"/>
          <w:lang w:bidi="ru-RU"/>
        </w:rPr>
        <w:t>Современные материальные, информационные и гуманитарные техно</w:t>
      </w:r>
      <w:r w:rsidRPr="00A448ED">
        <w:rPr>
          <w:rFonts w:ascii="Times New Roman" w:hAnsi="Times New Roman" w:cs="Times New Roman"/>
          <w:color w:val="000000"/>
          <w:sz w:val="24"/>
          <w:szCs w:val="24"/>
          <w:lang w:bidi="ru-RU"/>
        </w:rPr>
        <w:softHyphen/>
        <w:t>логии и перспективы их развития</w:t>
      </w:r>
      <w:bookmarkEnd w:id="213"/>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Потребности и технологии. Потребности. Иерархия потребностей. Об</w:t>
      </w:r>
      <w:r w:rsidRPr="00A448ED">
        <w:rPr>
          <w:color w:val="000000"/>
          <w:sz w:val="24"/>
          <w:szCs w:val="24"/>
          <w:lang w:bidi="ru-RU"/>
        </w:rPr>
        <w:softHyphen/>
        <w:t>щественные потребности. Потребности и цели. Развитие потребностей и раз</w:t>
      </w:r>
      <w:r w:rsidRPr="00A448ED">
        <w:rPr>
          <w:color w:val="000000"/>
          <w:sz w:val="24"/>
          <w:szCs w:val="24"/>
          <w:lang w:bidi="ru-RU"/>
        </w:rPr>
        <w:softHyphen/>
        <w:t>витие технологий. Реклама. Принципы организации рекламы. Способы воз</w:t>
      </w:r>
      <w:r w:rsidRPr="00A448ED">
        <w:rPr>
          <w:color w:val="000000"/>
          <w:sz w:val="24"/>
          <w:szCs w:val="24"/>
          <w:lang w:bidi="ru-RU"/>
        </w:rPr>
        <w:softHyphen/>
        <w:t>действия рекламы на потребителя и его потребности. Понятие технологии. Цикл жизни технологии. Материальные технологии, информационные тех</w:t>
      </w:r>
      <w:r w:rsidRPr="00A448ED">
        <w:rPr>
          <w:color w:val="000000"/>
          <w:sz w:val="24"/>
          <w:szCs w:val="24"/>
          <w:lang w:bidi="ru-RU"/>
        </w:rPr>
        <w:softHyphen/>
        <w:t>нологии, социальные технологии.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История развития технологий. Источники развития технологий: эволю</w:t>
      </w:r>
      <w:r w:rsidRPr="00A448ED">
        <w:rPr>
          <w:color w:val="000000"/>
          <w:sz w:val="24"/>
          <w:szCs w:val="24"/>
          <w:lang w:bidi="ru-RU"/>
        </w:rPr>
        <w:softHyphen/>
        <w:t>ция потребностей, практический опыт, научное знание, технологизация на</w:t>
      </w:r>
      <w:r w:rsidRPr="00A448ED">
        <w:rPr>
          <w:color w:val="000000"/>
          <w:sz w:val="24"/>
          <w:szCs w:val="24"/>
          <w:lang w:bidi="ru-RU"/>
        </w:rPr>
        <w:softHyphen/>
        <w:t>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Технологический процесс, его параметры, сырьё,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w:t>
      </w:r>
      <w:r w:rsidRPr="00A448ED">
        <w:rPr>
          <w:color w:val="000000"/>
          <w:sz w:val="24"/>
          <w:szCs w:val="24"/>
          <w:lang w:bidi="ru-RU"/>
        </w:rPr>
        <w:softHyphen/>
        <w:t>гических систем и последовательная передача функций управления и кон</w:t>
      </w:r>
      <w:r w:rsidRPr="00A448ED">
        <w:rPr>
          <w:color w:val="000000"/>
          <w:sz w:val="24"/>
          <w:szCs w:val="24"/>
          <w:lang w:bidi="ru-RU"/>
        </w:rPr>
        <w:softHyphen/>
        <w:t>троля от человека технологической системе. Робототехника. Системы авто</w:t>
      </w:r>
      <w:r w:rsidRPr="00A448ED">
        <w:rPr>
          <w:color w:val="000000"/>
          <w:sz w:val="24"/>
          <w:szCs w:val="24"/>
          <w:lang w:bidi="ru-RU"/>
        </w:rPr>
        <w:softHyphen/>
        <w:t>матического управления. Программирование работы устройств.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Производственные технологии. Промышленные технологии. Техноло</w:t>
      </w:r>
      <w:r w:rsidRPr="00A448ED">
        <w:rPr>
          <w:color w:val="000000"/>
          <w:sz w:val="24"/>
          <w:szCs w:val="24"/>
          <w:lang w:bidi="ru-RU"/>
        </w:rPr>
        <w:softHyphen/>
        <w:t>гии сельского хозяйства. Технологии возведения, ремонта и содержания зда</w:t>
      </w:r>
      <w:r w:rsidRPr="00A448ED">
        <w:rPr>
          <w:color w:val="000000"/>
          <w:sz w:val="24"/>
          <w:szCs w:val="24"/>
          <w:lang w:bidi="ru-RU"/>
        </w:rPr>
        <w:softHyphen/>
        <w:t>ний и сооружений.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Производство, преобразование, распределение, накопление и передача энергии как технология. Использование энергии: механической, электриче</w:t>
      </w:r>
      <w:r w:rsidRPr="00A448ED">
        <w:rPr>
          <w:color w:val="000000"/>
          <w:sz w:val="24"/>
          <w:szCs w:val="24"/>
          <w:lang w:bidi="ru-RU"/>
        </w:rPr>
        <w:softHyphen/>
        <w:t>ской, тепловой, гидравлической. Машины для преобразования энергии. Уст</w:t>
      </w:r>
      <w:r w:rsidRPr="00A448ED">
        <w:rPr>
          <w:color w:val="000000"/>
          <w:sz w:val="24"/>
          <w:szCs w:val="24"/>
          <w:lang w:bidi="ru-RU"/>
        </w:rPr>
        <w:softHyphen/>
        <w:t>ройства для накопления энергии. Устройства для передачи энергии. Потеря энергии. Последствия потери энергии для экономики и экологии. Пути со</w:t>
      </w:r>
      <w:r w:rsidRPr="00A448ED">
        <w:rPr>
          <w:color w:val="000000"/>
          <w:sz w:val="24"/>
          <w:szCs w:val="24"/>
          <w:lang w:bidi="ru-RU"/>
        </w:rPr>
        <w:softHyphen/>
        <w:t>кращения потерь энергии. Альтернативные источники энергии.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Автоматизация производства. Производственные технологии автомати</w:t>
      </w:r>
      <w:r w:rsidRPr="00A448ED">
        <w:rPr>
          <w:color w:val="000000"/>
          <w:sz w:val="24"/>
          <w:szCs w:val="24"/>
          <w:lang w:bidi="ru-RU"/>
        </w:rPr>
        <w:softHyphen/>
        <w:t>зированного производства.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Материалы, изменившие мир. Технологии получения материалов. Со</w:t>
      </w:r>
      <w:r w:rsidRPr="00A448ED">
        <w:rPr>
          <w:color w:val="000000"/>
          <w:sz w:val="24"/>
          <w:szCs w:val="24"/>
          <w:lang w:bidi="ru-RU"/>
        </w:rPr>
        <w:softHyphen/>
        <w:t>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w:t>
      </w:r>
      <w:r w:rsidRPr="00A448ED">
        <w:rPr>
          <w:color w:val="000000"/>
          <w:sz w:val="24"/>
          <w:szCs w:val="24"/>
          <w:lang w:bidi="ru-RU"/>
        </w:rPr>
        <w:softHyphen/>
        <w:t>вы, обработка поверхности), порошковая металлургия, композитные мате</w:t>
      </w:r>
      <w:r w:rsidRPr="00A448ED">
        <w:rPr>
          <w:color w:val="000000"/>
          <w:sz w:val="24"/>
          <w:szCs w:val="24"/>
          <w:lang w:bidi="ru-RU"/>
        </w:rPr>
        <w:softHyphen/>
        <w:t>риалы, технологии синтеза. Биотехнологии.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Специфика социальных технологий. Технологии работы с обществен</w:t>
      </w:r>
      <w:r w:rsidRPr="00A448ED">
        <w:rPr>
          <w:color w:val="000000"/>
          <w:sz w:val="24"/>
          <w:szCs w:val="24"/>
          <w:lang w:bidi="ru-RU"/>
        </w:rPr>
        <w:softHyphen/>
        <w:t>ным мнением. Социальные сети как технология. Технологии сферы услуг.</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Современные промышленные технологии получения продуктов пита</w:t>
      </w:r>
      <w:r w:rsidRPr="00A448ED">
        <w:rPr>
          <w:color w:val="000000"/>
          <w:sz w:val="24"/>
          <w:szCs w:val="24"/>
          <w:lang w:bidi="ru-RU"/>
        </w:rPr>
        <w:softHyphen/>
        <w:t>ния.</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Современные информационные технологии. Потребности в перемеще</w:t>
      </w:r>
      <w:r w:rsidRPr="00A448ED">
        <w:rPr>
          <w:color w:val="000000"/>
          <w:sz w:val="24"/>
          <w:szCs w:val="24"/>
          <w:lang w:bidi="ru-RU"/>
        </w:rPr>
        <w:softHyphen/>
        <w:t>нии людей и товаров, потребительские функции транспорта. Виды транспор</w:t>
      </w:r>
      <w:r w:rsidRPr="00A448ED">
        <w:rPr>
          <w:color w:val="000000"/>
          <w:sz w:val="24"/>
          <w:szCs w:val="24"/>
          <w:lang w:bidi="ru-RU"/>
        </w:rPr>
        <w:softHyphen/>
        <w:t>та, история развития транспорта. Влияние транспорта на окружающую среду. Безопасность транспорта. Транспортная логистика. Регулирование транс</w:t>
      </w:r>
      <w:r w:rsidRPr="00A448ED">
        <w:rPr>
          <w:color w:val="000000"/>
          <w:sz w:val="24"/>
          <w:szCs w:val="24"/>
          <w:lang w:bidi="ru-RU"/>
        </w:rPr>
        <w:softHyphen/>
        <w:t>портных потоков.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Медицинские технологии. Тестирующие препараты. Локальная достав</w:t>
      </w:r>
      <w:r w:rsidRPr="00A448ED">
        <w:rPr>
          <w:color w:val="000000"/>
          <w:sz w:val="24"/>
          <w:szCs w:val="24"/>
          <w:lang w:bidi="ru-RU"/>
        </w:rPr>
        <w:softHyphen/>
        <w:t>ка препарата.</w:t>
      </w:r>
      <w:r w:rsidR="00F9696D">
        <w:rPr>
          <w:color w:val="000000"/>
          <w:sz w:val="24"/>
          <w:szCs w:val="24"/>
          <w:lang w:bidi="ru-RU"/>
        </w:rPr>
        <w:t xml:space="preserve"> Персонифицированная вакцина. Г</w:t>
      </w:r>
      <w:r w:rsidRPr="00A448ED">
        <w:rPr>
          <w:color w:val="000000"/>
          <w:sz w:val="24"/>
          <w:szCs w:val="24"/>
          <w:lang w:bidi="ru-RU"/>
        </w:rPr>
        <w:t>енная инженерия как техно</w:t>
      </w:r>
      <w:r w:rsidRPr="00A448ED">
        <w:rPr>
          <w:color w:val="000000"/>
          <w:sz w:val="24"/>
          <w:szCs w:val="24"/>
          <w:lang w:bidi="ru-RU"/>
        </w:rPr>
        <w:softHyphen/>
        <w:t>логия ликвидации нежелательных наследуемых признаков. Создание генети</w:t>
      </w:r>
      <w:r w:rsidRPr="00A448ED">
        <w:rPr>
          <w:color w:val="000000"/>
          <w:sz w:val="24"/>
          <w:szCs w:val="24"/>
          <w:lang w:bidi="ru-RU"/>
        </w:rPr>
        <w:softHyphen/>
        <w:t>ческих тестов. Создание органов и организмов с искусственной генетической программой.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Управление в современном производстве. Роль метрологии в совре</w:t>
      </w:r>
      <w:r w:rsidRPr="00A448ED">
        <w:rPr>
          <w:color w:val="000000"/>
          <w:sz w:val="24"/>
          <w:szCs w:val="24"/>
          <w:lang w:bidi="ru-RU"/>
        </w:rPr>
        <w:softHyphen/>
        <w:t>менном производстве. Инновационные предприятия. Трансфер технологий.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Осуществление мониторинга СМИ и ресурсов Интернета по вопросам формирования, продвижения и внедрения новых технологий, обслуживаю</w:t>
      </w:r>
      <w:r w:rsidRPr="00A448ED">
        <w:rPr>
          <w:color w:val="000000"/>
          <w:sz w:val="24"/>
          <w:szCs w:val="24"/>
          <w:lang w:bidi="ru-RU"/>
        </w:rPr>
        <w:softHyphen/>
        <w:t>щих ту или иную группу потребностей или отнесённых к той или иной тех</w:t>
      </w:r>
      <w:r w:rsidRPr="00A448ED">
        <w:rPr>
          <w:color w:val="000000"/>
          <w:sz w:val="24"/>
          <w:szCs w:val="24"/>
          <w:lang w:bidi="ru-RU"/>
        </w:rPr>
        <w:softHyphen/>
        <w:t>нологической стратегии.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Технологии в сфере быта. Экология жилья. Технологии содержания жилья. Взаимодействие со службами ЖКХ. Хранение продовольственных и непродовольственных продуктов.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Энергетическое обеспечение нашего дома. Электроприборы. Бытовая техника и её развитие. Освещение и освещённость, нормы освещённости в зависимости от назначения помещения. Отопление и тепловые потери. Энер</w:t>
      </w:r>
      <w:r w:rsidRPr="00A448ED">
        <w:rPr>
          <w:color w:val="000000"/>
          <w:sz w:val="24"/>
          <w:szCs w:val="24"/>
          <w:lang w:bidi="ru-RU"/>
        </w:rPr>
        <w:softHyphen/>
        <w:t>госбережение в быту. Электробезопасность в быту и экология жилища.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Способы обработки продуктов питания и потребительские качества пищи. Культура потребления: выбор продукта/услуги.</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Формирование технологической культуры и проектно-технологического мышления обучающихся</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Способы представления технической и технологической информации. Техническое задание. Технические условия. Эскизы и чертежи. Технологиче</w:t>
      </w:r>
      <w:r w:rsidRPr="00A448ED">
        <w:rPr>
          <w:color w:val="000000"/>
          <w:sz w:val="24"/>
          <w:szCs w:val="24"/>
          <w:lang w:bidi="ru-RU"/>
        </w:rPr>
        <w:softHyphen/>
        <w:t>ская карта. Алгоритм. Инструкция. Описание систем и процессов с помощью блок-схем. Электрическая схема.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Техники проектирования, конструирования, моделирования. Способы выявления потребностей. Методы принятия решения. Анализ альтернатив</w:t>
      </w:r>
      <w:r w:rsidRPr="00A448ED">
        <w:rPr>
          <w:color w:val="000000"/>
          <w:sz w:val="24"/>
          <w:szCs w:val="24"/>
          <w:lang w:bidi="ru-RU"/>
        </w:rPr>
        <w:softHyphen/>
        <w:t>ных ресурсов.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Порядок действий по сборке конструкции/механизма. Способы соеди</w:t>
      </w:r>
      <w:r w:rsidRPr="00A448ED">
        <w:rPr>
          <w:color w:val="000000"/>
          <w:sz w:val="24"/>
          <w:szCs w:val="24"/>
          <w:lang w:bidi="ru-RU"/>
        </w:rPr>
        <w:softHyphen/>
        <w:t>нения деталей. Технологический узел. Понятие модели.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Логика проектирования технологической системы. Модернизация из</w:t>
      </w:r>
      <w:r w:rsidRPr="00A448ED">
        <w:rPr>
          <w:color w:val="000000"/>
          <w:sz w:val="24"/>
          <w:szCs w:val="24"/>
          <w:lang w:bidi="ru-RU"/>
        </w:rPr>
        <w:softHyphen/>
        <w:t>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 за</w:t>
      </w:r>
      <w:r w:rsidRPr="00A448ED">
        <w:rPr>
          <w:color w:val="000000"/>
          <w:sz w:val="24"/>
          <w:szCs w:val="24"/>
          <w:lang w:bidi="ru-RU"/>
        </w:rPr>
        <w:softHyphen/>
        <w:t>данным условиям. Моделирование. Функции моделей. Использование моде</w:t>
      </w:r>
      <w:r w:rsidRPr="00A448ED">
        <w:rPr>
          <w:color w:val="000000"/>
          <w:sz w:val="24"/>
          <w:szCs w:val="24"/>
          <w:lang w:bidi="ru-RU"/>
        </w:rPr>
        <w:softHyphen/>
        <w:t>лей в процессе проектирования технологической системы. Простые механиз</w:t>
      </w:r>
      <w:r w:rsidRPr="00A448ED">
        <w:rPr>
          <w:color w:val="000000"/>
          <w:sz w:val="24"/>
          <w:szCs w:val="24"/>
          <w:lang w:bidi="ru-RU"/>
        </w:rPr>
        <w:softHyphen/>
        <w:t>мы как часть технологических систем. Робототехника и среда конструирова</w:t>
      </w:r>
      <w:r w:rsidRPr="00A448ED">
        <w:rPr>
          <w:color w:val="000000"/>
          <w:sz w:val="24"/>
          <w:szCs w:val="24"/>
          <w:lang w:bidi="ru-RU"/>
        </w:rPr>
        <w:softHyphen/>
        <w:t>ния. Виды движения. Кинематические схемы.</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Анализ и синтез как средства решения задачи. Техника проведения морфологического анализа.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Логика построения и особенности разработки отдельных видов проек</w:t>
      </w:r>
      <w:r w:rsidRPr="00A448ED">
        <w:rPr>
          <w:color w:val="000000"/>
          <w:sz w:val="24"/>
          <w:szCs w:val="24"/>
          <w:lang w:bidi="ru-RU"/>
        </w:rPr>
        <w:softHyphen/>
        <w:t>тов: технологический проект, бизнес-проект (бизнес-план), инженерный про</w:t>
      </w:r>
      <w:r w:rsidRPr="00A448ED">
        <w:rPr>
          <w:color w:val="000000"/>
          <w:sz w:val="24"/>
          <w:szCs w:val="24"/>
          <w:lang w:bidi="ru-RU"/>
        </w:rPr>
        <w:softHyphen/>
        <w:t>ект, дизайн-проект, исследовательский проект, социальный проект. Бюджет проекта. Фандрайзинг. Специфика фандрайзинга для разных типов проектов.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Способы продвижения продукта на рынке. Сегментация рынка. Пози</w:t>
      </w:r>
      <w:r w:rsidRPr="00A448ED">
        <w:rPr>
          <w:color w:val="000000"/>
          <w:sz w:val="24"/>
          <w:szCs w:val="24"/>
          <w:lang w:bidi="ru-RU"/>
        </w:rPr>
        <w:softHyphen/>
        <w:t>ционирование продукта. Маркетинговый план.</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Опыт проектирования, конструирования, моделирования.</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Составление программы изучения потребностей. Составление техниче</w:t>
      </w:r>
      <w:r w:rsidRPr="00A448ED">
        <w:rPr>
          <w:color w:val="000000"/>
          <w:sz w:val="24"/>
          <w:szCs w:val="24"/>
          <w:lang w:bidi="ru-RU"/>
        </w:rPr>
        <w:softHyphen/>
        <w:t>ского задания/спецификации задания на изготовление продукта, призванного удовлетворить выявленную потребность, но не удовлетворяемую в настоя</w:t>
      </w:r>
      <w:r w:rsidRPr="00A448ED">
        <w:rPr>
          <w:color w:val="000000"/>
          <w:sz w:val="24"/>
          <w:szCs w:val="24"/>
          <w:lang w:bidi="ru-RU"/>
        </w:rPr>
        <w:softHyphen/>
        <w:t>щее время потребность ближайшего социального окружения или его пред</w:t>
      </w:r>
      <w:r w:rsidRPr="00A448ED">
        <w:rPr>
          <w:color w:val="000000"/>
          <w:sz w:val="24"/>
          <w:szCs w:val="24"/>
          <w:lang w:bidi="ru-RU"/>
        </w:rPr>
        <w:softHyphen/>
        <w:t>ставителей.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Сборка моделей. Исследование характеристик конструкций. Проекти</w:t>
      </w:r>
      <w:r w:rsidRPr="00A448ED">
        <w:rPr>
          <w:color w:val="000000"/>
          <w:sz w:val="24"/>
          <w:szCs w:val="24"/>
          <w:lang w:bidi="ru-RU"/>
        </w:rPr>
        <w:softHyphen/>
        <w:t>рование и конструирование моделей по известному прототипу. Испытания, анализ, варианты модернизации. Модернизация продукта. Разработка конст</w:t>
      </w:r>
      <w:r w:rsidRPr="00A448ED">
        <w:rPr>
          <w:color w:val="000000"/>
          <w:sz w:val="24"/>
          <w:szCs w:val="24"/>
          <w:lang w:bidi="ru-RU"/>
        </w:rPr>
        <w:softHyphen/>
        <w:t>рукций в заданной ситуации: нахождение вариантов, отбор решений, проек</w:t>
      </w:r>
      <w:r w:rsidRPr="00A448ED">
        <w:rPr>
          <w:color w:val="000000"/>
          <w:sz w:val="24"/>
          <w:szCs w:val="24"/>
          <w:lang w:bidi="ru-RU"/>
        </w:rPr>
        <w:softHyphen/>
        <w:t>тирование и конструирование, испытания, анализ, способы модернизации, альтернативные решения. Конструирование простых систем с обратной свя</w:t>
      </w:r>
      <w:r w:rsidRPr="00A448ED">
        <w:rPr>
          <w:color w:val="000000"/>
          <w:sz w:val="24"/>
          <w:szCs w:val="24"/>
          <w:lang w:bidi="ru-RU"/>
        </w:rPr>
        <w:softHyphen/>
        <w:t>зью на основе технических конструкторов.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Составление карт простых механизмов, включая сборку действующей модели в среде образовательного конструктора. Построение модели меха</w:t>
      </w:r>
      <w:r w:rsidRPr="00A448ED">
        <w:rPr>
          <w:color w:val="000000"/>
          <w:sz w:val="24"/>
          <w:szCs w:val="24"/>
          <w:lang w:bidi="ru-RU"/>
        </w:rPr>
        <w:softHyphen/>
        <w:t>низма, состоящего из 4—5 простых механизмов по кинематической схеме. Модификация механизма на основе технической документации для получе</w:t>
      </w:r>
      <w:r w:rsidRPr="00A448ED">
        <w:rPr>
          <w:color w:val="000000"/>
          <w:sz w:val="24"/>
          <w:szCs w:val="24"/>
          <w:lang w:bidi="ru-RU"/>
        </w:rPr>
        <w:softHyphen/>
        <w:t>ния заданных свойств (решения задачи) — моделирование с помощью конст</w:t>
      </w:r>
      <w:r w:rsidRPr="00A448ED">
        <w:rPr>
          <w:color w:val="000000"/>
          <w:sz w:val="24"/>
          <w:szCs w:val="24"/>
          <w:lang w:bidi="ru-RU"/>
        </w:rPr>
        <w:softHyphen/>
        <w:t>руктора или в виртуальной среде. Простейшие роботы.</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Составление технологической карты известного технологического про</w:t>
      </w:r>
      <w:r w:rsidRPr="00A448ED">
        <w:rPr>
          <w:color w:val="000000"/>
          <w:sz w:val="24"/>
          <w:szCs w:val="24"/>
          <w:lang w:bidi="ru-RU"/>
        </w:rPr>
        <w:softHyphen/>
        <w:t>цесса. Апробация путей оптимизации технологического процесса.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Изготовление информационного продукта по заданному алгоритму. Изготовление продукта на основе технологической документации с примене</w:t>
      </w:r>
      <w:r w:rsidRPr="00A448ED">
        <w:rPr>
          <w:color w:val="000000"/>
          <w:sz w:val="24"/>
          <w:szCs w:val="24"/>
          <w:lang w:bidi="ru-RU"/>
        </w:rPr>
        <w:softHyphen/>
        <w:t>нием элементарных (не требующих регулирования) рабочих инструментов (продукт и технология его изготовления — на выбор образовательной орга</w:t>
      </w:r>
      <w:r w:rsidRPr="00A448ED">
        <w:rPr>
          <w:color w:val="000000"/>
          <w:sz w:val="24"/>
          <w:szCs w:val="24"/>
          <w:lang w:bidi="ru-RU"/>
        </w:rPr>
        <w:softHyphen/>
        <w:t>низации).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Моделирование процесса управления в социальной системе (на приме</w:t>
      </w:r>
      <w:r w:rsidRPr="00A448ED">
        <w:rPr>
          <w:color w:val="000000"/>
          <w:sz w:val="24"/>
          <w:szCs w:val="24"/>
          <w:lang w:bidi="ru-RU"/>
        </w:rPr>
        <w:softHyphen/>
        <w:t>ре элемента школьной жизни). Компьютерное моделирование, проведение виртуального эксперимента (на примере характеристик транспортного сред</w:t>
      </w:r>
      <w:r w:rsidRPr="00A448ED">
        <w:rPr>
          <w:color w:val="000000"/>
          <w:sz w:val="24"/>
          <w:szCs w:val="24"/>
          <w:lang w:bidi="ru-RU"/>
        </w:rPr>
        <w:softHyphen/>
        <w:t>ства).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Разработка и создание изделия средствами учебного станка, управляе</w:t>
      </w:r>
      <w:r w:rsidRPr="00A448ED">
        <w:rPr>
          <w:color w:val="000000"/>
          <w:sz w:val="24"/>
          <w:szCs w:val="24"/>
          <w:lang w:bidi="ru-RU"/>
        </w:rPr>
        <w:softHyphen/>
        <w:t>мого программой компьютерного трёхмерного проектирования. Автоматизи</w:t>
      </w:r>
      <w:r w:rsidRPr="00A448ED">
        <w:rPr>
          <w:color w:val="000000"/>
          <w:sz w:val="24"/>
          <w:szCs w:val="24"/>
          <w:lang w:bidi="ru-RU"/>
        </w:rPr>
        <w:softHyphen/>
        <w:t>рованное производство на предприятиях региона проживания. Функции спе</w:t>
      </w:r>
      <w:r w:rsidRPr="00A448ED">
        <w:rPr>
          <w:color w:val="000000"/>
          <w:sz w:val="24"/>
          <w:szCs w:val="24"/>
          <w:lang w:bidi="ru-RU"/>
        </w:rPr>
        <w:softHyphen/>
        <w:t>циалистов, занятых в производстве.</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Разработка вспомогательной технологии. Разработка/оптимизация и введение технологии на примере организации действий и взаимодействия в быту.</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Разработка и изготовление материального продукта. Апробация полу</w:t>
      </w:r>
      <w:r w:rsidRPr="00A448ED">
        <w:rPr>
          <w:color w:val="000000"/>
          <w:sz w:val="24"/>
          <w:szCs w:val="24"/>
          <w:lang w:bidi="ru-RU"/>
        </w:rPr>
        <w:softHyphen/>
        <w:t>ченного материального продукта. Модернизация материального продукта.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Планирование (разработка) материального продукта в соответствии с задачей собственной деятельности (включая моделирование и разработку до</w:t>
      </w:r>
      <w:r w:rsidRPr="00A448ED">
        <w:rPr>
          <w:color w:val="000000"/>
          <w:sz w:val="24"/>
          <w:szCs w:val="24"/>
          <w:lang w:bidi="ru-RU"/>
        </w:rPr>
        <w:softHyphen/>
        <w:t>кументации) или на основе самостоятельно проведённых исследований по</w:t>
      </w:r>
      <w:r w:rsidRPr="00A448ED">
        <w:rPr>
          <w:color w:val="000000"/>
          <w:sz w:val="24"/>
          <w:szCs w:val="24"/>
          <w:lang w:bidi="ru-RU"/>
        </w:rPr>
        <w:softHyphen/>
        <w:t>требительских интересов (тематика: дом и его содержание, школьное здание и его содержание и др.).</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Разработка проектного замысла по алгоритму «бытовые мелочи»: реа</w:t>
      </w:r>
      <w:r w:rsidRPr="00A448ED">
        <w:rPr>
          <w:color w:val="000000"/>
          <w:sz w:val="24"/>
          <w:szCs w:val="24"/>
          <w:lang w:bidi="ru-RU"/>
        </w:rPr>
        <w:softHyphen/>
        <w:t>лизация этапов анализа ситуации, целеполагания, выбора системы и принци</w:t>
      </w:r>
      <w:r w:rsidRPr="00A448ED">
        <w:rPr>
          <w:color w:val="000000"/>
          <w:sz w:val="24"/>
          <w:szCs w:val="24"/>
          <w:lang w:bidi="ru-RU"/>
        </w:rPr>
        <w:softHyphen/>
        <w:t>па действия/модификации продукта (поисковый и аналитический этапы про</w:t>
      </w:r>
      <w:r w:rsidRPr="00A448ED">
        <w:rPr>
          <w:color w:val="000000"/>
          <w:sz w:val="24"/>
          <w:szCs w:val="24"/>
          <w:lang w:bidi="ru-RU"/>
        </w:rPr>
        <w:softHyphen/>
        <w:t>ектной деятельности). Изготовление материального продукта с применением элементарных (не требующих регулирования) и сложных (требующих регу- лирования/настройки) рабочих инструментов/технологического оборудова</w:t>
      </w:r>
      <w:r w:rsidRPr="00A448ED">
        <w:rPr>
          <w:color w:val="000000"/>
          <w:sz w:val="24"/>
          <w:szCs w:val="24"/>
          <w:lang w:bidi="ru-RU"/>
        </w:rPr>
        <w:softHyphen/>
        <w:t>ния (практический этап проектной деятельности)</w:t>
      </w:r>
      <w:hyperlink w:anchor="bookmark0" w:tooltip="Current Document">
        <w:r w:rsidRPr="00A448ED">
          <w:rPr>
            <w:color w:val="000000"/>
            <w:sz w:val="24"/>
            <w:szCs w:val="24"/>
            <w:vertAlign w:val="superscript"/>
            <w:lang w:bidi="ru-RU"/>
          </w:rPr>
          <w:footnoteReference w:id="3"/>
        </w:r>
      </w:hyperlink>
      <w:r w:rsidRPr="00A448ED">
        <w:rPr>
          <w:color w:val="000000"/>
          <w:sz w:val="24"/>
          <w:szCs w:val="24"/>
          <w:lang w:bidi="ru-RU"/>
        </w:rPr>
        <w:t>.</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освещённости и экономичности. Проект оптимизации энергозатрат.</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Обобщение опыта получения продуктов различными субъектами, ана</w:t>
      </w:r>
      <w:r w:rsidRPr="00A448ED">
        <w:rPr>
          <w:color w:val="000000"/>
          <w:sz w:val="24"/>
          <w:szCs w:val="24"/>
          <w:lang w:bidi="ru-RU"/>
        </w:rPr>
        <w:softHyphen/>
        <w:t>лиз потребительских свойств этих продуктов, запросов групп их потребите</w:t>
      </w:r>
      <w:r w:rsidRPr="00A448ED">
        <w:rPr>
          <w:color w:val="000000"/>
          <w:sz w:val="24"/>
          <w:szCs w:val="24"/>
          <w:lang w:bidi="ru-RU"/>
        </w:rPr>
        <w:softHyphen/>
        <w:t>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Разработка и реализация персонального проекта, направленного на раз</w:t>
      </w:r>
      <w:r w:rsidRPr="00A448ED">
        <w:rPr>
          <w:color w:val="000000"/>
          <w:sz w:val="24"/>
          <w:szCs w:val="24"/>
          <w:lang w:bidi="ru-RU"/>
        </w:rPr>
        <w:softHyphen/>
        <w:t>решение личностно значимой для обучающегося проблемы. Реализация за</w:t>
      </w:r>
      <w:r w:rsidRPr="00A448ED">
        <w:rPr>
          <w:color w:val="000000"/>
          <w:sz w:val="24"/>
          <w:szCs w:val="24"/>
          <w:lang w:bidi="ru-RU"/>
        </w:rPr>
        <w:softHyphen/>
        <w:t>планированной деятельности по продвижению продукта.</w:t>
      </w:r>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Разработка проектного замысла в рамках избранного обучающимся ви</w:t>
      </w:r>
      <w:r w:rsidRPr="00A448ED">
        <w:rPr>
          <w:color w:val="000000"/>
          <w:sz w:val="24"/>
          <w:szCs w:val="24"/>
          <w:lang w:bidi="ru-RU"/>
        </w:rPr>
        <w:softHyphen/>
        <w:t>да проекта.</w:t>
      </w:r>
    </w:p>
    <w:p w:rsidR="00A448ED" w:rsidRPr="00A448ED" w:rsidRDefault="00A448ED" w:rsidP="00A448ED">
      <w:pPr>
        <w:keepNext/>
        <w:keepLines/>
        <w:spacing w:after="0" w:line="240" w:lineRule="auto"/>
        <w:rPr>
          <w:rFonts w:ascii="Times New Roman" w:hAnsi="Times New Roman" w:cs="Times New Roman"/>
          <w:sz w:val="24"/>
          <w:szCs w:val="24"/>
        </w:rPr>
      </w:pPr>
      <w:bookmarkStart w:id="214" w:name="bookmark5"/>
      <w:r w:rsidRPr="00A448ED">
        <w:rPr>
          <w:rFonts w:ascii="Times New Roman" w:hAnsi="Times New Roman" w:cs="Times New Roman"/>
          <w:color w:val="000000"/>
          <w:sz w:val="24"/>
          <w:szCs w:val="24"/>
          <w:lang w:bidi="ru-RU"/>
        </w:rPr>
        <w:t>Построение образовательных траекторий и планов в области профес</w:t>
      </w:r>
      <w:r w:rsidRPr="00A448ED">
        <w:rPr>
          <w:rFonts w:ascii="Times New Roman" w:hAnsi="Times New Roman" w:cs="Times New Roman"/>
          <w:color w:val="000000"/>
          <w:sz w:val="24"/>
          <w:szCs w:val="24"/>
          <w:lang w:bidi="ru-RU"/>
        </w:rPr>
        <w:softHyphen/>
        <w:t>сионального самоопределения</w:t>
      </w:r>
      <w:bookmarkEnd w:id="214"/>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Предприятия региона проживания обучающихся, работающие на осно</w:t>
      </w:r>
      <w:r w:rsidRPr="00A448ED">
        <w:rPr>
          <w:color w:val="000000"/>
          <w:sz w:val="24"/>
          <w:szCs w:val="24"/>
          <w:lang w:bidi="ru-RU"/>
        </w:rPr>
        <w:softHyphen/>
        <w:t>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w:t>
      </w:r>
      <w:r w:rsidRPr="00A448ED">
        <w:rPr>
          <w:color w:val="000000"/>
          <w:sz w:val="24"/>
          <w:szCs w:val="24"/>
          <w:lang w:bidi="ru-RU"/>
        </w:rPr>
        <w:softHyphen/>
        <w:t>не проживания обучающихся, спектр профессий.</w:t>
      </w:r>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Понятия трудового ресурса, рынка труда. Характеристики современно</w:t>
      </w:r>
      <w:r w:rsidRPr="00A448ED">
        <w:rPr>
          <w:color w:val="000000"/>
          <w:sz w:val="24"/>
          <w:szCs w:val="24"/>
          <w:lang w:bidi="ru-RU"/>
        </w:rPr>
        <w:softHyphen/>
        <w:t>го рынка труда. Квалификации и профессии. Цикл жизни профессии. Страте</w:t>
      </w:r>
      <w:r w:rsidRPr="00A448ED">
        <w:rPr>
          <w:color w:val="000000"/>
          <w:sz w:val="24"/>
          <w:szCs w:val="24"/>
          <w:lang w:bidi="ru-RU"/>
        </w:rPr>
        <w:softHyphen/>
        <w:t>гии профессиональной карьеры. Современные требования к кадрам. Концеп</w:t>
      </w:r>
      <w:r w:rsidRPr="00A448ED">
        <w:rPr>
          <w:color w:val="000000"/>
          <w:sz w:val="24"/>
          <w:szCs w:val="24"/>
          <w:lang w:bidi="ru-RU"/>
        </w:rPr>
        <w:softHyphen/>
        <w:t>ции «обучения для жизни» и «обучения через всю жизнь».</w:t>
      </w:r>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Система профильного обучения: права, обязанности и возможности.</w:t>
      </w:r>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Предпрофессиональные пробы в реальных и/или модельных условиях, дающие представление о деятельности в определённой сфере. Опыт приня</w:t>
      </w:r>
      <w:r w:rsidRPr="00A448ED">
        <w:rPr>
          <w:color w:val="000000"/>
          <w:sz w:val="24"/>
          <w:szCs w:val="24"/>
          <w:lang w:bidi="ru-RU"/>
        </w:rPr>
        <w:softHyphen/>
        <w:t>тия ответственного решения при выборе краткосрочного курса.</w:t>
      </w:r>
    </w:p>
    <w:p w:rsidR="00A448ED" w:rsidRPr="00A448ED" w:rsidRDefault="00A448ED" w:rsidP="00A448ED">
      <w:pPr>
        <w:pStyle w:val="53"/>
        <w:shd w:val="clear" w:color="auto" w:fill="auto"/>
        <w:spacing w:after="0" w:line="240" w:lineRule="auto"/>
        <w:rPr>
          <w:sz w:val="24"/>
          <w:szCs w:val="24"/>
        </w:rPr>
      </w:pPr>
      <w:r w:rsidRPr="00A448ED">
        <w:rPr>
          <w:color w:val="000000"/>
          <w:sz w:val="24"/>
          <w:szCs w:val="24"/>
          <w:lang w:bidi="ru-RU"/>
        </w:rPr>
        <w:t>Содержание курса, реализуемое в данной линии УМК</w:t>
      </w:r>
    </w:p>
    <w:p w:rsidR="00A448ED" w:rsidRPr="00A448ED" w:rsidRDefault="00A448ED" w:rsidP="00A448ED">
      <w:pPr>
        <w:pStyle w:val="53"/>
        <w:shd w:val="clear" w:color="auto" w:fill="auto"/>
        <w:spacing w:after="0" w:line="240" w:lineRule="auto"/>
        <w:ind w:firstLine="720"/>
        <w:jc w:val="both"/>
        <w:rPr>
          <w:sz w:val="24"/>
          <w:szCs w:val="24"/>
        </w:rPr>
      </w:pPr>
      <w:r w:rsidRPr="00A448ED">
        <w:rPr>
          <w:color w:val="000000"/>
          <w:sz w:val="24"/>
          <w:szCs w:val="24"/>
          <w:lang w:bidi="ru-RU"/>
        </w:rPr>
        <w:t>Раздел «Современные технологии и перспективы их развития»</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1. Потребности человека</w:t>
      </w:r>
    </w:p>
    <w:p w:rsidR="00F9696D" w:rsidRDefault="00A448ED" w:rsidP="00A448ED">
      <w:pPr>
        <w:pStyle w:val="26"/>
        <w:shd w:val="clear" w:color="auto" w:fill="auto"/>
        <w:spacing w:after="0" w:line="240" w:lineRule="auto"/>
        <w:rPr>
          <w:color w:val="000000"/>
          <w:sz w:val="24"/>
          <w:szCs w:val="24"/>
          <w:lang w:bidi="ru-RU"/>
        </w:rPr>
      </w:pPr>
      <w:r w:rsidRPr="00A448ED">
        <w:rPr>
          <w:color w:val="000000"/>
          <w:sz w:val="24"/>
          <w:szCs w:val="24"/>
          <w:lang w:bidi="ru-RU"/>
        </w:rPr>
        <w:t>Потребности и технологии. Иерархия потребностей. Общественные потреб</w:t>
      </w:r>
      <w:r w:rsidRPr="00A448ED">
        <w:rPr>
          <w:color w:val="000000"/>
          <w:sz w:val="24"/>
          <w:szCs w:val="24"/>
          <w:lang w:bidi="ru-RU"/>
        </w:rPr>
        <w:softHyphen/>
        <w:t xml:space="preserve">ности. Потребности и цели. Развитие потребностей и развитие технологий. </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Тема 2. Понятие технологии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Цикл жизни технологии. Материальные технологии, информационные тех</w:t>
      </w:r>
      <w:r w:rsidRPr="00A448ED">
        <w:rPr>
          <w:color w:val="000000"/>
          <w:sz w:val="24"/>
          <w:szCs w:val="24"/>
          <w:lang w:bidi="ru-RU"/>
        </w:rPr>
        <w:softHyphen/>
        <w:t>нологии, социальные технологии. История развития технологий.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w:t>
      </w:r>
      <w:r w:rsidRPr="00A448ED">
        <w:rPr>
          <w:color w:val="000000"/>
          <w:sz w:val="24"/>
          <w:szCs w:val="24"/>
          <w:lang w:bidi="ru-RU"/>
        </w:rPr>
        <w:softHyphen/>
        <w:t>тия. Понятие о производственных и промышленных технологиях, технологи</w:t>
      </w:r>
      <w:r w:rsidRPr="00A448ED">
        <w:rPr>
          <w:color w:val="000000"/>
          <w:sz w:val="24"/>
          <w:szCs w:val="24"/>
          <w:lang w:bidi="ru-RU"/>
        </w:rPr>
        <w:softHyphen/>
        <w:t>ях сельского хозяйства.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Технологический процесс</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Технологический процесс, его параметры, сырьё, ресурсы, результат. Виды ресурсов. Способы получения ресурсов. Взаимозаменяемость ресурсов. Ог</w:t>
      </w:r>
      <w:r w:rsidRPr="00A448ED">
        <w:rPr>
          <w:color w:val="000000"/>
          <w:sz w:val="24"/>
          <w:szCs w:val="24"/>
          <w:lang w:bidi="ru-RU"/>
        </w:rPr>
        <w:softHyphen/>
        <w:t>раниченность ресурсов. Условия реализации технологического процесса. По</w:t>
      </w:r>
      <w:r w:rsidRPr="00A448ED">
        <w:rPr>
          <w:color w:val="000000"/>
          <w:sz w:val="24"/>
          <w:szCs w:val="24"/>
          <w:lang w:bidi="ru-RU"/>
        </w:rPr>
        <w:softHyphen/>
        <w:t>бочные эффекты реализации технологического процесса. Технология в кон</w:t>
      </w:r>
      <w:r w:rsidRPr="00A448ED">
        <w:rPr>
          <w:color w:val="000000"/>
          <w:sz w:val="24"/>
          <w:szCs w:val="24"/>
          <w:lang w:bidi="ru-RU"/>
        </w:rPr>
        <w:softHyphen/>
        <w:t>тексте производства.</w:t>
      </w:r>
    </w:p>
    <w:p w:rsidR="00A448ED" w:rsidRPr="00A448ED" w:rsidRDefault="00A448ED" w:rsidP="00A448ED">
      <w:pPr>
        <w:pStyle w:val="53"/>
        <w:shd w:val="clear" w:color="auto" w:fill="auto"/>
        <w:spacing w:after="0" w:line="240" w:lineRule="auto"/>
        <w:rPr>
          <w:sz w:val="24"/>
          <w:szCs w:val="24"/>
        </w:rPr>
      </w:pPr>
      <w:r w:rsidRPr="00A448ED">
        <w:rPr>
          <w:color w:val="000000"/>
          <w:sz w:val="24"/>
          <w:szCs w:val="24"/>
          <w:lang w:bidi="ru-RU"/>
        </w:rPr>
        <w:t>Раздел «Конструирование и моделирование»</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1. Понятие о машине и механизме. Конструирование машин и ме</w:t>
      </w:r>
      <w:r w:rsidRPr="00A448ED">
        <w:rPr>
          <w:rFonts w:ascii="Times New Roman" w:hAnsi="Times New Roman" w:cs="Times New Roman"/>
          <w:color w:val="000000"/>
          <w:sz w:val="24"/>
          <w:szCs w:val="24"/>
          <w:lang w:bidi="ru-RU"/>
        </w:rPr>
        <w:softHyphen/>
        <w:t>ханизмов</w:t>
      </w:r>
    </w:p>
    <w:p w:rsidR="00A448ED" w:rsidRPr="00A448ED" w:rsidRDefault="00A448ED" w:rsidP="00A448ED">
      <w:pPr>
        <w:pStyle w:val="26"/>
        <w:shd w:val="clear" w:color="auto" w:fill="auto"/>
        <w:spacing w:after="0" w:line="240" w:lineRule="auto"/>
        <w:ind w:right="260"/>
        <w:rPr>
          <w:sz w:val="24"/>
          <w:szCs w:val="24"/>
        </w:rPr>
      </w:pPr>
      <w:r w:rsidRPr="00A448ED">
        <w:rPr>
          <w:color w:val="000000"/>
          <w:sz w:val="24"/>
          <w:szCs w:val="24"/>
          <w:lang w:bidi="ru-RU"/>
        </w:rPr>
        <w:t>Понятие о механизме и машине. Виды механизмов. Виды соединений дета</w:t>
      </w:r>
      <w:r w:rsidRPr="00A448ED">
        <w:rPr>
          <w:color w:val="000000"/>
          <w:sz w:val="24"/>
          <w:szCs w:val="24"/>
          <w:lang w:bidi="ru-RU"/>
        </w:rPr>
        <w:softHyphen/>
        <w:t>лей. Типовые детали. Конструирование ма</w:t>
      </w:r>
      <w:r w:rsidRPr="00A448ED">
        <w:rPr>
          <w:sz w:val="24"/>
          <w:szCs w:val="24"/>
        </w:rPr>
        <w:t>ш</w:t>
      </w:r>
      <w:r w:rsidRPr="00A448ED">
        <w:rPr>
          <w:color w:val="000000"/>
          <w:sz w:val="24"/>
          <w:szCs w:val="24"/>
          <w:lang w:bidi="ru-RU"/>
        </w:rPr>
        <w:t>ин и механизмов. Технические требования.</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Конструирование швейных изделий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о чертеже, выкройке, лекалах и конструкции швейного изделия. Экономичная и технологичная конструкция швейного изделия. Инструменты и приспособления для изготовления выкройки. Подготовка выкройки к рас</w:t>
      </w:r>
      <w:r w:rsidRPr="00A448ED">
        <w:rPr>
          <w:color w:val="000000"/>
          <w:sz w:val="24"/>
          <w:szCs w:val="24"/>
          <w:lang w:bidi="ru-RU"/>
        </w:rPr>
        <w:softHyphen/>
        <w:t>крою. Правила безопасного пользования ножницами.</w:t>
      </w:r>
    </w:p>
    <w:p w:rsidR="00A448ED" w:rsidRPr="00A448ED" w:rsidRDefault="00A448ED" w:rsidP="00A448ED">
      <w:pPr>
        <w:keepNext/>
        <w:keepLines/>
        <w:spacing w:after="0" w:line="240" w:lineRule="auto"/>
        <w:ind w:left="40"/>
        <w:jc w:val="center"/>
        <w:rPr>
          <w:rFonts w:ascii="Times New Roman" w:hAnsi="Times New Roman" w:cs="Times New Roman"/>
          <w:sz w:val="24"/>
          <w:szCs w:val="24"/>
        </w:rPr>
      </w:pPr>
      <w:bookmarkStart w:id="215" w:name="bookmark7"/>
      <w:r w:rsidRPr="00A448ED">
        <w:rPr>
          <w:rFonts w:ascii="Times New Roman" w:hAnsi="Times New Roman" w:cs="Times New Roman"/>
          <w:color w:val="000000"/>
          <w:sz w:val="24"/>
          <w:szCs w:val="24"/>
          <w:lang w:bidi="ru-RU"/>
        </w:rPr>
        <w:t>Раздел «Технологии возведения, ремон</w:t>
      </w:r>
      <w:r w:rsidR="00F9696D">
        <w:rPr>
          <w:rFonts w:ascii="Times New Roman" w:hAnsi="Times New Roman" w:cs="Times New Roman"/>
          <w:color w:val="000000"/>
          <w:sz w:val="24"/>
          <w:szCs w:val="24"/>
          <w:lang w:bidi="ru-RU"/>
        </w:rPr>
        <w:t>та и содержания зданий и соору</w:t>
      </w:r>
      <w:r w:rsidRPr="00A448ED">
        <w:rPr>
          <w:rFonts w:ascii="Times New Roman" w:hAnsi="Times New Roman" w:cs="Times New Roman"/>
          <w:color w:val="000000"/>
          <w:sz w:val="24"/>
          <w:szCs w:val="24"/>
          <w:lang w:bidi="ru-RU"/>
        </w:rPr>
        <w:t>жений»</w:t>
      </w:r>
      <w:bookmarkEnd w:id="215"/>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Технологии возведения зданий и сооружений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о технологиях возведения зданий и сооружений (инженерно</w:t>
      </w:r>
      <w:r w:rsidRPr="00A448ED">
        <w:rPr>
          <w:color w:val="000000"/>
          <w:sz w:val="24"/>
          <w:szCs w:val="24"/>
          <w:lang w:bidi="ru-RU"/>
        </w:rPr>
        <w:softHyphen/>
        <w:t>геологические изыскания, технологическое проектирование строительных процессов, технологии нулевого цикла, технологии возведения надземной части здания, технологии отделочных работ).</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Ремонт и содержание зданий и сооружений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Технологии ремонта и содержания зданий и сооружений. Эксплуатационные работы (санитарное содержание здания, техническое обслуживание здания, ремонтные работы), жилищно-коммунальное хозяйство (ЖКХ).</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 xml:space="preserve">Тема 3. Энергетическое обеспечение зданий. Энергосбережение в быту </w:t>
      </w:r>
      <w:r w:rsidRPr="00A448ED">
        <w:rPr>
          <w:color w:val="000000"/>
          <w:sz w:val="24"/>
          <w:szCs w:val="24"/>
          <w:lang w:bidi="ru-RU"/>
        </w:rPr>
        <w:t>Энергетическое обеспечение домов, энергоснабжение (электроснабжение, теплоснабжение, газоснабжение). Электробезопасность, тепловые потери, энергосбережение. Способы экономии электроэнергии, устранения тепловых потерь в помещении, экономии воды и газа.</w:t>
      </w:r>
    </w:p>
    <w:p w:rsidR="00A448ED" w:rsidRPr="00A448ED" w:rsidRDefault="00A448ED" w:rsidP="00A448ED">
      <w:pPr>
        <w:keepNext/>
        <w:keepLines/>
        <w:spacing w:after="0" w:line="240" w:lineRule="auto"/>
        <w:ind w:left="40"/>
        <w:jc w:val="center"/>
        <w:rPr>
          <w:rFonts w:ascii="Times New Roman" w:hAnsi="Times New Roman" w:cs="Times New Roman"/>
          <w:sz w:val="24"/>
          <w:szCs w:val="24"/>
        </w:rPr>
      </w:pPr>
      <w:bookmarkStart w:id="216" w:name="bookmark8"/>
      <w:r w:rsidRPr="00A448ED">
        <w:rPr>
          <w:rFonts w:ascii="Times New Roman" w:hAnsi="Times New Roman" w:cs="Times New Roman"/>
          <w:color w:val="000000"/>
          <w:sz w:val="24"/>
          <w:szCs w:val="24"/>
          <w:lang w:bidi="ru-RU"/>
        </w:rPr>
        <w:t>Раздел «Технологии в сфере быта»</w:t>
      </w:r>
      <w:bookmarkEnd w:id="216"/>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Планировка помещений жилого дома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Планировка помещений жилого дома (квартиры). Зонирование пространства жилого помещения (зоны приготовления пищи, приёма гостей, сна и отдыха, санитарно-гигиеническая зона). Зонирование комнаты подростка. Проекти</w:t>
      </w:r>
      <w:r w:rsidRPr="00A448ED">
        <w:rPr>
          <w:color w:val="000000"/>
          <w:sz w:val="24"/>
          <w:szCs w:val="24"/>
          <w:lang w:bidi="ru-RU"/>
        </w:rPr>
        <w:softHyphen/>
        <w:t>рование помещения на бумаге и компьютере.</w:t>
      </w:r>
    </w:p>
    <w:p w:rsidR="00A448ED" w:rsidRPr="00A448ED" w:rsidRDefault="00A448ED" w:rsidP="00A448ED">
      <w:pPr>
        <w:keepNext/>
        <w:keepLines/>
        <w:spacing w:after="0" w:line="240" w:lineRule="auto"/>
        <w:rPr>
          <w:rFonts w:ascii="Times New Roman" w:hAnsi="Times New Roman" w:cs="Times New Roman"/>
          <w:sz w:val="24"/>
          <w:szCs w:val="24"/>
        </w:rPr>
      </w:pPr>
      <w:bookmarkStart w:id="217" w:name="bookmark9"/>
      <w:r w:rsidRPr="00A448ED">
        <w:rPr>
          <w:rFonts w:ascii="Times New Roman" w:hAnsi="Times New Roman" w:cs="Times New Roman"/>
          <w:color w:val="000000"/>
          <w:sz w:val="24"/>
          <w:szCs w:val="24"/>
          <w:lang w:bidi="ru-RU"/>
        </w:rPr>
        <w:t>Тема 2. Освещение жилого помещения</w:t>
      </w:r>
      <w:bookmarkEnd w:id="217"/>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Освещение жилого помещения. Типы освещения (общее, местное, направ</w:t>
      </w:r>
      <w:r w:rsidRPr="00A448ED">
        <w:rPr>
          <w:color w:val="000000"/>
          <w:sz w:val="24"/>
          <w:szCs w:val="24"/>
          <w:lang w:bidi="ru-RU"/>
        </w:rPr>
        <w:softHyphen/>
        <w:t>ленное, декоративное, комбинированное). Нормы освещённости в зависимо</w:t>
      </w:r>
      <w:r w:rsidRPr="00A448ED">
        <w:rPr>
          <w:color w:val="000000"/>
          <w:sz w:val="24"/>
          <w:szCs w:val="24"/>
          <w:lang w:bidi="ru-RU"/>
        </w:rPr>
        <w:softHyphen/>
        <w:t>сти от типа помещения. Лампы, светильники, системы управления освещени</w:t>
      </w:r>
      <w:r w:rsidRPr="00A448ED">
        <w:rPr>
          <w:color w:val="000000"/>
          <w:sz w:val="24"/>
          <w:szCs w:val="24"/>
          <w:lang w:bidi="ru-RU"/>
        </w:rPr>
        <w:softHyphen/>
        <w:t>ем.</w:t>
      </w:r>
    </w:p>
    <w:p w:rsidR="00A448ED" w:rsidRPr="00A448ED" w:rsidRDefault="00A448ED" w:rsidP="00A448ED">
      <w:pPr>
        <w:keepNext/>
        <w:keepLines/>
        <w:spacing w:after="0" w:line="240" w:lineRule="auto"/>
        <w:rPr>
          <w:rFonts w:ascii="Times New Roman" w:hAnsi="Times New Roman" w:cs="Times New Roman"/>
          <w:sz w:val="24"/>
          <w:szCs w:val="24"/>
        </w:rPr>
      </w:pPr>
      <w:bookmarkStart w:id="218" w:name="bookmark10"/>
      <w:r w:rsidRPr="00A448ED">
        <w:rPr>
          <w:rFonts w:ascii="Times New Roman" w:hAnsi="Times New Roman" w:cs="Times New Roman"/>
          <w:color w:val="000000"/>
          <w:sz w:val="24"/>
          <w:szCs w:val="24"/>
          <w:lang w:bidi="ru-RU"/>
        </w:rPr>
        <w:t>Тема 3. Экология жилища</w:t>
      </w:r>
      <w:bookmarkEnd w:id="218"/>
    </w:p>
    <w:p w:rsidR="00A448ED" w:rsidRPr="00A448ED" w:rsidRDefault="00A448ED" w:rsidP="00A448ED">
      <w:pPr>
        <w:pStyle w:val="26"/>
        <w:shd w:val="clear" w:color="auto" w:fill="auto"/>
        <w:spacing w:after="0" w:line="240" w:lineRule="auto"/>
        <w:ind w:right="240"/>
        <w:rPr>
          <w:sz w:val="24"/>
          <w:szCs w:val="24"/>
        </w:rPr>
      </w:pPr>
      <w:r w:rsidRPr="00A448ED">
        <w:rPr>
          <w:color w:val="000000"/>
          <w:sz w:val="24"/>
          <w:szCs w:val="24"/>
          <w:lang w:bidi="ru-RU"/>
        </w:rPr>
        <w:t>Технологии содержания и гигиены жилища. Экология жилища. Технологии уборки помещений. Технические средства для создания микроклимата в по</w:t>
      </w:r>
      <w:r w:rsidRPr="00A448ED">
        <w:rPr>
          <w:color w:val="000000"/>
          <w:sz w:val="24"/>
          <w:szCs w:val="24"/>
          <w:lang w:bidi="ru-RU"/>
        </w:rPr>
        <w:softHyphen/>
        <w:t>мещении.</w:t>
      </w:r>
    </w:p>
    <w:p w:rsidR="00A448ED" w:rsidRPr="00A448ED" w:rsidRDefault="00A448ED" w:rsidP="00A448ED">
      <w:pPr>
        <w:keepNext/>
        <w:keepLines/>
        <w:spacing w:after="0" w:line="240" w:lineRule="auto"/>
        <w:jc w:val="center"/>
        <w:rPr>
          <w:rFonts w:ascii="Times New Roman" w:hAnsi="Times New Roman" w:cs="Times New Roman"/>
          <w:sz w:val="24"/>
          <w:szCs w:val="24"/>
        </w:rPr>
      </w:pPr>
      <w:bookmarkStart w:id="219" w:name="bookmark11"/>
      <w:r w:rsidRPr="00A448ED">
        <w:rPr>
          <w:rFonts w:ascii="Times New Roman" w:hAnsi="Times New Roman" w:cs="Times New Roman"/>
          <w:color w:val="000000"/>
          <w:sz w:val="24"/>
          <w:szCs w:val="24"/>
          <w:lang w:bidi="ru-RU"/>
        </w:rPr>
        <w:t>Раздел «Технологическая система»</w:t>
      </w:r>
      <w:bookmarkEnd w:id="219"/>
    </w:p>
    <w:p w:rsidR="00A448ED" w:rsidRPr="00A448ED" w:rsidRDefault="00A448ED" w:rsidP="00A448ED">
      <w:pPr>
        <w:pStyle w:val="53"/>
        <w:shd w:val="clear" w:color="auto" w:fill="auto"/>
        <w:spacing w:after="0" w:line="240" w:lineRule="auto"/>
        <w:ind w:right="240"/>
        <w:jc w:val="both"/>
        <w:rPr>
          <w:sz w:val="24"/>
          <w:szCs w:val="24"/>
        </w:rPr>
      </w:pPr>
      <w:r w:rsidRPr="00A448ED">
        <w:rPr>
          <w:color w:val="000000"/>
          <w:sz w:val="24"/>
          <w:szCs w:val="24"/>
          <w:lang w:bidi="ru-RU"/>
        </w:rPr>
        <w:t>Тема 1. Технологическая система как средство для удовлетворения ба</w:t>
      </w:r>
      <w:r w:rsidRPr="00A448ED">
        <w:rPr>
          <w:color w:val="000000"/>
          <w:sz w:val="24"/>
          <w:szCs w:val="24"/>
          <w:lang w:bidi="ru-RU"/>
        </w:rPr>
        <w:softHyphen/>
        <w:t>зовых потребностей человека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Технологическая система как средство для удовлетворения базовых и соци</w:t>
      </w:r>
      <w:r w:rsidRPr="00A448ED">
        <w:rPr>
          <w:color w:val="000000"/>
          <w:sz w:val="24"/>
          <w:szCs w:val="24"/>
          <w:lang w:bidi="ru-RU"/>
        </w:rPr>
        <w:softHyphen/>
        <w:t>альных нужд человека. Технологическая система, элемент и уровень техно</w:t>
      </w:r>
      <w:r w:rsidRPr="00A448ED">
        <w:rPr>
          <w:color w:val="000000"/>
          <w:sz w:val="24"/>
          <w:szCs w:val="24"/>
          <w:lang w:bidi="ru-RU"/>
        </w:rPr>
        <w:softHyphen/>
        <w:t>логической системы, подсистема, надсистема. Вход, процесс и выход техно</w:t>
      </w:r>
      <w:r w:rsidRPr="00A448ED">
        <w:rPr>
          <w:color w:val="000000"/>
          <w:sz w:val="24"/>
          <w:szCs w:val="24"/>
          <w:lang w:bidi="ru-RU"/>
        </w:rPr>
        <w:softHyphen/>
        <w:t>логической системы. Последовательная, параллельная и комбинированная технологические системы. Управление технологической системой (ручное, автоматизированное, автоматическое). Обратная связь.</w:t>
      </w:r>
    </w:p>
    <w:p w:rsidR="00F9696D" w:rsidRDefault="00A448ED" w:rsidP="00A448ED">
      <w:pPr>
        <w:pStyle w:val="26"/>
        <w:shd w:val="clear" w:color="auto" w:fill="auto"/>
        <w:spacing w:after="0" w:line="240" w:lineRule="auto"/>
        <w:rPr>
          <w:color w:val="000000"/>
          <w:sz w:val="24"/>
          <w:szCs w:val="24"/>
          <w:lang w:bidi="ru-RU"/>
        </w:rPr>
      </w:pPr>
      <w:r w:rsidRPr="00A448ED">
        <w:rPr>
          <w:rStyle w:val="29"/>
          <w:sz w:val="24"/>
          <w:szCs w:val="24"/>
        </w:rPr>
        <w:t xml:space="preserve">Тема 2. Системы автоматического управления. Робототехника </w:t>
      </w:r>
      <w:r w:rsidRPr="00A448ED">
        <w:rPr>
          <w:color w:val="000000"/>
          <w:sz w:val="24"/>
          <w:szCs w:val="24"/>
          <w:lang w:bidi="ru-RU"/>
        </w:rPr>
        <w:t xml:space="preserve">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 </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Тема 3. Техническая система и ее элементы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Техническая система (подсистема, надсистема). Основные части машин: дви</w:t>
      </w:r>
      <w:r w:rsidRPr="00A448ED">
        <w:rPr>
          <w:color w:val="000000"/>
          <w:sz w:val="24"/>
          <w:szCs w:val="24"/>
          <w:lang w:bidi="ru-RU"/>
        </w:rPr>
        <w:softHyphen/>
        <w:t>гатель, передаточный механизм, рабочий (исполнительный) орган. Механиз</w:t>
      </w:r>
      <w:r w:rsidRPr="00A448ED">
        <w:rPr>
          <w:color w:val="000000"/>
          <w:sz w:val="24"/>
          <w:szCs w:val="24"/>
          <w:lang w:bidi="ru-RU"/>
        </w:rPr>
        <w:softHyphen/>
        <w:t>мы: цепной, зубчатый (зубчатая передача), реечный. Звенья передачи: веду</w:t>
      </w:r>
      <w:r w:rsidRPr="00A448ED">
        <w:rPr>
          <w:color w:val="000000"/>
          <w:sz w:val="24"/>
          <w:szCs w:val="24"/>
          <w:lang w:bidi="ru-RU"/>
        </w:rPr>
        <w:softHyphen/>
        <w:t>щее, ведомое. Передаточное отношение.</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4. Анализ функций технических систем. Морфологический анализ</w:t>
      </w:r>
    </w:p>
    <w:p w:rsidR="00A448ED" w:rsidRPr="00A448ED" w:rsidRDefault="00A448ED" w:rsidP="00A448ED">
      <w:pPr>
        <w:pStyle w:val="26"/>
        <w:shd w:val="clear" w:color="auto" w:fill="auto"/>
        <w:spacing w:after="0" w:line="240" w:lineRule="auto"/>
        <w:ind w:right="240"/>
        <w:rPr>
          <w:sz w:val="24"/>
          <w:szCs w:val="24"/>
        </w:rPr>
      </w:pPr>
      <w:r w:rsidRPr="00A448ED">
        <w:rPr>
          <w:color w:val="000000"/>
          <w:sz w:val="24"/>
          <w:szCs w:val="24"/>
          <w:lang w:bidi="ru-RU"/>
        </w:rPr>
        <w:t>Функция технической системы. Анализ функции технической системы. Ме</w:t>
      </w:r>
      <w:r w:rsidRPr="00A448ED">
        <w:rPr>
          <w:color w:val="000000"/>
          <w:sz w:val="24"/>
          <w:szCs w:val="24"/>
          <w:lang w:bidi="ru-RU"/>
        </w:rPr>
        <w:softHyphen/>
        <w:t>тод морфологического анализа. Этапы морфологического анализа.</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5. Моделирование механизмов технических систем</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моделирования технических систем. Виды моделей (эвристические,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натурные, математические).</w:t>
      </w:r>
    </w:p>
    <w:p w:rsidR="00A448ED" w:rsidRPr="00A448ED" w:rsidRDefault="00A448ED" w:rsidP="00A448ED">
      <w:pPr>
        <w:keepNext/>
        <w:keepLines/>
        <w:spacing w:after="0" w:line="240" w:lineRule="auto"/>
        <w:ind w:left="20"/>
        <w:jc w:val="center"/>
        <w:rPr>
          <w:rFonts w:ascii="Times New Roman" w:hAnsi="Times New Roman" w:cs="Times New Roman"/>
          <w:sz w:val="24"/>
          <w:szCs w:val="24"/>
        </w:rPr>
      </w:pPr>
      <w:bookmarkStart w:id="220" w:name="bookmark12"/>
      <w:r w:rsidRPr="00A448ED">
        <w:rPr>
          <w:rFonts w:ascii="Times New Roman" w:hAnsi="Times New Roman" w:cs="Times New Roman"/>
          <w:color w:val="000000"/>
          <w:sz w:val="24"/>
          <w:szCs w:val="24"/>
          <w:lang w:bidi="ru-RU"/>
        </w:rPr>
        <w:t>Раздел «Материальные технологии»</w:t>
      </w:r>
      <w:bookmarkEnd w:id="220"/>
    </w:p>
    <w:p w:rsidR="00F9696D" w:rsidRDefault="00A448ED" w:rsidP="00A448ED">
      <w:pPr>
        <w:pStyle w:val="53"/>
        <w:shd w:val="clear" w:color="auto" w:fill="auto"/>
        <w:spacing w:after="0" w:line="240" w:lineRule="auto"/>
        <w:ind w:firstLine="1300"/>
        <w:jc w:val="left"/>
        <w:rPr>
          <w:color w:val="000000"/>
          <w:sz w:val="24"/>
          <w:szCs w:val="24"/>
          <w:lang w:bidi="ru-RU"/>
        </w:rPr>
      </w:pPr>
      <w:r w:rsidRPr="00A448ED">
        <w:rPr>
          <w:color w:val="000000"/>
          <w:sz w:val="24"/>
          <w:szCs w:val="24"/>
          <w:lang w:bidi="ru-RU"/>
        </w:rPr>
        <w:t xml:space="preserve">Технологии обработки конструкционных материалов </w:t>
      </w:r>
    </w:p>
    <w:p w:rsidR="00A448ED" w:rsidRPr="00A448ED" w:rsidRDefault="00A448ED" w:rsidP="00A448ED">
      <w:pPr>
        <w:pStyle w:val="53"/>
        <w:shd w:val="clear" w:color="auto" w:fill="auto"/>
        <w:spacing w:after="0" w:line="240" w:lineRule="auto"/>
        <w:ind w:firstLine="1300"/>
        <w:jc w:val="left"/>
        <w:rPr>
          <w:sz w:val="24"/>
          <w:szCs w:val="24"/>
        </w:rPr>
      </w:pPr>
      <w:r w:rsidRPr="00A448ED">
        <w:rPr>
          <w:color w:val="000000"/>
          <w:sz w:val="24"/>
          <w:szCs w:val="24"/>
          <w:lang w:bidi="ru-RU"/>
        </w:rPr>
        <w:t>Тема 1. Виды конструкционных материалов. Рабочее место и инстру</w:t>
      </w:r>
      <w:r w:rsidRPr="00A448ED">
        <w:rPr>
          <w:color w:val="000000"/>
          <w:sz w:val="24"/>
          <w:szCs w:val="24"/>
          <w:lang w:bidi="ru-RU"/>
        </w:rPr>
        <w:softHyphen/>
        <w:t>менты для обработки конструкционных материалов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Строение древесины, породы древесины. Виды пиломатериалов и древесных материалов. Металлы. Виды, получение и применение листового металла и проволоки. Искусственные материалы. Оборудование рабочего места для ручной обработки древесины и металлов. Правила безопасной работы у вер</w:t>
      </w:r>
      <w:r w:rsidRPr="00A448ED">
        <w:rPr>
          <w:color w:val="000000"/>
          <w:sz w:val="24"/>
          <w:szCs w:val="24"/>
          <w:lang w:bidi="ru-RU"/>
        </w:rPr>
        <w:softHyphen/>
        <w:t>стака. Основные инструменты для ручной обработки древесины, металлов и искусственных материалов. Профессии, связанные с ручной обработкой дре</w:t>
      </w:r>
      <w:r w:rsidRPr="00A448ED">
        <w:rPr>
          <w:color w:val="000000"/>
          <w:sz w:val="24"/>
          <w:szCs w:val="24"/>
          <w:lang w:bidi="ru-RU"/>
        </w:rPr>
        <w:softHyphen/>
        <w:t>весины и металла.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Свойства конструкционных материалов</w:t>
      </w:r>
    </w:p>
    <w:p w:rsidR="00F9696D" w:rsidRDefault="00A448ED" w:rsidP="00A448ED">
      <w:pPr>
        <w:pStyle w:val="26"/>
        <w:shd w:val="clear" w:color="auto" w:fill="auto"/>
        <w:spacing w:after="0" w:line="240" w:lineRule="auto"/>
        <w:rPr>
          <w:color w:val="000000"/>
          <w:sz w:val="24"/>
          <w:szCs w:val="24"/>
          <w:lang w:bidi="ru-RU"/>
        </w:rPr>
      </w:pPr>
      <w:r w:rsidRPr="00A448ED">
        <w:rPr>
          <w:color w:val="000000"/>
          <w:sz w:val="24"/>
          <w:szCs w:val="24"/>
          <w:lang w:bidi="ru-RU"/>
        </w:rPr>
        <w:t>Технология заготовки древесины. Машины, применяемые на лесозаготовках. Профессии, связанные с заготовкой древесины и восстановлением лесных массивов. Физические и механические свойства древесины. Металлы и ис</w:t>
      </w:r>
      <w:r w:rsidRPr="00A448ED">
        <w:rPr>
          <w:color w:val="000000"/>
          <w:sz w:val="24"/>
          <w:szCs w:val="24"/>
          <w:lang w:bidi="ru-RU"/>
        </w:rPr>
        <w:softHyphen/>
        <w:t>кусственные материалы. Свойства чёрных и цветных металлов. Свойства ис</w:t>
      </w:r>
      <w:r w:rsidRPr="00A448ED">
        <w:rPr>
          <w:color w:val="000000"/>
          <w:sz w:val="24"/>
          <w:szCs w:val="24"/>
          <w:lang w:bidi="ru-RU"/>
        </w:rPr>
        <w:softHyphen/>
        <w:t xml:space="preserve">кусственных материалов. Сортовой прокат, его виды, область применения. </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Тема 3. Технологии получения сплавов с заданными свойствами</w:t>
      </w:r>
      <w:r w:rsidR="00F9696D">
        <w:rPr>
          <w:rStyle w:val="29"/>
          <w:sz w:val="24"/>
          <w:szCs w:val="24"/>
        </w:rPr>
        <w:t>.</w:t>
      </w:r>
      <w:r w:rsidRPr="00A448ED">
        <w:rPr>
          <w:rStyle w:val="29"/>
          <w:sz w:val="24"/>
          <w:szCs w:val="24"/>
        </w:rPr>
        <w:t xml:space="preserve"> </w:t>
      </w:r>
      <w:r w:rsidRPr="00A448ED">
        <w:rPr>
          <w:color w:val="000000"/>
          <w:sz w:val="24"/>
          <w:szCs w:val="24"/>
          <w:lang w:bidi="ru-RU"/>
        </w:rPr>
        <w:t>Классификация сталей. Конструкционные и инструментальные стали. Тер</w:t>
      </w:r>
      <w:r w:rsidRPr="00A448ED">
        <w:rPr>
          <w:color w:val="000000"/>
          <w:sz w:val="24"/>
          <w:szCs w:val="24"/>
          <w:lang w:bidi="ru-RU"/>
        </w:rPr>
        <w:softHyphen/>
        <w:t>мическая обработка сталей. Закалка, отпуск, отжиг. Выбор стали для изделия в соответствии с его функциональным назначением.</w:t>
      </w:r>
    </w:p>
    <w:p w:rsidR="00A448ED" w:rsidRPr="00A448ED" w:rsidRDefault="00A448ED" w:rsidP="00A448ED">
      <w:pPr>
        <w:keepNext/>
        <w:keepLines/>
        <w:spacing w:after="0" w:line="240" w:lineRule="auto"/>
        <w:rPr>
          <w:rFonts w:ascii="Times New Roman" w:hAnsi="Times New Roman" w:cs="Times New Roman"/>
          <w:sz w:val="24"/>
          <w:szCs w:val="24"/>
        </w:rPr>
      </w:pPr>
      <w:bookmarkStart w:id="221" w:name="bookmark13"/>
      <w:r w:rsidRPr="00A448ED">
        <w:rPr>
          <w:rFonts w:ascii="Times New Roman" w:hAnsi="Times New Roman" w:cs="Times New Roman"/>
          <w:color w:val="000000"/>
          <w:sz w:val="24"/>
          <w:szCs w:val="24"/>
          <w:lang w:bidi="ru-RU"/>
        </w:rPr>
        <w:t>Тема 4. Графическое изображение деталей и изделий из конструкцион</w:t>
      </w:r>
      <w:r w:rsidRPr="00A448ED">
        <w:rPr>
          <w:rFonts w:ascii="Times New Roman" w:hAnsi="Times New Roman" w:cs="Times New Roman"/>
          <w:color w:val="000000"/>
          <w:sz w:val="24"/>
          <w:szCs w:val="24"/>
          <w:lang w:bidi="ru-RU"/>
        </w:rPr>
        <w:softHyphen/>
        <w:t>ных материалов</w:t>
      </w:r>
      <w:bookmarkEnd w:id="221"/>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Понятия «эскиз», «чертёж», «технический рисунок». Материалы, инструмен</w:t>
      </w:r>
      <w:r w:rsidRPr="00A448ED">
        <w:rPr>
          <w:color w:val="000000"/>
          <w:sz w:val="24"/>
          <w:szCs w:val="24"/>
          <w:lang w:bidi="ru-RU"/>
        </w:rPr>
        <w:softHyphen/>
        <w:t>ты, приспособления для построения чертежа. Способы графического изобра</w:t>
      </w:r>
      <w:r w:rsidRPr="00A448ED">
        <w:rPr>
          <w:color w:val="000000"/>
          <w:sz w:val="24"/>
          <w:szCs w:val="24"/>
          <w:lang w:bidi="ru-RU"/>
        </w:rPr>
        <w:softHyphen/>
        <w:t>жения изделий из древесины, металлов и искусственных материалов. Мас</w:t>
      </w:r>
      <w:r w:rsidRPr="00A448ED">
        <w:rPr>
          <w:color w:val="000000"/>
          <w:sz w:val="24"/>
          <w:szCs w:val="24"/>
          <w:lang w:bidi="ru-RU"/>
        </w:rPr>
        <w:softHyphen/>
        <w:t>штаб. Виды. Линии изображений. Обозначения на чертежах. Графическое изображение деталей цилиндрической и конической формы из древесины. Чертежи деталей из сортового проката. Основная надпись чертежа. Общие сведения о сборочных чертежах. Спецификация составных частей изделия.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Правила чтения сборочных чертежей. Применение компьютеров для разра</w:t>
      </w:r>
      <w:r w:rsidRPr="00A448ED">
        <w:rPr>
          <w:color w:val="000000"/>
          <w:sz w:val="24"/>
          <w:szCs w:val="24"/>
          <w:lang w:bidi="ru-RU"/>
        </w:rPr>
        <w:softHyphen/>
        <w:t>ботки графической документации. Понятие о конструкторской документа</w:t>
      </w:r>
      <w:r w:rsidRPr="00A448ED">
        <w:rPr>
          <w:color w:val="000000"/>
          <w:sz w:val="24"/>
          <w:szCs w:val="24"/>
          <w:lang w:bidi="ru-RU"/>
        </w:rPr>
        <w:softHyphen/>
        <w:t>ции. Формы деталей и их конструктивные элементы. Изображение и после</w:t>
      </w:r>
      <w:r w:rsidRPr="00A448ED">
        <w:rPr>
          <w:color w:val="000000"/>
          <w:sz w:val="24"/>
          <w:szCs w:val="24"/>
          <w:lang w:bidi="ru-RU"/>
        </w:rPr>
        <w:softHyphen/>
        <w:t>довательность выполнения чертежа. ЕСКД. Чертежи деталей, сборочные чертежи. Понятие о секущей плоскости, сечениях и разрезах. Виды штрихов</w:t>
      </w:r>
      <w:r w:rsidRPr="00A448ED">
        <w:rPr>
          <w:color w:val="000000"/>
          <w:sz w:val="24"/>
          <w:szCs w:val="24"/>
          <w:lang w:bidi="ru-RU"/>
        </w:rPr>
        <w:softHyphen/>
        <w:t>ки. Изображение фаски и резьбы, простановка их размеров. Точность изме</w:t>
      </w:r>
      <w:r w:rsidRPr="00A448ED">
        <w:rPr>
          <w:color w:val="000000"/>
          <w:sz w:val="24"/>
          <w:szCs w:val="24"/>
          <w:lang w:bidi="ru-RU"/>
        </w:rPr>
        <w:softHyphen/>
        <w:t>рений. Понятия «номинальный размер», «наибольший и наименьший допус</w:t>
      </w:r>
      <w:r w:rsidRPr="00A448ED">
        <w:rPr>
          <w:color w:val="000000"/>
          <w:sz w:val="24"/>
          <w:szCs w:val="24"/>
          <w:lang w:bidi="ru-RU"/>
        </w:rPr>
        <w:softHyphen/>
        <w:t>тимые размеры». Предельные отклонения и допуски на размеры детали. По</w:t>
      </w:r>
      <w:r w:rsidRPr="00A448ED">
        <w:rPr>
          <w:color w:val="000000"/>
          <w:sz w:val="24"/>
          <w:szCs w:val="24"/>
          <w:lang w:bidi="ru-RU"/>
        </w:rPr>
        <w:softHyphen/>
        <w:t>садки с натягом и зазором.</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5. Технологическая документация для изготовления изделий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Этапы создания изделий из древесины. Понятие о технологической карте. Ознакомление с технологическими процессами создания изделий из листово</w:t>
      </w:r>
      <w:r w:rsidRPr="00A448ED">
        <w:rPr>
          <w:color w:val="000000"/>
          <w:sz w:val="24"/>
          <w:szCs w:val="24"/>
          <w:lang w:bidi="ru-RU"/>
        </w:rPr>
        <w:softHyphen/>
        <w:t>го металла, проволоки, искусственных материалов. Понятие о технологиче</w:t>
      </w:r>
      <w:r w:rsidRPr="00A448ED">
        <w:rPr>
          <w:color w:val="000000"/>
          <w:sz w:val="24"/>
          <w:szCs w:val="24"/>
          <w:lang w:bidi="ru-RU"/>
        </w:rPr>
        <w:softHyphen/>
        <w:t>ской документации. Стадии проектирования технологического процесса. ЕСТД. Маршрутная и операционная карты. Последовательность разработки технологической карты изготовления деталей из древесины и металла. Поня</w:t>
      </w:r>
      <w:r w:rsidRPr="00A448ED">
        <w:rPr>
          <w:color w:val="000000"/>
          <w:sz w:val="24"/>
          <w:szCs w:val="24"/>
          <w:lang w:bidi="ru-RU"/>
        </w:rPr>
        <w:softHyphen/>
        <w:t>тия «установ», «переход», «рабочий ход». Профессии, связанные с ручной обработкой металлов, механосборочными и ремонтными работами.</w:t>
      </w:r>
    </w:p>
    <w:p w:rsidR="00A448ED" w:rsidRPr="00A448ED" w:rsidRDefault="00A448ED" w:rsidP="00A448ED">
      <w:pPr>
        <w:keepNext/>
        <w:keepLines/>
        <w:spacing w:after="0" w:line="240" w:lineRule="auto"/>
        <w:rPr>
          <w:rFonts w:ascii="Times New Roman" w:hAnsi="Times New Roman" w:cs="Times New Roman"/>
          <w:sz w:val="24"/>
          <w:szCs w:val="24"/>
        </w:rPr>
      </w:pPr>
      <w:bookmarkStart w:id="222" w:name="bookmark14"/>
      <w:r w:rsidRPr="00A448ED">
        <w:rPr>
          <w:rFonts w:ascii="Times New Roman" w:hAnsi="Times New Roman" w:cs="Times New Roman"/>
          <w:color w:val="000000"/>
          <w:sz w:val="24"/>
          <w:szCs w:val="24"/>
          <w:lang w:bidi="ru-RU"/>
        </w:rPr>
        <w:t>Тема 6. Технологические операции обработки конструкционных мате</w:t>
      </w:r>
      <w:r w:rsidRPr="00A448ED">
        <w:rPr>
          <w:rFonts w:ascii="Times New Roman" w:hAnsi="Times New Roman" w:cs="Times New Roman"/>
          <w:color w:val="000000"/>
          <w:sz w:val="24"/>
          <w:szCs w:val="24"/>
          <w:lang w:bidi="ru-RU"/>
        </w:rPr>
        <w:softHyphen/>
        <w:t>риалов</w:t>
      </w:r>
      <w:bookmarkEnd w:id="222"/>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Разметка заготовок из древесины</w:t>
      </w:r>
      <w:r w:rsidRPr="00A448ED">
        <w:rPr>
          <w:rStyle w:val="62"/>
          <w:sz w:val="24"/>
          <w:szCs w:val="24"/>
        </w:rPr>
        <w:t xml:space="preserve">, </w:t>
      </w:r>
      <w:r w:rsidRPr="00A448ED">
        <w:rPr>
          <w:color w:val="000000"/>
          <w:sz w:val="24"/>
          <w:szCs w:val="24"/>
          <w:lang w:bidi="ru-RU"/>
        </w:rPr>
        <w:t>металла</w:t>
      </w:r>
      <w:r w:rsidRPr="00A448ED">
        <w:rPr>
          <w:rStyle w:val="62"/>
          <w:sz w:val="24"/>
          <w:szCs w:val="24"/>
        </w:rPr>
        <w:t xml:space="preserve">, </w:t>
      </w:r>
      <w:r w:rsidRPr="00A448ED">
        <w:rPr>
          <w:color w:val="000000"/>
          <w:sz w:val="24"/>
          <w:szCs w:val="24"/>
          <w:lang w:bidi="ru-RU"/>
        </w:rPr>
        <w:t>пластмасс</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Назначение разметки. Правила разметки заготовок из древесины, металла, пластмасс на основе графической документации. Инструменты для разметки. Приёмы разметки заготовок. Приёмы ручной правки заготовок из проволоки и тонколистового металла. Инструменты и приспособления. Правила безо</w:t>
      </w:r>
      <w:r w:rsidRPr="00A448ED">
        <w:rPr>
          <w:color w:val="000000"/>
          <w:sz w:val="24"/>
          <w:szCs w:val="24"/>
          <w:lang w:bidi="ru-RU"/>
        </w:rPr>
        <w:softHyphen/>
        <w:t>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резания заготовок из древесины</w:t>
      </w:r>
      <w:r w:rsidRPr="00A448ED">
        <w:rPr>
          <w:rStyle w:val="62"/>
          <w:sz w:val="24"/>
          <w:szCs w:val="24"/>
        </w:rPr>
        <w:t xml:space="preserve">, </w:t>
      </w:r>
      <w:r w:rsidRPr="00A448ED">
        <w:rPr>
          <w:color w:val="000000"/>
          <w:sz w:val="24"/>
          <w:szCs w:val="24"/>
          <w:lang w:bidi="ru-RU"/>
        </w:rPr>
        <w:t>металла</w:t>
      </w:r>
      <w:r w:rsidRPr="00A448ED">
        <w:rPr>
          <w:rStyle w:val="62"/>
          <w:sz w:val="24"/>
          <w:szCs w:val="24"/>
        </w:rPr>
        <w:t xml:space="preserve">, </w:t>
      </w:r>
      <w:r w:rsidRPr="00A448ED">
        <w:rPr>
          <w:color w:val="000000"/>
          <w:sz w:val="24"/>
          <w:szCs w:val="24"/>
          <w:lang w:bidi="ru-RU"/>
        </w:rPr>
        <w:t>пластмасс</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Инструменты для пиления заготовок из древесины и древесных материалов. Правила пиления заготовок. Приёмы резания заготовок из проволоки, тонко</w:t>
      </w:r>
      <w:r w:rsidRPr="00A448ED">
        <w:rPr>
          <w:color w:val="000000"/>
          <w:sz w:val="24"/>
          <w:szCs w:val="24"/>
          <w:lang w:bidi="ru-RU"/>
        </w:rPr>
        <w:softHyphen/>
        <w:t>листового металла, пластмасс. Инструменты и приспособления.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строгания заготовок из древесины</w:t>
      </w:r>
    </w:p>
    <w:p w:rsidR="00A448ED" w:rsidRPr="00A448ED" w:rsidRDefault="00A448ED" w:rsidP="00A448ED">
      <w:pPr>
        <w:pStyle w:val="26"/>
        <w:shd w:val="clear" w:color="auto" w:fill="auto"/>
        <w:spacing w:after="0" w:line="240" w:lineRule="auto"/>
        <w:ind w:right="300"/>
        <w:rPr>
          <w:sz w:val="24"/>
          <w:szCs w:val="24"/>
        </w:rPr>
      </w:pPr>
      <w:r w:rsidRPr="00A448ED">
        <w:rPr>
          <w:color w:val="000000"/>
          <w:sz w:val="24"/>
          <w:szCs w:val="24"/>
          <w:lang w:bidi="ru-RU"/>
        </w:rPr>
        <w:t>Инструменты для строгания заготовок из древесины. Правила закрепления заготовок. Приёмы строгания. Проверка качества строгания. Правила безо</w:t>
      </w:r>
      <w:r w:rsidRPr="00A448ED">
        <w:rPr>
          <w:color w:val="000000"/>
          <w:sz w:val="24"/>
          <w:szCs w:val="24"/>
          <w:lang w:bidi="ru-RU"/>
        </w:rPr>
        <w:softHyphen/>
        <w:t>пасной работы со строгальными инструментами.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гибки заготовок из тонколистового металла и проволоки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Приёмы гибки заготовок из проволоки и тонколистового металла. Инстру</w:t>
      </w:r>
      <w:r w:rsidRPr="00A448ED">
        <w:rPr>
          <w:color w:val="000000"/>
          <w:sz w:val="24"/>
          <w:szCs w:val="24"/>
          <w:lang w:bidi="ru-RU"/>
        </w:rPr>
        <w:softHyphen/>
        <w:t>менты и приспособления.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получения отверстий в заготовках из конструкционных ма</w:t>
      </w:r>
      <w:r w:rsidRPr="00A448ED">
        <w:rPr>
          <w:color w:val="000000"/>
          <w:sz w:val="24"/>
          <w:szCs w:val="24"/>
          <w:lang w:bidi="ru-RU"/>
        </w:rPr>
        <w:softHyphen/>
        <w:t>териалов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Сверление отверстий в заготовках из древесины. Инструменты и приспособ</w:t>
      </w:r>
      <w:r w:rsidRPr="00A448ED">
        <w:rPr>
          <w:color w:val="000000"/>
          <w:sz w:val="24"/>
          <w:szCs w:val="24"/>
          <w:lang w:bidi="ru-RU"/>
        </w:rPr>
        <w:softHyphen/>
        <w:t>ления для сверления. Приёмы пробивания и сверления отверстий в заготов</w:t>
      </w:r>
      <w:r w:rsidRPr="00A448ED">
        <w:rPr>
          <w:color w:val="000000"/>
          <w:sz w:val="24"/>
          <w:szCs w:val="24"/>
          <w:lang w:bidi="ru-RU"/>
        </w:rPr>
        <w:softHyphen/>
        <w:t>ках из тонколистового металла. Инструменты и приспособления.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изготовления цилиндрических и конических деталей из древе</w:t>
      </w:r>
      <w:r w:rsidRPr="00A448ED">
        <w:rPr>
          <w:color w:val="000000"/>
          <w:sz w:val="24"/>
          <w:szCs w:val="24"/>
          <w:lang w:bidi="ru-RU"/>
        </w:rPr>
        <w:softHyphen/>
        <w:t>сины ручным инструментом</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Изготовление цилиндрических и конических деталей ручным инструментом. Контроль качества изделий. Правила безопасности при работе ручными сто</w:t>
      </w:r>
      <w:r w:rsidRPr="00A448ED">
        <w:rPr>
          <w:color w:val="000000"/>
          <w:sz w:val="24"/>
          <w:szCs w:val="24"/>
          <w:lang w:bidi="ru-RU"/>
        </w:rPr>
        <w:softHyphen/>
        <w:t>лярными инструментами.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резания металла и пластмасс слесарной ножовкой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Технологическая операция резания металлов и пластмасс ручными инстру</w:t>
      </w:r>
      <w:r w:rsidRPr="00A448ED">
        <w:rPr>
          <w:color w:val="000000"/>
          <w:sz w:val="24"/>
          <w:szCs w:val="24"/>
          <w:lang w:bidi="ru-RU"/>
        </w:rPr>
        <w:softHyphen/>
        <w:t>ментами. Приёмы и особенности резания слесарной ножовкой заготовок из металла и пластмасс. Приспособления. Ознакомление с механической но</w:t>
      </w:r>
      <w:r w:rsidRPr="00A448ED">
        <w:rPr>
          <w:color w:val="000000"/>
          <w:sz w:val="24"/>
          <w:szCs w:val="24"/>
          <w:lang w:bidi="ru-RU"/>
        </w:rPr>
        <w:softHyphen/>
        <w:t>жовкой.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опиливания заготовок из металла и пластмассы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Опиливание. Виды напильников. Приёмы опиливания заготовок из металла, пластмасс. Приспособления.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нарезания резьбы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и назначение резьбовых соединений. Крепёжные резьбовые детали. Технология нарезания наружной и внутренней резьбы вручную в металлах и искусственных материалах. Инструменты для нарезания резьбы. Приёмы на</w:t>
      </w:r>
      <w:r w:rsidRPr="00A448ED">
        <w:rPr>
          <w:color w:val="000000"/>
          <w:sz w:val="24"/>
          <w:szCs w:val="24"/>
          <w:lang w:bidi="ru-RU"/>
        </w:rPr>
        <w:softHyphen/>
        <w:t>резания резьбы.</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7. Контрольно-измерительные инструменты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контрольно-измерительных инструментов. Устройство штангенцирку</w:t>
      </w:r>
      <w:r w:rsidRPr="00A448ED">
        <w:rPr>
          <w:color w:val="000000"/>
          <w:sz w:val="24"/>
          <w:szCs w:val="24"/>
          <w:lang w:bidi="ru-RU"/>
        </w:rPr>
        <w:softHyphen/>
        <w:t>ля. Измерение размеров деталей с помощью штангенциркуля. Профессии, связанные с контролем готовых изделий.</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8. Технологические операции сборки деталей из конструкционных материалов</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соединения деталей из древесины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Соединение брусков из древ</w:t>
      </w:r>
      <w:r w:rsidR="00CD195C">
        <w:rPr>
          <w:color w:val="000000"/>
          <w:sz w:val="24"/>
          <w:szCs w:val="24"/>
          <w:lang w:bidi="ru-RU"/>
        </w:rPr>
        <w:t>есины: внакладку, при помощи шка</w:t>
      </w:r>
      <w:r w:rsidRPr="00A448ED">
        <w:rPr>
          <w:color w:val="000000"/>
          <w:sz w:val="24"/>
          <w:szCs w:val="24"/>
          <w:lang w:bidi="ru-RU"/>
        </w:rPr>
        <w:t>нтов. Приёмы разметки, пиления, подгонки брусков. Применяемые инструменты и приспо</w:t>
      </w:r>
      <w:r w:rsidRPr="00A448ED">
        <w:rPr>
          <w:color w:val="000000"/>
          <w:sz w:val="24"/>
          <w:szCs w:val="24"/>
          <w:lang w:bidi="ru-RU"/>
        </w:rPr>
        <w:softHyphen/>
        <w:t>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соединения деталей из древесины с помощью гвоздей, шуру</w:t>
      </w:r>
      <w:r w:rsidRPr="00A448ED">
        <w:rPr>
          <w:color w:val="000000"/>
          <w:sz w:val="24"/>
          <w:szCs w:val="24"/>
          <w:lang w:bidi="ru-RU"/>
        </w:rPr>
        <w:softHyphen/>
        <w:t>пов, клея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сборки деталей из древесины. Инструменты для соединения деталей из древесины. Виды гвоздей, шурупов, саморезов. Приёмы соединения деталей с помощью гвоздей, шурупов, саморезов.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Клеевые составы, правила подготовки склеиваемых поверхностей. Техноло</w:t>
      </w:r>
      <w:r w:rsidRPr="00A448ED">
        <w:rPr>
          <w:color w:val="000000"/>
          <w:sz w:val="24"/>
          <w:szCs w:val="24"/>
          <w:lang w:bidi="ru-RU"/>
        </w:rPr>
        <w:softHyphen/>
        <w:t>гия соединение деталей из древесины клеем.</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сборки изделий из тонколистового металла, проволоки, ис</w:t>
      </w:r>
      <w:r w:rsidRPr="00A448ED">
        <w:rPr>
          <w:color w:val="000000"/>
          <w:sz w:val="24"/>
          <w:szCs w:val="24"/>
          <w:lang w:bidi="ru-RU"/>
        </w:rPr>
        <w:softHyphen/>
        <w:t>кусственных материалов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Соединение металлических и пластмассовых деталей в изделии с помощью заклёпок. Соединение деталей из тонколистового металла фальцевым швом. Использование инструментов и приспособлений для сборочных работ. Пра</w:t>
      </w:r>
      <w:r w:rsidRPr="00A448ED">
        <w:rPr>
          <w:color w:val="000000"/>
          <w:sz w:val="24"/>
          <w:szCs w:val="24"/>
          <w:lang w:bidi="ru-RU"/>
        </w:rPr>
        <w:softHyphen/>
        <w:t>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шипового соединения деталей из древесины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шиповых столярных соединений. Понятия: шип, проушина, гнездо. Порядок расчёта элементов шипового соединения. Технология шипового со</w:t>
      </w:r>
      <w:r w:rsidRPr="00A448ED">
        <w:rPr>
          <w:color w:val="000000"/>
          <w:sz w:val="24"/>
          <w:szCs w:val="24"/>
          <w:lang w:bidi="ru-RU"/>
        </w:rPr>
        <w:softHyphen/>
        <w:t>единения деталей.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соединения деталей из древесины шкантами и шурупами в нагель</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Принципы соединения деталей с помощью шкантов и с помощью шурупов, ввинчиваемых в нагели. Правила безопасности при выполнении работ.</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 xml:space="preserve">Тема 9. Технологии машинной обработки конструкционных материалов </w:t>
      </w:r>
      <w:r w:rsidRPr="00A448ED">
        <w:rPr>
          <w:rStyle w:val="2a"/>
          <w:sz w:val="24"/>
          <w:szCs w:val="24"/>
        </w:rPr>
        <w:t xml:space="preserve">Технология сверления заготовок на настольном сверлильном станке </w:t>
      </w:r>
      <w:r w:rsidRPr="00A448ED">
        <w:rPr>
          <w:color w:val="000000"/>
          <w:sz w:val="24"/>
          <w:szCs w:val="24"/>
          <w:lang w:bidi="ru-RU"/>
        </w:rPr>
        <w:t xml:space="preserve">Устройство и назначение сверлильного станка. Подготовка станка к работе. Инструменты. Приёмы сверления отверстий. Правила безопасной работы. </w:t>
      </w:r>
      <w:r w:rsidRPr="00A448ED">
        <w:rPr>
          <w:rStyle w:val="2a"/>
          <w:sz w:val="24"/>
          <w:szCs w:val="24"/>
        </w:rPr>
        <w:t xml:space="preserve">Устройство токарного станка для обработки древесины </w:t>
      </w:r>
      <w:r w:rsidRPr="00A448ED">
        <w:rPr>
          <w:color w:val="000000"/>
          <w:sz w:val="24"/>
          <w:szCs w:val="24"/>
          <w:lang w:bidi="ru-RU"/>
        </w:rPr>
        <w:t>Токарный станок для обработки древесины: устройство, назначение. Органи</w:t>
      </w:r>
      <w:r w:rsidRPr="00A448ED">
        <w:rPr>
          <w:color w:val="000000"/>
          <w:sz w:val="24"/>
          <w:szCs w:val="24"/>
          <w:lang w:bidi="ru-RU"/>
        </w:rPr>
        <w:softHyphen/>
        <w:t>зация работ на токарном станке. Оснастка и инструменты для работы на то</w:t>
      </w:r>
      <w:r w:rsidRPr="00A448ED">
        <w:rPr>
          <w:color w:val="000000"/>
          <w:sz w:val="24"/>
          <w:szCs w:val="24"/>
          <w:lang w:bidi="ru-RU"/>
        </w:rPr>
        <w:softHyphen/>
        <w:t>карном станке. Виды точения заготовок. Правила безопасности при работе на токарном станке.</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обработки древесины на токарном станке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токарной обработки древесины. Подготовка заготовки и её уста</w:t>
      </w:r>
      <w:r w:rsidRPr="00A448ED">
        <w:rPr>
          <w:color w:val="000000"/>
          <w:sz w:val="24"/>
          <w:szCs w:val="24"/>
          <w:lang w:bidi="ru-RU"/>
        </w:rPr>
        <w:softHyphen/>
        <w:t>новка на станке, установка подручника, приёмы точения заготовок, шлифо</w:t>
      </w:r>
      <w:r w:rsidRPr="00A448ED">
        <w:rPr>
          <w:color w:val="000000"/>
          <w:sz w:val="24"/>
          <w:szCs w:val="24"/>
          <w:lang w:bidi="ru-RU"/>
        </w:rPr>
        <w:softHyphen/>
        <w:t>вания деталей, подрезания торцов. Контроль качества деталей. Правила безо</w:t>
      </w:r>
      <w:r w:rsidRPr="00A448ED">
        <w:rPr>
          <w:color w:val="000000"/>
          <w:sz w:val="24"/>
          <w:szCs w:val="24"/>
          <w:lang w:bidi="ru-RU"/>
        </w:rPr>
        <w:softHyphen/>
        <w:t>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обработки наружных фасонных поверхностей деталей из древесины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Приёмы точения деталей из древесины, имеющих фасонные поверхности. Правила безопасной работы. Обработка вогнутой и выпуклой криволиней</w:t>
      </w:r>
      <w:r w:rsidRPr="00A448ED">
        <w:rPr>
          <w:color w:val="000000"/>
          <w:sz w:val="24"/>
          <w:szCs w:val="24"/>
          <w:lang w:bidi="ru-RU"/>
        </w:rPr>
        <w:softHyphen/>
        <w:t>ных поверхностей. Точение шаров и дисков. Отделка изделий. Контроль и оценка качества изделий.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Устройство токарно-винторезного станка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Устройство токарно-винторезного станка ТВ-6 (ТВ-7). Виды механических передач, применяемых в токарном станке. Организация рабочего места. Со</w:t>
      </w:r>
      <w:r w:rsidRPr="00A448ED">
        <w:rPr>
          <w:color w:val="000000"/>
          <w:sz w:val="24"/>
          <w:szCs w:val="24"/>
          <w:lang w:bidi="ru-RU"/>
        </w:rPr>
        <w:softHyphen/>
        <w:t>блюдение правил безопасного труда. Схема процесса точения. Виды и назна</w:t>
      </w:r>
      <w:r w:rsidRPr="00A448ED">
        <w:rPr>
          <w:color w:val="000000"/>
          <w:sz w:val="24"/>
          <w:szCs w:val="24"/>
          <w:lang w:bidi="ru-RU"/>
        </w:rPr>
        <w:softHyphen/>
        <w:t>чение токарных резцов.</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Технологии обработки заготовок на токарно-винторезном станке ТВ-6</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Управление токарно-винторезным станком. Наладка и настройка станка. Трёхкулачковый патрон и поводковая планшайба, параметры режимов реза</w:t>
      </w:r>
      <w:r w:rsidRPr="00A448ED">
        <w:rPr>
          <w:color w:val="000000"/>
          <w:sz w:val="24"/>
          <w:szCs w:val="24"/>
          <w:lang w:bidi="ru-RU"/>
        </w:rPr>
        <w:softHyphen/>
        <w:t>ния. Профессии, связанные с обслуживанием, наладкой и ремонтом станков. Приёмы работы на токарно-винторезном станке: точение, подрезка торца, обработка уступов, прорезание канавок, отрезка заготовок.</w:t>
      </w:r>
    </w:p>
    <w:p w:rsidR="00A448ED" w:rsidRPr="00A448ED" w:rsidRDefault="00A448ED" w:rsidP="00A448ED">
      <w:pPr>
        <w:pStyle w:val="26"/>
        <w:shd w:val="clear" w:color="auto" w:fill="auto"/>
        <w:spacing w:after="0" w:line="240" w:lineRule="auto"/>
        <w:rPr>
          <w:sz w:val="24"/>
          <w:szCs w:val="24"/>
        </w:rPr>
      </w:pPr>
      <w:r w:rsidRPr="00A448ED">
        <w:rPr>
          <w:rStyle w:val="2a"/>
          <w:sz w:val="24"/>
          <w:szCs w:val="24"/>
        </w:rPr>
        <w:t xml:space="preserve">Устройство настольного горизонтально-фрезерного станка </w:t>
      </w:r>
      <w:r w:rsidRPr="00A448ED">
        <w:rPr>
          <w:color w:val="000000"/>
          <w:sz w:val="24"/>
          <w:szCs w:val="24"/>
          <w:lang w:bidi="ru-RU"/>
        </w:rPr>
        <w:t>Фрезерование. Режущие инструменты для фрезерования. Назначение и уст</w:t>
      </w:r>
      <w:r w:rsidRPr="00A448ED">
        <w:rPr>
          <w:color w:val="000000"/>
          <w:sz w:val="24"/>
          <w:szCs w:val="24"/>
          <w:lang w:bidi="ru-RU"/>
        </w:rPr>
        <w:softHyphen/>
        <w:t>ройство настольного горизонтально-фрезерного станка школьного типа НГФ-110Ш, управление станком. Основные фрезерные операции и особен</w:t>
      </w:r>
      <w:r w:rsidRPr="00A448ED">
        <w:rPr>
          <w:color w:val="000000"/>
          <w:sz w:val="24"/>
          <w:szCs w:val="24"/>
          <w:lang w:bidi="ru-RU"/>
        </w:rPr>
        <w:softHyphen/>
        <w:t>ности их выполнения.</w:t>
      </w:r>
    </w:p>
    <w:p w:rsidR="00A448ED" w:rsidRPr="00A448ED" w:rsidRDefault="00A448ED" w:rsidP="00A448ED">
      <w:pPr>
        <w:pStyle w:val="61"/>
        <w:shd w:val="clear" w:color="auto" w:fill="auto"/>
        <w:spacing w:after="0" w:line="240" w:lineRule="auto"/>
        <w:ind w:right="240"/>
        <w:rPr>
          <w:sz w:val="24"/>
          <w:szCs w:val="24"/>
        </w:rPr>
      </w:pPr>
      <w:r w:rsidRPr="00A448ED">
        <w:rPr>
          <w:rStyle w:val="63"/>
          <w:rFonts w:eastAsia="Calibri"/>
          <w:sz w:val="24"/>
          <w:szCs w:val="24"/>
        </w:rPr>
        <w:t xml:space="preserve">Тема 10. Технологии отделки изделий из конструкционных материалов </w:t>
      </w:r>
      <w:r w:rsidRPr="00A448ED">
        <w:rPr>
          <w:color w:val="000000"/>
          <w:sz w:val="24"/>
          <w:szCs w:val="24"/>
          <w:lang w:bidi="ru-RU"/>
        </w:rPr>
        <w:t>Технология зачистки поверхностей деталей из конструкционных мате</w:t>
      </w:r>
      <w:r w:rsidRPr="00A448ED">
        <w:rPr>
          <w:color w:val="000000"/>
          <w:sz w:val="24"/>
          <w:szCs w:val="24"/>
          <w:lang w:bidi="ru-RU"/>
        </w:rPr>
        <w:softHyphen/>
        <w:t>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Инструменты для зачистки поверхностей деталей из древесины. Рабочее ме</w:t>
      </w:r>
      <w:r w:rsidRPr="00A448ED">
        <w:rPr>
          <w:color w:val="000000"/>
          <w:sz w:val="24"/>
          <w:szCs w:val="24"/>
          <w:lang w:bidi="ru-RU"/>
        </w:rPr>
        <w:softHyphen/>
        <w:t>сто, правила работы. Приёмы зачистки заготовок из тонколистового металла, проволоки, пластмасс. Инструменты и приспособления.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отделки изделий из конструкционных материалов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Тонирование и лакирование как методы окончательной отделки изделий из древесины. Приёмы тонирования и лакирования изделий. Защитная и декора</w:t>
      </w:r>
      <w:r w:rsidRPr="00A448ED">
        <w:rPr>
          <w:color w:val="000000"/>
          <w:sz w:val="24"/>
          <w:szCs w:val="24"/>
          <w:lang w:bidi="ru-RU"/>
        </w:rPr>
        <w:softHyphen/>
        <w:t>тивная отделка поверхности изделий из металла. Контроль и оценка качества изделий. Подготовка поверхностей деталей из древесины перед окраской. Отделка деталей и изделий окрашиванием. Выявление дефектов в детали (изделии) и их устранение. Способы декоративной и лакокрасочной защиты и отделки поверхностей изделий из металлов и искусственных материалов. Контроль и оценка качества изделий. Правила безопасной работы с красками и эмалями. Профессии, связанные с отделкой поверхностей деталей.</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 xml:space="preserve">Тема 11. Технологии художественно-прикладной обработки материалов </w:t>
      </w:r>
      <w:r w:rsidRPr="00A448ED">
        <w:rPr>
          <w:rStyle w:val="2b"/>
          <w:rFonts w:eastAsiaTheme="minorEastAsia"/>
          <w:sz w:val="24"/>
          <w:szCs w:val="24"/>
        </w:rPr>
        <w:t>Выпиливание лобзиком</w:t>
      </w:r>
    </w:p>
    <w:p w:rsidR="00A448ED" w:rsidRPr="00A448ED" w:rsidRDefault="00A448ED" w:rsidP="00A448ED">
      <w:pPr>
        <w:pStyle w:val="26"/>
        <w:shd w:val="clear" w:color="auto" w:fill="auto"/>
        <w:spacing w:after="0" w:line="240" w:lineRule="auto"/>
        <w:ind w:right="220"/>
        <w:rPr>
          <w:sz w:val="24"/>
          <w:szCs w:val="24"/>
        </w:rPr>
      </w:pPr>
      <w:r w:rsidRPr="00A448ED">
        <w:rPr>
          <w:color w:val="000000"/>
          <w:sz w:val="24"/>
          <w:szCs w:val="24"/>
          <w:lang w:bidi="ru-RU"/>
        </w:rPr>
        <w:t>Материалы, инструменты, приспособления для выпиливания лобзиком. Ор</w:t>
      </w:r>
      <w:r w:rsidRPr="00A448ED">
        <w:rPr>
          <w:color w:val="000000"/>
          <w:sz w:val="24"/>
          <w:szCs w:val="24"/>
          <w:lang w:bidi="ru-RU"/>
        </w:rPr>
        <w:softHyphen/>
        <w:t>ганизация рабочего места. Правила безопасного труда. Приёмы выполнения работ.</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Выжигание по дереву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Основные сведения о декоративной отделке изделий из древесины с помо</w:t>
      </w:r>
      <w:r w:rsidRPr="00A448ED">
        <w:rPr>
          <w:color w:val="000000"/>
          <w:sz w:val="24"/>
          <w:szCs w:val="24"/>
          <w:lang w:bidi="ru-RU"/>
        </w:rPr>
        <w:softHyphen/>
        <w:t>щью выжигания (пирографии). Инструменты, приёмы работы.</w:t>
      </w:r>
    </w:p>
    <w:p w:rsidR="00A448ED" w:rsidRPr="00A448ED" w:rsidRDefault="00A448ED" w:rsidP="00A448ED">
      <w:pPr>
        <w:pStyle w:val="26"/>
        <w:shd w:val="clear" w:color="auto" w:fill="auto"/>
        <w:spacing w:after="0" w:line="240" w:lineRule="auto"/>
        <w:rPr>
          <w:sz w:val="24"/>
          <w:szCs w:val="24"/>
        </w:rPr>
      </w:pPr>
      <w:r w:rsidRPr="00A448ED">
        <w:rPr>
          <w:rStyle w:val="2a"/>
          <w:sz w:val="24"/>
          <w:szCs w:val="24"/>
        </w:rPr>
        <w:t xml:space="preserve">Мозаика. Технология изготовления мозаичных наборов </w:t>
      </w:r>
      <w:r w:rsidRPr="00A448ED">
        <w:rPr>
          <w:color w:val="000000"/>
          <w:sz w:val="24"/>
          <w:szCs w:val="24"/>
          <w:lang w:bidi="ru-RU"/>
        </w:rPr>
        <w:t>Мозаика, её виды (инкрустация, интарсия, блочная мозаика, маркетри). Тех</w:t>
      </w:r>
      <w:r w:rsidRPr="00A448ED">
        <w:rPr>
          <w:color w:val="000000"/>
          <w:sz w:val="24"/>
          <w:szCs w:val="24"/>
          <w:lang w:bidi="ru-RU"/>
        </w:rPr>
        <w:softHyphen/>
        <w:t>нология изготовления мозаичных наборов из шпона, материалы и инстру</w:t>
      </w:r>
      <w:r w:rsidRPr="00A448ED">
        <w:rPr>
          <w:color w:val="000000"/>
          <w:sz w:val="24"/>
          <w:szCs w:val="24"/>
          <w:lang w:bidi="ru-RU"/>
        </w:rPr>
        <w:softHyphen/>
        <w:t>менты, приёмы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Мозаика с металлическим контуром</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Мозаика с накладным и врезанным металлическим контуром. Филигрань, скань. Инструменты и материалы. Приёмы выполнения работ.</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резьбы по дереву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История художественной обработки древесины. Виды резьбы по дереву. Оборудование и инструменты для резьбы по дереву. Технологии выполнения ажурной, геометрической, рельефной и скульптурной резьбы по дереву. Пра</w:t>
      </w:r>
      <w:r w:rsidRPr="00A448ED">
        <w:rPr>
          <w:color w:val="000000"/>
          <w:sz w:val="24"/>
          <w:szCs w:val="24"/>
          <w:lang w:bidi="ru-RU"/>
        </w:rPr>
        <w:softHyphen/>
        <w:t>вила безопасного труда при выполнении художественно-прикладных работ с древесиной. Профессии, связанные с художественной обработкой древесины. Художественная резьба по дереву.</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точения декоративных изделий из древесины на токарном станке</w:t>
      </w:r>
    </w:p>
    <w:p w:rsidR="00A448ED" w:rsidRPr="00A448ED" w:rsidRDefault="00A448ED" w:rsidP="00A448ED">
      <w:pPr>
        <w:pStyle w:val="26"/>
        <w:shd w:val="clear" w:color="auto" w:fill="auto"/>
        <w:spacing w:after="0" w:line="240" w:lineRule="auto"/>
        <w:ind w:right="220"/>
        <w:rPr>
          <w:sz w:val="24"/>
          <w:szCs w:val="24"/>
        </w:rPr>
      </w:pPr>
      <w:r w:rsidRPr="00A448ED">
        <w:rPr>
          <w:color w:val="000000"/>
          <w:sz w:val="24"/>
          <w:szCs w:val="24"/>
          <w:lang w:bidi="ru-RU"/>
        </w:rPr>
        <w:t>Технология точения декоративных изделий из древесины на токарном стан</w:t>
      </w:r>
      <w:r w:rsidRPr="00A448ED">
        <w:rPr>
          <w:color w:val="000000"/>
          <w:sz w:val="24"/>
          <w:szCs w:val="24"/>
          <w:lang w:bidi="ru-RU"/>
        </w:rPr>
        <w:softHyphen/>
        <w:t>ке. Приёмы точения заготовок из древесины, имеющих внутренние полости. Правила безопасной работы. Шлифовка и отделка изделий.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тиснения по фольге. Басма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Художественное ручное тиснение по фольге. Инструменты и материалы. Приёмы выполнения работ. История применения изделий, выполненных в технике басмы. Технология получения рельефных рисунков на фольге в тех</w:t>
      </w:r>
      <w:r w:rsidRPr="00A448ED">
        <w:rPr>
          <w:color w:val="000000"/>
          <w:sz w:val="24"/>
          <w:szCs w:val="24"/>
          <w:lang w:bidi="ru-RU"/>
        </w:rPr>
        <w:softHyphen/>
        <w:t>нике басмы. Материалы и инструменты.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Декоративные изделия из проволоки (ажурная скульптура из металла)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изготовления декоративных изделий из проволоки. Материалы и инструменты. Приёмы выполнения работ. Профессии, связанные с художест</w:t>
      </w:r>
      <w:r w:rsidRPr="00A448ED">
        <w:rPr>
          <w:color w:val="000000"/>
          <w:sz w:val="24"/>
          <w:szCs w:val="24"/>
          <w:lang w:bidi="ru-RU"/>
        </w:rPr>
        <w:softHyphen/>
        <w:t>венной обработкой металла.</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Просечной металл</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художественной обработки изделий в технике просечного метал</w:t>
      </w:r>
      <w:r w:rsidRPr="00A448ED">
        <w:rPr>
          <w:color w:val="000000"/>
          <w:sz w:val="24"/>
          <w:szCs w:val="24"/>
          <w:lang w:bidi="ru-RU"/>
        </w:rPr>
        <w:softHyphen/>
        <w:t>ла (просечное железо). Материалы и инструменты. Приёмы выполнения ра</w:t>
      </w:r>
      <w:r w:rsidRPr="00A448ED">
        <w:rPr>
          <w:color w:val="000000"/>
          <w:sz w:val="24"/>
          <w:szCs w:val="24"/>
          <w:lang w:bidi="ru-RU"/>
        </w:rPr>
        <w:softHyphen/>
        <w:t>бот.</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Чеканка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Чеканка как способ художественной обработки металла. Инструменты и ма</w:t>
      </w:r>
      <w:r w:rsidRPr="00A448ED">
        <w:rPr>
          <w:color w:val="000000"/>
          <w:sz w:val="24"/>
          <w:szCs w:val="24"/>
          <w:lang w:bidi="ru-RU"/>
        </w:rPr>
        <w:softHyphen/>
        <w:t>териалы. Приёмы выполнения чеканки. Правила безопасной работы.</w:t>
      </w:r>
      <w:r w:rsidR="00F9696D">
        <w:rPr>
          <w:color w:val="000000"/>
          <w:sz w:val="24"/>
          <w:szCs w:val="24"/>
          <w:lang w:bidi="ru-RU"/>
        </w:rPr>
        <w:t xml:space="preserve"> </w:t>
      </w:r>
      <w:r w:rsidRPr="00A448ED">
        <w:rPr>
          <w:color w:val="000000"/>
          <w:sz w:val="24"/>
          <w:szCs w:val="24"/>
          <w:lang w:bidi="ru-RU"/>
        </w:rPr>
        <w:t xml:space="preserve">Технологии обработки текстильных материалов Тема 1. Текстильное материаловедение </w:t>
      </w:r>
      <w:r w:rsidRPr="00A448ED">
        <w:rPr>
          <w:rStyle w:val="54"/>
          <w:sz w:val="24"/>
          <w:szCs w:val="24"/>
        </w:rPr>
        <w:t>Понятие о ткани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о ткани. Волокно как сырьё для производства ткани. Виды волокон. Понятие о прядении и ткачестве. Современное прядильное, ткацкое и кра</w:t>
      </w:r>
      <w:r w:rsidRPr="00A448ED">
        <w:rPr>
          <w:color w:val="000000"/>
          <w:sz w:val="24"/>
          <w:szCs w:val="24"/>
          <w:lang w:bidi="ru-RU"/>
        </w:rPr>
        <w:softHyphen/>
        <w:t>сильно-отделочное производство. Долевые (основа) и поперечные (уток) ни</w:t>
      </w:r>
      <w:r w:rsidRPr="00A448ED">
        <w:rPr>
          <w:color w:val="000000"/>
          <w:sz w:val="24"/>
          <w:szCs w:val="24"/>
          <w:lang w:bidi="ru-RU"/>
        </w:rPr>
        <w:softHyphen/>
        <w:t>ти. Ткацкий рисунок, ткацкие переплетения: полотняное, саржевое, сатино</w:t>
      </w:r>
      <w:r w:rsidRPr="00A448ED">
        <w:rPr>
          <w:color w:val="000000"/>
          <w:sz w:val="24"/>
          <w:szCs w:val="24"/>
          <w:lang w:bidi="ru-RU"/>
        </w:rPr>
        <w:softHyphen/>
        <w:t>вое и атласное. Раппорт. Отбелённая, гладкокрашеная и набивная ткань. До</w:t>
      </w:r>
      <w:r w:rsidRPr="00A448ED">
        <w:rPr>
          <w:color w:val="000000"/>
          <w:sz w:val="24"/>
          <w:szCs w:val="24"/>
          <w:lang w:bidi="ru-RU"/>
        </w:rPr>
        <w:softHyphen/>
        <w:t>левая нить в ткани. Лицевая и изнаночная стороны ткани. Нетканые материа</w:t>
      </w:r>
      <w:r w:rsidRPr="00A448ED">
        <w:rPr>
          <w:color w:val="000000"/>
          <w:sz w:val="24"/>
          <w:szCs w:val="24"/>
          <w:lang w:bidi="ru-RU"/>
        </w:rPr>
        <w:softHyphen/>
        <w:t>лы. Их виды и назначение. Швейные нитки и тесьма. Профессии оператор прядильного производства, ткач.</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Текстильные материалы растительного происхождения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Общие свойства текстильных материалов: физические, эргономические, эс</w:t>
      </w:r>
      <w:r w:rsidRPr="00A448ED">
        <w:rPr>
          <w:color w:val="000000"/>
          <w:sz w:val="24"/>
          <w:szCs w:val="24"/>
          <w:lang w:bidi="ru-RU"/>
        </w:rPr>
        <w:softHyphen/>
        <w:t>тетические, технологические. Виды и свойства хлопчатобумажных и льня</w:t>
      </w:r>
      <w:r w:rsidRPr="00A448ED">
        <w:rPr>
          <w:color w:val="000000"/>
          <w:sz w:val="24"/>
          <w:szCs w:val="24"/>
          <w:lang w:bidi="ru-RU"/>
        </w:rPr>
        <w:softHyphen/>
        <w:t>ных тканей.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Текстильные материалы животного происхождения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w:t>
      </w:r>
      <w:r w:rsidRPr="00A448ED">
        <w:rPr>
          <w:color w:val="000000"/>
          <w:sz w:val="24"/>
          <w:szCs w:val="24"/>
          <w:lang w:bidi="ru-RU"/>
        </w:rPr>
        <w:softHyphen/>
        <w:t>стика свойств тканей из различных волокон.</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Текстильные химические материалы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Классификация текстильных химических волокон. Способы их получения. Виды и свойства тканей из химических волокон. Профессия оператор в про</w:t>
      </w:r>
      <w:r w:rsidRPr="00A448ED">
        <w:rPr>
          <w:color w:val="000000"/>
          <w:sz w:val="24"/>
          <w:szCs w:val="24"/>
          <w:lang w:bidi="ru-RU"/>
        </w:rPr>
        <w:softHyphen/>
        <w:t>изводстве химических волокон.</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 xml:space="preserve">Тема 2. Технологические операции изготовления швейных изделий </w:t>
      </w:r>
      <w:r w:rsidRPr="00A448ED">
        <w:rPr>
          <w:rStyle w:val="54"/>
          <w:b/>
          <w:bCs/>
          <w:sz w:val="24"/>
          <w:szCs w:val="24"/>
        </w:rPr>
        <w:t>Раскрой швейного изделия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Рабочее место и инструменты для раскроя. Подготовка ткани к раскрою. Рас</w:t>
      </w:r>
      <w:r w:rsidRPr="00A448ED">
        <w:rPr>
          <w:color w:val="000000"/>
          <w:sz w:val="24"/>
          <w:szCs w:val="24"/>
          <w:lang w:bidi="ru-RU"/>
        </w:rPr>
        <w:softHyphen/>
        <w:t>кладка выкроек на ткани с учётом направления долевой нити. Обмеловка вы</w:t>
      </w:r>
      <w:r w:rsidRPr="00A448ED">
        <w:rPr>
          <w:color w:val="000000"/>
          <w:sz w:val="24"/>
          <w:szCs w:val="24"/>
          <w:lang w:bidi="ru-RU"/>
        </w:rPr>
        <w:softHyphen/>
        <w:t>кройки с учётом припусков на швы. Выкраивание деталей швейного изделия.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Критерии качества кроя. Правила безопасного обращения с иглами и булав</w:t>
      </w:r>
      <w:r w:rsidRPr="00A448ED">
        <w:rPr>
          <w:color w:val="000000"/>
          <w:sz w:val="24"/>
          <w:szCs w:val="24"/>
          <w:lang w:bidi="ru-RU"/>
        </w:rPr>
        <w:softHyphen/>
        <w:t>ками. Профессия закройщик.</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Швейные ручные работы. Перенос линий выкройки</w:t>
      </w:r>
      <w:r w:rsidRPr="00A448ED">
        <w:rPr>
          <w:rStyle w:val="62"/>
          <w:sz w:val="24"/>
          <w:szCs w:val="24"/>
        </w:rPr>
        <w:t xml:space="preserve">, </w:t>
      </w:r>
      <w:r w:rsidRPr="00A448ED">
        <w:rPr>
          <w:color w:val="000000"/>
          <w:sz w:val="24"/>
          <w:szCs w:val="24"/>
          <w:lang w:bidi="ru-RU"/>
        </w:rPr>
        <w:t>смётывание, стачи</w:t>
      </w:r>
      <w:r w:rsidRPr="00A448ED">
        <w:rPr>
          <w:color w:val="000000"/>
          <w:sz w:val="24"/>
          <w:szCs w:val="24"/>
          <w:lang w:bidi="ru-RU"/>
        </w:rPr>
        <w:softHyphen/>
        <w:t>вание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Инструменты и приспособления для ручных работ. Понятие о стежке, строч</w:t>
      </w:r>
      <w:r w:rsidRPr="00A448ED">
        <w:rPr>
          <w:color w:val="000000"/>
          <w:sz w:val="24"/>
          <w:szCs w:val="24"/>
          <w:lang w:bidi="ru-RU"/>
        </w:rPr>
        <w:softHyphen/>
        <w:t>ке, шве. Требования к выполнению ручных работ. Правила выполнения пря</w:t>
      </w:r>
      <w:r w:rsidRPr="00A448ED">
        <w:rPr>
          <w:color w:val="000000"/>
          <w:sz w:val="24"/>
          <w:szCs w:val="24"/>
          <w:lang w:bidi="ru-RU"/>
        </w:rPr>
        <w:softHyphen/>
        <w:t>мого стежка. Основные операции при ручных работах: перенос линий вы</w:t>
      </w:r>
      <w:r w:rsidRPr="00A448ED">
        <w:rPr>
          <w:color w:val="000000"/>
          <w:sz w:val="24"/>
          <w:szCs w:val="24"/>
          <w:lang w:bidi="ru-RU"/>
        </w:rPr>
        <w:softHyphen/>
        <w:t>кройки на детали кроя прямыми стежками; смётывание; стачивание. Ручная закрепка.</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Швейные ручные работы. Обмётывание, замётывание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Основные операции при ручных работах: обмётывание, замётывание (с от</w:t>
      </w:r>
      <w:r w:rsidRPr="00A448ED">
        <w:rPr>
          <w:color w:val="000000"/>
          <w:sz w:val="24"/>
          <w:szCs w:val="24"/>
          <w:lang w:bidi="ru-RU"/>
        </w:rPr>
        <w:softHyphen/>
        <w:t>крытым и закрытым срезами).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Ручные швейные работы. Подшивание вручную</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«подшивание». Подшивание вручную прямыми, косыми и кресто</w:t>
      </w:r>
      <w:r w:rsidRPr="00A448ED">
        <w:rPr>
          <w:color w:val="000000"/>
          <w:sz w:val="24"/>
          <w:szCs w:val="24"/>
          <w:lang w:bidi="ru-RU"/>
        </w:rPr>
        <w:softHyphen/>
        <w:t>образными стежками.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Операции влажно-тепловой обработки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Рабочее место и оборудование для влажно-тепловой обработки ткани. Пра</w:t>
      </w:r>
      <w:r w:rsidRPr="00A448ED">
        <w:rPr>
          <w:color w:val="000000"/>
          <w:sz w:val="24"/>
          <w:szCs w:val="24"/>
          <w:lang w:bidi="ru-RU"/>
        </w:rPr>
        <w:softHyphen/>
        <w:t>вила выполнения влажно-тепловых работ. Основные операции влажно</w:t>
      </w:r>
      <w:r w:rsidRPr="00A448ED">
        <w:rPr>
          <w:color w:val="000000"/>
          <w:sz w:val="24"/>
          <w:szCs w:val="24"/>
          <w:lang w:bidi="ru-RU"/>
        </w:rPr>
        <w:softHyphen/>
      </w:r>
      <w:r w:rsidR="00F9696D">
        <w:rPr>
          <w:color w:val="000000"/>
          <w:sz w:val="24"/>
          <w:szCs w:val="24"/>
          <w:lang w:bidi="ru-RU"/>
        </w:rPr>
        <w:t xml:space="preserve"> </w:t>
      </w:r>
      <w:r w:rsidRPr="00A448ED">
        <w:rPr>
          <w:color w:val="000000"/>
          <w:sz w:val="24"/>
          <w:szCs w:val="24"/>
          <w:lang w:bidi="ru-RU"/>
        </w:rPr>
        <w:t>тепловой обработки: приутюживание, разутюживание, заутюживание. Пра</w:t>
      </w:r>
      <w:r w:rsidRPr="00A448ED">
        <w:rPr>
          <w:color w:val="000000"/>
          <w:sz w:val="24"/>
          <w:szCs w:val="24"/>
          <w:lang w:bidi="ru-RU"/>
        </w:rPr>
        <w:softHyphen/>
        <w:t>вила безопасной работы утюгом.</w:t>
      </w:r>
    </w:p>
    <w:p w:rsidR="00A448ED" w:rsidRPr="00A448ED" w:rsidRDefault="00A448ED" w:rsidP="00A448ED">
      <w:pPr>
        <w:pStyle w:val="61"/>
        <w:shd w:val="clear" w:color="auto" w:fill="auto"/>
        <w:spacing w:after="0" w:line="240" w:lineRule="auto"/>
        <w:jc w:val="left"/>
        <w:rPr>
          <w:sz w:val="24"/>
          <w:szCs w:val="24"/>
        </w:rPr>
      </w:pPr>
      <w:r w:rsidRPr="00A448ED">
        <w:rPr>
          <w:rStyle w:val="63"/>
          <w:rFonts w:eastAsia="Calibri"/>
          <w:sz w:val="24"/>
          <w:szCs w:val="24"/>
        </w:rPr>
        <w:t xml:space="preserve">Тема 4. Швейная машина </w:t>
      </w:r>
      <w:r w:rsidRPr="00A448ED">
        <w:rPr>
          <w:color w:val="000000"/>
          <w:sz w:val="24"/>
          <w:szCs w:val="24"/>
          <w:lang w:bidi="ru-RU"/>
        </w:rPr>
        <w:t>Подготовка швейной машины к работе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Современная бытовая швейная машина с электрическим приводом. Основ</w:t>
      </w:r>
      <w:r w:rsidRPr="00A448ED">
        <w:rPr>
          <w:color w:val="000000"/>
          <w:sz w:val="24"/>
          <w:szCs w:val="24"/>
          <w:lang w:bidi="ru-RU"/>
        </w:rPr>
        <w:softHyphen/>
        <w:t>ные узлы швейной машины. Организация рабочего места для выполнения машинных работ. Подготовка швейной машины к работе. Неполадки, связан</w:t>
      </w:r>
      <w:r w:rsidRPr="00A448ED">
        <w:rPr>
          <w:color w:val="000000"/>
          <w:sz w:val="24"/>
          <w:szCs w:val="24"/>
          <w:lang w:bidi="ru-RU"/>
        </w:rPr>
        <w:softHyphen/>
        <w:t>ные с неправильной заправкой ниток.</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Приёмы работы на швейной машине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Приёмы работы на швейной машине. Назначение и правила использования регулирующих механизмов: вид строчки, длина и ширина стежка, скорость и направление шитья.</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Приспособления к швейным машинам. Подшивание и окантовывание швейной машиной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Приспособления к швейной машине. Технология под</w:t>
      </w:r>
      <w:r w:rsidRPr="00A448ED">
        <w:rPr>
          <w:sz w:val="24"/>
          <w:szCs w:val="24"/>
        </w:rPr>
        <w:t>ш</w:t>
      </w:r>
      <w:r w:rsidRPr="00A448ED">
        <w:rPr>
          <w:color w:val="000000"/>
          <w:sz w:val="24"/>
          <w:szCs w:val="24"/>
          <w:lang w:bidi="ru-RU"/>
        </w:rPr>
        <w:t>ивания изделия и тех</w:t>
      </w:r>
      <w:r w:rsidRPr="00A448ED">
        <w:rPr>
          <w:color w:val="000000"/>
          <w:sz w:val="24"/>
          <w:szCs w:val="24"/>
          <w:lang w:bidi="ru-RU"/>
        </w:rPr>
        <w:softHyphen/>
        <w:t>нология притачивания потайной застёжки-молнии с помощью специальных лапок. Понятия «окантовывание», «кант», «косая бейка». Технология оканто</w:t>
      </w:r>
      <w:r w:rsidRPr="00A448ED">
        <w:rPr>
          <w:color w:val="000000"/>
          <w:sz w:val="24"/>
          <w:szCs w:val="24"/>
          <w:lang w:bidi="ru-RU"/>
        </w:rPr>
        <w:softHyphen/>
        <w:t>вывания среза с помощью лапки-окантователя. Окантовывание среза без окантователя. Условное и графическое изображение окантовочного шва с за</w:t>
      </w:r>
      <w:r w:rsidRPr="00A448ED">
        <w:rPr>
          <w:color w:val="000000"/>
          <w:sz w:val="24"/>
          <w:szCs w:val="24"/>
          <w:lang w:bidi="ru-RU"/>
        </w:rPr>
        <w:softHyphen/>
        <w:t>крытыми срезами, с открытым срезом.</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обмётывания петель и пришивания пуговицы с помощью швей</w:t>
      </w:r>
      <w:r w:rsidRPr="00A448ED">
        <w:rPr>
          <w:color w:val="000000"/>
          <w:sz w:val="24"/>
          <w:szCs w:val="24"/>
          <w:lang w:bidi="ru-RU"/>
        </w:rPr>
        <w:softHyphen/>
        <w:t>ной машины.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Машинная обработка изделий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Классификация машинных швов: соединительные, краевые и отделочные. Требования к выполнению машинных работ. Основные операции при ма</w:t>
      </w:r>
      <w:r w:rsidRPr="00A448ED">
        <w:rPr>
          <w:color w:val="000000"/>
          <w:sz w:val="24"/>
          <w:szCs w:val="24"/>
          <w:lang w:bidi="ru-RU"/>
        </w:rPr>
        <w:softHyphen/>
        <w:t>шинной обработке изделия: обмётывание зигзагообразной строчкой и овер</w:t>
      </w:r>
      <w:r w:rsidRPr="00A448ED">
        <w:rPr>
          <w:color w:val="000000"/>
          <w:sz w:val="24"/>
          <w:szCs w:val="24"/>
          <w:lang w:bidi="ru-RU"/>
        </w:rPr>
        <w:softHyphen/>
        <w:t>локом; стачивание; застрачивание (с открытым и закрытым срезами). Удале</w:t>
      </w:r>
      <w:r w:rsidRPr="00A448ED">
        <w:rPr>
          <w:color w:val="000000"/>
          <w:sz w:val="24"/>
          <w:szCs w:val="24"/>
          <w:lang w:bidi="ru-RU"/>
        </w:rPr>
        <w:softHyphen/>
        <w:t>ние строчки временного назначения.</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Машинная игла. Дефекты машинной строчки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Устройство швейной иглы. Неполадки, связанные с неправильной установ</w:t>
      </w:r>
      <w:r w:rsidRPr="00A448ED">
        <w:rPr>
          <w:color w:val="000000"/>
          <w:sz w:val="24"/>
          <w:szCs w:val="24"/>
          <w:lang w:bidi="ru-RU"/>
        </w:rPr>
        <w:softHyphen/>
        <w:t>кой иглы, её поломкой. Замена машинной иглы.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Уход за швейной машиной: очистка и смазка движущихся и вращающихся частей.</w:t>
      </w:r>
    </w:p>
    <w:p w:rsidR="00A448ED" w:rsidRPr="00A448ED" w:rsidRDefault="00A448ED" w:rsidP="00A448ED">
      <w:pPr>
        <w:pStyle w:val="26"/>
        <w:shd w:val="clear" w:color="auto" w:fill="auto"/>
        <w:spacing w:after="0" w:line="240" w:lineRule="auto"/>
        <w:ind w:right="240"/>
        <w:rPr>
          <w:sz w:val="24"/>
          <w:szCs w:val="24"/>
        </w:rPr>
      </w:pPr>
      <w:r w:rsidRPr="00A448ED">
        <w:rPr>
          <w:color w:val="000000"/>
          <w:sz w:val="24"/>
          <w:szCs w:val="24"/>
          <w:lang w:bidi="ru-RU"/>
        </w:rPr>
        <w:t>Дефекты машинной строчки, связанные с неправильным натяжением ниток. Назначение и правила использования регулятора натяжения верхней нитки. Приспособления к швейной машине.</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Технологические операции изготовления швейных изделий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ручных и машинных работ. Понятие о дублировании деталей кроя. Технология соединения детали с клеевой прокладкой. Основные опера</w:t>
      </w:r>
      <w:r w:rsidRPr="00A448ED">
        <w:rPr>
          <w:color w:val="000000"/>
          <w:sz w:val="24"/>
          <w:szCs w:val="24"/>
          <w:lang w:bidi="ru-RU"/>
        </w:rPr>
        <w:softHyphen/>
        <w:t>ции при ручных работах: примётывание; вымётывание. Основные машинные операции: притачивание; обтачивание. Обработка припусков шва перед вы</w:t>
      </w:r>
      <w:r w:rsidRPr="00A448ED">
        <w:rPr>
          <w:color w:val="000000"/>
          <w:sz w:val="24"/>
          <w:szCs w:val="24"/>
          <w:lang w:bidi="ru-RU"/>
        </w:rPr>
        <w:softHyphen/>
        <w:t>вёртыванием. Классификация машинных швов.</w:t>
      </w:r>
    </w:p>
    <w:p w:rsidR="00A448ED" w:rsidRPr="00A448ED" w:rsidRDefault="00A448ED" w:rsidP="00A448ED">
      <w:pPr>
        <w:keepNext/>
        <w:keepLines/>
        <w:spacing w:after="0" w:line="240" w:lineRule="auto"/>
        <w:ind w:right="3240"/>
        <w:rPr>
          <w:rFonts w:ascii="Times New Roman" w:hAnsi="Times New Roman" w:cs="Times New Roman"/>
          <w:sz w:val="24"/>
          <w:szCs w:val="24"/>
        </w:rPr>
      </w:pPr>
      <w:r w:rsidRPr="00A448ED">
        <w:rPr>
          <w:rFonts w:ascii="Times New Roman" w:hAnsi="Times New Roman" w:cs="Times New Roman"/>
          <w:color w:val="000000"/>
          <w:sz w:val="24"/>
          <w:szCs w:val="24"/>
          <w:lang w:bidi="ru-RU"/>
        </w:rPr>
        <w:t xml:space="preserve">Тема 5. Конструирование одежды и аксессуаров </w:t>
      </w:r>
      <w:r w:rsidR="00F9696D">
        <w:rPr>
          <w:rStyle w:val="2b"/>
          <w:rFonts w:eastAsiaTheme="minorEastAsia"/>
          <w:sz w:val="24"/>
          <w:szCs w:val="24"/>
        </w:rPr>
        <w:t xml:space="preserve">Снятие </w:t>
      </w:r>
      <w:r w:rsidRPr="00A448ED">
        <w:rPr>
          <w:rStyle w:val="2b"/>
          <w:rFonts w:eastAsiaTheme="minorEastAsia"/>
          <w:sz w:val="24"/>
          <w:szCs w:val="24"/>
        </w:rPr>
        <w:t>мерок для изготовления одежды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Понятия «одежда», «аксессуары». Классификация одежды. Требования, предъявляемые к одежде. Конструирование одежды и аксессуаров. Муляж</w:t>
      </w:r>
      <w:r w:rsidRPr="00A448ED">
        <w:rPr>
          <w:color w:val="000000"/>
          <w:sz w:val="24"/>
          <w:szCs w:val="24"/>
          <w:lang w:bidi="ru-RU"/>
        </w:rPr>
        <w:softHyphen/>
        <w:t>ный и расчётный методы конструирования. Снятие мерок для изготовления одежды.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Изготовление выкройки швейного изделия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Технологическая последовательность изготовления выкройки по своим мер</w:t>
      </w:r>
      <w:r w:rsidRPr="00A448ED">
        <w:rPr>
          <w:color w:val="000000"/>
          <w:sz w:val="24"/>
          <w:szCs w:val="24"/>
          <w:lang w:bidi="ru-RU"/>
        </w:rPr>
        <w:softHyphen/>
        <w:t>кам. Подготовка выкройки к раскрою. Изготовление выкройки по заданным размерам. Копирование готовой выкройки. Профессия конструктор- модельер.</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Конструирование плечевой одежды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Конструирование плечевой одежды с цельнокроеным рукавом. Понятие «плечевая одежда».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w:t>
      </w:r>
      <w:r w:rsidRPr="00A448ED">
        <w:rPr>
          <w:color w:val="000000"/>
          <w:sz w:val="24"/>
          <w:szCs w:val="24"/>
          <w:lang w:bidi="ru-RU"/>
        </w:rPr>
        <w:softHyphen/>
        <w:t>кроеным рукавом.</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Снятие мерок и построение чертежа швейного изделия с цельнокроеным ру</w:t>
      </w:r>
      <w:r w:rsidRPr="00A448ED">
        <w:rPr>
          <w:color w:val="000000"/>
          <w:sz w:val="24"/>
          <w:szCs w:val="24"/>
          <w:lang w:bidi="ru-RU"/>
        </w:rPr>
        <w:softHyphen/>
        <w:t>кавом.</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Конструирование поясной одежды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Конструирование поясной одежды. Понятие «поясная одежда». Виды пояс</w:t>
      </w:r>
      <w:r w:rsidRPr="00A448ED">
        <w:rPr>
          <w:color w:val="000000"/>
          <w:sz w:val="24"/>
          <w:szCs w:val="24"/>
          <w:lang w:bidi="ru-RU"/>
        </w:rPr>
        <w:softHyphen/>
        <w:t>ной одежды. Конструкции юбок. Снятие мерок для изготовления поясной одежды. Построение чертежа прямой юбки.</w:t>
      </w:r>
    </w:p>
    <w:p w:rsidR="00A448ED" w:rsidRPr="00A448ED" w:rsidRDefault="00A448ED" w:rsidP="00A448ED">
      <w:pPr>
        <w:pStyle w:val="61"/>
        <w:shd w:val="clear" w:color="auto" w:fill="auto"/>
        <w:spacing w:after="0" w:line="240" w:lineRule="auto"/>
        <w:jc w:val="left"/>
        <w:rPr>
          <w:sz w:val="24"/>
          <w:szCs w:val="24"/>
        </w:rPr>
      </w:pPr>
      <w:r w:rsidRPr="00A448ED">
        <w:rPr>
          <w:rStyle w:val="63"/>
          <w:rFonts w:eastAsia="Calibri"/>
          <w:sz w:val="24"/>
          <w:szCs w:val="24"/>
        </w:rPr>
        <w:t xml:space="preserve">Тема 6. Моделирование одежды </w:t>
      </w:r>
      <w:r w:rsidRPr="00A448ED">
        <w:rPr>
          <w:color w:val="000000"/>
          <w:sz w:val="24"/>
          <w:szCs w:val="24"/>
          <w:lang w:bidi="ru-RU"/>
        </w:rPr>
        <w:t>Моделирование плечевой одежды</w:t>
      </w:r>
    </w:p>
    <w:p w:rsidR="00A448ED" w:rsidRPr="00A448ED" w:rsidRDefault="00A448ED" w:rsidP="00AD1827">
      <w:pPr>
        <w:pStyle w:val="26"/>
        <w:shd w:val="clear" w:color="auto" w:fill="auto"/>
        <w:spacing w:after="0" w:line="240" w:lineRule="auto"/>
        <w:ind w:right="240"/>
        <w:rPr>
          <w:sz w:val="24"/>
          <w:szCs w:val="24"/>
        </w:rPr>
      </w:pPr>
      <w:r w:rsidRPr="00A448ED">
        <w:rPr>
          <w:color w:val="000000"/>
          <w:sz w:val="24"/>
          <w:szCs w:val="24"/>
          <w:lang w:bidi="ru-RU"/>
        </w:rPr>
        <w:t>Понятие о моделировании одежды. Моделирование формы выреза горлови</w:t>
      </w:r>
      <w:r w:rsidRPr="00A448ED">
        <w:rPr>
          <w:color w:val="000000"/>
          <w:sz w:val="24"/>
          <w:szCs w:val="24"/>
          <w:lang w:bidi="ru-RU"/>
        </w:rPr>
        <w:softHyphen/>
        <w:t>ны. Понятие о подкройной обтачке. Моделирование плечевой одежды с за</w:t>
      </w:r>
      <w:r w:rsidRPr="00A448ED">
        <w:rPr>
          <w:color w:val="000000"/>
          <w:sz w:val="24"/>
          <w:szCs w:val="24"/>
          <w:lang w:bidi="ru-RU"/>
        </w:rPr>
        <w:softHyphen/>
        <w:t>стёжкой на пуговицах. Моделирование отрезной плечевой одежды. Приёмы изготовления выкроек дополнительных де</w:t>
      </w:r>
      <w:r w:rsidR="00AD1827">
        <w:rPr>
          <w:color w:val="000000"/>
          <w:sz w:val="24"/>
          <w:szCs w:val="24"/>
          <w:lang w:bidi="ru-RU"/>
        </w:rPr>
        <w:t>талей изделия: подкройной обтач</w:t>
      </w:r>
      <w:r w:rsidRPr="00A448ED">
        <w:rPr>
          <w:color w:val="000000"/>
          <w:sz w:val="24"/>
          <w:szCs w:val="24"/>
          <w:lang w:bidi="ru-RU"/>
        </w:rPr>
        <w:t xml:space="preserve">ки горловины спинки, подкройной обтачки горловины переда, подборта. Подготовка выкройки к раскрою. Профессия художник по костюму. </w:t>
      </w:r>
      <w:r w:rsidRPr="00A448ED">
        <w:rPr>
          <w:rStyle w:val="2a"/>
          <w:sz w:val="24"/>
          <w:szCs w:val="24"/>
        </w:rPr>
        <w:t>Моделирование поясной одежды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Моделирование поясной одежды. Модели юбок. Приёмы моделирования юбок. Моделирование юбки с расширением книзу. Моделирование юбки со складками. Моделирование юбки на кокетке. Подготовка выкройки к рас</w:t>
      </w:r>
      <w:r w:rsidRPr="00A448ED">
        <w:rPr>
          <w:color w:val="000000"/>
          <w:sz w:val="24"/>
          <w:szCs w:val="24"/>
          <w:lang w:bidi="ru-RU"/>
        </w:rPr>
        <w:softHyphen/>
        <w:t>крою. Получение выкройки швейного изделия из пакета готовых выкроек, журнала мод и Интернета.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 xml:space="preserve">Тема 7. Технологии лоскутного шитья </w:t>
      </w:r>
      <w:r w:rsidRPr="00A448ED">
        <w:rPr>
          <w:rStyle w:val="54"/>
          <w:b/>
          <w:bCs/>
          <w:sz w:val="24"/>
          <w:szCs w:val="24"/>
        </w:rPr>
        <w:t>Лоскутное шитьё</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Краткие сведения из истории создания изделий из лоскутов. Возможности техники лоскутного шитья, её связь с направлениями современной моды. Традиционные узоры в лоскутном шитье: «спираль», «изба» и др. Материалы для лоскутного шитья, подготовка их к работе. Инструменты и приспособле</w:t>
      </w:r>
      <w:r w:rsidRPr="00A448ED">
        <w:rPr>
          <w:color w:val="000000"/>
          <w:sz w:val="24"/>
          <w:szCs w:val="24"/>
          <w:lang w:bidi="ru-RU"/>
        </w:rPr>
        <w:softHyphen/>
        <w:t>ния. Технология лоскутного шитья по шаблонам: изготовление шаблона из плотного картона; выкраивание деталей лоскутного изделия; технологии со</w:t>
      </w:r>
      <w:r w:rsidRPr="00A448ED">
        <w:rPr>
          <w:color w:val="000000"/>
          <w:sz w:val="24"/>
          <w:szCs w:val="24"/>
          <w:lang w:bidi="ru-RU"/>
        </w:rPr>
        <w:softHyphen/>
        <w:t>единения деталей лоскутного изделия вручную с помощью прямых, петлеоб</w:t>
      </w:r>
      <w:r w:rsidRPr="00A448ED">
        <w:rPr>
          <w:color w:val="000000"/>
          <w:sz w:val="24"/>
          <w:szCs w:val="24"/>
          <w:lang w:bidi="ru-RU"/>
        </w:rPr>
        <w:softHyphen/>
        <w:t>разных и косых стежков.</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Технологии аппликации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Аппликация на лоскутном изделии. Соединение деталей аппликации с лос</w:t>
      </w:r>
      <w:r w:rsidRPr="00A448ED">
        <w:rPr>
          <w:color w:val="000000"/>
          <w:sz w:val="24"/>
          <w:szCs w:val="24"/>
          <w:lang w:bidi="ru-RU"/>
        </w:rPr>
        <w:softHyphen/>
        <w:t xml:space="preserve">кутным изделием вручную петельными и прямыми потайными стежками. </w:t>
      </w:r>
      <w:r w:rsidRPr="00A448ED">
        <w:rPr>
          <w:rStyle w:val="2a"/>
          <w:sz w:val="24"/>
          <w:szCs w:val="24"/>
        </w:rPr>
        <w:t>Технологии стёжки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о стёжке (выстёгивании). Соединение лоскутного верха, прокладки и подкладки прямыми ручными стежками.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Технологии обработки срезов лоскутного изделия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обработки срезов лоскутного изделия. Технология обработки срезов лоскутного изделия двойной подгибкой.</w:t>
      </w:r>
    </w:p>
    <w:p w:rsidR="00A448ED" w:rsidRPr="00A448ED" w:rsidRDefault="00A448ED" w:rsidP="00A448ED">
      <w:pPr>
        <w:pStyle w:val="61"/>
        <w:shd w:val="clear" w:color="auto" w:fill="auto"/>
        <w:spacing w:after="0" w:line="240" w:lineRule="auto"/>
        <w:jc w:val="left"/>
        <w:rPr>
          <w:sz w:val="24"/>
          <w:szCs w:val="24"/>
        </w:rPr>
      </w:pPr>
      <w:r w:rsidRPr="00A448ED">
        <w:rPr>
          <w:rStyle w:val="63"/>
          <w:rFonts w:eastAsia="Calibri"/>
          <w:sz w:val="24"/>
          <w:szCs w:val="24"/>
        </w:rPr>
        <w:t xml:space="preserve">Тема 8. Технологии вязания крючком </w:t>
      </w:r>
      <w:r w:rsidRPr="00A448ED">
        <w:rPr>
          <w:color w:val="000000"/>
          <w:sz w:val="24"/>
          <w:szCs w:val="24"/>
          <w:lang w:bidi="ru-RU"/>
        </w:rPr>
        <w:t>Вязание полотна из столбиков без накида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«трикотаж». Вязаные изделия в современной моде. Материалы, ин</w:t>
      </w:r>
      <w:r w:rsidRPr="00A448ED">
        <w:rPr>
          <w:color w:val="000000"/>
          <w:sz w:val="24"/>
          <w:szCs w:val="24"/>
          <w:lang w:bidi="ru-RU"/>
        </w:rPr>
        <w:softHyphen/>
        <w:t>струменты, машины и автоматы для вязания. Виды крючков. Правила подбо</w:t>
      </w:r>
      <w:r w:rsidRPr="00A448ED">
        <w:rPr>
          <w:color w:val="000000"/>
          <w:sz w:val="24"/>
          <w:szCs w:val="24"/>
          <w:lang w:bidi="ru-RU"/>
        </w:rPr>
        <w:softHyphen/>
        <w:t xml:space="preserve">ра в зависимости от вида изделия и толщины нити. Организация рабочего места при вязании. Основные виды петель при вязании крючком. Условные обозначения, применяемые при вязании крючком. Вязание полотна. </w:t>
      </w:r>
      <w:r w:rsidRPr="00A448ED">
        <w:rPr>
          <w:rStyle w:val="2a"/>
          <w:sz w:val="24"/>
          <w:szCs w:val="24"/>
        </w:rPr>
        <w:t>Плотное вязание по кругу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Вязание по кругу. Основное кольцо, способы вязания по кругу: по спирали, кругами. Особенности вязания плоских форм и объёмных фигур. Профессия вязальщица текстильно-галантерейных изделий.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Ажурное вязание по кругу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Особенности ажурного вязания по кругу. Смена ниток в многоцветном вяза</w:t>
      </w:r>
      <w:r w:rsidRPr="00A448ED">
        <w:rPr>
          <w:color w:val="000000"/>
          <w:sz w:val="24"/>
          <w:szCs w:val="24"/>
          <w:lang w:bidi="ru-RU"/>
        </w:rPr>
        <w:softHyphen/>
        <w:t>нии крючком. Использование мотива «бабушкин квадрат» в изготовлении трикотажных изделий.</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 xml:space="preserve">Тема 9. Технологии художественной обработки ткани </w:t>
      </w:r>
      <w:r w:rsidRPr="00A448ED">
        <w:rPr>
          <w:rStyle w:val="54"/>
          <w:b/>
          <w:bCs/>
          <w:sz w:val="24"/>
          <w:szCs w:val="24"/>
        </w:rPr>
        <w:t>Вышивание прямыми и петлеобразными стежками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Материалы и оборудование для вышивки. Приёмы подготовки ткани к вы</w:t>
      </w:r>
      <w:r w:rsidRPr="00A448ED">
        <w:rPr>
          <w:color w:val="000000"/>
          <w:sz w:val="24"/>
          <w:szCs w:val="24"/>
          <w:lang w:bidi="ru-RU"/>
        </w:rPr>
        <w:softHyphen/>
        <w:t>шивке. Технология выполнения прямых и петлеобразных ручных стежков и швов на их основе.</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Вышивание петельными стежками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выполнения петельных ручных стежков и швов на их основе.</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Вышивание крестообразными и косыми стежками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выполнения крестообразных и косых ручных стежков и швов на их основе.</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Вышивание швом крест</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Техника вышивания швом крест горизонтальными и вертикальными рядами, по диагонали. Схемы для вышивки крестом. Использование компьютера в вышивке крестом.</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Штриховая гладь</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Вышивание по свободному контуру. Художественная, белая, владимирская гладь. Материалы и оборудование для вышивки гладью. Техника вышивания штриховой гладью.</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Французский узелок</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Использование шва «французский узелок» в вышивке. Техника вышивания швом «французский узелок».</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Вышивка атласными лентами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Вышивка атласными лентами. Материалы и оборудование для вышивки ат</w:t>
      </w:r>
      <w:r w:rsidRPr="00A448ED">
        <w:rPr>
          <w:color w:val="000000"/>
          <w:sz w:val="24"/>
          <w:szCs w:val="24"/>
          <w:lang w:bidi="ru-RU"/>
        </w:rPr>
        <w:softHyphen/>
        <w:t>ласными лентами. Швы, используемые в вышивке лентами. Стирка и оформ</w:t>
      </w:r>
      <w:r w:rsidRPr="00A448ED">
        <w:rPr>
          <w:color w:val="000000"/>
          <w:sz w:val="24"/>
          <w:szCs w:val="24"/>
          <w:lang w:bidi="ru-RU"/>
        </w:rPr>
        <w:softHyphen/>
        <w:t>ление готовой работы. Профессия вышивальщица.</w:t>
      </w:r>
    </w:p>
    <w:p w:rsidR="00A448ED" w:rsidRPr="00A448ED" w:rsidRDefault="00A448ED" w:rsidP="00A448ED">
      <w:pPr>
        <w:keepNext/>
        <w:keepLines/>
        <w:spacing w:after="0" w:line="240" w:lineRule="auto"/>
        <w:ind w:right="4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«Технологии получения современных материалов»</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Технология изготовления изделий из порошков (порошковая ме</w:t>
      </w:r>
      <w:r w:rsidRPr="00A448ED">
        <w:rPr>
          <w:color w:val="000000"/>
          <w:sz w:val="24"/>
          <w:szCs w:val="24"/>
          <w:lang w:bidi="ru-RU"/>
        </w:rPr>
        <w:softHyphen/>
        <w:t>таллургия)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«порошковая металлургия». Технологический процесс получения деталей из порошков. Металлокерамика, твёрдые сплавы, пористые металлы. Область применения изделий порошковой металлургии.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Пластики и керамика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Пластики и керамика как материалы, альтернативные металлам. Область применения пластмасс, керамики, биокерамики, углеродистого волокна. Экологические проблемы утилизации отходов пластмасс.</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Композитные материалы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Композитные материалы. Стеклопластики. Биметаллы. Назначение и об</w:t>
      </w:r>
      <w:r w:rsidRPr="00A448ED">
        <w:rPr>
          <w:color w:val="000000"/>
          <w:sz w:val="24"/>
          <w:szCs w:val="24"/>
          <w:lang w:bidi="ru-RU"/>
        </w:rPr>
        <w:softHyphen/>
        <w:t>ласть применения композитных материалов.</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4. Технологии нанесения защитных и декоративных покрытий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Защитные и декоративные покрытия, технология их нанесения. Хромирова</w:t>
      </w:r>
      <w:r w:rsidRPr="00A448ED">
        <w:rPr>
          <w:color w:val="000000"/>
          <w:sz w:val="24"/>
          <w:szCs w:val="24"/>
          <w:lang w:bidi="ru-RU"/>
        </w:rPr>
        <w:softHyphen/>
        <w:t>ние, никелирование, цинкование. Формирование покрытий методом напыле</w:t>
      </w:r>
      <w:r w:rsidRPr="00A448ED">
        <w:rPr>
          <w:color w:val="000000"/>
          <w:sz w:val="24"/>
          <w:szCs w:val="24"/>
          <w:lang w:bidi="ru-RU"/>
        </w:rPr>
        <w:softHyphen/>
        <w:t>ния (плазменного, газопламенного).</w:t>
      </w:r>
    </w:p>
    <w:p w:rsidR="00A448ED" w:rsidRPr="00A448ED" w:rsidRDefault="00A448ED" w:rsidP="00A448ED">
      <w:pPr>
        <w:pStyle w:val="53"/>
        <w:shd w:val="clear" w:color="auto" w:fill="auto"/>
        <w:spacing w:after="0" w:line="240" w:lineRule="auto"/>
        <w:ind w:right="180"/>
        <w:rPr>
          <w:sz w:val="24"/>
          <w:szCs w:val="24"/>
        </w:rPr>
      </w:pPr>
      <w:r w:rsidRPr="00A448ED">
        <w:rPr>
          <w:color w:val="000000"/>
          <w:sz w:val="24"/>
          <w:szCs w:val="24"/>
          <w:lang w:bidi="ru-RU"/>
        </w:rPr>
        <w:t>Раздел «Современные информационные технологии»</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1. Понятие об информационных технологиях</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«информационные технологии». Области применения информаци</w:t>
      </w:r>
      <w:r w:rsidRPr="00A448ED">
        <w:rPr>
          <w:color w:val="000000"/>
          <w:sz w:val="24"/>
          <w:szCs w:val="24"/>
          <w:lang w:bidi="ru-RU"/>
        </w:rPr>
        <w:softHyphen/>
        <w:t>онных технологий. Электронные документы, цифровое телевидение, цифро</w:t>
      </w:r>
      <w:r w:rsidRPr="00A448ED">
        <w:rPr>
          <w:color w:val="000000"/>
          <w:sz w:val="24"/>
          <w:szCs w:val="24"/>
          <w:lang w:bidi="ru-RU"/>
        </w:rPr>
        <w:softHyphen/>
        <w:t>вая фотография, Интернет, социальные сети, виртуальная реальность.</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 xml:space="preserve">Тема 2. Компьютерное трёхмерное проектирование </w:t>
      </w:r>
      <w:r w:rsidRPr="00A448ED">
        <w:rPr>
          <w:color w:val="000000"/>
          <w:sz w:val="24"/>
          <w:szCs w:val="24"/>
          <w:lang w:bidi="ru-RU"/>
        </w:rPr>
        <w:t xml:space="preserve">Компьютерное трёхмерное проектирование. Компьютерная графика. </w:t>
      </w:r>
      <w:r w:rsidRPr="00A448ED">
        <w:rPr>
          <w:color w:val="000000"/>
          <w:sz w:val="24"/>
          <w:szCs w:val="24"/>
          <w:lang w:eastAsia="en-US" w:bidi="en-US"/>
        </w:rPr>
        <w:t>3</w:t>
      </w:r>
      <w:r w:rsidRPr="00A448ED">
        <w:rPr>
          <w:color w:val="000000"/>
          <w:sz w:val="24"/>
          <w:szCs w:val="24"/>
          <w:lang w:val="en-US" w:eastAsia="en-US" w:bidi="en-US"/>
        </w:rPr>
        <w:t>D</w:t>
      </w:r>
      <w:r w:rsidRPr="00A448ED">
        <w:rPr>
          <w:color w:val="000000"/>
          <w:sz w:val="24"/>
          <w:szCs w:val="24"/>
          <w:lang w:eastAsia="en-US" w:bidi="en-US"/>
        </w:rPr>
        <w:t xml:space="preserve">- </w:t>
      </w:r>
      <w:r w:rsidRPr="00A448ED">
        <w:rPr>
          <w:color w:val="000000"/>
          <w:sz w:val="24"/>
          <w:szCs w:val="24"/>
          <w:lang w:bidi="ru-RU"/>
        </w:rPr>
        <w:t>моделирование. Редакторы компьютерного трёхмерного проектирования (ЗЭ-редакторы). Профессии в сфере информационных технологий: сетевой администратор, системный аналитик, веб-разработчик, СЕО-специалист, ад</w:t>
      </w:r>
      <w:r w:rsidRPr="00A448ED">
        <w:rPr>
          <w:color w:val="000000"/>
          <w:sz w:val="24"/>
          <w:szCs w:val="24"/>
          <w:lang w:bidi="ru-RU"/>
        </w:rPr>
        <w:softHyphen/>
        <w:t>министратор баз данных, аналитик по информационной безопасности.</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3. Обработка изделий на станках с ЧПУ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Обработка изделий на станках (фрезерных, сверлильных, токарных, шлифо</w:t>
      </w:r>
      <w:r w:rsidRPr="00A448ED">
        <w:rPr>
          <w:color w:val="000000"/>
          <w:sz w:val="24"/>
          <w:szCs w:val="24"/>
          <w:lang w:bidi="ru-RU"/>
        </w:rPr>
        <w:softHyphen/>
        <w:t xml:space="preserve">вальных и др.) с числовым программным управлением (ЧПУ). </w:t>
      </w:r>
      <w:r w:rsidRPr="00A448ED">
        <w:rPr>
          <w:color w:val="000000"/>
          <w:sz w:val="24"/>
          <w:szCs w:val="24"/>
          <w:lang w:val="en-US" w:eastAsia="en-US" w:bidi="en-US"/>
        </w:rPr>
        <w:t>CAM</w:t>
      </w:r>
      <w:r w:rsidRPr="00A448ED">
        <w:rPr>
          <w:color w:val="000000"/>
          <w:sz w:val="24"/>
          <w:szCs w:val="24"/>
          <w:lang w:bidi="ru-RU"/>
        </w:rPr>
        <w:t>-систе</w:t>
      </w:r>
      <w:r w:rsidRPr="00A448ED">
        <w:rPr>
          <w:color w:val="000000"/>
          <w:sz w:val="24"/>
          <w:szCs w:val="24"/>
          <w:lang w:bidi="ru-RU"/>
        </w:rPr>
        <w:softHyphen/>
        <w:t>мы — системы технологической подготовки производства. Создание трёх</w:t>
      </w:r>
      <w:r w:rsidRPr="00A448ED">
        <w:rPr>
          <w:color w:val="000000"/>
          <w:sz w:val="24"/>
          <w:szCs w:val="24"/>
          <w:lang w:bidi="ru-RU"/>
        </w:rPr>
        <w:softHyphen/>
        <w:t xml:space="preserve">мерной модели в </w:t>
      </w:r>
      <w:r w:rsidRPr="00A448ED">
        <w:rPr>
          <w:color w:val="000000"/>
          <w:sz w:val="24"/>
          <w:szCs w:val="24"/>
          <w:lang w:val="en-US" w:eastAsia="en-US" w:bidi="en-US"/>
        </w:rPr>
        <w:t>CAD</w:t>
      </w:r>
      <w:r w:rsidRPr="00A448ED">
        <w:rPr>
          <w:color w:val="000000"/>
          <w:sz w:val="24"/>
          <w:szCs w:val="24"/>
          <w:lang w:bidi="ru-RU"/>
        </w:rPr>
        <w:t>-системе. Обрабатывающие центры с ЧПУ.</w:t>
      </w:r>
    </w:p>
    <w:p w:rsidR="00A448ED" w:rsidRPr="00A448ED" w:rsidRDefault="00A448ED" w:rsidP="00A448ED">
      <w:pPr>
        <w:pStyle w:val="53"/>
        <w:shd w:val="clear" w:color="auto" w:fill="auto"/>
        <w:spacing w:after="0" w:line="240" w:lineRule="auto"/>
        <w:ind w:right="180"/>
        <w:rPr>
          <w:sz w:val="24"/>
          <w:szCs w:val="24"/>
        </w:rPr>
      </w:pPr>
      <w:r w:rsidRPr="00A448ED">
        <w:rPr>
          <w:color w:val="000000"/>
          <w:sz w:val="24"/>
          <w:szCs w:val="24"/>
          <w:lang w:bidi="ru-RU"/>
        </w:rPr>
        <w:t>Раздел «Технологии в транспорте»</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 xml:space="preserve">Тема 1. Виды транспорта. История развития транспорта </w:t>
      </w:r>
      <w:r w:rsidRPr="00A448ED">
        <w:rPr>
          <w:color w:val="000000"/>
          <w:sz w:val="24"/>
          <w:szCs w:val="24"/>
          <w:lang w:bidi="ru-RU"/>
        </w:rPr>
        <w:t>Потребности в перемещении людей и товаров, потребительские функции транспорта. Виды транспорта, история развития транспорта. Транспортная инфраструктура. Перспективные виды транспорта.</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2. Транспортная логистика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Транспортная логистика. Транспортно-логистическая система. Варианты транспортировки грузов.</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3. Регулирование транспортных потоков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Транспортный поток. Показатели транспортного потока (интенсивность, средняя скорость, плотность). Основное уравнение транспортным потоком. Регулирование транспортных потоков. Моделирование транспортных пото</w:t>
      </w:r>
      <w:r w:rsidRPr="00A448ED">
        <w:rPr>
          <w:color w:val="000000"/>
          <w:sz w:val="24"/>
          <w:szCs w:val="24"/>
          <w:lang w:bidi="ru-RU"/>
        </w:rPr>
        <w:softHyphen/>
        <w:t>ков.</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4. Безопасность транспорта. Влияние транспорта на окружающую среду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Безопасность транспорта (воздушного, водного, железнодорожного, автомо</w:t>
      </w:r>
      <w:r w:rsidRPr="00A448ED">
        <w:rPr>
          <w:color w:val="000000"/>
          <w:sz w:val="24"/>
          <w:szCs w:val="24"/>
          <w:lang w:bidi="ru-RU"/>
        </w:rPr>
        <w:softHyphen/>
        <w:t>бильного). Влияние транспорта на окружающую среду.</w:t>
      </w:r>
    </w:p>
    <w:p w:rsidR="00A448ED" w:rsidRPr="00A448ED" w:rsidRDefault="00A448ED" w:rsidP="00A448ED">
      <w:pPr>
        <w:keepNext/>
        <w:keepLines/>
        <w:spacing w:after="0" w:line="240" w:lineRule="auto"/>
        <w:ind w:left="14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«Автоматизация производства»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Автоматизация промышленного производства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Автоматизация промышленного производства. Автомат. Автоматизация (частичная, комплексная, полная). Направления автоматизации в современ</w:t>
      </w:r>
      <w:r w:rsidRPr="00A448ED">
        <w:rPr>
          <w:color w:val="000000"/>
          <w:sz w:val="24"/>
          <w:szCs w:val="24"/>
          <w:lang w:bidi="ru-RU"/>
        </w:rPr>
        <w:softHyphen/>
        <w:t>ном промышленном производстве.</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Автоматизация производства в лёгкой промышленности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 xml:space="preserve">Понятие «лёгкая промышленность». Цель и задачи автоматизации лёгкой промышленности. Линия-автомат. Цех-автомат. Профессия оператор </w:t>
      </w:r>
      <w:r w:rsidRPr="00A448ED">
        <w:rPr>
          <w:sz w:val="24"/>
          <w:szCs w:val="24"/>
        </w:rPr>
        <w:t>ттт</w:t>
      </w:r>
      <w:r w:rsidRPr="00A448ED">
        <w:rPr>
          <w:color w:val="000000"/>
          <w:sz w:val="24"/>
          <w:szCs w:val="24"/>
          <w:lang w:bidi="ru-RU"/>
        </w:rPr>
        <w:t>вей- ного оборудования.</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Автоматизация производства в пищевой промышленности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«пищевая промышленность». Цель и задачи автоматизации пищевой промышленности. Автоматические линии по производству продуктов пита</w:t>
      </w:r>
      <w:r w:rsidRPr="00A448ED">
        <w:rPr>
          <w:color w:val="000000"/>
          <w:sz w:val="24"/>
          <w:szCs w:val="24"/>
          <w:lang w:bidi="ru-RU"/>
        </w:rPr>
        <w:softHyphen/>
        <w:t>ния. Профессия оператор линии в производстве пищевой продукции.</w:t>
      </w:r>
    </w:p>
    <w:p w:rsidR="00A448ED" w:rsidRPr="00A448ED" w:rsidRDefault="00A448ED" w:rsidP="00A448ED">
      <w:pPr>
        <w:keepNext/>
        <w:keepLines/>
        <w:spacing w:after="0" w:line="240" w:lineRule="auto"/>
        <w:ind w:left="14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«Технологии в энергетике»</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1. Производство, преобразование, распределение, накопление и пе</w:t>
      </w:r>
      <w:r w:rsidRPr="00A448ED">
        <w:rPr>
          <w:rFonts w:ascii="Times New Roman" w:hAnsi="Times New Roman" w:cs="Times New Roman"/>
          <w:color w:val="000000"/>
          <w:sz w:val="24"/>
          <w:szCs w:val="24"/>
          <w:lang w:bidi="ru-RU"/>
        </w:rPr>
        <w:softHyphen/>
        <w:t>редача энергии как технология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Производство, преобразование, распределение, накопление и передача энер</w:t>
      </w:r>
      <w:r w:rsidRPr="00A448ED">
        <w:rPr>
          <w:color w:val="000000"/>
          <w:sz w:val="24"/>
          <w:szCs w:val="24"/>
          <w:lang w:bidi="ru-RU"/>
        </w:rPr>
        <w:softHyphen/>
        <w:t>гии как технология. Использование энергии: механической, электрической, тепловой, гидравлической. Машины для преобразования энергии. Устройства для передачи энергии. Потеря энергии. Последствия потери энергии для эко</w:t>
      </w:r>
      <w:r w:rsidRPr="00A448ED">
        <w:rPr>
          <w:color w:val="000000"/>
          <w:sz w:val="24"/>
          <w:szCs w:val="24"/>
          <w:lang w:bidi="ru-RU"/>
        </w:rPr>
        <w:softHyphen/>
        <w:t>номики и экологии. Пути сокращения потерь энергии. Альтернативные ис</w:t>
      </w:r>
      <w:r w:rsidRPr="00A448ED">
        <w:rPr>
          <w:color w:val="000000"/>
          <w:sz w:val="24"/>
          <w:szCs w:val="24"/>
          <w:lang w:bidi="ru-RU"/>
        </w:rPr>
        <w:softHyphen/>
        <w:t>точники энергии.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Электрическая сеть. Приёмники электрической энергии. Уст</w:t>
      </w:r>
      <w:r w:rsidRPr="00A448ED">
        <w:rPr>
          <w:color w:val="000000"/>
          <w:sz w:val="24"/>
          <w:szCs w:val="24"/>
          <w:lang w:bidi="ru-RU"/>
        </w:rPr>
        <w:softHyphen/>
        <w:t>ройства для накопления энергии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Электрическая сеть. Типы электрических сетей. Приёмники электрической энергии. Устройства для накопления энергии. Понятие об электротехнике. Электрическая цепь. Электрические проводники и диэлектрики. Электриче</w:t>
      </w:r>
      <w:r w:rsidRPr="00A448ED">
        <w:rPr>
          <w:color w:val="000000"/>
          <w:sz w:val="24"/>
          <w:szCs w:val="24"/>
          <w:lang w:bidi="ru-RU"/>
        </w:rPr>
        <w:softHyphen/>
        <w:t>ская схема (принципиальная, монтажная).</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Бытовые электроосветительные и электронагревательные при</w:t>
      </w:r>
      <w:r w:rsidRPr="00A448ED">
        <w:rPr>
          <w:color w:val="000000"/>
          <w:sz w:val="24"/>
          <w:szCs w:val="24"/>
          <w:lang w:bidi="ru-RU"/>
        </w:rPr>
        <w:softHyphen/>
        <w:t>боры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Бытовые электроосветительные и электронагревательные приборы. Электри</w:t>
      </w:r>
      <w:r w:rsidRPr="00A448ED">
        <w:rPr>
          <w:color w:val="000000"/>
          <w:sz w:val="24"/>
          <w:szCs w:val="24"/>
          <w:lang w:bidi="ru-RU"/>
        </w:rPr>
        <w:softHyphen/>
        <w:t>ческие лампы (накаливания, галогенная, люминесцентная, светодиодная). Бытовые приборы, преобразующие электрическую энергию в тепловую.</w:t>
      </w:r>
    </w:p>
    <w:p w:rsidR="00A448ED" w:rsidRPr="00A448ED" w:rsidRDefault="00A448ED" w:rsidP="00A448ED">
      <w:pPr>
        <w:keepNext/>
        <w:keepLines/>
        <w:spacing w:after="0" w:line="240" w:lineRule="auto"/>
        <w:ind w:right="2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«Социальные технологии»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Специфика социальных технологий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Специфика социальных технологий. Сферы применения социальных техно</w:t>
      </w:r>
      <w:r w:rsidRPr="00A448ED">
        <w:rPr>
          <w:color w:val="000000"/>
          <w:sz w:val="24"/>
          <w:szCs w:val="24"/>
          <w:lang w:bidi="ru-RU"/>
        </w:rPr>
        <w:softHyphen/>
        <w:t>логий. Социальные технологии, применяемые при межличностной и меж</w:t>
      </w:r>
      <w:r w:rsidRPr="00A448ED">
        <w:rPr>
          <w:color w:val="000000"/>
          <w:sz w:val="24"/>
          <w:szCs w:val="24"/>
          <w:lang w:bidi="ru-RU"/>
        </w:rPr>
        <w:softHyphen/>
        <w:t>групповой коммуникации, при публичной и массовой коммуникации.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Социальная работа. Сфера услуг</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Социальная работа, её цели. Виды социальной работы с конкретными груп</w:t>
      </w:r>
      <w:r w:rsidRPr="00A448ED">
        <w:rPr>
          <w:color w:val="000000"/>
          <w:sz w:val="24"/>
          <w:szCs w:val="24"/>
          <w:lang w:bidi="ru-RU"/>
        </w:rPr>
        <w:softHyphen/>
        <w:t>пами населения. Принципы социальной работы. Услуги сферы обслужива</w:t>
      </w:r>
      <w:r w:rsidRPr="00A448ED">
        <w:rPr>
          <w:color w:val="000000"/>
          <w:sz w:val="24"/>
          <w:szCs w:val="24"/>
          <w:lang w:bidi="ru-RU"/>
        </w:rPr>
        <w:softHyphen/>
        <w:t>ния, социальной сферы.</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3. Технологии работы с общественным мнением. Социальные сети как технология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Технологии работы с общественным мнением. Источники формирования и формы выражения общественного мнения. Социальные сети как технология. Содержание социальной сети. Элементы негативного влияния социальной сети на человека.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4. Технологии в сфере средств массовой информации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Средства массовой информации (коммуникации) СМИ (СМК). Классы средств массовой информации. Технологии в сфере средств массовой ин</w:t>
      </w:r>
      <w:r w:rsidRPr="00A448ED">
        <w:rPr>
          <w:color w:val="000000"/>
          <w:sz w:val="24"/>
          <w:szCs w:val="24"/>
          <w:lang w:bidi="ru-RU"/>
        </w:rPr>
        <w:softHyphen/>
        <w:t>формации. Элементы отрицательного воздействия СМИ на мнения и поведе</w:t>
      </w:r>
      <w:r w:rsidRPr="00A448ED">
        <w:rPr>
          <w:color w:val="000000"/>
          <w:sz w:val="24"/>
          <w:szCs w:val="24"/>
          <w:lang w:bidi="ru-RU"/>
        </w:rPr>
        <w:softHyphen/>
        <w:t>ние людей. Информационная война.</w:t>
      </w:r>
    </w:p>
    <w:p w:rsidR="00A448ED" w:rsidRPr="00A448ED" w:rsidRDefault="00A448ED" w:rsidP="00A448ED">
      <w:pPr>
        <w:keepNext/>
        <w:keepLines/>
        <w:spacing w:after="0" w:line="240" w:lineRule="auto"/>
        <w:ind w:right="4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«Медицинские технологии»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Актуальные и перспективные медицинские технологии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Применение современных технологий в медицине. Медицинские приборы и оборудование. Телемедицина. Малоинвазивные операции. Роботизированная хирургия. Экстракорпоральная мембранная оксигенация. Профессии в меди</w:t>
      </w:r>
      <w:r w:rsidRPr="00A448ED">
        <w:rPr>
          <w:color w:val="000000"/>
          <w:sz w:val="24"/>
          <w:szCs w:val="24"/>
          <w:lang w:bidi="ru-RU"/>
        </w:rPr>
        <w:softHyphen/>
        <w:t>цине.</w:t>
      </w:r>
    </w:p>
    <w:p w:rsidR="00A448ED" w:rsidRPr="00A448ED" w:rsidRDefault="00A448ED" w:rsidP="00A448ED">
      <w:pPr>
        <w:pStyle w:val="53"/>
        <w:shd w:val="clear" w:color="auto" w:fill="auto"/>
        <w:spacing w:after="0" w:line="240" w:lineRule="auto"/>
        <w:ind w:firstLine="400"/>
        <w:jc w:val="left"/>
        <w:rPr>
          <w:sz w:val="24"/>
          <w:szCs w:val="24"/>
        </w:rPr>
      </w:pPr>
      <w:r w:rsidRPr="00A448ED">
        <w:rPr>
          <w:color w:val="000000"/>
          <w:sz w:val="24"/>
          <w:szCs w:val="24"/>
          <w:lang w:bidi="ru-RU"/>
        </w:rPr>
        <w:t>Раздел «Закономерности технологического развития цивилизации» Тема 1. Управление в современном производстве. Инновационные пред</w:t>
      </w:r>
      <w:r w:rsidRPr="00A448ED">
        <w:rPr>
          <w:color w:val="000000"/>
          <w:sz w:val="24"/>
          <w:szCs w:val="24"/>
          <w:lang w:bidi="ru-RU"/>
        </w:rPr>
        <w:softHyphen/>
        <w:t>приятия. Трансфер технологий</w:t>
      </w:r>
    </w:p>
    <w:p w:rsidR="00A448ED" w:rsidRPr="00A448ED" w:rsidRDefault="00A448ED" w:rsidP="00A448ED">
      <w:pPr>
        <w:pStyle w:val="26"/>
        <w:shd w:val="clear" w:color="auto" w:fill="auto"/>
        <w:spacing w:after="0" w:line="240" w:lineRule="auto"/>
        <w:ind w:right="160"/>
        <w:rPr>
          <w:sz w:val="24"/>
          <w:szCs w:val="24"/>
        </w:rPr>
      </w:pPr>
      <w:r w:rsidRPr="00A448ED">
        <w:rPr>
          <w:color w:val="000000"/>
          <w:sz w:val="24"/>
          <w:szCs w:val="24"/>
          <w:lang w:bidi="ru-RU"/>
        </w:rPr>
        <w:t>Технологическое развитие цивилизации. Цикличность развития. Виды инно</w:t>
      </w:r>
      <w:r w:rsidRPr="00A448ED">
        <w:rPr>
          <w:color w:val="000000"/>
          <w:sz w:val="24"/>
          <w:szCs w:val="24"/>
          <w:lang w:bidi="ru-RU"/>
        </w:rPr>
        <w:softHyphen/>
        <w:t>ваций. Инновационные предприятия. Управление современным производст</w:t>
      </w:r>
      <w:r w:rsidRPr="00A448ED">
        <w:rPr>
          <w:color w:val="000000"/>
          <w:sz w:val="24"/>
          <w:szCs w:val="24"/>
          <w:lang w:bidi="ru-RU"/>
        </w:rPr>
        <w:softHyphen/>
        <w:t>вом. Трансфер технологий, формы трансфера.</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2. Современные технологии обработки материалов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Современные технологии обработки материалов (электроэрозионная, ультра</w:t>
      </w:r>
      <w:r w:rsidRPr="00A448ED">
        <w:rPr>
          <w:color w:val="000000"/>
          <w:sz w:val="24"/>
          <w:szCs w:val="24"/>
          <w:lang w:bidi="ru-RU"/>
        </w:rPr>
        <w:softHyphen/>
        <w:t>звуковая, лазерная, плазменная), их достоинства, область применения.</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3. Роль метрологии в современном производстве. Техническое ре</w:t>
      </w:r>
      <w:r w:rsidRPr="00A448ED">
        <w:rPr>
          <w:rFonts w:ascii="Times New Roman" w:hAnsi="Times New Roman" w:cs="Times New Roman"/>
          <w:color w:val="000000"/>
          <w:sz w:val="24"/>
          <w:szCs w:val="24"/>
          <w:lang w:bidi="ru-RU"/>
        </w:rPr>
        <w:softHyphen/>
        <w:t>гулирование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Метрология. Метрологическое обеспечение, его технические основы. Техни</w:t>
      </w:r>
      <w:r w:rsidRPr="00A448ED">
        <w:rPr>
          <w:color w:val="000000"/>
          <w:sz w:val="24"/>
          <w:szCs w:val="24"/>
          <w:lang w:bidi="ru-RU"/>
        </w:rPr>
        <w:softHyphen/>
        <w:t>ческое регулирование, его направления. Технический регламент. Принципы стандартизации. Сертификация продукции.</w:t>
      </w:r>
    </w:p>
    <w:p w:rsidR="00A448ED" w:rsidRPr="00A448ED" w:rsidRDefault="00A448ED" w:rsidP="00A448ED">
      <w:pPr>
        <w:keepNext/>
        <w:keepLines/>
        <w:spacing w:after="0" w:line="240" w:lineRule="auto"/>
        <w:ind w:right="4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«Профессиональное самоопределение»</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Современный рынок труда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Выбор профессии в зависимости от интересов, склонностей и способностей человека. Востребованность профессии. Понятие о рынке труда. Понятия «работодатель», «заработная плата». Основные компоненты, субъекты, глав</w:t>
      </w:r>
      <w:r w:rsidRPr="00A448ED">
        <w:rPr>
          <w:color w:val="000000"/>
          <w:sz w:val="24"/>
          <w:szCs w:val="24"/>
          <w:lang w:bidi="ru-RU"/>
        </w:rPr>
        <w:softHyphen/>
        <w:t>ные составные части и функции рынка труда.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Классификация профессий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«профессия». Классификация профессий в зависимости от предмета труда (по Е.А. Климову), целей труда, орудий труда, условий труда. Профес</w:t>
      </w:r>
      <w:r w:rsidRPr="00A448ED">
        <w:rPr>
          <w:color w:val="000000"/>
          <w:sz w:val="24"/>
          <w:szCs w:val="24"/>
          <w:lang w:bidi="ru-RU"/>
        </w:rPr>
        <w:softHyphen/>
        <w:t>сиональные стандарты. Цикл жизни профессии.</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 xml:space="preserve">Тема 3. Профессиональные интересы, склонности и способности </w:t>
      </w:r>
      <w:r w:rsidRPr="00A448ED">
        <w:rPr>
          <w:color w:val="000000"/>
          <w:sz w:val="24"/>
          <w:szCs w:val="24"/>
          <w:lang w:bidi="ru-RU"/>
        </w:rPr>
        <w:t>Понятия «профессиональные интересы», «склонности», «способности». Ме</w:t>
      </w:r>
      <w:r w:rsidRPr="00A448ED">
        <w:rPr>
          <w:color w:val="000000"/>
          <w:sz w:val="24"/>
          <w:szCs w:val="24"/>
          <w:lang w:bidi="ru-RU"/>
        </w:rPr>
        <w:softHyphen/>
        <w:t>тодики выявления склонности к группе профессий, коммуникативных и ор</w:t>
      </w:r>
      <w:r w:rsidRPr="00A448ED">
        <w:rPr>
          <w:color w:val="000000"/>
          <w:sz w:val="24"/>
          <w:szCs w:val="24"/>
          <w:lang w:bidi="ru-RU"/>
        </w:rPr>
        <w:softHyphen/>
        <w:t>ганизаторских склонностей. Образовательная траектория человека.</w:t>
      </w:r>
    </w:p>
    <w:p w:rsidR="00A448ED" w:rsidRPr="00A448ED" w:rsidRDefault="00A448ED" w:rsidP="00A448ED">
      <w:pPr>
        <w:pStyle w:val="53"/>
        <w:shd w:val="clear" w:color="auto" w:fill="auto"/>
        <w:spacing w:after="0" w:line="240" w:lineRule="auto"/>
        <w:ind w:firstLine="540"/>
        <w:jc w:val="left"/>
        <w:rPr>
          <w:sz w:val="24"/>
          <w:szCs w:val="24"/>
        </w:rPr>
      </w:pPr>
      <w:r w:rsidRPr="00A448ED">
        <w:rPr>
          <w:color w:val="000000"/>
          <w:sz w:val="24"/>
          <w:szCs w:val="24"/>
          <w:lang w:bidi="ru-RU"/>
        </w:rPr>
        <w:t xml:space="preserve">Раздел «Технологии кулинарной обработки пищевых продуктов» Тема 1. Санитария, гигиена и физиология питания </w:t>
      </w:r>
      <w:r w:rsidRPr="00A448ED">
        <w:rPr>
          <w:rStyle w:val="54"/>
          <w:b/>
          <w:bCs/>
          <w:sz w:val="24"/>
          <w:szCs w:val="24"/>
        </w:rPr>
        <w:t>Санитария и гигиена на кухне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«кулинария». Санитарно-гигиенические требования к лицам, приго</w:t>
      </w:r>
      <w:r w:rsidRPr="00A448ED">
        <w:rPr>
          <w:color w:val="000000"/>
          <w:sz w:val="24"/>
          <w:szCs w:val="24"/>
          <w:lang w:bidi="ru-RU"/>
        </w:rPr>
        <w:softHyphen/>
        <w:t>товляющим пищу, к приготовлению пищи, к хранению продуктов и готовых блюд. Необходимый набор посуды для приготовления пищи. Правила и по</w:t>
      </w:r>
      <w:r w:rsidRPr="00A448ED">
        <w:rPr>
          <w:color w:val="000000"/>
          <w:sz w:val="24"/>
          <w:szCs w:val="24"/>
          <w:lang w:bidi="ru-RU"/>
        </w:rPr>
        <w:softHyphen/>
        <w:t>следовательность мытья посуды. Уход за поверхностью стен и пола. Мою</w:t>
      </w:r>
      <w:r w:rsidRPr="00A448ED">
        <w:rPr>
          <w:color w:val="000000"/>
          <w:sz w:val="24"/>
          <w:szCs w:val="24"/>
          <w:lang w:bidi="ru-RU"/>
        </w:rPr>
        <w:softHyphen/>
        <w:t>щие и чистящие средства для ухода за посудой, поверхностью стен и пола. Безопасные приёмы работы на кухне. Правила безопасного пользования га</w:t>
      </w:r>
      <w:r w:rsidRPr="00A448ED">
        <w:rPr>
          <w:color w:val="000000"/>
          <w:sz w:val="24"/>
          <w:szCs w:val="24"/>
          <w:lang w:bidi="ru-RU"/>
        </w:rPr>
        <w:softHyphen/>
        <w:t>зовыми плитами, электронагревательными приборами, горячей посудой и жидкостью, ножом и приспособлениями. Первая помощь при порезах и ожо</w:t>
      </w:r>
      <w:r w:rsidRPr="00A448ED">
        <w:rPr>
          <w:color w:val="000000"/>
          <w:sz w:val="24"/>
          <w:szCs w:val="24"/>
          <w:lang w:bidi="ru-RU"/>
        </w:rPr>
        <w:softHyphen/>
        <w:t>гах паром или кипятком.</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Физиология питания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Питание как физиологическая потребность. Пищевые (питательные) вещест</w:t>
      </w:r>
      <w:r w:rsidRPr="00A448ED">
        <w:rPr>
          <w:color w:val="000000"/>
          <w:sz w:val="24"/>
          <w:szCs w:val="24"/>
          <w:lang w:bidi="ru-RU"/>
        </w:rPr>
        <w:softHyphen/>
        <w:t>ва. Значение белков, жиров, углеводов для жизнедеятельности человека. Пи</w:t>
      </w:r>
      <w:r w:rsidRPr="00A448ED">
        <w:rPr>
          <w:color w:val="000000"/>
          <w:sz w:val="24"/>
          <w:szCs w:val="24"/>
          <w:lang w:bidi="ru-RU"/>
        </w:rPr>
        <w:softHyphen/>
        <w:t>щевая пирамида. Роль витаминов, минеральных веществ и воды в обмене веществ, их содержание в пищевых продуктах. Пищевые отравления. Прави</w:t>
      </w:r>
      <w:r w:rsidRPr="00A448ED">
        <w:rPr>
          <w:color w:val="000000"/>
          <w:sz w:val="24"/>
          <w:szCs w:val="24"/>
          <w:lang w:bidi="ru-RU"/>
        </w:rPr>
        <w:softHyphen/>
        <w:t>ла, позволяющие их избежать. Первая помощь при отравлениях. Режим пи</w:t>
      </w:r>
      <w:r w:rsidRPr="00A448ED">
        <w:rPr>
          <w:color w:val="000000"/>
          <w:sz w:val="24"/>
          <w:szCs w:val="24"/>
          <w:lang w:bidi="ru-RU"/>
        </w:rPr>
        <w:softHyphen/>
        <w:t>тания.</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Технологии приготовления блюд</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Бутерброды и горячие напитки. Бытовые электроприборы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Значение хлеба в питании человека. Продукты, применяемые для приготов</w:t>
      </w:r>
      <w:r w:rsidRPr="00A448ED">
        <w:rPr>
          <w:color w:val="000000"/>
          <w:sz w:val="24"/>
          <w:szCs w:val="24"/>
          <w:lang w:bidi="ru-RU"/>
        </w:rPr>
        <w:softHyphen/>
        <w:t>ления бутербродов. Виды бутербродов. Технология приготовления бутербро</w:t>
      </w:r>
      <w:r w:rsidRPr="00A448ED">
        <w:rPr>
          <w:color w:val="000000"/>
          <w:sz w:val="24"/>
          <w:szCs w:val="24"/>
          <w:lang w:bidi="ru-RU"/>
        </w:rPr>
        <w:softHyphen/>
        <w:t>дов. Инструменты и приспособления для нарезки. Требования к качеству го</w:t>
      </w:r>
      <w:r w:rsidRPr="00A448ED">
        <w:rPr>
          <w:color w:val="000000"/>
          <w:sz w:val="24"/>
          <w:szCs w:val="24"/>
          <w:lang w:bidi="ru-RU"/>
        </w:rPr>
        <w:softHyphen/>
        <w:t>товых бутербродов. Условия и сроки их хранения. Подача бутербродов. Профессия повар.</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горячих напитков (чай, кофе, какао, горячий шоколад). Сорта чая, их вкусовые достоинства, полезные свойства. Технология заваривания, подача чая. Сорта и виды кофе. Приборы для размола и приготовления кофе. Техно</w:t>
      </w:r>
      <w:r w:rsidRPr="00A448ED">
        <w:rPr>
          <w:color w:val="000000"/>
          <w:sz w:val="24"/>
          <w:szCs w:val="24"/>
          <w:lang w:bidi="ru-RU"/>
        </w:rPr>
        <w:softHyphen/>
        <w:t>логия приготовления, подача к столу кофе. Получение какао-порошка. Тех</w:t>
      </w:r>
      <w:r w:rsidRPr="00A448ED">
        <w:rPr>
          <w:color w:val="000000"/>
          <w:sz w:val="24"/>
          <w:szCs w:val="24"/>
          <w:lang w:bidi="ru-RU"/>
        </w:rPr>
        <w:softHyphen/>
        <w:t>нология приготовления, подача напитка какао.</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Общие сведения о видах, принципе действия и правилах эксплуатации быто</w:t>
      </w:r>
      <w:r w:rsidRPr="00A448ED">
        <w:rPr>
          <w:color w:val="000000"/>
          <w:sz w:val="24"/>
          <w:szCs w:val="24"/>
          <w:lang w:bidi="ru-RU"/>
        </w:rPr>
        <w:softHyphen/>
        <w:t>вых электроприборов на кухне: бытового холодильника, микроволновой печи (СВЧ), посудомоечной машины.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Блюда из круп, бобовых и макаронных изделий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круп, бобовых и макаронных изделий, применяемых в питании челове</w:t>
      </w:r>
      <w:r w:rsidRPr="00A448ED">
        <w:rPr>
          <w:color w:val="000000"/>
          <w:sz w:val="24"/>
          <w:szCs w:val="24"/>
          <w:lang w:bidi="ru-RU"/>
        </w:rPr>
        <w:softHyphen/>
        <w:t>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Подго</w:t>
      </w:r>
      <w:r w:rsidRPr="00A448ED">
        <w:rPr>
          <w:color w:val="000000"/>
          <w:sz w:val="24"/>
          <w:szCs w:val="24"/>
          <w:lang w:bidi="ru-RU"/>
        </w:rPr>
        <w:softHyphen/>
        <w:t>товка к варке. Время варки. Технология приготовления блюд из макаронных изделий. Подача готовых блюд.</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Блюда из яиц</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Технологии приготовления блюд из яиц. Подача го</w:t>
      </w:r>
      <w:r w:rsidRPr="00A448ED">
        <w:rPr>
          <w:color w:val="000000"/>
          <w:sz w:val="24"/>
          <w:szCs w:val="24"/>
          <w:lang w:bidi="ru-RU"/>
        </w:rPr>
        <w:softHyphen/>
        <w:t>товых блюд.</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Меню завтрака. Сервировка стола к завтраку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A448ED" w:rsidRPr="00A448ED" w:rsidRDefault="00A448ED" w:rsidP="00A448ED">
      <w:pPr>
        <w:pStyle w:val="26"/>
        <w:shd w:val="clear" w:color="auto" w:fill="auto"/>
        <w:spacing w:after="0" w:line="240" w:lineRule="auto"/>
        <w:rPr>
          <w:sz w:val="24"/>
          <w:szCs w:val="24"/>
        </w:rPr>
      </w:pPr>
      <w:r w:rsidRPr="00A448ED">
        <w:rPr>
          <w:rStyle w:val="2a"/>
          <w:sz w:val="24"/>
          <w:szCs w:val="24"/>
        </w:rPr>
        <w:t xml:space="preserve">Технология приготовления блюд из молока и кисломолочных продуктов </w:t>
      </w:r>
      <w:r w:rsidRPr="00A448ED">
        <w:rPr>
          <w:color w:val="000000"/>
          <w:sz w:val="24"/>
          <w:szCs w:val="24"/>
          <w:lang w:bidi="ru-RU"/>
        </w:rPr>
        <w:t>Значение молока и кисломолочных продуктов в питании человека. Натураль</w:t>
      </w:r>
      <w:r w:rsidRPr="00A448ED">
        <w:rPr>
          <w:color w:val="000000"/>
          <w:sz w:val="24"/>
          <w:szCs w:val="24"/>
          <w:lang w:bidi="ru-RU"/>
        </w:rPr>
        <w:softHyphen/>
        <w:t>ное (цельное) молоко. Молочные продукты. Молочные консервы. Кисломо</w:t>
      </w:r>
      <w:r w:rsidRPr="00A448ED">
        <w:rPr>
          <w:color w:val="000000"/>
          <w:sz w:val="24"/>
          <w:szCs w:val="24"/>
          <w:lang w:bidi="ru-RU"/>
        </w:rPr>
        <w:softHyphen/>
        <w:t>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w:t>
      </w:r>
      <w:r w:rsidRPr="00A448ED">
        <w:rPr>
          <w:color w:val="000000"/>
          <w:sz w:val="24"/>
          <w:szCs w:val="24"/>
          <w:lang w:bidi="ru-RU"/>
        </w:rPr>
        <w:softHyphen/>
        <w:t>машних условиях. Технология приготовления блюд из кисломолочных про</w:t>
      </w:r>
      <w:r w:rsidRPr="00A448ED">
        <w:rPr>
          <w:color w:val="000000"/>
          <w:sz w:val="24"/>
          <w:szCs w:val="24"/>
          <w:lang w:bidi="ru-RU"/>
        </w:rPr>
        <w:softHyphen/>
        <w:t>дуктов.</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приготовления изделий из жидкого теста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блюд из жидкого теста. Продукты для приготовления жидкого теста. Пищевые разрыхлители для теста. Оборудование, посуда и инвентарь для за</w:t>
      </w:r>
      <w:r w:rsidRPr="00A448ED">
        <w:rPr>
          <w:color w:val="000000"/>
          <w:sz w:val="24"/>
          <w:szCs w:val="24"/>
          <w:lang w:bidi="ru-RU"/>
        </w:rPr>
        <w:softHyphen/>
        <w:t>ме</w:t>
      </w:r>
      <w:r w:rsidRPr="00A448ED">
        <w:rPr>
          <w:sz w:val="24"/>
          <w:szCs w:val="24"/>
        </w:rPr>
        <w:t>ш</w:t>
      </w:r>
      <w:r w:rsidRPr="00A448ED">
        <w:rPr>
          <w:color w:val="000000"/>
          <w:sz w:val="24"/>
          <w:szCs w:val="24"/>
          <w:lang w:bidi="ru-RU"/>
        </w:rPr>
        <w:t>ивания теста и выпечки блинов. Технология приготовления теста и изде</w:t>
      </w:r>
      <w:r w:rsidRPr="00A448ED">
        <w:rPr>
          <w:color w:val="000000"/>
          <w:sz w:val="24"/>
          <w:szCs w:val="24"/>
          <w:lang w:bidi="ru-RU"/>
        </w:rPr>
        <w:softHyphen/>
        <w:t>лий из него. Подача к столу.</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приготовления блюд из сырых овощей и фруктов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Пищевая (питательная) ценность овощей и фруктов. Способы хранения ово</w:t>
      </w:r>
      <w:r w:rsidRPr="00A448ED">
        <w:rPr>
          <w:color w:val="000000"/>
          <w:sz w:val="24"/>
          <w:szCs w:val="24"/>
          <w:lang w:bidi="ru-RU"/>
        </w:rPr>
        <w:softHyphen/>
        <w:t>щей и фруктов. Свежезамороженные овощи.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w:t>
      </w:r>
      <w:r w:rsidRPr="00A448ED">
        <w:rPr>
          <w:color w:val="000000"/>
          <w:sz w:val="24"/>
          <w:szCs w:val="24"/>
          <w:lang w:bidi="ru-RU"/>
        </w:rPr>
        <w:softHyphen/>
        <w:t>щах. Способы удаления лишних нитратов из овощей. Общие правила меха</w:t>
      </w:r>
      <w:r w:rsidRPr="00A448ED">
        <w:rPr>
          <w:color w:val="000000"/>
          <w:sz w:val="24"/>
          <w:szCs w:val="24"/>
          <w:lang w:bidi="ru-RU"/>
        </w:rPr>
        <w:softHyphen/>
        <w:t>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содержания витаминов. Правила измельчения овощей, формы на</w:t>
      </w:r>
      <w:r w:rsidRPr="00A448ED">
        <w:rPr>
          <w:color w:val="000000"/>
          <w:sz w:val="24"/>
          <w:szCs w:val="24"/>
          <w:lang w:bidi="ru-RU"/>
        </w:rPr>
        <w:softHyphen/>
        <w:t>резки овощей. Инструменты и приспособления для нарезки. Использование салатов в качестве самостоятельных блюд и гарниров. Технология приготов</w:t>
      </w:r>
      <w:r w:rsidRPr="00A448ED">
        <w:rPr>
          <w:color w:val="000000"/>
          <w:sz w:val="24"/>
          <w:szCs w:val="24"/>
          <w:lang w:bidi="ru-RU"/>
        </w:rPr>
        <w:softHyphen/>
        <w:t xml:space="preserve">ления салата из сырых овощей (фруктов). Украшение готовых блюд. </w:t>
      </w:r>
      <w:r w:rsidRPr="00A448ED">
        <w:rPr>
          <w:rStyle w:val="2a"/>
          <w:sz w:val="24"/>
          <w:szCs w:val="24"/>
        </w:rPr>
        <w:t>Тепловая кулинарная обработка овощей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Значение и виды тепловой обработки продуктов. Преимущества и недостатки различных способов тепловой обработки овощей. Технология приготовления салатов и винегретов из варёных овощей. Требования к качеству и оформле</w:t>
      </w:r>
      <w:r w:rsidRPr="00A448ED">
        <w:rPr>
          <w:color w:val="000000"/>
          <w:sz w:val="24"/>
          <w:szCs w:val="24"/>
          <w:lang w:bidi="ru-RU"/>
        </w:rPr>
        <w:softHyphen/>
        <w:t>нию готовых блюд.</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приготовления блюд из рыбы и морепродуктов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Пищевая ценность рыбы. Виды рыбы. Маркировка консервов. Признаки доб</w:t>
      </w:r>
      <w:r w:rsidRPr="00A448ED">
        <w:rPr>
          <w:color w:val="000000"/>
          <w:sz w:val="24"/>
          <w:szCs w:val="24"/>
          <w:lang w:bidi="ru-RU"/>
        </w:rPr>
        <w:softHyphen/>
        <w:t>рокачественности рыбы. Условия и сроки хранения рыбной продукции. Пер</w:t>
      </w:r>
      <w:r w:rsidRPr="00A448ED">
        <w:rPr>
          <w:color w:val="000000"/>
          <w:sz w:val="24"/>
          <w:szCs w:val="24"/>
          <w:lang w:bidi="ru-RU"/>
        </w:rPr>
        <w:softHyphen/>
        <w:t>вичная обработка рыбы. Разделка рыбы. Тепловая обработка. Технология приготовления блюд из рыбы. Подача готовых блюд. Требования к качеству готовых блюд. Пищевая ценность нерыбных продуктов моря. Виды нерыб</w:t>
      </w:r>
      <w:r w:rsidRPr="00A448ED">
        <w:rPr>
          <w:color w:val="000000"/>
          <w:sz w:val="24"/>
          <w:szCs w:val="24"/>
          <w:lang w:bidi="ru-RU"/>
        </w:rPr>
        <w:softHyphen/>
        <w:t>ных продуктов моря, продуктов из них. Технология приготовления блюд из нерыбных продуктов моря. Подача готовых блюд. Требования к качеству го</w:t>
      </w:r>
      <w:r w:rsidRPr="00A448ED">
        <w:rPr>
          <w:color w:val="000000"/>
          <w:sz w:val="24"/>
          <w:szCs w:val="24"/>
          <w:lang w:bidi="ru-RU"/>
        </w:rPr>
        <w:softHyphen/>
        <w:t>товых блюд.</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Приготовление блюд из мяса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Значение мясных блюд в питании. Виды мяса и субпродуктов. Признаки доброкачественности мяса. Органолептические методы определения добро</w:t>
      </w:r>
      <w:r w:rsidRPr="00A448ED">
        <w:rPr>
          <w:color w:val="000000"/>
          <w:sz w:val="24"/>
          <w:szCs w:val="24"/>
          <w:lang w:bidi="ru-RU"/>
        </w:rPr>
        <w:softHyphen/>
        <w:t>качественности мяса. Условия и сроки хранения мясной продукции. Оттаи</w:t>
      </w:r>
      <w:r w:rsidRPr="00A448ED">
        <w:rPr>
          <w:color w:val="000000"/>
          <w:sz w:val="24"/>
          <w:szCs w:val="24"/>
          <w:lang w:bidi="ru-RU"/>
        </w:rPr>
        <w:softHyphen/>
        <w:t>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w:t>
      </w:r>
      <w:r w:rsidRPr="00A448ED">
        <w:rPr>
          <w:color w:val="000000"/>
          <w:sz w:val="24"/>
          <w:szCs w:val="24"/>
          <w:lang w:bidi="ru-RU"/>
        </w:rPr>
        <w:softHyphen/>
        <w:t>са. Технология приготовления блюд из мяса. Определение качества термиче</w:t>
      </w:r>
      <w:r w:rsidRPr="00A448ED">
        <w:rPr>
          <w:color w:val="000000"/>
          <w:sz w:val="24"/>
          <w:szCs w:val="24"/>
          <w:lang w:bidi="ru-RU"/>
        </w:rPr>
        <w:softHyphen/>
        <w:t xml:space="preserve">ской обработки мясных блюд. Подача к столу. Г арниры к мясным блюдам. </w:t>
      </w:r>
      <w:r w:rsidRPr="00A448ED">
        <w:rPr>
          <w:rStyle w:val="2a"/>
          <w:sz w:val="24"/>
          <w:szCs w:val="24"/>
        </w:rPr>
        <w:t>Блюда из птицы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домашней и сельскохозяйственной птицы и их кулинарное употребле</w:t>
      </w:r>
      <w:r w:rsidRPr="00A448ED">
        <w:rPr>
          <w:color w:val="000000"/>
          <w:sz w:val="24"/>
          <w:szCs w:val="24"/>
          <w:lang w:bidi="ru-RU"/>
        </w:rPr>
        <w:softHyphen/>
        <w:t>ние. Способы определения качества птицы. Подготовка птицы к тепловой обработке. Оборудование и инвентарь, применяемые при механической и те</w:t>
      </w:r>
      <w:r w:rsidRPr="00A448ED">
        <w:rPr>
          <w:color w:val="000000"/>
          <w:sz w:val="24"/>
          <w:szCs w:val="24"/>
          <w:lang w:bidi="ru-RU"/>
        </w:rPr>
        <w:softHyphen/>
        <w:t>пловой обработке птицы. Виды тепловой обработки птицы. Технология при</w:t>
      </w:r>
      <w:r w:rsidRPr="00A448ED">
        <w:rPr>
          <w:color w:val="000000"/>
          <w:sz w:val="24"/>
          <w:szCs w:val="24"/>
          <w:lang w:bidi="ru-RU"/>
        </w:rPr>
        <w:softHyphen/>
        <w:t xml:space="preserve">готовления блюд из птицы. Оформление готовых блюд и подача их к столу. </w:t>
      </w:r>
      <w:r w:rsidRPr="00A448ED">
        <w:rPr>
          <w:rStyle w:val="2a"/>
          <w:sz w:val="24"/>
          <w:szCs w:val="24"/>
        </w:rPr>
        <w:t>Технология приготовления первых блюд</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Значение первых блюд в рационе питания. Понятие «бульон». Технология приготовления бульона. Классификация супов по температуре подачи, спо</w:t>
      </w:r>
      <w:r w:rsidRPr="00A448ED">
        <w:rPr>
          <w:color w:val="000000"/>
          <w:sz w:val="24"/>
          <w:szCs w:val="24"/>
          <w:lang w:bidi="ru-RU"/>
        </w:rPr>
        <w:softHyphen/>
        <w:t>собу приготовления и виду основы. Технология приготовления заправочного супа. Виды заправочных супов. Продолжительность варки продуктов в супе. Оформление готового супа и подача к столу.</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Сладости</w:t>
      </w:r>
      <w:r w:rsidRPr="00A448ED">
        <w:rPr>
          <w:rStyle w:val="62"/>
          <w:sz w:val="24"/>
          <w:szCs w:val="24"/>
        </w:rPr>
        <w:t xml:space="preserve">, </w:t>
      </w:r>
      <w:r w:rsidRPr="00A448ED">
        <w:rPr>
          <w:color w:val="000000"/>
          <w:sz w:val="24"/>
          <w:szCs w:val="24"/>
          <w:lang w:bidi="ru-RU"/>
        </w:rPr>
        <w:t>десерты</w:t>
      </w:r>
      <w:r w:rsidRPr="00A448ED">
        <w:rPr>
          <w:rStyle w:val="62"/>
          <w:sz w:val="24"/>
          <w:szCs w:val="24"/>
        </w:rPr>
        <w:t xml:space="preserve">, </w:t>
      </w:r>
      <w:r w:rsidRPr="00A448ED">
        <w:rPr>
          <w:color w:val="000000"/>
          <w:sz w:val="24"/>
          <w:szCs w:val="24"/>
          <w:lang w:bidi="ru-RU"/>
        </w:rPr>
        <w:t>напитки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сладостей: цукаты, печенье, безе (меренги). Их значение в питании че</w:t>
      </w:r>
      <w:r w:rsidRPr="00A448ED">
        <w:rPr>
          <w:color w:val="000000"/>
          <w:sz w:val="24"/>
          <w:szCs w:val="24"/>
          <w:lang w:bidi="ru-RU"/>
        </w:rPr>
        <w:softHyphen/>
        <w:t>ловека. Виды десертов. Безалкогольные напитки: молочный коктейль, морс. Рецептура, технология их приготовления и подача на стол.</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Меню обеда. Сервировка стола к обеду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Меню обеда. Сервировка стола к обеду. Набор столового белья, приборов и посуды для обеда. Подача блюд. Правила этикета за столом и пользования столовыми приборами.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приготовления изделий из пресного слоёного теста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Продукты для приготовления выпечки. Разрыхлители теста. Оборудование, инструменты и приспособления для приготовления теста и формования муч</w:t>
      </w:r>
      <w:r w:rsidRPr="00A448ED">
        <w:rPr>
          <w:color w:val="000000"/>
          <w:sz w:val="24"/>
          <w:szCs w:val="24"/>
          <w:lang w:bidi="ru-RU"/>
        </w:rPr>
        <w:softHyphen/>
        <w:t>ных изделий. Электрические приборы для приготовления выпечки. Виды теста и изделий из него. Рецептура и технология приготовления пресного слоёного теста. Технология выпечки изделий из него. Профессии кондитер</w:t>
      </w:r>
      <w:r w:rsidRPr="00A448ED">
        <w:rPr>
          <w:color w:val="000000"/>
          <w:sz w:val="24"/>
          <w:szCs w:val="24"/>
          <w:lang w:bidi="ru-RU"/>
        </w:rPr>
        <w:softHyphen/>
        <w:t>ского производства.</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Выпечка изделий из песочного теста. Праздничный этикет</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Рецептура и технология приготовления песочного теста. Технология выпечки изделий из него. Профессии кондитерского производства. Меню празднично</w:t>
      </w:r>
      <w:r w:rsidRPr="00A448ED">
        <w:rPr>
          <w:color w:val="000000"/>
          <w:sz w:val="24"/>
          <w:szCs w:val="24"/>
          <w:lang w:bidi="ru-RU"/>
        </w:rPr>
        <w:softHyphen/>
        <w:t>го сладкого стола. Сервировка сладкого стола. Правила подачи и дегустации сладких блюд. Стол «фуршет». Этикет приглашения гостей. Разработка при</w:t>
      </w:r>
      <w:r w:rsidRPr="00A448ED">
        <w:rPr>
          <w:color w:val="000000"/>
          <w:sz w:val="24"/>
          <w:szCs w:val="24"/>
          <w:lang w:bidi="ru-RU"/>
        </w:rPr>
        <w:softHyphen/>
        <w:t>глашения к сладкому столу. Профессия официант.</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Индустрия питания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«индустрия питания». Предприятия общественного питания. Совре</w:t>
      </w:r>
      <w:r w:rsidRPr="00A448ED">
        <w:rPr>
          <w:color w:val="000000"/>
          <w:sz w:val="24"/>
          <w:szCs w:val="24"/>
          <w:lang w:bidi="ru-RU"/>
        </w:rPr>
        <w:softHyphen/>
        <w:t>менные промышленные способы обработки продуктов питания. Промыш</w:t>
      </w:r>
      <w:r w:rsidRPr="00A448ED">
        <w:rPr>
          <w:color w:val="000000"/>
          <w:sz w:val="24"/>
          <w:szCs w:val="24"/>
          <w:lang w:bidi="ru-RU"/>
        </w:rPr>
        <w:softHyphen/>
        <w:t>ленное оборудование. Технологии тепловой обработки пищевых продуктов. Контроль потребительских качеств пищи. Органолептический и лаборатор</w:t>
      </w:r>
      <w:r w:rsidRPr="00A448ED">
        <w:rPr>
          <w:color w:val="000000"/>
          <w:sz w:val="24"/>
          <w:szCs w:val="24"/>
          <w:lang w:bidi="ru-RU"/>
        </w:rPr>
        <w:softHyphen/>
        <w:t>ный методы контроля. Бракеражная комиссия. Профессии индустрии пита</w:t>
      </w:r>
      <w:r w:rsidRPr="00A448ED">
        <w:rPr>
          <w:color w:val="000000"/>
          <w:sz w:val="24"/>
          <w:szCs w:val="24"/>
          <w:lang w:bidi="ru-RU"/>
        </w:rPr>
        <w:softHyphen/>
        <w:t>ния.</w:t>
      </w:r>
    </w:p>
    <w:p w:rsidR="00A448ED" w:rsidRPr="00A448ED" w:rsidRDefault="00A448ED" w:rsidP="00A448ED">
      <w:pPr>
        <w:pStyle w:val="53"/>
        <w:shd w:val="clear" w:color="auto" w:fill="auto"/>
        <w:spacing w:after="0" w:line="240" w:lineRule="auto"/>
        <w:ind w:right="20"/>
        <w:rPr>
          <w:sz w:val="24"/>
          <w:szCs w:val="24"/>
        </w:rPr>
      </w:pPr>
      <w:r w:rsidRPr="00A448ED">
        <w:rPr>
          <w:color w:val="000000"/>
          <w:sz w:val="24"/>
          <w:szCs w:val="24"/>
          <w:lang w:bidi="ru-RU"/>
        </w:rPr>
        <w:t>Раздел «Технологии растениеводства и животноводства»</w:t>
      </w:r>
    </w:p>
    <w:p w:rsidR="00A448ED" w:rsidRPr="00A448ED" w:rsidRDefault="00A448ED" w:rsidP="00A448ED">
      <w:pPr>
        <w:pStyle w:val="61"/>
        <w:shd w:val="clear" w:color="auto" w:fill="auto"/>
        <w:spacing w:after="0" w:line="240" w:lineRule="auto"/>
        <w:jc w:val="left"/>
        <w:rPr>
          <w:sz w:val="24"/>
          <w:szCs w:val="24"/>
        </w:rPr>
      </w:pPr>
      <w:r w:rsidRPr="00A448ED">
        <w:rPr>
          <w:rStyle w:val="63"/>
          <w:rFonts w:eastAsia="Calibri"/>
          <w:sz w:val="24"/>
          <w:szCs w:val="24"/>
        </w:rPr>
        <w:t xml:space="preserve">Тема 1. Растениеводство </w:t>
      </w:r>
      <w:r w:rsidRPr="00A448ED">
        <w:rPr>
          <w:color w:val="000000"/>
          <w:sz w:val="24"/>
          <w:szCs w:val="24"/>
          <w:lang w:bidi="ru-RU"/>
        </w:rPr>
        <w:t>Выращивание культурных растений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Общая характеристика и классификация культурных растений. Условия внешней среды, необходимые для выращивания культурных растений. При</w:t>
      </w:r>
      <w:r w:rsidRPr="00A448ED">
        <w:rPr>
          <w:color w:val="000000"/>
          <w:sz w:val="24"/>
          <w:szCs w:val="24"/>
          <w:lang w:bidi="ru-RU"/>
        </w:rPr>
        <w:softHyphen/>
        <w:t>знаки и причины недостатка питания растений.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Вегетативное размножение растений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Технологии вегетативного размножения культурных растений: черенками, отводками, прививкой. Современная биотехнология размножения растений культурой ткани. Понятие «полевой опыт». Виды полевых опытов: агротех</w:t>
      </w:r>
      <w:r w:rsidRPr="00A448ED">
        <w:rPr>
          <w:color w:val="000000"/>
          <w:sz w:val="24"/>
          <w:szCs w:val="24"/>
          <w:lang w:bidi="ru-RU"/>
        </w:rPr>
        <w:softHyphen/>
        <w:t>нические и сортоиспытательные. Методика (технология) проведения полево</w:t>
      </w:r>
      <w:r w:rsidRPr="00A448ED">
        <w:rPr>
          <w:color w:val="000000"/>
          <w:sz w:val="24"/>
          <w:szCs w:val="24"/>
          <w:lang w:bidi="ru-RU"/>
        </w:rPr>
        <w:softHyphen/>
        <w:t>го опыта.</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Выращивание комнатных растений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Традиционная технология выращивания растений в почвенном грунте. Со</w:t>
      </w:r>
      <w:r w:rsidRPr="00A448ED">
        <w:rPr>
          <w:color w:val="000000"/>
          <w:sz w:val="24"/>
          <w:szCs w:val="24"/>
          <w:lang w:bidi="ru-RU"/>
        </w:rPr>
        <w:softHyphen/>
        <w:t>временные технологии выращивания растений: гидропоника, аэропоника. Разновидности комнатных растений. Технологический процесс выращивания и ухода за комнатными растениями. Технологии пересадки и перевалки. Роль комнатных растений в интерьере. Размещение комнатных растений в интерь</w:t>
      </w:r>
      <w:r w:rsidRPr="00A448ED">
        <w:rPr>
          <w:color w:val="000000"/>
          <w:sz w:val="24"/>
          <w:szCs w:val="24"/>
          <w:lang w:bidi="ru-RU"/>
        </w:rPr>
        <w:softHyphen/>
        <w:t>ере. Профессия садовник.</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Обработка почвы</w:t>
      </w:r>
    </w:p>
    <w:p w:rsidR="00A448ED" w:rsidRPr="00A448ED" w:rsidRDefault="00A448ED" w:rsidP="00A448ED">
      <w:pPr>
        <w:pStyle w:val="26"/>
        <w:shd w:val="clear" w:color="auto" w:fill="auto"/>
        <w:spacing w:after="0" w:line="240" w:lineRule="auto"/>
        <w:ind w:right="260"/>
        <w:rPr>
          <w:sz w:val="24"/>
          <w:szCs w:val="24"/>
        </w:rPr>
      </w:pPr>
      <w:r w:rsidRPr="00A448ED">
        <w:rPr>
          <w:color w:val="000000"/>
          <w:sz w:val="24"/>
          <w:szCs w:val="24"/>
          <w:lang w:bidi="ru-RU"/>
        </w:rPr>
        <w:t>Состав и свойства почвы. Подготовка почвы под посадку. Агротехнические приёмы обработки: основная, предпосевная и послепосевная. Профессия аг</w:t>
      </w:r>
      <w:r w:rsidRPr="00A448ED">
        <w:rPr>
          <w:color w:val="000000"/>
          <w:sz w:val="24"/>
          <w:szCs w:val="24"/>
          <w:lang w:bidi="ru-RU"/>
        </w:rPr>
        <w:softHyphen/>
        <w:t>роном.</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Технологии посева</w:t>
      </w:r>
      <w:r w:rsidRPr="00A448ED">
        <w:rPr>
          <w:rStyle w:val="62"/>
          <w:sz w:val="24"/>
          <w:szCs w:val="24"/>
        </w:rPr>
        <w:t xml:space="preserve">, </w:t>
      </w:r>
      <w:r w:rsidRPr="00A448ED">
        <w:rPr>
          <w:color w:val="000000"/>
          <w:sz w:val="24"/>
          <w:szCs w:val="24"/>
          <w:lang w:bidi="ru-RU"/>
        </w:rPr>
        <w:t>посадки и ухода за культурными растениями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подготовки семян к посеву: сортировка, прогревание, протравли</w:t>
      </w:r>
      <w:r w:rsidRPr="00A448ED">
        <w:rPr>
          <w:color w:val="000000"/>
          <w:sz w:val="24"/>
          <w:szCs w:val="24"/>
          <w:lang w:bidi="ru-RU"/>
        </w:rPr>
        <w:softHyphen/>
        <w:t>вание, закаливание, замачивание и проращивание, обработка стимуляторами роста, посев семян на бумаге. Технологии посева семян и посадки культур</w:t>
      </w:r>
      <w:r w:rsidRPr="00A448ED">
        <w:rPr>
          <w:color w:val="000000"/>
          <w:sz w:val="24"/>
          <w:szCs w:val="24"/>
          <w:lang w:bidi="ru-RU"/>
        </w:rPr>
        <w:softHyphen/>
        <w:t>ных растений. Рассадный и безрассадный способы посадки. Технологии ухо</w:t>
      </w:r>
      <w:r w:rsidRPr="00A448ED">
        <w:rPr>
          <w:color w:val="000000"/>
          <w:sz w:val="24"/>
          <w:szCs w:val="24"/>
          <w:lang w:bidi="ru-RU"/>
        </w:rPr>
        <w:softHyphen/>
        <w:t>да за растениями в течение вегетационного периода: прополка, прорежива</w:t>
      </w:r>
      <w:r w:rsidRPr="00A448ED">
        <w:rPr>
          <w:color w:val="000000"/>
          <w:sz w:val="24"/>
          <w:szCs w:val="24"/>
          <w:lang w:bidi="ru-RU"/>
        </w:rPr>
        <w:softHyphen/>
        <w:t>ние, полив, рыхление, обработка от вредителей и болезней, подкормка. Руч</w:t>
      </w:r>
      <w:r w:rsidRPr="00A448ED">
        <w:rPr>
          <w:color w:val="000000"/>
          <w:sz w:val="24"/>
          <w:szCs w:val="24"/>
          <w:lang w:bidi="ru-RU"/>
        </w:rPr>
        <w:softHyphen/>
        <w:t>ные инструменты для ухода за растениями. Механизированный уход за рас</w:t>
      </w:r>
      <w:r w:rsidRPr="00A448ED">
        <w:rPr>
          <w:color w:val="000000"/>
          <w:sz w:val="24"/>
          <w:szCs w:val="24"/>
          <w:lang w:bidi="ru-RU"/>
        </w:rPr>
        <w:softHyphen/>
        <w:t>тениями.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Технологии уборки урожая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Технологии механизированной уборки овощных культур. Технологии хране</w:t>
      </w:r>
      <w:r w:rsidRPr="00A448ED">
        <w:rPr>
          <w:color w:val="000000"/>
          <w:sz w:val="24"/>
          <w:szCs w:val="24"/>
          <w:lang w:bidi="ru-RU"/>
        </w:rPr>
        <w:softHyphen/>
        <w:t>ния и переработки урожая овощей и фруктов: охлаждение, замораживание, сушка. Технологии получения семян культурных растений. Отрасль расте</w:t>
      </w:r>
      <w:r w:rsidRPr="00A448ED">
        <w:rPr>
          <w:color w:val="000000"/>
          <w:sz w:val="24"/>
          <w:szCs w:val="24"/>
          <w:lang w:bidi="ru-RU"/>
        </w:rPr>
        <w:softHyphen/>
        <w:t xml:space="preserve">ниеводства — семеноводство. Правила сбора семенного материала. </w:t>
      </w:r>
      <w:r w:rsidRPr="00A448ED">
        <w:rPr>
          <w:rStyle w:val="2a"/>
          <w:sz w:val="24"/>
          <w:szCs w:val="24"/>
        </w:rPr>
        <w:t>Технологии флористики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Понятия «флористика», «флористический дизайн». Основы композиции в аранжировке цветов. Выбор растительного материала, вазы или контейнера.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Приспособления и инструменты для создания композиции. Технологические приёмы аранжировки цветочных композиций. Технология аранжировки цве</w:t>
      </w:r>
      <w:r w:rsidRPr="00A448ED">
        <w:rPr>
          <w:color w:val="000000"/>
          <w:sz w:val="24"/>
          <w:szCs w:val="24"/>
          <w:lang w:bidi="ru-RU"/>
        </w:rPr>
        <w:softHyphen/>
        <w:t>точной композиции. Профессия фитодизайнер.</w:t>
      </w:r>
    </w:p>
    <w:p w:rsidR="00A448ED" w:rsidRPr="00A448ED" w:rsidRDefault="00A448ED" w:rsidP="00A448ED">
      <w:pPr>
        <w:pStyle w:val="61"/>
        <w:shd w:val="clear" w:color="auto" w:fill="auto"/>
        <w:spacing w:after="0" w:line="240" w:lineRule="auto"/>
        <w:rPr>
          <w:sz w:val="24"/>
          <w:szCs w:val="24"/>
        </w:rPr>
      </w:pPr>
      <w:r w:rsidRPr="00A448ED">
        <w:rPr>
          <w:color w:val="000000"/>
          <w:sz w:val="24"/>
          <w:szCs w:val="24"/>
          <w:lang w:bidi="ru-RU"/>
        </w:rPr>
        <w:t>Ландшафтный дизайн</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«ландшафтный дизайн». Художественное проектирование вручную и с применением специальных компьютерных программ. Элементы ланд</w:t>
      </w:r>
      <w:r w:rsidRPr="00A448ED">
        <w:rPr>
          <w:color w:val="000000"/>
          <w:sz w:val="24"/>
          <w:szCs w:val="24"/>
          <w:lang w:bidi="ru-RU"/>
        </w:rPr>
        <w:softHyphen/>
        <w:t>шафтного дизайна.</w:t>
      </w:r>
    </w:p>
    <w:p w:rsidR="00A448ED" w:rsidRPr="00A448ED" w:rsidRDefault="00A448ED" w:rsidP="00A448ED">
      <w:pPr>
        <w:keepNext/>
        <w:keepLines/>
        <w:spacing w:after="0" w:line="240" w:lineRule="auto"/>
        <w:ind w:right="5840"/>
        <w:rPr>
          <w:rFonts w:ascii="Times New Roman" w:hAnsi="Times New Roman" w:cs="Times New Roman"/>
          <w:sz w:val="24"/>
          <w:szCs w:val="24"/>
        </w:rPr>
      </w:pPr>
      <w:r w:rsidRPr="00A448ED">
        <w:rPr>
          <w:rFonts w:ascii="Times New Roman" w:hAnsi="Times New Roman" w:cs="Times New Roman"/>
          <w:color w:val="000000"/>
          <w:sz w:val="24"/>
          <w:szCs w:val="24"/>
          <w:lang w:bidi="ru-RU"/>
        </w:rPr>
        <w:t xml:space="preserve">Тема 2. Животноводство </w:t>
      </w:r>
      <w:r w:rsidRPr="00A448ED">
        <w:rPr>
          <w:rStyle w:val="2b"/>
          <w:rFonts w:eastAsiaTheme="minorEastAsia"/>
          <w:sz w:val="24"/>
          <w:szCs w:val="24"/>
        </w:rPr>
        <w:t>Понятие животноводства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Животные организмы как объект технологии. Понятия «животноводство», «зоотехния», «животноводческая ферма». Потребности человека, которые удовлетворяют животные. Технологии одомашнивания и приручения живот</w:t>
      </w:r>
      <w:r w:rsidRPr="00A448ED">
        <w:rPr>
          <w:color w:val="000000"/>
          <w:sz w:val="24"/>
          <w:szCs w:val="24"/>
          <w:lang w:bidi="ru-RU"/>
        </w:rPr>
        <w:softHyphen/>
        <w:t>ных. Отрасли животноводства. Технологии преобразования животных орга</w:t>
      </w:r>
      <w:r w:rsidRPr="00A448ED">
        <w:rPr>
          <w:color w:val="000000"/>
          <w:sz w:val="24"/>
          <w:szCs w:val="24"/>
          <w:lang w:bidi="ru-RU"/>
        </w:rPr>
        <w:softHyphen/>
        <w:t>низмов в интересах человека, их основные элементы. Технологии выращива</w:t>
      </w:r>
      <w:r w:rsidRPr="00A448ED">
        <w:rPr>
          <w:color w:val="000000"/>
          <w:sz w:val="24"/>
          <w:szCs w:val="24"/>
          <w:lang w:bidi="ru-RU"/>
        </w:rPr>
        <w:softHyphen/>
        <w:t>ния животных и получения животноводческой продукции. Профессия жи</w:t>
      </w:r>
      <w:r w:rsidRPr="00A448ED">
        <w:rPr>
          <w:color w:val="000000"/>
          <w:sz w:val="24"/>
          <w:szCs w:val="24"/>
          <w:lang w:bidi="ru-RU"/>
        </w:rPr>
        <w:softHyphen/>
        <w:t>вотновод (зоотехник).</w:t>
      </w:r>
    </w:p>
    <w:p w:rsidR="00A448ED" w:rsidRPr="00A448ED" w:rsidRDefault="00A448ED" w:rsidP="00A448ED">
      <w:pPr>
        <w:pStyle w:val="61"/>
        <w:shd w:val="clear" w:color="auto" w:fill="auto"/>
        <w:spacing w:after="0" w:line="240" w:lineRule="auto"/>
        <w:rPr>
          <w:sz w:val="24"/>
          <w:szCs w:val="24"/>
        </w:rPr>
      </w:pPr>
      <w:r w:rsidRPr="00A448ED">
        <w:rPr>
          <w:color w:val="000000"/>
          <w:sz w:val="24"/>
          <w:szCs w:val="24"/>
          <w:lang w:bidi="ru-RU"/>
        </w:rPr>
        <w:t>Содержание животных</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Содержание животных как элемент технологии преобразования животных организмов в интересах человека. Строительство и оборудование помеще</w:t>
      </w:r>
      <w:r w:rsidRPr="00A448ED">
        <w:rPr>
          <w:color w:val="000000"/>
          <w:sz w:val="24"/>
          <w:szCs w:val="24"/>
          <w:lang w:bidi="ru-RU"/>
        </w:rPr>
        <w:softHyphen/>
        <w:t>ний для животных, технические устройства, обеспечивающие необходимые условия содержания животных и уход за ними. Содержание домашних жи</w:t>
      </w:r>
      <w:r w:rsidRPr="00A448ED">
        <w:rPr>
          <w:color w:val="000000"/>
          <w:sz w:val="24"/>
          <w:szCs w:val="24"/>
          <w:lang w:bidi="ru-RU"/>
        </w:rPr>
        <w:softHyphen/>
        <w:t>вотных в городской квартире и вне дома (на примере содержания собаки). Бездомные собаки как угроза ухудшения санитарно-эпидемиологической об</w:t>
      </w:r>
      <w:r w:rsidRPr="00A448ED">
        <w:rPr>
          <w:color w:val="000000"/>
          <w:sz w:val="24"/>
          <w:szCs w:val="24"/>
          <w:lang w:bidi="ru-RU"/>
        </w:rPr>
        <w:softHyphen/>
        <w:t>становки города. Бездомные животные как социальная проблема. Профессия кинолог.</w:t>
      </w:r>
    </w:p>
    <w:p w:rsidR="00A448ED" w:rsidRPr="00A448ED" w:rsidRDefault="00A448ED" w:rsidP="00A448ED">
      <w:pPr>
        <w:pStyle w:val="61"/>
        <w:shd w:val="clear" w:color="auto" w:fill="auto"/>
        <w:spacing w:after="0" w:line="240" w:lineRule="auto"/>
        <w:rPr>
          <w:sz w:val="24"/>
          <w:szCs w:val="24"/>
        </w:rPr>
      </w:pPr>
      <w:r w:rsidRPr="00A448ED">
        <w:rPr>
          <w:color w:val="000000"/>
          <w:sz w:val="24"/>
          <w:szCs w:val="24"/>
          <w:lang w:bidi="ru-RU"/>
        </w:rPr>
        <w:t>Кормление животных</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Кормление животных. Кормление как технология преобразования животных в интересах человека. Особенности кормления животных в различные исто</w:t>
      </w:r>
      <w:r w:rsidRPr="00A448ED">
        <w:rPr>
          <w:color w:val="000000"/>
          <w:sz w:val="24"/>
          <w:szCs w:val="24"/>
          <w:lang w:bidi="ru-RU"/>
        </w:rPr>
        <w:softHyphen/>
        <w:t>рические периоды. Понятие о норме кормления. Понятие о рационе. Прин</w:t>
      </w:r>
      <w:r w:rsidRPr="00A448ED">
        <w:rPr>
          <w:color w:val="000000"/>
          <w:sz w:val="24"/>
          <w:szCs w:val="24"/>
          <w:lang w:bidi="ru-RU"/>
        </w:rPr>
        <w:softHyphen/>
        <w:t>ципы кормления домашних животных.</w:t>
      </w:r>
    </w:p>
    <w:p w:rsidR="00A448ED" w:rsidRPr="00A448ED" w:rsidRDefault="00A448ED" w:rsidP="00A448ED">
      <w:pPr>
        <w:keepNext/>
        <w:keepLines/>
        <w:spacing w:after="0" w:line="240" w:lineRule="auto"/>
        <w:ind w:left="8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«Исследовательская и созидательная деятельность»</w:t>
      </w:r>
    </w:p>
    <w:p w:rsidR="00A448ED" w:rsidRPr="00A448ED" w:rsidRDefault="00A448ED" w:rsidP="00A448ED">
      <w:pPr>
        <w:keepNext/>
        <w:keepLines/>
        <w:spacing w:after="0" w:line="240" w:lineRule="auto"/>
        <w:ind w:left="80"/>
        <w:jc w:val="center"/>
        <w:rPr>
          <w:rFonts w:ascii="Times New Roman" w:hAnsi="Times New Roman" w:cs="Times New Roman"/>
          <w:sz w:val="24"/>
          <w:szCs w:val="24"/>
        </w:rPr>
      </w:pPr>
      <w:bookmarkStart w:id="223" w:name="bookmark34"/>
      <w:r w:rsidRPr="00A448ED">
        <w:rPr>
          <w:rFonts w:ascii="Times New Roman" w:hAnsi="Times New Roman" w:cs="Times New Roman"/>
          <w:color w:val="000000"/>
          <w:sz w:val="24"/>
          <w:szCs w:val="24"/>
          <w:lang w:bidi="ru-RU"/>
        </w:rPr>
        <w:t>(Творческий проект)</w:t>
      </w:r>
      <w:bookmarkEnd w:id="223"/>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Этапы выполнения творческого проекта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Творческий проект и этапы его выполнения. Процедура защиты (презента</w:t>
      </w:r>
      <w:r w:rsidRPr="00A448ED">
        <w:rPr>
          <w:color w:val="000000"/>
          <w:sz w:val="24"/>
          <w:szCs w:val="24"/>
          <w:lang w:bidi="ru-RU"/>
        </w:rPr>
        <w:softHyphen/>
        <w:t>ции) проекта. Источники информации при выборе темы проекта.</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2. Реклама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Принципы организации рекламы. Виды рекламы. Способы воздействия рек</w:t>
      </w:r>
      <w:r w:rsidRPr="00A448ED">
        <w:rPr>
          <w:color w:val="000000"/>
          <w:sz w:val="24"/>
          <w:szCs w:val="24"/>
          <w:lang w:bidi="ru-RU"/>
        </w:rPr>
        <w:softHyphen/>
        <w:t>ламы на потребителя и его потребности.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Разработка и реализация творческого проекта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Разработка и реализация этапов выполнения творческого проекта. Разработка технического задания. Выполнение требований к готовому изделию. Расчёт затрат на изготовление проекта. Разработка электронной презентации. Защи</w:t>
      </w:r>
      <w:r w:rsidRPr="00A448ED">
        <w:rPr>
          <w:color w:val="000000"/>
          <w:sz w:val="24"/>
          <w:szCs w:val="24"/>
          <w:lang w:bidi="ru-RU"/>
        </w:rPr>
        <w:softHyphen/>
        <w:t>та творческого проекта.</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4. Разработка и реализация специализированного проекта</w:t>
      </w:r>
    </w:p>
    <w:p w:rsidR="00A448ED" w:rsidRDefault="00A448ED" w:rsidP="00C96C0D">
      <w:pPr>
        <w:pStyle w:val="26"/>
        <w:shd w:val="clear" w:color="auto" w:fill="auto"/>
        <w:spacing w:after="0" w:line="240" w:lineRule="auto"/>
        <w:rPr>
          <w:color w:val="000000"/>
          <w:sz w:val="24"/>
          <w:szCs w:val="24"/>
          <w:lang w:bidi="ru-RU"/>
        </w:rPr>
      </w:pPr>
      <w:r w:rsidRPr="00A448ED">
        <w:rPr>
          <w:color w:val="000000"/>
          <w:sz w:val="24"/>
          <w:szCs w:val="24"/>
          <w:lang w:bidi="ru-RU"/>
        </w:rPr>
        <w:t>Содержание специализированного творческого проекта. Виды специализиро</w:t>
      </w:r>
      <w:r w:rsidRPr="00A448ED">
        <w:rPr>
          <w:color w:val="000000"/>
          <w:sz w:val="24"/>
          <w:szCs w:val="24"/>
          <w:lang w:bidi="ru-RU"/>
        </w:rPr>
        <w:softHyphen/>
        <w:t xml:space="preserve">ванных проектов (технологический, дизайнерский, предпринимательский, инженерный, исследовательский, социальный и др.). </w:t>
      </w:r>
      <w:bookmarkStart w:id="224" w:name="_Toc409691716"/>
      <w:bookmarkStart w:id="225" w:name="_Toc410654041"/>
      <w:bookmarkStart w:id="226" w:name="_Toc414553252"/>
      <w:bookmarkEnd w:id="208"/>
      <w:bookmarkEnd w:id="209"/>
      <w:bookmarkEnd w:id="210"/>
    </w:p>
    <w:p w:rsidR="00C96C0D" w:rsidRPr="00C96C0D" w:rsidRDefault="00C96C0D" w:rsidP="00C96C0D">
      <w:pPr>
        <w:pStyle w:val="26"/>
        <w:shd w:val="clear" w:color="auto" w:fill="auto"/>
        <w:spacing w:after="0" w:line="240" w:lineRule="auto"/>
      </w:pPr>
    </w:p>
    <w:p w:rsidR="00907D83" w:rsidRPr="00D24859" w:rsidRDefault="00907D83" w:rsidP="00FC1603">
      <w:pPr>
        <w:rPr>
          <w:rFonts w:ascii="Times New Roman" w:hAnsi="Times New Roman" w:cs="Times New Roman"/>
          <w:b/>
          <w:sz w:val="24"/>
          <w:szCs w:val="24"/>
        </w:rPr>
      </w:pPr>
      <w:r w:rsidRPr="00D24859">
        <w:rPr>
          <w:rFonts w:ascii="Times New Roman" w:hAnsi="Times New Roman" w:cs="Times New Roman"/>
          <w:b/>
          <w:sz w:val="24"/>
          <w:szCs w:val="24"/>
        </w:rPr>
        <w:t>2.2.2.1</w:t>
      </w:r>
      <w:r w:rsidR="00BD5A08">
        <w:rPr>
          <w:rFonts w:ascii="Times New Roman" w:hAnsi="Times New Roman" w:cs="Times New Roman"/>
          <w:b/>
          <w:sz w:val="24"/>
          <w:szCs w:val="24"/>
        </w:rPr>
        <w:t>5</w:t>
      </w:r>
      <w:r w:rsidRPr="00D24859">
        <w:rPr>
          <w:rFonts w:ascii="Times New Roman" w:hAnsi="Times New Roman" w:cs="Times New Roman"/>
          <w:b/>
          <w:sz w:val="24"/>
          <w:szCs w:val="24"/>
        </w:rPr>
        <w:t>. Физическая культура</w:t>
      </w:r>
      <w:bookmarkEnd w:id="224"/>
      <w:bookmarkEnd w:id="225"/>
      <w:bookmarkEnd w:id="226"/>
    </w:p>
    <w:p w:rsidR="00907D83" w:rsidRPr="00D24859" w:rsidRDefault="00907D83" w:rsidP="00FC1603">
      <w:pPr>
        <w:spacing w:after="0"/>
        <w:rPr>
          <w:rFonts w:ascii="Times New Roman" w:hAnsi="Times New Roman" w:cs="Times New Roman"/>
          <w:sz w:val="24"/>
          <w:szCs w:val="24"/>
        </w:rPr>
      </w:pPr>
      <w:r w:rsidRPr="00D24859">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907D83" w:rsidRPr="00D24859" w:rsidRDefault="00907D83" w:rsidP="00FC1603">
      <w:pPr>
        <w:spacing w:after="0"/>
        <w:rPr>
          <w:rFonts w:ascii="Times New Roman" w:hAnsi="Times New Roman" w:cs="Times New Roman"/>
          <w:sz w:val="24"/>
          <w:szCs w:val="24"/>
        </w:rPr>
      </w:pPr>
      <w:r w:rsidRPr="00D24859">
        <w:rPr>
          <w:rFonts w:ascii="Times New Roman" w:hAnsi="Times New Roman" w:cs="Times New Roman"/>
          <w:sz w:val="24"/>
          <w:szCs w:val="24"/>
        </w:rPr>
        <w:t>Освоение учебного предмета «Физическая культура</w:t>
      </w:r>
      <w:r w:rsidR="000912D1">
        <w:rPr>
          <w:rFonts w:ascii="Times New Roman" w:hAnsi="Times New Roman" w:cs="Times New Roman"/>
          <w:sz w:val="24"/>
          <w:szCs w:val="24"/>
        </w:rPr>
        <w:t>»</w:t>
      </w:r>
      <w:r w:rsidRPr="00D24859">
        <w:rPr>
          <w:rFonts w:ascii="Times New Roman" w:hAnsi="Times New Roman" w:cs="Times New Roman"/>
          <w:sz w:val="24"/>
          <w:szCs w:val="24"/>
        </w:rPr>
        <w:t xml:space="preserve">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907D83" w:rsidRPr="00D24859" w:rsidRDefault="00907D83" w:rsidP="00FC1603">
      <w:pPr>
        <w:spacing w:after="0"/>
        <w:rPr>
          <w:rFonts w:ascii="Times New Roman" w:hAnsi="Times New Roman" w:cs="Times New Roman"/>
          <w:sz w:val="24"/>
          <w:szCs w:val="24"/>
        </w:rPr>
      </w:pPr>
      <w:r w:rsidRPr="00D24859">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907D83" w:rsidRPr="00D24859" w:rsidRDefault="00907D83" w:rsidP="00FC1603">
      <w:pPr>
        <w:spacing w:after="0"/>
        <w:rPr>
          <w:rFonts w:ascii="Times New Roman" w:hAnsi="Times New Roman" w:cs="Times New Roman"/>
          <w:sz w:val="24"/>
          <w:szCs w:val="24"/>
        </w:rPr>
      </w:pPr>
      <w:r w:rsidRPr="00D24859">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«География», «Основы безопасности жизнедеятельности», Иностранный язык», «Музыка» и др. </w:t>
      </w:r>
    </w:p>
    <w:p w:rsidR="00907D83" w:rsidRPr="00D24859" w:rsidRDefault="00907D83" w:rsidP="00FC1603">
      <w:pPr>
        <w:spacing w:after="0"/>
        <w:rPr>
          <w:rFonts w:ascii="Times New Roman" w:hAnsi="Times New Roman" w:cs="Times New Roman"/>
          <w:b/>
          <w:sz w:val="24"/>
          <w:szCs w:val="24"/>
        </w:rPr>
      </w:pPr>
      <w:r w:rsidRPr="00D24859">
        <w:rPr>
          <w:rFonts w:ascii="Times New Roman" w:hAnsi="Times New Roman" w:cs="Times New Roman"/>
          <w:b/>
          <w:sz w:val="24"/>
          <w:szCs w:val="24"/>
        </w:rPr>
        <w:t xml:space="preserve">Физическая культура как область знаний </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История и современное развитие физической культуры</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Олимпийские игры древности.</w:t>
      </w:r>
      <w:r w:rsidR="00D10701">
        <w:rPr>
          <w:rFonts w:ascii="Times New Roman" w:hAnsi="Times New Roman" w:cs="Times New Roman"/>
          <w:sz w:val="24"/>
          <w:szCs w:val="24"/>
        </w:rPr>
        <w:t xml:space="preserve"> </w:t>
      </w:r>
      <w:r w:rsidRPr="00D24859">
        <w:rPr>
          <w:rFonts w:ascii="Times New Roman" w:hAnsi="Times New Roman" w:cs="Times New Roman"/>
          <w:sz w:val="24"/>
          <w:szCs w:val="24"/>
        </w:rPr>
        <w:t xml:space="preserve">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Современное представление о физической культуре (основные понятия)</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Физическая культура человека</w:t>
      </w:r>
      <w:r w:rsidRPr="00D24859">
        <w:rPr>
          <w:rFonts w:ascii="Times New Roman" w:hAnsi="Times New Roman" w:cs="Times New Roman"/>
          <w:b/>
          <w:sz w:val="24"/>
          <w:szCs w:val="24"/>
        </w:rPr>
        <w:tab/>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w:t>
      </w:r>
      <w:r w:rsidR="00C5217A">
        <w:rPr>
          <w:rFonts w:ascii="Times New Roman" w:hAnsi="Times New Roman" w:cs="Times New Roman"/>
          <w:sz w:val="24"/>
          <w:szCs w:val="24"/>
        </w:rPr>
        <w:t xml:space="preserve"> (физкультурной) деятельности.</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Организация и проведение самостоятельных занятий физической культурой</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 xml:space="preserve">Оценка эффективности занятий физической культурой </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070CB" w:rsidRPr="00D24859" w:rsidRDefault="002070CB" w:rsidP="002070CB">
      <w:pPr>
        <w:rPr>
          <w:rFonts w:ascii="Times New Roman" w:eastAsia="Calibri" w:hAnsi="Times New Roman" w:cs="Times New Roman"/>
          <w:sz w:val="24"/>
          <w:szCs w:val="24"/>
        </w:rPr>
      </w:pPr>
      <w:r w:rsidRPr="00D24859">
        <w:rPr>
          <w:rFonts w:ascii="Times New Roman" w:eastAsia="Calibri" w:hAnsi="Times New Roman" w:cs="Times New Roman"/>
          <w:b/>
          <w:bCs/>
          <w:color w:val="000000"/>
          <w:sz w:val="24"/>
          <w:szCs w:val="24"/>
        </w:rPr>
        <w:t>Физкультурно-оздоровительная деятельность</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 xml:space="preserve">     Знания о физкультурно-оздоровительной деятельность.</w:t>
      </w:r>
      <w:r w:rsidR="00C5217A">
        <w:rPr>
          <w:rFonts w:ascii="Times New Roman" w:eastAsia="Calibri" w:hAnsi="Times New Roman" w:cs="Times New Roman"/>
          <w:b/>
          <w:bCs/>
          <w:i/>
          <w:iCs/>
          <w:color w:val="000000"/>
          <w:sz w:val="24"/>
          <w:szCs w:val="24"/>
        </w:rPr>
        <w:t xml:space="preserve"> </w:t>
      </w:r>
      <w:r w:rsidRPr="00D24859">
        <w:rPr>
          <w:rFonts w:ascii="Times New Roman" w:eastAsia="Calibri" w:hAnsi="Times New Roman" w:cs="Times New Roman"/>
          <w:bCs/>
          <w:color w:val="000000"/>
          <w:sz w:val="24"/>
          <w:szCs w:val="24"/>
        </w:rPr>
        <w:t>Здоровый образ жизни человека, роль и зна</w:t>
      </w:r>
      <w:r w:rsidRPr="00D24859">
        <w:rPr>
          <w:rFonts w:ascii="Times New Roman" w:eastAsia="Calibri" w:hAnsi="Times New Roman" w:cs="Times New Roman"/>
          <w:bCs/>
          <w:color w:val="000000"/>
          <w:sz w:val="24"/>
          <w:szCs w:val="24"/>
        </w:rPr>
        <w:softHyphen/>
        <w:t>чение занятий физической культурой в его формировании.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Активный отдых и формы его организации средствами физической культуры. Туристические походы как одна из форм активного отдыха, основы организации и проведения пеших туристических походов.</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Общие представления об оздоровительных системах физического воспитания, направленно воздейст</w:t>
      </w:r>
      <w:r w:rsidRPr="00D24859">
        <w:rPr>
          <w:rFonts w:ascii="Times New Roman" w:eastAsia="Calibri" w:hAnsi="Times New Roman" w:cs="Times New Roman"/>
          <w:bCs/>
          <w:color w:val="000000"/>
          <w:sz w:val="24"/>
          <w:szCs w:val="24"/>
        </w:rPr>
        <w:softHyphen/>
        <w:t>вующих на формирование культуры тела, культуры движений, развитие систем организма.</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Организационные основы занятий физкультурно-оздоровительной деятельностью, требования к безопас</w:t>
      </w:r>
      <w:r w:rsidRPr="00D24859">
        <w:rPr>
          <w:rFonts w:ascii="Times New Roman" w:eastAsia="Calibri" w:hAnsi="Times New Roman" w:cs="Times New Roman"/>
          <w:bCs/>
          <w:color w:val="000000"/>
          <w:sz w:val="24"/>
          <w:szCs w:val="24"/>
        </w:rPr>
        <w:softHyphen/>
        <w:t>ности и профилактике травматизма, правила подбора физических упражнений и физических нагрузок.</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i/>
          <w:iCs/>
          <w:color w:val="000000"/>
          <w:sz w:val="24"/>
          <w:szCs w:val="24"/>
        </w:rPr>
        <w:t xml:space="preserve">     Общие представления о работоспособности человека, гигиенические мероприятия для восстановления и повышения работоспособности в режиме дня и в процессе занятий физическими упражнениями: утренняя за</w:t>
      </w:r>
      <w:r w:rsidRPr="00D24859">
        <w:rPr>
          <w:rFonts w:ascii="Times New Roman" w:eastAsia="Calibri" w:hAnsi="Times New Roman" w:cs="Times New Roman"/>
          <w:i/>
          <w:iCs/>
          <w:color w:val="000000"/>
          <w:sz w:val="24"/>
          <w:szCs w:val="24"/>
        </w:rPr>
        <w:softHyphen/>
        <w:t>рядка и физкулътпаузы (основы содержания, планирования и дозировки упражнений),</w:t>
      </w:r>
      <w:r w:rsidRPr="00D24859">
        <w:rPr>
          <w:rFonts w:ascii="Times New Roman" w:eastAsia="Calibri" w:hAnsi="Times New Roman" w:cs="Times New Roman"/>
          <w:bCs/>
          <w:color w:val="000000"/>
          <w:sz w:val="24"/>
          <w:szCs w:val="24"/>
        </w:rPr>
        <w:t xml:space="preserve"> закаливание организма способом обливания (планирование и дозировка), самомассаж, релаксация (общие представления).</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Правила ведение дневника самонаблюдения за состоянием здоровья (по показателям самочувствия), фи</w:t>
      </w:r>
      <w:r w:rsidRPr="00D24859">
        <w:rPr>
          <w:rFonts w:ascii="Times New Roman" w:eastAsia="Calibri" w:hAnsi="Times New Roman" w:cs="Times New Roman"/>
          <w:bCs/>
          <w:color w:val="000000"/>
          <w:sz w:val="24"/>
          <w:szCs w:val="24"/>
        </w:rPr>
        <w:softHyphen/>
        <w:t>зическим развитием и физической подготовленностью,</w:t>
      </w:r>
    </w:p>
    <w:p w:rsidR="002070CB" w:rsidRPr="00D24859" w:rsidRDefault="002070CB" w:rsidP="002070CB">
      <w:pPr>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 xml:space="preserve">     Физическое совершенствование с оздоровительной направленностью.</w:t>
      </w:r>
      <w:r w:rsidR="00C5217A">
        <w:rPr>
          <w:rFonts w:ascii="Times New Roman" w:eastAsia="Calibri" w:hAnsi="Times New Roman" w:cs="Times New Roman"/>
          <w:b/>
          <w:bCs/>
          <w:i/>
          <w:iCs/>
          <w:color w:val="000000"/>
          <w:sz w:val="24"/>
          <w:szCs w:val="24"/>
        </w:rPr>
        <w:t xml:space="preserve"> </w:t>
      </w:r>
      <w:r w:rsidRPr="00D24859">
        <w:rPr>
          <w:rFonts w:ascii="Times New Roman" w:eastAsia="Calibri" w:hAnsi="Times New Roman" w:cs="Times New Roman"/>
          <w:bCs/>
          <w:color w:val="000000"/>
          <w:sz w:val="24"/>
          <w:szCs w:val="24"/>
        </w:rPr>
        <w:t>Индивидуализированные ком</w:t>
      </w:r>
      <w:r w:rsidRPr="00D24859">
        <w:rPr>
          <w:rFonts w:ascii="Times New Roman" w:eastAsia="Calibri" w:hAnsi="Times New Roman" w:cs="Times New Roman"/>
          <w:bCs/>
          <w:color w:val="000000"/>
          <w:sz w:val="24"/>
          <w:szCs w:val="24"/>
        </w:rPr>
        <w:softHyphen/>
        <w:t>плексы и упражнения из оздоровительных систем физического воспитания, ориентированные на коррекцию осанки и телосложения, профилактику утомления и сохранения повышенной работоспособности, развитие сис</w:t>
      </w:r>
      <w:r w:rsidRPr="00D24859">
        <w:rPr>
          <w:rFonts w:ascii="Times New Roman" w:eastAsia="Calibri" w:hAnsi="Times New Roman" w:cs="Times New Roman"/>
          <w:bCs/>
          <w:color w:val="000000"/>
          <w:sz w:val="24"/>
          <w:szCs w:val="24"/>
        </w:rPr>
        <w:softHyphen/>
        <w:t>тем дыхания и кровообращения. Простейшие композиции ритмической гимнастики и аэробики.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Комплексы и упражнения адаптивной физической культуры, учитывающие индивидуальные медицинские показания (на профилактику сколиоза, плоскостопия, остеохондроза, органов дыхания и зрения, сердечно</w:t>
      </w:r>
      <w:r w:rsidRPr="00D24859">
        <w:rPr>
          <w:rFonts w:ascii="Times New Roman" w:eastAsia="Calibri" w:hAnsi="Times New Roman" w:cs="Times New Roman"/>
          <w:bCs/>
          <w:color w:val="000000"/>
          <w:sz w:val="24"/>
          <w:szCs w:val="24"/>
        </w:rPr>
        <w:softHyphen/>
        <w:t>сосудистой системы и т.п.).</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Оздоровительная ходьба и оздоровительный бег (ориентированные на развитие функциональных возмож</w:t>
      </w:r>
      <w:r w:rsidRPr="00D24859">
        <w:rPr>
          <w:rFonts w:ascii="Times New Roman" w:eastAsia="Calibri" w:hAnsi="Times New Roman" w:cs="Times New Roman"/>
          <w:bCs/>
          <w:color w:val="000000"/>
          <w:sz w:val="24"/>
          <w:szCs w:val="24"/>
        </w:rPr>
        <w:softHyphen/>
        <w:t>ностей систем дыхания и кровообращения).</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Физические упражнения туристической подготовки: преодоление искусственных и естественных препят</w:t>
      </w:r>
      <w:r w:rsidRPr="00D24859">
        <w:rPr>
          <w:rFonts w:ascii="Times New Roman" w:eastAsia="Calibri" w:hAnsi="Times New Roman" w:cs="Times New Roman"/>
          <w:bCs/>
          <w:color w:val="000000"/>
          <w:sz w:val="24"/>
          <w:szCs w:val="24"/>
        </w:rPr>
        <w:softHyphen/>
        <w:t>ствий с использованием разнообразных способов ходьбы, бега, прыжков, лазания и перелазания, передвижения в висе и упоре, передвижения с грузом на плечах по ограниченной и наклонной опоре.</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 xml:space="preserve">     Способы физкультурно-оздоровительной деятельности.</w:t>
      </w:r>
      <w:r w:rsidR="00C5217A">
        <w:rPr>
          <w:rFonts w:ascii="Times New Roman" w:eastAsia="Calibri" w:hAnsi="Times New Roman" w:cs="Times New Roman"/>
          <w:b/>
          <w:bCs/>
          <w:i/>
          <w:iCs/>
          <w:color w:val="000000"/>
          <w:sz w:val="24"/>
          <w:szCs w:val="24"/>
        </w:rPr>
        <w:t xml:space="preserve"> </w:t>
      </w:r>
      <w:r w:rsidRPr="00D24859">
        <w:rPr>
          <w:rFonts w:ascii="Times New Roman" w:eastAsia="Calibri" w:hAnsi="Times New Roman" w:cs="Times New Roman"/>
          <w:bCs/>
          <w:color w:val="000000"/>
          <w:sz w:val="24"/>
          <w:szCs w:val="24"/>
        </w:rPr>
        <w:t>Составление и выполнение индивидуальных комплексов по коррекции осанки и телосложения, профилактики плоскостопия, адаптивной физической культуре (с учетом индивидуальных показаний здоровья, физического развития и физической подготовленности).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Составление и проведение индивидуальных занятий физическими упражнениями на развитие основных систем организма.</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Контроль физической нагрузки и ее регулирование во время занятий физическими упражнениями (по час</w:t>
      </w:r>
      <w:r w:rsidRPr="00D24859">
        <w:rPr>
          <w:rFonts w:ascii="Times New Roman" w:eastAsia="Calibri" w:hAnsi="Times New Roman" w:cs="Times New Roman"/>
          <w:bCs/>
          <w:color w:val="000000"/>
          <w:sz w:val="24"/>
          <w:szCs w:val="24"/>
        </w:rPr>
        <w:softHyphen/>
        <w:t>тоте сердечных сокращений, внешним признакам, самочувствию).</w:t>
      </w:r>
    </w:p>
    <w:p w:rsidR="002070CB" w:rsidRPr="00D24859" w:rsidRDefault="002070CB" w:rsidP="002070CB">
      <w:pPr>
        <w:jc w:val="both"/>
        <w:rPr>
          <w:rFonts w:ascii="Times New Roman" w:eastAsia="Calibri" w:hAnsi="Times New Roman" w:cs="Times New Roman"/>
          <w:i/>
          <w:iCs/>
          <w:color w:val="000000"/>
          <w:sz w:val="24"/>
          <w:szCs w:val="24"/>
        </w:rPr>
      </w:pPr>
      <w:r w:rsidRPr="00D24859">
        <w:rPr>
          <w:rFonts w:ascii="Times New Roman" w:eastAsia="Calibri" w:hAnsi="Times New Roman" w:cs="Times New Roman"/>
          <w:i/>
          <w:iCs/>
          <w:color w:val="000000"/>
          <w:sz w:val="24"/>
          <w:szCs w:val="24"/>
        </w:rPr>
        <w:t xml:space="preserve">     Проведение утренней зарядки и физкультпауз, занятий оздоровительной ходьбой и бегом, простейших способов и приемов самомассажа и релаксации.</w:t>
      </w:r>
    </w:p>
    <w:p w:rsidR="002070CB" w:rsidRPr="00D24859" w:rsidRDefault="002070CB" w:rsidP="002070CB">
      <w:pPr>
        <w:jc w:val="center"/>
        <w:rPr>
          <w:rFonts w:ascii="Times New Roman" w:eastAsia="Calibri" w:hAnsi="Times New Roman" w:cs="Times New Roman"/>
          <w:sz w:val="24"/>
          <w:szCs w:val="24"/>
        </w:rPr>
      </w:pPr>
      <w:r w:rsidRPr="00D24859">
        <w:rPr>
          <w:rFonts w:ascii="Times New Roman" w:eastAsia="Calibri" w:hAnsi="Times New Roman" w:cs="Times New Roman"/>
          <w:b/>
          <w:bCs/>
          <w:color w:val="000000"/>
          <w:sz w:val="24"/>
          <w:szCs w:val="24"/>
        </w:rPr>
        <w:t>Спортивно-оздоровительная деятельность</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 xml:space="preserve">     Знания о спортивно-оздоровительной деятельности. </w:t>
      </w:r>
      <w:r w:rsidRPr="00D24859">
        <w:rPr>
          <w:rFonts w:ascii="Times New Roman" w:eastAsia="Calibri" w:hAnsi="Times New Roman" w:cs="Times New Roman"/>
          <w:i/>
          <w:iCs/>
          <w:color w:val="000000"/>
          <w:sz w:val="24"/>
          <w:szCs w:val="24"/>
        </w:rPr>
        <w:t>История зарождения древних Олимпийских игр в мифах и легендах. Общие представления об истории возникновения Современных Олимпийских игр, роль Пьера де Кубертена в их становлении и развитии. Олимпийское движение в России, выдающиеся успехи отечествен</w:t>
      </w:r>
      <w:r w:rsidRPr="00D24859">
        <w:rPr>
          <w:rFonts w:ascii="Times New Roman" w:eastAsia="Calibri" w:hAnsi="Times New Roman" w:cs="Times New Roman"/>
          <w:i/>
          <w:iCs/>
          <w:color w:val="000000"/>
          <w:sz w:val="24"/>
          <w:szCs w:val="24"/>
        </w:rPr>
        <w:softHyphen/>
        <w:t>ных спортсменов.</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Понятие общей и специальной физической подготовки, спортивно-оздоровительной тренировки.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Техника двигательных действий (физических упражнений), ее связь с физической подготовленностью и двигательным опытом человека. Основы обучения движениям и контроль за техникой их выполнения.</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Физические качества и их связь с физической подготовленностью человека, основы развития и тестирова</w:t>
      </w:r>
      <w:r w:rsidRPr="00D24859">
        <w:rPr>
          <w:rFonts w:ascii="Times New Roman" w:eastAsia="Calibri" w:hAnsi="Times New Roman" w:cs="Times New Roman"/>
          <w:bCs/>
          <w:color w:val="000000"/>
          <w:sz w:val="24"/>
          <w:szCs w:val="24"/>
        </w:rPr>
        <w:softHyphen/>
        <w:t>ния.</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Правила составления занятий и системы занятий спортивно-оздоровительной тренировкой (на примере одного из видов спорта), соблюдения режимов физической нагрузки, профилактики травматизма и оказания до врачебной помощи.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i/>
          <w:iCs/>
          <w:color w:val="000000"/>
          <w:sz w:val="24"/>
          <w:szCs w:val="24"/>
        </w:rPr>
        <w:t xml:space="preserve">     Нормы этического общения и коллективного взаимодействия в игровой и соревновательной деятельно</w:t>
      </w:r>
      <w:r w:rsidRPr="00D24859">
        <w:rPr>
          <w:rFonts w:ascii="Times New Roman" w:eastAsia="Calibri" w:hAnsi="Times New Roman" w:cs="Times New Roman"/>
          <w:i/>
          <w:iCs/>
          <w:color w:val="000000"/>
          <w:sz w:val="24"/>
          <w:szCs w:val="24"/>
        </w:rPr>
        <w:softHyphen/>
        <w:t>сти.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Правила спортивных соревнований и их назначение (на примере одного из видов спорта)</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Физическое совершенствование со спортивно-оздоровительной направленностью. Акробатические упражнения и комбинации</w:t>
      </w:r>
      <w:r w:rsidRPr="00D24859">
        <w:rPr>
          <w:rFonts w:ascii="Times New Roman" w:eastAsia="Calibri" w:hAnsi="Times New Roman" w:cs="Times New Roman"/>
          <w:i/>
          <w:iCs/>
          <w:color w:val="000000"/>
          <w:sz w:val="24"/>
          <w:szCs w:val="24"/>
        </w:rPr>
        <w:t>-</w:t>
      </w:r>
      <w:r w:rsidRPr="00D24859">
        <w:rPr>
          <w:rFonts w:ascii="Times New Roman" w:eastAsia="Calibri" w:hAnsi="Times New Roman" w:cs="Times New Roman"/>
          <w:bCs/>
          <w:color w:val="000000"/>
          <w:sz w:val="24"/>
          <w:szCs w:val="24"/>
        </w:rPr>
        <w:t xml:space="preserve"> девушки: кувырок вперед (назад) в группировке, вперед ноги скрестно, с после</w:t>
      </w:r>
      <w:r w:rsidRPr="00D24859">
        <w:rPr>
          <w:rFonts w:ascii="Times New Roman" w:eastAsia="Calibri" w:hAnsi="Times New Roman" w:cs="Times New Roman"/>
          <w:bCs/>
          <w:color w:val="000000"/>
          <w:sz w:val="24"/>
          <w:szCs w:val="24"/>
        </w:rPr>
        <w:softHyphen/>
        <w:t>дующим поворотом на 180*; стойка на лопатках, перекат вперед в упор присев; юноши: кувырок вперед ноги крестно, с последующим поворотом на 180*, кувырок назад в упор присев; кувырок вперед с последующим прыжком вверх и мягким приземлением; кувырок через плечо из стойки на лопатках в полушпагат; кувырок впе</w:t>
      </w:r>
      <w:r w:rsidRPr="00D24859">
        <w:rPr>
          <w:rFonts w:ascii="Times New Roman" w:eastAsia="Calibri" w:hAnsi="Times New Roman" w:cs="Times New Roman"/>
          <w:bCs/>
          <w:color w:val="000000"/>
          <w:sz w:val="24"/>
          <w:szCs w:val="24"/>
        </w:rPr>
        <w:softHyphen/>
        <w:t>ред в стойку на лопатках, перекат вперед в упор присев; стойка на голове и руках силой из упора присев.</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Опорные прыжки - девушки: прыжок через гимнастического козла ноги в стороны; юноши: прыжок через гимнастического козла, согнув ноги; прыжок боком с поворотом на 90*.</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Лазание по канату - юноши: способом в три приема; способом в два приема.</w:t>
      </w:r>
    </w:p>
    <w:p w:rsidR="002070CB" w:rsidRPr="00D24859" w:rsidRDefault="002070CB" w:rsidP="002070CB">
      <w:pPr>
        <w:jc w:val="both"/>
        <w:rPr>
          <w:rFonts w:ascii="Times New Roman" w:eastAsia="Calibri" w:hAnsi="Times New Roman" w:cs="Times New Roman"/>
          <w:color w:val="000000"/>
          <w:sz w:val="24"/>
          <w:szCs w:val="24"/>
        </w:rPr>
      </w:pPr>
      <w:r w:rsidRPr="00D24859">
        <w:rPr>
          <w:rFonts w:ascii="Times New Roman" w:eastAsia="Calibri" w:hAnsi="Times New Roman" w:cs="Times New Roman"/>
          <w:b/>
          <w:bCs/>
          <w:i/>
          <w:iCs/>
          <w:color w:val="000000"/>
          <w:sz w:val="24"/>
          <w:szCs w:val="24"/>
        </w:rPr>
        <w:t>Спортивные игры.</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Баскетбол: специальные упражнения и технические действия без мяча; ведение мяча на месте и в движении (по прямой, «змейкой», с обеганием лежащих и стоящих предметов); ловля и передача мя</w:t>
      </w:r>
      <w:r w:rsidRPr="00D24859">
        <w:rPr>
          <w:rFonts w:ascii="Times New Roman" w:eastAsia="Calibri" w:hAnsi="Times New Roman" w:cs="Times New Roman"/>
          <w:bCs/>
          <w:color w:val="000000"/>
          <w:sz w:val="24"/>
          <w:szCs w:val="24"/>
        </w:rPr>
        <w:softHyphen/>
        <w:t>ча на месте и в движении; броски мяча в корзину, стоя на месте, в прыжке, в движении; групповые и индивиду</w:t>
      </w:r>
      <w:r w:rsidRPr="00D24859">
        <w:rPr>
          <w:rFonts w:ascii="Times New Roman" w:eastAsia="Calibri" w:hAnsi="Times New Roman" w:cs="Times New Roman"/>
          <w:bCs/>
          <w:color w:val="000000"/>
          <w:sz w:val="24"/>
          <w:szCs w:val="24"/>
        </w:rPr>
        <w:softHyphen/>
        <w:t>альные тактические действия; игра по правилам.</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Волейбол: специальные упражнения и технические действия без мяча; подача мяча (нижняя и верхняя); прием и передача мяча стоя на месте и в движении; прямой нападающий удар; групповые и индивидуальные так</w:t>
      </w:r>
      <w:r w:rsidRPr="00D24859">
        <w:rPr>
          <w:rFonts w:ascii="Times New Roman" w:eastAsia="Calibri" w:hAnsi="Times New Roman" w:cs="Times New Roman"/>
          <w:bCs/>
          <w:color w:val="000000"/>
          <w:sz w:val="24"/>
          <w:szCs w:val="24"/>
        </w:rPr>
        <w:softHyphen/>
        <w:t>тические действия, игра по правилам.</w:t>
      </w:r>
    </w:p>
    <w:p w:rsidR="002070CB" w:rsidRPr="00D24859" w:rsidRDefault="002070CB" w:rsidP="002070CB">
      <w:pPr>
        <w:jc w:val="both"/>
        <w:rPr>
          <w:rFonts w:ascii="Times New Roman" w:eastAsia="Calibri" w:hAnsi="Times New Roman" w:cs="Times New Roman"/>
          <w:bCs/>
          <w:color w:val="000000"/>
          <w:sz w:val="24"/>
          <w:szCs w:val="24"/>
        </w:rPr>
      </w:pPr>
      <w:r w:rsidRPr="00D24859">
        <w:rPr>
          <w:rFonts w:ascii="Times New Roman" w:eastAsia="Calibri" w:hAnsi="Times New Roman" w:cs="Times New Roman"/>
          <w:bCs/>
          <w:color w:val="000000"/>
          <w:sz w:val="24"/>
          <w:szCs w:val="24"/>
        </w:rPr>
        <w:t>Футбол : специальные упражнения и технические действия без мяча; ведение мяча (по прямой, «змей</w:t>
      </w:r>
      <w:r w:rsidRPr="00D24859">
        <w:rPr>
          <w:rFonts w:ascii="Times New Roman" w:eastAsia="Calibri" w:hAnsi="Times New Roman" w:cs="Times New Roman"/>
          <w:bCs/>
          <w:color w:val="000000"/>
          <w:sz w:val="24"/>
          <w:szCs w:val="24"/>
        </w:rPr>
        <w:softHyphen/>
        <w:t>кой», с обеганием лежащих и стоящих предметов); удары с места и в движении (по неподвижному и катящемуся мячу, после отскока мяча); остановка катящегося мяча; приземление летящего мяча; групповые и индивидуаль</w:t>
      </w:r>
      <w:r w:rsidRPr="00D24859">
        <w:rPr>
          <w:rFonts w:ascii="Times New Roman" w:eastAsia="Calibri" w:hAnsi="Times New Roman" w:cs="Times New Roman"/>
          <w:bCs/>
          <w:color w:val="000000"/>
          <w:sz w:val="24"/>
          <w:szCs w:val="24"/>
        </w:rPr>
        <w:softHyphen/>
        <w:t>ные тактические действия; игра по правилам</w:t>
      </w:r>
      <w:r w:rsidRPr="00D24859">
        <w:rPr>
          <w:rFonts w:ascii="Times New Roman" w:hAnsi="Times New Roman" w:cs="Times New Roman"/>
          <w:bCs/>
          <w:color w:val="000000"/>
          <w:sz w:val="24"/>
          <w:szCs w:val="24"/>
        </w:rPr>
        <w:t>.</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Развитие физических качеств.</w:t>
      </w:r>
      <w:r w:rsidR="00C5217A">
        <w:rPr>
          <w:rFonts w:ascii="Times New Roman" w:eastAsia="Calibri" w:hAnsi="Times New Roman" w:cs="Times New Roman"/>
          <w:b/>
          <w:bCs/>
          <w:i/>
          <w:iCs/>
          <w:color w:val="000000"/>
          <w:sz w:val="24"/>
          <w:szCs w:val="24"/>
        </w:rPr>
        <w:t xml:space="preserve"> </w:t>
      </w:r>
      <w:r w:rsidRPr="00D24859">
        <w:rPr>
          <w:rFonts w:ascii="Times New Roman" w:eastAsia="Calibri" w:hAnsi="Times New Roman" w:cs="Times New Roman"/>
          <w:bCs/>
          <w:color w:val="000000"/>
          <w:sz w:val="24"/>
          <w:szCs w:val="24"/>
        </w:rPr>
        <w:t>Физические упражнения и комплексы упражнений, ориентированные на развитие силы, быстроты, выносливости, координации, гибкости и ловкости. Подвижные игры и эстафеты. Спе</w:t>
      </w:r>
      <w:r w:rsidRPr="00D24859">
        <w:rPr>
          <w:rFonts w:ascii="Times New Roman" w:eastAsia="Calibri" w:hAnsi="Times New Roman" w:cs="Times New Roman"/>
          <w:bCs/>
          <w:color w:val="000000"/>
          <w:sz w:val="24"/>
          <w:szCs w:val="24"/>
        </w:rPr>
        <w:softHyphen/>
        <w:t>циализированные полосы препятствий.</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i/>
          <w:iCs/>
          <w:color w:val="000000"/>
          <w:sz w:val="24"/>
          <w:szCs w:val="24"/>
        </w:rPr>
        <w:t>Упражнения культурно-этнической направленности: сюжетно-образные и обрядовые игры, элементы техники национальных видов спорта.</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Способы спортивно-оздоровительной деятельности</w:t>
      </w:r>
      <w:r w:rsidRPr="00D24859">
        <w:rPr>
          <w:rFonts w:ascii="Times New Roman" w:eastAsia="Calibri" w:hAnsi="Times New Roman" w:cs="Times New Roman"/>
          <w:bCs/>
          <w:color w:val="000000"/>
          <w:sz w:val="24"/>
          <w:szCs w:val="24"/>
        </w:rPr>
        <w:t>. Составление и выполнение комплексов упражне</w:t>
      </w:r>
      <w:r w:rsidRPr="00D24859">
        <w:rPr>
          <w:rFonts w:ascii="Times New Roman" w:eastAsia="Calibri" w:hAnsi="Times New Roman" w:cs="Times New Roman"/>
          <w:bCs/>
          <w:color w:val="000000"/>
          <w:sz w:val="24"/>
          <w:szCs w:val="24"/>
        </w:rPr>
        <w:softHyphen/>
        <w:t>ний общей и специальной физической подготовки. Составление и проведение самостоятельных занятий по со</w:t>
      </w:r>
      <w:r w:rsidRPr="00D24859">
        <w:rPr>
          <w:rFonts w:ascii="Times New Roman" w:eastAsia="Calibri" w:hAnsi="Times New Roman" w:cs="Times New Roman"/>
          <w:bCs/>
          <w:color w:val="000000"/>
          <w:sz w:val="24"/>
          <w:szCs w:val="24"/>
        </w:rPr>
        <w:softHyphen/>
        <w:t>вершенствованию индивидуальной техники двигательных действий и развитию физических качеств (на примере одного из видов спорта).</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Наблюдения за режимами физической нагрузки во время занятий спортивно-оздоровительной трениров</w:t>
      </w:r>
      <w:r w:rsidRPr="00D24859">
        <w:rPr>
          <w:rFonts w:ascii="Times New Roman" w:eastAsia="Calibri" w:hAnsi="Times New Roman" w:cs="Times New Roman"/>
          <w:bCs/>
          <w:color w:val="000000"/>
          <w:sz w:val="24"/>
          <w:szCs w:val="24"/>
        </w:rPr>
        <w:softHyphen/>
        <w:t>кой. Наблюдения за индивидуальной динамикой физической подготовленности в системе тренировочных заня</w:t>
      </w:r>
      <w:r w:rsidRPr="00D24859">
        <w:rPr>
          <w:rFonts w:ascii="Times New Roman" w:eastAsia="Calibri" w:hAnsi="Times New Roman" w:cs="Times New Roman"/>
          <w:bCs/>
          <w:color w:val="000000"/>
          <w:sz w:val="24"/>
          <w:szCs w:val="24"/>
        </w:rPr>
        <w:softHyphen/>
        <w:t>тий (на примере одного из видов спорта).</w:t>
      </w:r>
    </w:p>
    <w:p w:rsidR="002070CB" w:rsidRPr="00D24859" w:rsidRDefault="002070CB" w:rsidP="002070CB">
      <w:pPr>
        <w:jc w:val="both"/>
        <w:rPr>
          <w:rFonts w:ascii="Times New Roman" w:eastAsia="Calibri" w:hAnsi="Times New Roman" w:cs="Times New Roman"/>
          <w:bCs/>
          <w:color w:val="000000"/>
          <w:sz w:val="24"/>
          <w:szCs w:val="24"/>
        </w:rPr>
      </w:pPr>
      <w:r w:rsidRPr="00D24859">
        <w:rPr>
          <w:rFonts w:ascii="Times New Roman" w:eastAsia="Calibri" w:hAnsi="Times New Roman" w:cs="Times New Roman"/>
          <w:bCs/>
          <w:color w:val="000000"/>
          <w:sz w:val="24"/>
          <w:szCs w:val="24"/>
        </w:rPr>
        <w:t>Судейство простейших спортивных соревнований (на примере одного из видов спорта в качестве судьи или помощника судьи).</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Физическое совершенствование</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Физкультурно-оздоровительная деятельность</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24859">
        <w:rPr>
          <w:rFonts w:ascii="Times New Roman" w:hAnsi="Times New Roman" w:cs="Times New Roman"/>
          <w:b/>
          <w:sz w:val="24"/>
          <w:szCs w:val="24"/>
        </w:rPr>
        <w:t>Спортивно-оздоровительная деятельность</w:t>
      </w:r>
    </w:p>
    <w:p w:rsidR="002070CB"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w:t>
      </w:r>
      <w:r w:rsidR="000912D1">
        <w:rPr>
          <w:rFonts w:ascii="Times New Roman" w:hAnsi="Times New Roman" w:cs="Times New Roman"/>
          <w:sz w:val="24"/>
          <w:szCs w:val="24"/>
        </w:rPr>
        <w:t xml:space="preserve">е (мальчики), </w:t>
      </w:r>
      <w:r w:rsidRPr="00D24859">
        <w:rPr>
          <w:rFonts w:ascii="Times New Roman" w:hAnsi="Times New Roman" w:cs="Times New Roman"/>
          <w:sz w:val="24"/>
          <w:szCs w:val="24"/>
        </w:rPr>
        <w:t xml:space="preserve"> упражнения на параллельных брусьях (мальчики), упражнения на разновысоких брусьях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Прикладно-ориентированная физкультурная деятельность</w:t>
      </w:r>
    </w:p>
    <w:p w:rsidR="00907D83"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00C5217A">
        <w:rPr>
          <w:rFonts w:ascii="Times New Roman" w:hAnsi="Times New Roman" w:cs="Times New Roman"/>
          <w:sz w:val="24"/>
          <w:szCs w:val="24"/>
        </w:rPr>
        <w:t xml:space="preserve"> </w:t>
      </w:r>
      <w:r w:rsidRPr="00D24859">
        <w:rPr>
          <w:rFonts w:ascii="Times New Roman" w:hAnsi="Times New Roman" w:cs="Times New Roman"/>
          <w:sz w:val="24"/>
          <w:szCs w:val="24"/>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w:t>
      </w:r>
      <w:r w:rsidR="002070CB" w:rsidRPr="00D24859">
        <w:rPr>
          <w:rFonts w:ascii="Times New Roman" w:hAnsi="Times New Roman" w:cs="Times New Roman"/>
          <w:sz w:val="24"/>
          <w:szCs w:val="24"/>
        </w:rPr>
        <w:t>ми акробатики, легкая атлетика).</w:t>
      </w:r>
    </w:p>
    <w:p w:rsidR="00C5217A" w:rsidRPr="00D24859" w:rsidRDefault="00C5217A" w:rsidP="000E493A">
      <w:pPr>
        <w:spacing w:after="0"/>
        <w:rPr>
          <w:rFonts w:ascii="Times New Roman" w:hAnsi="Times New Roman" w:cs="Times New Roman"/>
          <w:sz w:val="24"/>
          <w:szCs w:val="24"/>
        </w:rPr>
      </w:pPr>
    </w:p>
    <w:p w:rsidR="00907D83" w:rsidRPr="00D24859" w:rsidRDefault="00907D83" w:rsidP="000E493A">
      <w:pPr>
        <w:rPr>
          <w:rFonts w:ascii="Times New Roman" w:hAnsi="Times New Roman" w:cs="Times New Roman"/>
          <w:b/>
          <w:sz w:val="24"/>
          <w:szCs w:val="24"/>
        </w:rPr>
      </w:pPr>
      <w:bookmarkStart w:id="227" w:name="_Toc409691717"/>
      <w:bookmarkStart w:id="228" w:name="_Toc410654042"/>
      <w:bookmarkStart w:id="229" w:name="_Toc414553253"/>
      <w:r w:rsidRPr="00D24859">
        <w:rPr>
          <w:rFonts w:ascii="Times New Roman" w:hAnsi="Times New Roman" w:cs="Times New Roman"/>
          <w:b/>
          <w:sz w:val="24"/>
          <w:szCs w:val="24"/>
        </w:rPr>
        <w:t>2.2.2.1</w:t>
      </w:r>
      <w:r w:rsidR="00BD5A08">
        <w:rPr>
          <w:rFonts w:ascii="Times New Roman" w:hAnsi="Times New Roman" w:cs="Times New Roman"/>
          <w:b/>
          <w:sz w:val="24"/>
          <w:szCs w:val="24"/>
        </w:rPr>
        <w:t>6</w:t>
      </w:r>
      <w:r w:rsidRPr="00D24859">
        <w:rPr>
          <w:rFonts w:ascii="Times New Roman" w:hAnsi="Times New Roman" w:cs="Times New Roman"/>
          <w:b/>
          <w:sz w:val="24"/>
          <w:szCs w:val="24"/>
        </w:rPr>
        <w:t>. Основы безопасности жизнедеятельности</w:t>
      </w:r>
      <w:bookmarkEnd w:id="227"/>
      <w:bookmarkEnd w:id="228"/>
      <w:bookmarkEnd w:id="229"/>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E493A" w:rsidRPr="00D24859" w:rsidRDefault="00907D83" w:rsidP="00CF766A">
      <w:pPr>
        <w:spacing w:after="0"/>
        <w:rPr>
          <w:rFonts w:ascii="Times New Roman" w:hAnsi="Times New Roman" w:cs="Times New Roman"/>
          <w:sz w:val="24"/>
          <w:szCs w:val="24"/>
        </w:rPr>
      </w:pPr>
      <w:r w:rsidRPr="00D24859">
        <w:rPr>
          <w:rFonts w:ascii="Times New Roman" w:hAnsi="Times New Roman" w:cs="Times New Roman"/>
          <w:sz w:val="24"/>
          <w:szCs w:val="24"/>
        </w:rPr>
        <w:t>Основы безопасности жизнедеятельности как учебный предмет обеспечивает:</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обучающимися знаний о безопасном поведении в повседневной жизнедеятельности;</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понимание необходимости беречь и сохранять свое здоровье как индивидуальную и общественную ценность;</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оказывать первую помощь пострадавшим;</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готовность проявлять предосторожность в ситуациях неопределенности;</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использовать средства индивидуальной и коллективной защиты.</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формирование у обучающихся</w:t>
      </w:r>
      <w:r w:rsidR="00C5217A">
        <w:rPr>
          <w:rFonts w:ascii="Times New Roman" w:hAnsi="Times New Roman" w:cs="Times New Roman"/>
          <w:sz w:val="24"/>
          <w:szCs w:val="24"/>
        </w:rPr>
        <w:t xml:space="preserve"> </w:t>
      </w:r>
      <w:r w:rsidRPr="00D24859">
        <w:rPr>
          <w:rFonts w:ascii="Times New Roman" w:hAnsi="Times New Roman" w:cs="Times New Roman"/>
          <w:sz w:val="24"/>
          <w:szCs w:val="24"/>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Основы безопасности личности, общества и государства</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 xml:space="preserve">Основы комплексной безопасности </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Защита населения Российской Федерации от чрезвычайных ситуаций</w:t>
      </w:r>
    </w:p>
    <w:p w:rsidR="00AF475C" w:rsidRDefault="00907D83" w:rsidP="00816987">
      <w:pPr>
        <w:spacing w:after="0"/>
        <w:rPr>
          <w:rFonts w:ascii="Times New Roman" w:hAnsi="Times New Roman" w:cs="Times New Roman"/>
          <w:sz w:val="24"/>
          <w:szCs w:val="24"/>
        </w:rPr>
      </w:pPr>
      <w:r w:rsidRPr="00D24859">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bookmarkStart w:id="230" w:name="_Toc406059050"/>
      <w:bookmarkStart w:id="231" w:name="_Toc409691718"/>
      <w:bookmarkStart w:id="232" w:name="_Toc410654043"/>
      <w:bookmarkStart w:id="233" w:name="_Toc414553254"/>
    </w:p>
    <w:p w:rsidR="003B7A27" w:rsidRDefault="003B7A27" w:rsidP="0089416D">
      <w:pPr>
        <w:pStyle w:val="421"/>
        <w:keepNext/>
        <w:keepLines/>
        <w:shd w:val="clear" w:color="auto" w:fill="auto"/>
        <w:tabs>
          <w:tab w:val="left" w:pos="2146"/>
        </w:tabs>
        <w:spacing w:before="0" w:line="240" w:lineRule="auto"/>
        <w:ind w:firstLine="0"/>
        <w:jc w:val="both"/>
      </w:pPr>
      <w:bookmarkStart w:id="234" w:name="bookmark164"/>
    </w:p>
    <w:p w:rsidR="009922F6" w:rsidRDefault="00357C02" w:rsidP="00357C02">
      <w:pPr>
        <w:pStyle w:val="421"/>
        <w:keepNext/>
        <w:keepLines/>
        <w:shd w:val="clear" w:color="auto" w:fill="auto"/>
        <w:tabs>
          <w:tab w:val="left" w:pos="2146"/>
        </w:tabs>
        <w:spacing w:before="0" w:line="240" w:lineRule="auto"/>
        <w:jc w:val="both"/>
      </w:pPr>
      <w:r>
        <w:t>2.2.2.18.</w:t>
      </w:r>
      <w:r w:rsidR="00E431C9">
        <w:t xml:space="preserve"> </w:t>
      </w:r>
      <w:r w:rsidR="009922F6">
        <w:t>Физика</w:t>
      </w:r>
      <w:bookmarkEnd w:id="234"/>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9922F6" w:rsidRPr="00357C02" w:rsidRDefault="009922F6" w:rsidP="009A565F">
      <w:pPr>
        <w:spacing w:after="240"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9922F6" w:rsidRPr="00357C02" w:rsidRDefault="009922F6" w:rsidP="009A565F">
      <w:pPr>
        <w:pStyle w:val="421"/>
        <w:keepNext/>
        <w:keepLines/>
        <w:shd w:val="clear" w:color="auto" w:fill="auto"/>
        <w:spacing w:before="0" w:line="240" w:lineRule="auto"/>
        <w:ind w:left="1320" w:firstLine="0"/>
        <w:jc w:val="both"/>
        <w:rPr>
          <w:sz w:val="24"/>
          <w:szCs w:val="24"/>
        </w:rPr>
      </w:pPr>
      <w:bookmarkStart w:id="235" w:name="bookmark165"/>
      <w:r w:rsidRPr="00357C02">
        <w:rPr>
          <w:sz w:val="24"/>
          <w:szCs w:val="24"/>
        </w:rPr>
        <w:t>Физика и физические методы изучения природы</w:t>
      </w:r>
      <w:bookmarkEnd w:id="235"/>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Механические явления</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w:t>
      </w:r>
      <w:r w:rsidR="00E431C9">
        <w:rPr>
          <w:rFonts w:ascii="Times New Roman" w:hAnsi="Times New Roman" w:cs="Times New Roman"/>
          <w:sz w:val="24"/>
          <w:szCs w:val="24"/>
        </w:rPr>
        <w:t xml:space="preserve"> </w:t>
      </w:r>
      <w:r w:rsidRPr="00357C02">
        <w:rPr>
          <w:rFonts w:ascii="Times New Roman" w:hAnsi="Times New Roman" w:cs="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E431C9">
        <w:rPr>
          <w:rFonts w:ascii="Times New Roman" w:hAnsi="Times New Roman" w:cs="Times New Roman"/>
          <w:sz w:val="24"/>
          <w:szCs w:val="24"/>
        </w:rPr>
        <w:t xml:space="preserve"> </w:t>
      </w:r>
      <w:r w:rsidRPr="00357C02">
        <w:rPr>
          <w:rFonts w:ascii="Times New Roman" w:hAnsi="Times New Roman" w:cs="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357C02">
        <w:rPr>
          <w:rStyle w:val="1312pt"/>
          <w:rFonts w:eastAsiaTheme="minorEastAsia"/>
          <w:b w:val="0"/>
          <w:bCs w:val="0"/>
        </w:rPr>
        <w:t>Центр тяжести тела.</w:t>
      </w:r>
      <w:r w:rsidRPr="00357C02">
        <w:rPr>
          <w:rFonts w:ascii="Times New Roman" w:hAnsi="Times New Roman" w:cs="Times New Roman"/>
          <w:sz w:val="24"/>
          <w:szCs w:val="24"/>
        </w:rP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Тепловые явления</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357C02">
        <w:rPr>
          <w:rStyle w:val="1312pt"/>
          <w:rFonts w:eastAsiaTheme="minorEastAsia"/>
          <w:b w:val="0"/>
          <w:bCs w:val="0"/>
        </w:rPr>
        <w:t>Броуновское движение</w:t>
      </w:r>
      <w:r w:rsidRPr="00357C02">
        <w:rPr>
          <w:rFonts w:ascii="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357C02">
        <w:rPr>
          <w:rStyle w:val="1312pt"/>
          <w:rFonts w:eastAsiaTheme="minorEastAsia"/>
          <w:b w:val="0"/>
          <w:bCs w:val="0"/>
        </w:rPr>
        <w:t>Экологические проблемы использования тепловых машин.</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Электромагнитные явления</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357C02">
        <w:rPr>
          <w:rStyle w:val="1312pt"/>
          <w:rFonts w:eastAsiaTheme="minorEastAsia"/>
          <w:b w:val="0"/>
          <w:bCs w:val="0"/>
        </w:rPr>
        <w:t>Напряженность электрического поля.</w:t>
      </w:r>
      <w:r w:rsidRPr="00357C02">
        <w:rPr>
          <w:rFonts w:ascii="Times New Roman" w:hAnsi="Times New Roman" w:cs="Times New Roman"/>
          <w:sz w:val="24"/>
          <w:szCs w:val="24"/>
        </w:rPr>
        <w:t xml:space="preserve"> Действие электрического поля на электрические заряды. </w:t>
      </w:r>
      <w:r w:rsidRPr="00357C02">
        <w:rPr>
          <w:rStyle w:val="1312pt"/>
          <w:rFonts w:eastAsiaTheme="minorEastAsia"/>
          <w:b w:val="0"/>
          <w:bCs w:val="0"/>
        </w:rPr>
        <w:t>Конденсатор. Энергия электрического поля конденсатора.</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57C02">
        <w:rPr>
          <w:rStyle w:val="1312pt"/>
          <w:rFonts w:eastAsiaTheme="minorEastAsia"/>
          <w:b w:val="0"/>
          <w:bCs w:val="0"/>
        </w:rPr>
        <w:t>Сила Ампера и сила Лоренца.</w:t>
      </w:r>
      <w:r w:rsidRPr="00357C02">
        <w:rPr>
          <w:rFonts w:ascii="Times New Roman" w:hAnsi="Times New Roman" w:cs="Times New Roman"/>
          <w:sz w:val="24"/>
          <w:szCs w:val="24"/>
        </w:rPr>
        <w:t xml:space="preserve"> Электродвигатель. Явление электромагнитной индукция. Опыты Фарадея.</w:t>
      </w:r>
    </w:p>
    <w:p w:rsidR="009922F6" w:rsidRPr="00357C02" w:rsidRDefault="009922F6" w:rsidP="009A565F">
      <w:pPr>
        <w:pStyle w:val="111"/>
        <w:shd w:val="clear" w:color="auto" w:fill="auto"/>
        <w:spacing w:before="0" w:line="240" w:lineRule="auto"/>
        <w:ind w:left="460" w:right="420" w:firstLine="720"/>
        <w:jc w:val="both"/>
        <w:rPr>
          <w:sz w:val="24"/>
          <w:szCs w:val="24"/>
        </w:rPr>
      </w:pPr>
      <w:r w:rsidRPr="00357C02">
        <w:rPr>
          <w:rStyle w:val="1111pt"/>
          <w:sz w:val="24"/>
          <w:szCs w:val="24"/>
        </w:rPr>
        <w:t xml:space="preserve">Электромагнитные колебания. </w:t>
      </w:r>
      <w:r w:rsidRPr="00357C02">
        <w:rPr>
          <w:sz w:val="24"/>
          <w:szCs w:val="24"/>
        </w:rPr>
        <w:t>Колебательный контур. Электрогенератор. Переменный ток. Трансформатор.</w:t>
      </w:r>
      <w:r w:rsidRPr="00357C02">
        <w:rPr>
          <w:rStyle w:val="1111pt"/>
          <w:sz w:val="24"/>
          <w:szCs w:val="24"/>
        </w:rPr>
        <w:t xml:space="preserve"> Передача электрической энергии на расстояние. Электромагнитные волны и их свойства. </w:t>
      </w:r>
      <w:r w:rsidRPr="00357C02">
        <w:rPr>
          <w:sz w:val="24"/>
          <w:szCs w:val="24"/>
        </w:rPr>
        <w:t>Принципы радиосвязи и телевидения. Влияние электромагнитных излучений на живые организмы.</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357C02">
        <w:rPr>
          <w:rStyle w:val="1312pt"/>
          <w:rFonts w:eastAsiaTheme="minorEastAsia"/>
          <w:b w:val="0"/>
          <w:bCs w:val="0"/>
        </w:rPr>
        <w:t>Оптические приборы.</w:t>
      </w:r>
      <w:r w:rsidRPr="00357C02">
        <w:rPr>
          <w:rFonts w:ascii="Times New Roman" w:hAnsi="Times New Roman" w:cs="Times New Roman"/>
          <w:sz w:val="24"/>
          <w:szCs w:val="24"/>
        </w:rPr>
        <w:t xml:space="preserve"> Глаз как оптическая система. Дисперсия света. </w:t>
      </w:r>
      <w:r w:rsidRPr="00357C02">
        <w:rPr>
          <w:rStyle w:val="1312pt"/>
          <w:rFonts w:eastAsiaTheme="minorEastAsia"/>
          <w:b w:val="0"/>
          <w:bCs w:val="0"/>
        </w:rPr>
        <w:t>Интерференция и дифракция света.</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Квантовые явления</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Опыты Резерфорда.</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Состав атомного ядра. Протон, нейтрон и электрон. Закон Эйнштейна о пропорциональности массы и энергии. </w:t>
      </w:r>
      <w:r w:rsidRPr="00357C02">
        <w:rPr>
          <w:rStyle w:val="1312pt"/>
          <w:rFonts w:eastAsiaTheme="minorEastAsia"/>
          <w:b w:val="0"/>
          <w:bCs w:val="0"/>
        </w:rPr>
        <w:t xml:space="preserve">Дефект масс и энергия связи атомных ядер. </w:t>
      </w:r>
      <w:r w:rsidRPr="00357C02">
        <w:rPr>
          <w:rFonts w:ascii="Times New Roman" w:hAnsi="Times New Roman" w:cs="Times New Roman"/>
          <w:sz w:val="24"/>
          <w:szCs w:val="24"/>
        </w:rPr>
        <w:t xml:space="preserve">Радиоактивность. Период полураспада. Альфа-излучение. </w:t>
      </w:r>
      <w:r w:rsidRPr="00357C02">
        <w:rPr>
          <w:rStyle w:val="1312pt"/>
          <w:rFonts w:eastAsiaTheme="minorEastAsia"/>
          <w:b w:val="0"/>
          <w:bCs w:val="0"/>
        </w:rPr>
        <w:t>Бета-излучение</w:t>
      </w:r>
      <w:r w:rsidRPr="00357C02">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357C02">
        <w:rPr>
          <w:rStyle w:val="1312pt"/>
          <w:rFonts w:eastAsiaTheme="minorEastAsia"/>
          <w:b w:val="0"/>
          <w:bCs w:val="0"/>
        </w:rPr>
        <w:t>Экологические проблемы работы атомных электростанций.</w:t>
      </w:r>
      <w:r w:rsidRPr="00357C02">
        <w:rPr>
          <w:rFonts w:ascii="Times New Roman" w:hAnsi="Times New Roman" w:cs="Times New Roman"/>
          <w:sz w:val="24"/>
          <w:szCs w:val="24"/>
        </w:rPr>
        <w:t xml:space="preserve"> Дозиметрия. </w:t>
      </w:r>
      <w:r w:rsidRPr="00357C02">
        <w:rPr>
          <w:rStyle w:val="1312pt"/>
          <w:rFonts w:eastAsiaTheme="minorEastAsia"/>
          <w:b w:val="0"/>
          <w:bCs w:val="0"/>
        </w:rPr>
        <w:t>Влияние радиоактивных излучений на живые организмы.</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Строение и эволюция Вселенной</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Примерные темы лабораторных и практических работ</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9922F6" w:rsidRPr="00357C02" w:rsidRDefault="009922F6" w:rsidP="009A565F">
      <w:pPr>
        <w:widowControl w:val="0"/>
        <w:numPr>
          <w:ilvl w:val="0"/>
          <w:numId w:val="180"/>
        </w:numPr>
        <w:tabs>
          <w:tab w:val="left" w:pos="1416"/>
        </w:tabs>
        <w:spacing w:after="0" w:line="240" w:lineRule="auto"/>
        <w:ind w:left="1000"/>
        <w:jc w:val="both"/>
        <w:rPr>
          <w:rFonts w:ascii="Times New Roman" w:hAnsi="Times New Roman" w:cs="Times New Roman"/>
          <w:sz w:val="24"/>
          <w:szCs w:val="24"/>
        </w:rPr>
      </w:pPr>
      <w:r w:rsidRPr="00357C02">
        <w:rPr>
          <w:rFonts w:ascii="Times New Roman" w:hAnsi="Times New Roman" w:cs="Times New Roman"/>
          <w:sz w:val="24"/>
          <w:szCs w:val="24"/>
        </w:rPr>
        <w:t>Проведение прямых измерений физических величин</w:t>
      </w:r>
    </w:p>
    <w:p w:rsidR="009922F6" w:rsidRPr="00357C02" w:rsidRDefault="009922F6" w:rsidP="009A565F">
      <w:pPr>
        <w:widowControl w:val="0"/>
        <w:numPr>
          <w:ilvl w:val="0"/>
          <w:numId w:val="180"/>
        </w:numPr>
        <w:tabs>
          <w:tab w:val="left" w:pos="1416"/>
        </w:tabs>
        <w:spacing w:after="0" w:line="240" w:lineRule="auto"/>
        <w:ind w:left="460" w:firstLine="540"/>
        <w:jc w:val="both"/>
        <w:rPr>
          <w:rFonts w:ascii="Times New Roman" w:hAnsi="Times New Roman" w:cs="Times New Roman"/>
          <w:sz w:val="24"/>
          <w:szCs w:val="24"/>
        </w:rPr>
      </w:pPr>
      <w:r w:rsidRPr="00357C02">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9922F6" w:rsidRPr="00357C02" w:rsidRDefault="009922F6" w:rsidP="009A565F">
      <w:pPr>
        <w:widowControl w:val="0"/>
        <w:numPr>
          <w:ilvl w:val="0"/>
          <w:numId w:val="180"/>
        </w:numPr>
        <w:tabs>
          <w:tab w:val="left" w:pos="1416"/>
        </w:tabs>
        <w:spacing w:after="0" w:line="240" w:lineRule="auto"/>
        <w:ind w:left="460" w:firstLine="540"/>
        <w:jc w:val="both"/>
        <w:rPr>
          <w:rFonts w:ascii="Times New Roman" w:hAnsi="Times New Roman" w:cs="Times New Roman"/>
          <w:sz w:val="24"/>
          <w:szCs w:val="24"/>
        </w:rPr>
      </w:pPr>
      <w:r w:rsidRPr="00357C02">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9922F6" w:rsidRPr="00357C02" w:rsidRDefault="009922F6" w:rsidP="009A565F">
      <w:pPr>
        <w:widowControl w:val="0"/>
        <w:numPr>
          <w:ilvl w:val="0"/>
          <w:numId w:val="180"/>
        </w:numPr>
        <w:tabs>
          <w:tab w:val="left" w:pos="1416"/>
        </w:tabs>
        <w:spacing w:after="0" w:line="240" w:lineRule="auto"/>
        <w:ind w:left="460" w:firstLine="54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9922F6" w:rsidRPr="00357C02" w:rsidRDefault="009922F6" w:rsidP="009A565F">
      <w:pPr>
        <w:widowControl w:val="0"/>
        <w:numPr>
          <w:ilvl w:val="0"/>
          <w:numId w:val="180"/>
        </w:numPr>
        <w:tabs>
          <w:tab w:val="left" w:pos="1416"/>
        </w:tabs>
        <w:spacing w:after="0" w:line="240" w:lineRule="auto"/>
        <w:ind w:left="460" w:firstLine="540"/>
        <w:jc w:val="both"/>
        <w:rPr>
          <w:rFonts w:ascii="Times New Roman" w:hAnsi="Times New Roman" w:cs="Times New Roman"/>
          <w:sz w:val="24"/>
          <w:szCs w:val="24"/>
        </w:rPr>
      </w:pPr>
      <w:r w:rsidRPr="00357C02">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w:t>
      </w:r>
    </w:p>
    <w:p w:rsidR="009922F6" w:rsidRPr="00357C02" w:rsidRDefault="009922F6" w:rsidP="009A565F">
      <w:pPr>
        <w:widowControl w:val="0"/>
        <w:numPr>
          <w:ilvl w:val="0"/>
          <w:numId w:val="180"/>
        </w:numPr>
        <w:tabs>
          <w:tab w:val="left" w:pos="1416"/>
        </w:tabs>
        <w:spacing w:after="0" w:line="240" w:lineRule="auto"/>
        <w:ind w:left="1000"/>
        <w:jc w:val="both"/>
        <w:rPr>
          <w:rFonts w:ascii="Times New Roman" w:hAnsi="Times New Roman" w:cs="Times New Roman"/>
          <w:sz w:val="24"/>
          <w:szCs w:val="24"/>
        </w:rPr>
      </w:pPr>
      <w:r w:rsidRPr="00357C02">
        <w:rPr>
          <w:rFonts w:ascii="Times New Roman" w:hAnsi="Times New Roman" w:cs="Times New Roman"/>
          <w:sz w:val="24"/>
          <w:szCs w:val="24"/>
        </w:rPr>
        <w:t>Знакомство с техническими устройствами и их конструирование.</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9922F6" w:rsidRPr="00357C02" w:rsidRDefault="009922F6" w:rsidP="00466FC7">
      <w:pPr>
        <w:spacing w:line="240" w:lineRule="auto"/>
        <w:jc w:val="both"/>
        <w:rPr>
          <w:rFonts w:ascii="Times New Roman" w:hAnsi="Times New Roman" w:cs="Times New Roman"/>
          <w:sz w:val="24"/>
          <w:szCs w:val="24"/>
        </w:rPr>
      </w:pPr>
      <w:r w:rsidRPr="00357C02">
        <w:rPr>
          <w:rFonts w:ascii="Times New Roman" w:hAnsi="Times New Roman" w:cs="Times New Roman"/>
          <w:sz w:val="24"/>
          <w:szCs w:val="24"/>
        </w:rPr>
        <w:t>Проведение прямых измерений физических величин</w:t>
      </w:r>
    </w:p>
    <w:p w:rsidR="009922F6" w:rsidRPr="00357C02" w:rsidRDefault="009922F6" w:rsidP="00466FC7">
      <w:pPr>
        <w:widowControl w:val="0"/>
        <w:numPr>
          <w:ilvl w:val="0"/>
          <w:numId w:val="181"/>
        </w:numPr>
        <w:tabs>
          <w:tab w:val="left" w:pos="1510"/>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размеров тел.</w:t>
      </w:r>
    </w:p>
    <w:p w:rsidR="009922F6" w:rsidRPr="00357C02"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размеров малых тел.</w:t>
      </w:r>
    </w:p>
    <w:p w:rsidR="009922F6" w:rsidRPr="00357C02"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массы тела.</w:t>
      </w:r>
    </w:p>
    <w:p w:rsidR="009922F6" w:rsidRPr="00357C02"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объема тела.</w:t>
      </w:r>
    </w:p>
    <w:p w:rsidR="009922F6" w:rsidRPr="00357C02"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силы.</w:t>
      </w:r>
    </w:p>
    <w:p w:rsidR="009922F6" w:rsidRPr="00357C02"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времени процесса, периода колебаний.</w:t>
      </w:r>
    </w:p>
    <w:p w:rsidR="009922F6" w:rsidRPr="00357C02"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температуры.</w:t>
      </w:r>
    </w:p>
    <w:p w:rsidR="009922F6" w:rsidRPr="00357C02"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давления воздуха в баллоне под поршнем.</w:t>
      </w:r>
    </w:p>
    <w:p w:rsidR="009922F6" w:rsidRPr="00357C02"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силы тока и его регулирование.</w:t>
      </w:r>
    </w:p>
    <w:p w:rsidR="009922F6" w:rsidRPr="00357C02" w:rsidRDefault="009922F6" w:rsidP="00466FC7">
      <w:pPr>
        <w:widowControl w:val="0"/>
        <w:numPr>
          <w:ilvl w:val="0"/>
          <w:numId w:val="181"/>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напряжения.</w:t>
      </w:r>
    </w:p>
    <w:p w:rsidR="009922F6" w:rsidRPr="00357C02" w:rsidRDefault="009922F6" w:rsidP="00466FC7">
      <w:pPr>
        <w:widowControl w:val="0"/>
        <w:numPr>
          <w:ilvl w:val="0"/>
          <w:numId w:val="181"/>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углов падения и преломления.</w:t>
      </w:r>
    </w:p>
    <w:p w:rsidR="009922F6" w:rsidRPr="00357C02" w:rsidRDefault="009922F6" w:rsidP="00466FC7">
      <w:pPr>
        <w:widowControl w:val="0"/>
        <w:numPr>
          <w:ilvl w:val="0"/>
          <w:numId w:val="181"/>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фокусного расстояния линзы.</w:t>
      </w:r>
    </w:p>
    <w:p w:rsidR="009922F6" w:rsidRPr="00357C02" w:rsidRDefault="009922F6" w:rsidP="00466FC7">
      <w:pPr>
        <w:widowControl w:val="0"/>
        <w:numPr>
          <w:ilvl w:val="0"/>
          <w:numId w:val="181"/>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радиоактивного фона.</w:t>
      </w:r>
    </w:p>
    <w:p w:rsidR="009922F6" w:rsidRPr="00357C02" w:rsidRDefault="009922F6" w:rsidP="00466FC7">
      <w:pPr>
        <w:spacing w:line="240" w:lineRule="auto"/>
        <w:ind w:right="420" w:firstLine="720"/>
        <w:jc w:val="both"/>
        <w:rPr>
          <w:rFonts w:ascii="Times New Roman" w:hAnsi="Times New Roman" w:cs="Times New Roman"/>
          <w:sz w:val="24"/>
          <w:szCs w:val="24"/>
        </w:rPr>
      </w:pPr>
      <w:r w:rsidRPr="00357C02">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9922F6" w:rsidRPr="00357C02" w:rsidRDefault="009922F6" w:rsidP="00466FC7">
      <w:pPr>
        <w:widowControl w:val="0"/>
        <w:numPr>
          <w:ilvl w:val="0"/>
          <w:numId w:val="182"/>
        </w:numPr>
        <w:tabs>
          <w:tab w:val="left" w:pos="1510"/>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плотности вещества твердого тела.</w:t>
      </w:r>
    </w:p>
    <w:p w:rsidR="009922F6" w:rsidRPr="00357C02"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коэффициента трения скольжения.</w:t>
      </w:r>
    </w:p>
    <w:p w:rsidR="009922F6" w:rsidRPr="00357C02"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жесткости пружины.</w:t>
      </w:r>
    </w:p>
    <w:p w:rsidR="009922F6" w:rsidRPr="00357C02"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выталкивающей силы, действующей на погруженное в жидкость тело.</w:t>
      </w:r>
    </w:p>
    <w:p w:rsidR="009922F6" w:rsidRPr="00357C02"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момента силы.</w:t>
      </w:r>
    </w:p>
    <w:p w:rsidR="009922F6" w:rsidRPr="00357C02"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скорости равномерного движения.</w:t>
      </w:r>
    </w:p>
    <w:p w:rsidR="009922F6" w:rsidRPr="00357C02"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средней скорости движения.</w:t>
      </w:r>
    </w:p>
    <w:p w:rsidR="009922F6" w:rsidRPr="00357C02"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ускорения равноускоренного движения.</w:t>
      </w:r>
    </w:p>
    <w:p w:rsidR="009922F6" w:rsidRPr="00357C02"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работы и мощности.</w:t>
      </w:r>
    </w:p>
    <w:p w:rsidR="009922F6" w:rsidRPr="00357C02"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частоты колебаний груза на пружине и нити.</w:t>
      </w:r>
    </w:p>
    <w:p w:rsidR="009922F6" w:rsidRPr="00357C02"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относительной влажности.</w:t>
      </w:r>
    </w:p>
    <w:p w:rsidR="009922F6" w:rsidRPr="00357C02"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количества теплоты.</w:t>
      </w:r>
    </w:p>
    <w:p w:rsidR="009922F6" w:rsidRPr="00357C02"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удельной теплоемкости.</w:t>
      </w:r>
    </w:p>
    <w:p w:rsidR="009922F6" w:rsidRPr="00357C02"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работы и мощности электрического тока.</w:t>
      </w:r>
    </w:p>
    <w:p w:rsidR="009922F6" w:rsidRPr="00357C02"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сопротивления.</w:t>
      </w:r>
    </w:p>
    <w:p w:rsidR="009922F6" w:rsidRPr="00357C02"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оптической силы линзы.</w:t>
      </w:r>
    </w:p>
    <w:p w:rsidR="009922F6" w:rsidRPr="00357C02" w:rsidRDefault="009922F6" w:rsidP="009A565F">
      <w:pPr>
        <w:widowControl w:val="0"/>
        <w:numPr>
          <w:ilvl w:val="0"/>
          <w:numId w:val="182"/>
        </w:numPr>
        <w:tabs>
          <w:tab w:val="left" w:pos="1864"/>
        </w:tabs>
        <w:spacing w:after="0"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9922F6" w:rsidRPr="00357C02" w:rsidRDefault="009922F6" w:rsidP="009A565F">
      <w:pPr>
        <w:widowControl w:val="0"/>
        <w:numPr>
          <w:ilvl w:val="0"/>
          <w:numId w:val="182"/>
        </w:numPr>
        <w:tabs>
          <w:tab w:val="left" w:pos="1864"/>
        </w:tabs>
        <w:spacing w:after="0"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9922F6" w:rsidRPr="00357C02" w:rsidRDefault="009922F6" w:rsidP="009A565F">
      <w:pPr>
        <w:widowControl w:val="0"/>
        <w:numPr>
          <w:ilvl w:val="0"/>
          <w:numId w:val="183"/>
        </w:numPr>
        <w:tabs>
          <w:tab w:val="left" w:pos="1514"/>
        </w:tabs>
        <w:spacing w:after="0"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9922F6" w:rsidRPr="00357C02" w:rsidRDefault="009922F6" w:rsidP="009A565F">
      <w:pPr>
        <w:widowControl w:val="0"/>
        <w:numPr>
          <w:ilvl w:val="0"/>
          <w:numId w:val="183"/>
        </w:numPr>
        <w:tabs>
          <w:tab w:val="left" w:pos="1519"/>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Наблюдение зависимости периода колебаний груза на пружине от массы и жесткости.</w:t>
      </w:r>
    </w:p>
    <w:p w:rsidR="009922F6" w:rsidRPr="00357C02"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Наблюдение зависимости давления газа от объема и температуры.</w:t>
      </w:r>
    </w:p>
    <w:p w:rsidR="009922F6" w:rsidRPr="00357C02"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Наблюдение зависимости температуры остывающей воды от времени.</w:t>
      </w:r>
    </w:p>
    <w:p w:rsidR="009922F6" w:rsidRPr="00357C02"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Исследование явления взаимодействия катушки с током и магнита.</w:t>
      </w:r>
    </w:p>
    <w:p w:rsidR="009922F6" w:rsidRPr="00357C02"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Исследование явления электромагнитной индукции.</w:t>
      </w:r>
    </w:p>
    <w:p w:rsidR="009922F6" w:rsidRPr="00357C02"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Наблюдение явления отражения и преломления света.</w:t>
      </w:r>
    </w:p>
    <w:p w:rsidR="009922F6" w:rsidRPr="00357C02"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Наблюдение явления дисперсии.</w:t>
      </w:r>
    </w:p>
    <w:p w:rsidR="009922F6" w:rsidRPr="00357C02"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Обнаружение зависимости сопротивления проводника от его параметров и</w:t>
      </w:r>
    </w:p>
    <w:p w:rsidR="009922F6" w:rsidRPr="00357C02" w:rsidRDefault="009922F6" w:rsidP="009A565F">
      <w:pPr>
        <w:spacing w:line="240" w:lineRule="auto"/>
        <w:ind w:left="460"/>
        <w:jc w:val="both"/>
        <w:rPr>
          <w:rFonts w:ascii="Times New Roman" w:hAnsi="Times New Roman" w:cs="Times New Roman"/>
          <w:sz w:val="24"/>
          <w:szCs w:val="24"/>
        </w:rPr>
      </w:pPr>
      <w:r w:rsidRPr="00357C02">
        <w:rPr>
          <w:rFonts w:ascii="Times New Roman" w:hAnsi="Times New Roman" w:cs="Times New Roman"/>
          <w:sz w:val="24"/>
          <w:szCs w:val="24"/>
        </w:rPr>
        <w:t>вещества.</w:t>
      </w:r>
    </w:p>
    <w:p w:rsidR="009922F6" w:rsidRPr="00357C02" w:rsidRDefault="009922F6" w:rsidP="009A565F">
      <w:pPr>
        <w:widowControl w:val="0"/>
        <w:numPr>
          <w:ilvl w:val="0"/>
          <w:numId w:val="183"/>
        </w:numPr>
        <w:tabs>
          <w:tab w:val="left" w:pos="186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веса тела в жидкости от объема погруженной части.</w:t>
      </w:r>
    </w:p>
    <w:p w:rsidR="009922F6" w:rsidRPr="00357C02" w:rsidRDefault="009922F6" w:rsidP="009A565F">
      <w:pPr>
        <w:widowControl w:val="0"/>
        <w:numPr>
          <w:ilvl w:val="0"/>
          <w:numId w:val="183"/>
        </w:numPr>
        <w:tabs>
          <w:tab w:val="left" w:pos="1864"/>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9922F6" w:rsidRPr="00357C02" w:rsidRDefault="009922F6" w:rsidP="009A565F">
      <w:pPr>
        <w:widowControl w:val="0"/>
        <w:numPr>
          <w:ilvl w:val="0"/>
          <w:numId w:val="183"/>
        </w:numPr>
        <w:tabs>
          <w:tab w:val="left" w:pos="186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массы от объема.</w:t>
      </w:r>
    </w:p>
    <w:p w:rsidR="009922F6" w:rsidRPr="00357C02" w:rsidRDefault="009922F6" w:rsidP="009A565F">
      <w:pPr>
        <w:widowControl w:val="0"/>
        <w:numPr>
          <w:ilvl w:val="0"/>
          <w:numId w:val="183"/>
        </w:numPr>
        <w:tabs>
          <w:tab w:val="left" w:pos="1864"/>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9922F6" w:rsidRPr="00357C02" w:rsidRDefault="009922F6" w:rsidP="009A565F">
      <w:pPr>
        <w:widowControl w:val="0"/>
        <w:numPr>
          <w:ilvl w:val="0"/>
          <w:numId w:val="183"/>
        </w:numPr>
        <w:tabs>
          <w:tab w:val="left" w:pos="1864"/>
        </w:tabs>
        <w:spacing w:after="296"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скорости от времени и пути при равноускоренном</w:t>
      </w:r>
    </w:p>
    <w:p w:rsidR="009922F6" w:rsidRPr="00357C02" w:rsidRDefault="00BE3C28" w:rsidP="009A565F">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63500" distR="213360" simplePos="0" relativeHeight="251849728" behindDoc="1" locked="0" layoutInCell="1" allowOverlap="1">
                <wp:simplePos x="0" y="0"/>
                <wp:positionH relativeFrom="margin">
                  <wp:posOffset>247015</wp:posOffset>
                </wp:positionH>
                <wp:positionV relativeFrom="paragraph">
                  <wp:posOffset>-282575</wp:posOffset>
                </wp:positionV>
                <wp:extent cx="731520" cy="1558925"/>
                <wp:effectExtent l="0" t="0" r="11430" b="3175"/>
                <wp:wrapSquare wrapText="right"/>
                <wp:docPr id="4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55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B14" w:rsidRDefault="00E12B14" w:rsidP="009922F6">
                            <w:r>
                              <w:rPr>
                                <w:rStyle w:val="13Exact"/>
                                <w:rFonts w:eastAsiaTheme="minorEastAsia"/>
                                <w:b w:val="0"/>
                                <w:bCs w:val="0"/>
                              </w:rPr>
                              <w:t>движении.</w:t>
                            </w:r>
                          </w:p>
                          <w:p w:rsidR="00E12B14" w:rsidRDefault="00E12B14" w:rsidP="009922F6">
                            <w:pPr>
                              <w:ind w:left="800"/>
                            </w:pPr>
                            <w:r>
                              <w:rPr>
                                <w:rStyle w:val="13Exact"/>
                                <w:rFonts w:eastAsiaTheme="minorEastAsia"/>
                                <w:b w:val="0"/>
                                <w:bCs w:val="0"/>
                              </w:rPr>
                              <w:t>15.</w:t>
                            </w:r>
                          </w:p>
                          <w:p w:rsidR="00E12B14" w:rsidRDefault="00E12B14" w:rsidP="009922F6">
                            <w:pPr>
                              <w:ind w:left="800"/>
                            </w:pPr>
                            <w:r>
                              <w:rPr>
                                <w:rStyle w:val="13Exact"/>
                                <w:rFonts w:eastAsiaTheme="minorEastAsia"/>
                                <w:b w:val="0"/>
                                <w:bCs w:val="0"/>
                              </w:rPr>
                              <w:t>16.</w:t>
                            </w:r>
                          </w:p>
                          <w:p w:rsidR="00E12B14" w:rsidRDefault="00E12B14" w:rsidP="009922F6">
                            <w:pPr>
                              <w:ind w:left="800"/>
                            </w:pPr>
                            <w:r>
                              <w:rPr>
                                <w:rStyle w:val="13Exact"/>
                                <w:rFonts w:eastAsiaTheme="minorEastAsia"/>
                                <w:b w:val="0"/>
                                <w:bCs w:val="0"/>
                              </w:rPr>
                              <w:t>17.</w:t>
                            </w:r>
                          </w:p>
                          <w:p w:rsidR="00E12B14" w:rsidRDefault="00E12B14" w:rsidP="00E431C9">
                            <w:pPr>
                              <w:ind w:left="800"/>
                            </w:pPr>
                            <w:r>
                              <w:rPr>
                                <w:rStyle w:val="13Exact"/>
                                <w:rFonts w:eastAsiaTheme="minorEastAsia"/>
                                <w:b w:val="0"/>
                                <w:bCs w:val="0"/>
                              </w:rPr>
                              <w:t>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63" type="#_x0000_t202" style="position:absolute;left:0;text-align:left;margin-left:19.45pt;margin-top:-22.25pt;width:57.6pt;height:122.75pt;z-index:-251466752;visibility:visible;mso-wrap-style:square;mso-width-percent:0;mso-height-percent:0;mso-wrap-distance-left:5pt;mso-wrap-distance-top:0;mso-wrap-distance-right:1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yXsQ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" filled="f" stroked="f">
                <v:textbox style="mso-fit-shape-to-text:t" inset="0,0,0,0">
                  <w:txbxContent>
                    <w:p w:rsidR="00E12B14" w:rsidRDefault="00E12B14" w:rsidP="009922F6">
                      <w:r>
                        <w:rPr>
                          <w:rStyle w:val="13Exact"/>
                          <w:rFonts w:eastAsiaTheme="minorEastAsia"/>
                          <w:b w:val="0"/>
                          <w:bCs w:val="0"/>
                        </w:rPr>
                        <w:t>движении.</w:t>
                      </w:r>
                    </w:p>
                    <w:p w:rsidR="00E12B14" w:rsidRDefault="00E12B14" w:rsidP="009922F6">
                      <w:pPr>
                        <w:ind w:left="800"/>
                      </w:pPr>
                      <w:r>
                        <w:rPr>
                          <w:rStyle w:val="13Exact"/>
                          <w:rFonts w:eastAsiaTheme="minorEastAsia"/>
                          <w:b w:val="0"/>
                          <w:bCs w:val="0"/>
                        </w:rPr>
                        <w:t>15.</w:t>
                      </w:r>
                    </w:p>
                    <w:p w:rsidR="00E12B14" w:rsidRDefault="00E12B14" w:rsidP="009922F6">
                      <w:pPr>
                        <w:ind w:left="800"/>
                      </w:pPr>
                      <w:r>
                        <w:rPr>
                          <w:rStyle w:val="13Exact"/>
                          <w:rFonts w:eastAsiaTheme="minorEastAsia"/>
                          <w:b w:val="0"/>
                          <w:bCs w:val="0"/>
                        </w:rPr>
                        <w:t>16.</w:t>
                      </w:r>
                    </w:p>
                    <w:p w:rsidR="00E12B14" w:rsidRDefault="00E12B14" w:rsidP="009922F6">
                      <w:pPr>
                        <w:ind w:left="800"/>
                      </w:pPr>
                      <w:r>
                        <w:rPr>
                          <w:rStyle w:val="13Exact"/>
                          <w:rFonts w:eastAsiaTheme="minorEastAsia"/>
                          <w:b w:val="0"/>
                          <w:bCs w:val="0"/>
                        </w:rPr>
                        <w:t>17.</w:t>
                      </w:r>
                    </w:p>
                    <w:p w:rsidR="00E12B14" w:rsidRDefault="00E12B14" w:rsidP="00E431C9">
                      <w:pPr>
                        <w:ind w:left="800"/>
                      </w:pPr>
                      <w:r>
                        <w:rPr>
                          <w:rStyle w:val="13Exact"/>
                          <w:rFonts w:eastAsiaTheme="minorEastAsia"/>
                          <w:b w:val="0"/>
                          <w:bCs w:val="0"/>
                        </w:rPr>
                        <w:t>18..</w:t>
                      </w:r>
                    </w:p>
                  </w:txbxContent>
                </v:textbox>
                <w10:wrap type="square" side="right" anchorx="margin"/>
              </v:shape>
            </w:pict>
          </mc:Fallback>
        </mc:AlternateContent>
      </w:r>
      <w:r w:rsidR="009922F6" w:rsidRPr="00357C02">
        <w:rPr>
          <w:rFonts w:ascii="Times New Roman" w:hAnsi="Times New Roman" w:cs="Times New Roman"/>
          <w:sz w:val="24"/>
          <w:szCs w:val="24"/>
        </w:rPr>
        <w:t>Исследование зависимости силы трения от силы давления.</w:t>
      </w:r>
    </w:p>
    <w:p w:rsidR="009922F6" w:rsidRPr="00357C02" w:rsidRDefault="009922F6" w:rsidP="009A565F">
      <w:pPr>
        <w:spacing w:line="240" w:lineRule="auto"/>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деформации пружины от силы.</w:t>
      </w:r>
    </w:p>
    <w:p w:rsidR="009922F6" w:rsidRDefault="009922F6" w:rsidP="009A565F">
      <w:pPr>
        <w:spacing w:after="300" w:line="240" w:lineRule="auto"/>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периода колебаний груза на нити от длины. Исследование зависимости периода колебаний груза на пружине от жесткости и</w:t>
      </w:r>
      <w:r w:rsidR="00E431C9">
        <w:rPr>
          <w:rFonts w:ascii="Times New Roman" w:hAnsi="Times New Roman" w:cs="Times New Roman"/>
          <w:sz w:val="24"/>
          <w:szCs w:val="24"/>
        </w:rPr>
        <w:t xml:space="preserve"> массы</w:t>
      </w:r>
    </w:p>
    <w:p w:rsidR="00E431C9" w:rsidRDefault="009922F6" w:rsidP="00E431C9">
      <w:pPr>
        <w:pStyle w:val="a6"/>
        <w:numPr>
          <w:ilvl w:val="0"/>
          <w:numId w:val="182"/>
        </w:numPr>
        <w:spacing w:line="240" w:lineRule="auto"/>
        <w:jc w:val="both"/>
        <w:rPr>
          <w:rFonts w:ascii="Times New Roman" w:hAnsi="Times New Roman" w:cs="Times New Roman"/>
          <w:sz w:val="24"/>
          <w:szCs w:val="24"/>
        </w:rPr>
      </w:pPr>
      <w:r w:rsidRPr="00E431C9">
        <w:rPr>
          <w:rFonts w:ascii="Times New Roman" w:hAnsi="Times New Roman" w:cs="Times New Roman"/>
          <w:sz w:val="24"/>
          <w:szCs w:val="24"/>
        </w:rPr>
        <w:t xml:space="preserve">Исследование зависимости силы тока через проводник от напряжения. </w:t>
      </w:r>
    </w:p>
    <w:p w:rsidR="00E431C9" w:rsidRDefault="00E431C9" w:rsidP="00E431C9">
      <w:pPr>
        <w:pStyle w:val="a6"/>
        <w:numPr>
          <w:ilvl w:val="0"/>
          <w:numId w:val="18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22F6" w:rsidRPr="00E431C9">
        <w:rPr>
          <w:rFonts w:ascii="Times New Roman" w:hAnsi="Times New Roman" w:cs="Times New Roman"/>
          <w:sz w:val="24"/>
          <w:szCs w:val="24"/>
        </w:rPr>
        <w:t>Исследование зависимости силы тока через лампочку от напряжения.</w:t>
      </w:r>
    </w:p>
    <w:p w:rsidR="009922F6" w:rsidRPr="00E431C9" w:rsidRDefault="009922F6" w:rsidP="00E431C9">
      <w:pPr>
        <w:pStyle w:val="a6"/>
        <w:numPr>
          <w:ilvl w:val="0"/>
          <w:numId w:val="182"/>
        </w:numPr>
        <w:spacing w:line="240" w:lineRule="auto"/>
        <w:jc w:val="both"/>
        <w:rPr>
          <w:rFonts w:ascii="Times New Roman" w:hAnsi="Times New Roman" w:cs="Times New Roman"/>
          <w:sz w:val="24"/>
          <w:szCs w:val="24"/>
        </w:rPr>
      </w:pPr>
      <w:r w:rsidRPr="00E431C9">
        <w:rPr>
          <w:rFonts w:ascii="Times New Roman" w:hAnsi="Times New Roman" w:cs="Times New Roman"/>
          <w:sz w:val="24"/>
          <w:szCs w:val="24"/>
        </w:rPr>
        <w:t xml:space="preserve"> Исследование зависимости угла преломления от угла падения.</w:t>
      </w:r>
    </w:p>
    <w:p w:rsidR="00466FC7"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Проверка гипотез</w:t>
      </w:r>
    </w:p>
    <w:p w:rsidR="009922F6" w:rsidRPr="00357C02" w:rsidRDefault="009922F6" w:rsidP="009A565F">
      <w:pPr>
        <w:widowControl w:val="0"/>
        <w:numPr>
          <w:ilvl w:val="0"/>
          <w:numId w:val="184"/>
        </w:numPr>
        <w:tabs>
          <w:tab w:val="left" w:pos="1524"/>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9922F6" w:rsidRPr="00357C02" w:rsidRDefault="009922F6" w:rsidP="009A565F">
      <w:pPr>
        <w:widowControl w:val="0"/>
        <w:numPr>
          <w:ilvl w:val="0"/>
          <w:numId w:val="184"/>
        </w:numPr>
        <w:tabs>
          <w:tab w:val="left" w:pos="1519"/>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9922F6" w:rsidRPr="00357C02" w:rsidRDefault="009922F6" w:rsidP="009A565F">
      <w:pPr>
        <w:widowControl w:val="0"/>
        <w:numPr>
          <w:ilvl w:val="0"/>
          <w:numId w:val="184"/>
        </w:numPr>
        <w:tabs>
          <w:tab w:val="left" w:pos="1524"/>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9922F6" w:rsidRPr="00357C02" w:rsidRDefault="009922F6" w:rsidP="009A565F">
      <w:pPr>
        <w:widowControl w:val="0"/>
        <w:numPr>
          <w:ilvl w:val="0"/>
          <w:numId w:val="184"/>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Проверка правила сложения токов на двух параллельно включенных резисторов.</w:t>
      </w:r>
    </w:p>
    <w:p w:rsidR="009922F6" w:rsidRPr="00357C02" w:rsidRDefault="009922F6" w:rsidP="009A565F">
      <w:pPr>
        <w:spacing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Знакомство с техническими устройствами и их конструирование</w:t>
      </w:r>
    </w:p>
    <w:p w:rsidR="009922F6" w:rsidRPr="00357C02" w:rsidRDefault="009922F6" w:rsidP="009A565F">
      <w:pPr>
        <w:widowControl w:val="0"/>
        <w:numPr>
          <w:ilvl w:val="0"/>
          <w:numId w:val="184"/>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Конструирование наклонной плоскости с заданным значением КПД.</w:t>
      </w:r>
    </w:p>
    <w:p w:rsidR="009922F6" w:rsidRPr="00357C02" w:rsidRDefault="009922F6" w:rsidP="009A565F">
      <w:pPr>
        <w:pStyle w:val="26"/>
        <w:numPr>
          <w:ilvl w:val="0"/>
          <w:numId w:val="184"/>
        </w:numPr>
        <w:shd w:val="clear" w:color="auto" w:fill="auto"/>
        <w:tabs>
          <w:tab w:val="left" w:pos="1486"/>
        </w:tabs>
        <w:spacing w:after="0" w:line="240" w:lineRule="auto"/>
        <w:ind w:left="460" w:firstLine="720"/>
        <w:jc w:val="both"/>
        <w:rPr>
          <w:sz w:val="24"/>
          <w:szCs w:val="24"/>
        </w:rPr>
      </w:pPr>
      <w:r w:rsidRPr="00357C02">
        <w:rPr>
          <w:sz w:val="24"/>
          <w:szCs w:val="24"/>
        </w:rPr>
        <w:t>Конструирование ареометра и испытание его работы.</w:t>
      </w:r>
    </w:p>
    <w:p w:rsidR="009922F6" w:rsidRPr="00357C02" w:rsidRDefault="009922F6" w:rsidP="009A565F">
      <w:pPr>
        <w:pStyle w:val="26"/>
        <w:numPr>
          <w:ilvl w:val="0"/>
          <w:numId w:val="184"/>
        </w:numPr>
        <w:shd w:val="clear" w:color="auto" w:fill="auto"/>
        <w:tabs>
          <w:tab w:val="left" w:pos="1486"/>
        </w:tabs>
        <w:spacing w:after="0" w:line="240" w:lineRule="auto"/>
        <w:ind w:left="460" w:firstLine="720"/>
        <w:jc w:val="both"/>
        <w:rPr>
          <w:sz w:val="24"/>
          <w:szCs w:val="24"/>
        </w:rPr>
      </w:pPr>
      <w:r w:rsidRPr="00357C02">
        <w:rPr>
          <w:sz w:val="24"/>
          <w:szCs w:val="24"/>
        </w:rPr>
        <w:t>Сборка электрической цепи и измерение силы тока в ее различных участках.</w:t>
      </w:r>
    </w:p>
    <w:p w:rsidR="009922F6" w:rsidRPr="00357C02" w:rsidRDefault="009922F6" w:rsidP="009A565F">
      <w:pPr>
        <w:pStyle w:val="26"/>
        <w:numPr>
          <w:ilvl w:val="0"/>
          <w:numId w:val="184"/>
        </w:numPr>
        <w:shd w:val="clear" w:color="auto" w:fill="auto"/>
        <w:tabs>
          <w:tab w:val="left" w:pos="1486"/>
        </w:tabs>
        <w:spacing w:after="0" w:line="240" w:lineRule="auto"/>
        <w:ind w:left="460" w:firstLine="720"/>
        <w:jc w:val="both"/>
        <w:rPr>
          <w:sz w:val="24"/>
          <w:szCs w:val="24"/>
        </w:rPr>
      </w:pPr>
      <w:r w:rsidRPr="00357C02">
        <w:rPr>
          <w:sz w:val="24"/>
          <w:szCs w:val="24"/>
        </w:rPr>
        <w:t>Сборка электромагнита и испытание его действия.</w:t>
      </w:r>
    </w:p>
    <w:p w:rsidR="009922F6" w:rsidRPr="00357C02" w:rsidRDefault="009922F6" w:rsidP="009A565F">
      <w:pPr>
        <w:pStyle w:val="26"/>
        <w:numPr>
          <w:ilvl w:val="0"/>
          <w:numId w:val="184"/>
        </w:numPr>
        <w:shd w:val="clear" w:color="auto" w:fill="auto"/>
        <w:tabs>
          <w:tab w:val="left" w:pos="1486"/>
        </w:tabs>
        <w:spacing w:after="0" w:line="240" w:lineRule="auto"/>
        <w:ind w:left="460" w:firstLine="720"/>
        <w:jc w:val="both"/>
        <w:rPr>
          <w:sz w:val="24"/>
          <w:szCs w:val="24"/>
        </w:rPr>
      </w:pPr>
      <w:r w:rsidRPr="00357C02">
        <w:rPr>
          <w:sz w:val="24"/>
          <w:szCs w:val="24"/>
        </w:rPr>
        <w:t>Изучение электрического двигателя постоянного тока (на модели).</w:t>
      </w:r>
    </w:p>
    <w:p w:rsidR="009922F6" w:rsidRPr="00357C02" w:rsidRDefault="009922F6" w:rsidP="009A565F">
      <w:pPr>
        <w:pStyle w:val="26"/>
        <w:numPr>
          <w:ilvl w:val="0"/>
          <w:numId w:val="184"/>
        </w:numPr>
        <w:shd w:val="clear" w:color="auto" w:fill="auto"/>
        <w:tabs>
          <w:tab w:val="left" w:pos="1863"/>
        </w:tabs>
        <w:spacing w:after="0" w:line="240" w:lineRule="auto"/>
        <w:ind w:left="460" w:firstLine="720"/>
        <w:jc w:val="both"/>
        <w:rPr>
          <w:sz w:val="24"/>
          <w:szCs w:val="24"/>
        </w:rPr>
      </w:pPr>
      <w:r w:rsidRPr="00357C02">
        <w:rPr>
          <w:sz w:val="24"/>
          <w:szCs w:val="24"/>
        </w:rPr>
        <w:t>Конструирование электродвигателя.</w:t>
      </w:r>
    </w:p>
    <w:p w:rsidR="009922F6" w:rsidRPr="00357C02" w:rsidRDefault="009922F6" w:rsidP="009A565F">
      <w:pPr>
        <w:pStyle w:val="26"/>
        <w:numPr>
          <w:ilvl w:val="0"/>
          <w:numId w:val="184"/>
        </w:numPr>
        <w:shd w:val="clear" w:color="auto" w:fill="auto"/>
        <w:tabs>
          <w:tab w:val="left" w:pos="1863"/>
          <w:tab w:val="left" w:pos="3824"/>
        </w:tabs>
        <w:spacing w:after="0" w:line="240" w:lineRule="auto"/>
        <w:ind w:left="460" w:firstLine="720"/>
        <w:jc w:val="both"/>
        <w:rPr>
          <w:sz w:val="24"/>
          <w:szCs w:val="24"/>
        </w:rPr>
      </w:pPr>
      <w:r w:rsidRPr="00357C02">
        <w:rPr>
          <w:sz w:val="24"/>
          <w:szCs w:val="24"/>
        </w:rPr>
        <w:t>Конструирование</w:t>
      </w:r>
      <w:r w:rsidRPr="00357C02">
        <w:rPr>
          <w:sz w:val="24"/>
          <w:szCs w:val="24"/>
        </w:rPr>
        <w:tab/>
        <w:t>модели телескопа.</w:t>
      </w:r>
    </w:p>
    <w:p w:rsidR="009922F6" w:rsidRPr="00357C02" w:rsidRDefault="009922F6" w:rsidP="009A565F">
      <w:pPr>
        <w:pStyle w:val="26"/>
        <w:numPr>
          <w:ilvl w:val="0"/>
          <w:numId w:val="184"/>
        </w:numPr>
        <w:shd w:val="clear" w:color="auto" w:fill="auto"/>
        <w:tabs>
          <w:tab w:val="left" w:pos="1863"/>
          <w:tab w:val="left" w:pos="3824"/>
        </w:tabs>
        <w:spacing w:after="0" w:line="240" w:lineRule="auto"/>
        <w:ind w:left="460" w:firstLine="720"/>
        <w:jc w:val="both"/>
        <w:rPr>
          <w:sz w:val="24"/>
          <w:szCs w:val="24"/>
        </w:rPr>
      </w:pPr>
      <w:r w:rsidRPr="00357C02">
        <w:rPr>
          <w:sz w:val="24"/>
          <w:szCs w:val="24"/>
        </w:rPr>
        <w:t>Конструирование</w:t>
      </w:r>
      <w:r w:rsidRPr="00357C02">
        <w:rPr>
          <w:sz w:val="24"/>
          <w:szCs w:val="24"/>
        </w:rPr>
        <w:tab/>
        <w:t>модели лодки с заданной грузоподъемностью.</w:t>
      </w:r>
    </w:p>
    <w:p w:rsidR="009922F6" w:rsidRPr="00357C02" w:rsidRDefault="009922F6" w:rsidP="009A565F">
      <w:pPr>
        <w:pStyle w:val="26"/>
        <w:numPr>
          <w:ilvl w:val="0"/>
          <w:numId w:val="184"/>
        </w:numPr>
        <w:shd w:val="clear" w:color="auto" w:fill="auto"/>
        <w:tabs>
          <w:tab w:val="left" w:pos="1863"/>
        </w:tabs>
        <w:spacing w:after="0" w:line="240" w:lineRule="auto"/>
        <w:ind w:left="460" w:firstLine="720"/>
        <w:jc w:val="both"/>
        <w:rPr>
          <w:sz w:val="24"/>
          <w:szCs w:val="24"/>
        </w:rPr>
      </w:pPr>
      <w:r w:rsidRPr="00357C02">
        <w:rPr>
          <w:sz w:val="24"/>
          <w:szCs w:val="24"/>
        </w:rPr>
        <w:t>Оценка своего зрения и подбор очков.</w:t>
      </w:r>
    </w:p>
    <w:p w:rsidR="009922F6" w:rsidRPr="00357C02" w:rsidRDefault="009922F6" w:rsidP="009A565F">
      <w:pPr>
        <w:pStyle w:val="26"/>
        <w:numPr>
          <w:ilvl w:val="0"/>
          <w:numId w:val="184"/>
        </w:numPr>
        <w:shd w:val="clear" w:color="auto" w:fill="auto"/>
        <w:tabs>
          <w:tab w:val="left" w:pos="1863"/>
          <w:tab w:val="left" w:pos="3824"/>
        </w:tabs>
        <w:spacing w:after="0" w:line="240" w:lineRule="auto"/>
        <w:ind w:left="460" w:firstLine="720"/>
        <w:jc w:val="both"/>
        <w:rPr>
          <w:sz w:val="24"/>
          <w:szCs w:val="24"/>
        </w:rPr>
      </w:pPr>
      <w:r w:rsidRPr="00357C02">
        <w:rPr>
          <w:sz w:val="24"/>
          <w:szCs w:val="24"/>
        </w:rPr>
        <w:t>Конструирование</w:t>
      </w:r>
      <w:r w:rsidRPr="00357C02">
        <w:rPr>
          <w:sz w:val="24"/>
          <w:szCs w:val="24"/>
        </w:rPr>
        <w:tab/>
        <w:t>простейшего генератора.</w:t>
      </w:r>
    </w:p>
    <w:p w:rsidR="009922F6" w:rsidRPr="00357C02" w:rsidRDefault="009922F6" w:rsidP="009A565F">
      <w:pPr>
        <w:pStyle w:val="26"/>
        <w:numPr>
          <w:ilvl w:val="0"/>
          <w:numId w:val="184"/>
        </w:numPr>
        <w:shd w:val="clear" w:color="auto" w:fill="auto"/>
        <w:tabs>
          <w:tab w:val="left" w:pos="1863"/>
          <w:tab w:val="left" w:pos="3843"/>
        </w:tabs>
        <w:spacing w:after="480" w:line="240" w:lineRule="auto"/>
        <w:ind w:left="460" w:firstLine="720"/>
        <w:jc w:val="both"/>
        <w:rPr>
          <w:sz w:val="24"/>
          <w:szCs w:val="24"/>
        </w:rPr>
      </w:pPr>
      <w:r w:rsidRPr="00357C02">
        <w:rPr>
          <w:sz w:val="24"/>
          <w:szCs w:val="24"/>
        </w:rPr>
        <w:t>Изучение свойств</w:t>
      </w:r>
      <w:r w:rsidRPr="00357C02">
        <w:rPr>
          <w:sz w:val="24"/>
          <w:szCs w:val="24"/>
        </w:rPr>
        <w:tab/>
        <w:t>изображения в линзах.</w:t>
      </w:r>
    </w:p>
    <w:p w:rsidR="0080629E" w:rsidRPr="00D24859" w:rsidRDefault="00907D83" w:rsidP="0080629E">
      <w:pPr>
        <w:rPr>
          <w:rFonts w:ascii="Times New Roman" w:hAnsi="Times New Roman" w:cs="Times New Roman"/>
          <w:b/>
          <w:sz w:val="24"/>
          <w:szCs w:val="24"/>
        </w:rPr>
      </w:pPr>
      <w:r w:rsidRPr="00D24859">
        <w:rPr>
          <w:rFonts w:ascii="Times New Roman" w:hAnsi="Times New Roman" w:cs="Times New Roman"/>
          <w:b/>
          <w:sz w:val="24"/>
          <w:szCs w:val="24"/>
        </w:rPr>
        <w:t>2.3. Программа воспитания и социализации обучающихся</w:t>
      </w:r>
      <w:bookmarkEnd w:id="230"/>
      <w:bookmarkEnd w:id="231"/>
      <w:bookmarkEnd w:id="232"/>
      <w:bookmarkEnd w:id="233"/>
    </w:p>
    <w:p w:rsidR="0067163A" w:rsidRPr="00D24859" w:rsidRDefault="00907D83" w:rsidP="0067163A">
      <w:pPr>
        <w:rPr>
          <w:rFonts w:ascii="Times New Roman" w:hAnsi="Times New Roman" w:cs="Times New Roman"/>
          <w:b/>
          <w:sz w:val="24"/>
          <w:szCs w:val="24"/>
        </w:rPr>
      </w:pPr>
      <w:r w:rsidRPr="00D24859">
        <w:rPr>
          <w:rFonts w:ascii="Times New Roman" w:hAnsi="Times New Roman" w:cs="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25F8F" w:rsidRPr="00D24859" w:rsidRDefault="00A25F8F" w:rsidP="0067163A">
      <w:pPr>
        <w:rPr>
          <w:rFonts w:ascii="Times New Roman" w:hAnsi="Times New Roman" w:cs="Times New Roman"/>
          <w:b/>
          <w:sz w:val="24"/>
          <w:szCs w:val="24"/>
        </w:rPr>
      </w:pPr>
      <w:r w:rsidRPr="00D24859">
        <w:rPr>
          <w:rFonts w:ascii="Times New Roman" w:hAnsi="Times New Roman" w:cs="Times New Roman"/>
          <w:b/>
          <w:i/>
          <w:sz w:val="24"/>
          <w:szCs w:val="24"/>
        </w:rPr>
        <w:t xml:space="preserve">Программа направлена на: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формирование экологической культуры,</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антикоррупционного сознания. </w:t>
      </w:r>
    </w:p>
    <w:p w:rsidR="00A25F8F" w:rsidRPr="00D24859" w:rsidRDefault="00A25F8F" w:rsidP="00A25F8F">
      <w:pPr>
        <w:pStyle w:val="a6"/>
        <w:tabs>
          <w:tab w:val="left" w:pos="993"/>
        </w:tabs>
        <w:spacing w:after="0" w:line="240" w:lineRule="auto"/>
        <w:ind w:left="709"/>
        <w:jc w:val="both"/>
        <w:rPr>
          <w:rFonts w:ascii="Times New Roman" w:hAnsi="Times New Roman" w:cs="Times New Roman"/>
          <w:sz w:val="24"/>
          <w:szCs w:val="24"/>
        </w:rPr>
      </w:pPr>
    </w:p>
    <w:p w:rsidR="00A25F8F" w:rsidRPr="00D24859" w:rsidRDefault="00A25F8F" w:rsidP="00A25F8F">
      <w:pPr>
        <w:spacing w:line="240" w:lineRule="auto"/>
        <w:ind w:firstLine="709"/>
        <w:jc w:val="both"/>
        <w:rPr>
          <w:rFonts w:ascii="Times New Roman" w:hAnsi="Times New Roman" w:cs="Times New Roman"/>
          <w:i/>
          <w:sz w:val="24"/>
          <w:szCs w:val="24"/>
        </w:rPr>
      </w:pPr>
      <w:r w:rsidRPr="00D24859">
        <w:rPr>
          <w:rFonts w:ascii="Times New Roman" w:hAnsi="Times New Roman" w:cs="Times New Roman"/>
          <w:b/>
          <w:i/>
          <w:sz w:val="24"/>
          <w:szCs w:val="24"/>
        </w:rPr>
        <w:t>Программа обеспечивает:</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участие обучающихся в деятельности производственных, творческих объединений, благотворительных организаций;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 экологическом просвещении сверстников, родителей, населения; </w:t>
      </w:r>
    </w:p>
    <w:p w:rsidR="003435CC"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3435CC">
        <w:rPr>
          <w:rFonts w:ascii="Times New Roman" w:hAnsi="Times New Roman" w:cs="Times New Roman"/>
          <w:sz w:val="24"/>
          <w:szCs w:val="24"/>
        </w:rPr>
        <w:t>в</w:t>
      </w:r>
      <w:r w:rsidR="003435CC">
        <w:rPr>
          <w:rFonts w:ascii="Times New Roman" w:hAnsi="Times New Roman" w:cs="Times New Roman"/>
          <w:sz w:val="24"/>
          <w:szCs w:val="24"/>
        </w:rPr>
        <w:t xml:space="preserve"> благоустройстве школы, класса;</w:t>
      </w:r>
    </w:p>
    <w:p w:rsidR="00A25F8F" w:rsidRPr="003435CC"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3435CC">
        <w:rPr>
          <w:rFonts w:ascii="Times New Roman" w:hAnsi="Times New Roman" w:cs="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у обучающихся мотивации к труду, потребности к приобретению профессии;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приобретение практического опыта, соответствующего интересам и способностям обучающихся;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создание условий для профессиональной ориентации обучающихся через систему работы педаг</w:t>
      </w:r>
      <w:r w:rsidR="003435CC">
        <w:rPr>
          <w:rFonts w:ascii="Times New Roman" w:hAnsi="Times New Roman" w:cs="Times New Roman"/>
          <w:sz w:val="24"/>
          <w:szCs w:val="24"/>
        </w:rPr>
        <w:t>огических работников, психолога</w:t>
      </w:r>
      <w:r w:rsidRPr="00D24859">
        <w:rPr>
          <w:rFonts w:ascii="Times New Roman" w:hAnsi="Times New Roman" w:cs="Times New Roman"/>
          <w:sz w:val="24"/>
          <w:szCs w:val="24"/>
        </w:rPr>
        <w:t xml:space="preserve">;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w:t>
      </w:r>
      <w:r w:rsidR="003435CC">
        <w:rPr>
          <w:rFonts w:ascii="Times New Roman" w:hAnsi="Times New Roman" w:cs="Times New Roman"/>
          <w:sz w:val="24"/>
          <w:szCs w:val="24"/>
        </w:rPr>
        <w:t xml:space="preserve"> образования и выбора профессии;</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осознание обучающимися ценности экологически целесообразного, здорового и безопасного образа жизни;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осознанное отношение обучающихся к выбору индивидуального рациона здорового питания;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овладение современными оздоровительными технологиями, в том числе на основе навыков личной гигиены;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A25F8F" w:rsidRPr="00D2485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убежденности в выборе здорового образа жизни и вреде употребления алкоголя и табакокурения; </w:t>
      </w:r>
    </w:p>
    <w:p w:rsidR="001F3E16"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3435CC" w:rsidRPr="00D24859" w:rsidRDefault="003435CC" w:rsidP="003435CC">
      <w:pPr>
        <w:pStyle w:val="a6"/>
        <w:tabs>
          <w:tab w:val="left" w:pos="993"/>
        </w:tabs>
        <w:spacing w:after="0" w:line="240" w:lineRule="auto"/>
        <w:ind w:left="709"/>
        <w:jc w:val="both"/>
        <w:rPr>
          <w:rFonts w:ascii="Times New Roman" w:hAnsi="Times New Roman" w:cs="Times New Roman"/>
          <w:sz w:val="24"/>
          <w:szCs w:val="24"/>
        </w:rPr>
      </w:pPr>
    </w:p>
    <w:p w:rsidR="001F3E16" w:rsidRPr="00D24859" w:rsidRDefault="001F3E16" w:rsidP="001F3E16">
      <w:pPr>
        <w:tabs>
          <w:tab w:val="left" w:pos="993"/>
        </w:tabs>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2.3.1. Цель и задачи духовно-нравственного развития, воспитания и социализации обучающихся</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 тексте программы основные термины «воспитание», «социализация» и «духовно-нравственное развитие» человека используются в контексте образования: </w:t>
      </w:r>
    </w:p>
    <w:p w:rsidR="001F3E16" w:rsidRPr="00D24859" w:rsidRDefault="001F3E16" w:rsidP="003233CA">
      <w:pPr>
        <w:pStyle w:val="a6"/>
        <w:numPr>
          <w:ilvl w:val="0"/>
          <w:numId w:val="67"/>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i/>
          <w:sz w:val="24"/>
          <w:szCs w:val="24"/>
        </w:rPr>
        <w:t>воспитание</w:t>
      </w:r>
      <w:r w:rsidRPr="00D24859">
        <w:rPr>
          <w:rFonts w:ascii="Times New Roman" w:hAnsi="Times New Roman" w:cs="Times New Roman"/>
          <w:sz w:val="24"/>
          <w:szCs w:val="24"/>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1F3E16" w:rsidRPr="00D24859" w:rsidRDefault="001F3E16" w:rsidP="003233CA">
      <w:pPr>
        <w:pStyle w:val="a6"/>
        <w:numPr>
          <w:ilvl w:val="0"/>
          <w:numId w:val="67"/>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i/>
          <w:sz w:val="24"/>
          <w:szCs w:val="24"/>
        </w:rPr>
        <w:t>духовно-нравственное развитие</w:t>
      </w:r>
      <w:r w:rsidRPr="00D24859">
        <w:rPr>
          <w:rFonts w:ascii="Times New Roman" w:hAnsi="Times New Roman" w:cs="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1F3E16" w:rsidRPr="00D24859" w:rsidRDefault="001F3E16" w:rsidP="003233CA">
      <w:pPr>
        <w:pStyle w:val="a6"/>
        <w:numPr>
          <w:ilvl w:val="0"/>
          <w:numId w:val="67"/>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воспитание создает условия для </w:t>
      </w:r>
      <w:r w:rsidRPr="00D24859">
        <w:rPr>
          <w:rFonts w:ascii="Times New Roman" w:hAnsi="Times New Roman" w:cs="Times New Roman"/>
          <w:i/>
          <w:sz w:val="24"/>
          <w:szCs w:val="24"/>
        </w:rPr>
        <w:t>социализации (в широком значении)</w:t>
      </w:r>
      <w:r w:rsidRPr="00D24859">
        <w:rPr>
          <w:rFonts w:ascii="Times New Roman" w:hAnsi="Times New Roman" w:cs="Times New Roman"/>
          <w:sz w:val="24"/>
          <w:szCs w:val="24"/>
        </w:rPr>
        <w:t xml:space="preserve"> и сочетается с </w:t>
      </w:r>
      <w:r w:rsidRPr="00D24859">
        <w:rPr>
          <w:rFonts w:ascii="Times New Roman" w:hAnsi="Times New Roman" w:cs="Times New Roman"/>
          <w:i/>
          <w:sz w:val="24"/>
          <w:szCs w:val="24"/>
        </w:rPr>
        <w:t>социализацией (в узком значении)</w:t>
      </w:r>
      <w:r w:rsidRPr="00D24859">
        <w:rPr>
          <w:rFonts w:ascii="Times New Roman" w:hAnsi="Times New Roman" w:cs="Times New Roman"/>
          <w:sz w:val="24"/>
          <w:szCs w:val="24"/>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Целью</w:t>
      </w:r>
      <w:r w:rsidRPr="00D24859">
        <w:rPr>
          <w:rFonts w:ascii="Times New Roman"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Задачи духовно-нравственного развития, воспитания и социализации обучающихся</w:t>
      </w:r>
      <w:r w:rsidRPr="00D24859">
        <w:rPr>
          <w:rFonts w:ascii="Times New Roman" w:hAnsi="Times New Roman" w:cs="Times New Roman"/>
          <w:sz w:val="24"/>
          <w:szCs w:val="24"/>
        </w:rPr>
        <w:t xml:space="preserve">: </w:t>
      </w:r>
    </w:p>
    <w:p w:rsidR="001F3E16" w:rsidRPr="00D24859" w:rsidRDefault="001F3E16" w:rsidP="003233CA">
      <w:pPr>
        <w:pStyle w:val="a6"/>
        <w:numPr>
          <w:ilvl w:val="0"/>
          <w:numId w:val="68"/>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1F3E16" w:rsidRPr="00D24859" w:rsidRDefault="001F3E16" w:rsidP="003233CA">
      <w:pPr>
        <w:pStyle w:val="a6"/>
        <w:numPr>
          <w:ilvl w:val="0"/>
          <w:numId w:val="68"/>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1F3E16" w:rsidRPr="00D24859" w:rsidRDefault="001F3E16" w:rsidP="003233CA">
      <w:pPr>
        <w:pStyle w:val="a6"/>
        <w:numPr>
          <w:ilvl w:val="0"/>
          <w:numId w:val="68"/>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Ценностные ориентиры программы</w:t>
      </w:r>
      <w:r w:rsidRPr="00D24859">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w:t>
      </w:r>
      <w:smartTag w:uri="urn:schemas-microsoft-com:office:smarttags" w:element="metricconverter">
        <w:smartTagPr>
          <w:attr w:name="ProductID" w:val="2012 г"/>
        </w:smartTagPr>
        <w:r w:rsidRPr="00D24859">
          <w:rPr>
            <w:rFonts w:ascii="Times New Roman" w:hAnsi="Times New Roman" w:cs="Times New Roman"/>
            <w:sz w:val="24"/>
            <w:szCs w:val="24"/>
          </w:rPr>
          <w:t>2012 г</w:t>
        </w:r>
      </w:smartTag>
      <w:r w:rsidRPr="00D24859">
        <w:rPr>
          <w:rFonts w:ascii="Times New Roman" w:hAnsi="Times New Roman" w:cs="Times New Roman"/>
          <w:sz w:val="24"/>
          <w:szCs w:val="24"/>
        </w:rPr>
        <w:t>.), в тексте ФГОС ООО.</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Базовые национальные ценности российского общества определяются положениями </w:t>
      </w:r>
      <w:r w:rsidRPr="00D24859">
        <w:rPr>
          <w:rFonts w:ascii="Times New Roman" w:hAnsi="Times New Roman" w:cs="Times New Roman"/>
          <w:b/>
          <w:sz w:val="24"/>
          <w:szCs w:val="24"/>
        </w:rPr>
        <w:t>Конституции Российской Федерации</w:t>
      </w:r>
      <w:r w:rsidRPr="00D24859">
        <w:rPr>
          <w:rFonts w:ascii="Times New Roman" w:hAnsi="Times New Roman" w:cs="Times New Roman"/>
          <w:sz w:val="24"/>
          <w:szCs w:val="24"/>
        </w:rPr>
        <w:t>:</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«Российская Федерация – Россия есть демократическое федеративное правовое государство с республиканской формой правления» (Гл. </w:t>
      </w:r>
      <w:r w:rsidRPr="00D24859">
        <w:rPr>
          <w:rFonts w:ascii="Times New Roman" w:hAnsi="Times New Roman" w:cs="Times New Roman"/>
          <w:sz w:val="24"/>
          <w:szCs w:val="24"/>
          <w:lang w:val="en-US"/>
        </w:rPr>
        <w:t>I</w:t>
      </w:r>
      <w:r w:rsidRPr="00D24859">
        <w:rPr>
          <w:rFonts w:ascii="Times New Roman" w:hAnsi="Times New Roman" w:cs="Times New Roman"/>
          <w:sz w:val="24"/>
          <w:szCs w:val="24"/>
        </w:rPr>
        <w:t>, ст. 1);</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«Человек, его права и свободы являются высшей ценностью» (Гл. </w:t>
      </w:r>
      <w:r w:rsidRPr="00D24859">
        <w:rPr>
          <w:rFonts w:ascii="Times New Roman" w:hAnsi="Times New Roman" w:cs="Times New Roman"/>
          <w:sz w:val="24"/>
          <w:szCs w:val="24"/>
          <w:lang w:val="en-US"/>
        </w:rPr>
        <w:t>I</w:t>
      </w:r>
      <w:r w:rsidRPr="00D24859">
        <w:rPr>
          <w:rFonts w:ascii="Times New Roman" w:hAnsi="Times New Roman" w:cs="Times New Roman"/>
          <w:sz w:val="24"/>
          <w:szCs w:val="24"/>
        </w:rPr>
        <w:t>, ст. 2);</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 Российской Федерации признаются и защищаются равным образом частная, государственная, муниципальная и иные формы собственности» (Гл. I, ст. 8);</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0083089D">
        <w:rPr>
          <w:rFonts w:ascii="Times New Roman" w:hAnsi="Times New Roman" w:cs="Times New Roman"/>
          <w:sz w:val="24"/>
          <w:szCs w:val="24"/>
        </w:rPr>
        <w:t xml:space="preserve"> </w:t>
      </w:r>
      <w:r w:rsidRPr="00D24859">
        <w:rPr>
          <w:rFonts w:ascii="Times New Roman" w:hAnsi="Times New Roman" w:cs="Times New Roman"/>
          <w:sz w:val="24"/>
          <w:szCs w:val="24"/>
        </w:rPr>
        <w:t>в Российской Федерации</w:t>
      </w:r>
      <w:r w:rsidRPr="00D24859">
        <w:rPr>
          <w:rFonts w:ascii="Times New Roman" w:hAnsi="Times New Roman" w:cs="Times New Roman"/>
          <w:b/>
          <w:sz w:val="24"/>
          <w:szCs w:val="24"/>
        </w:rPr>
        <w:t>»</w:t>
      </w:r>
      <w:r w:rsidRPr="00D24859">
        <w:rPr>
          <w:rFonts w:ascii="Times New Roman" w:hAnsi="Times New Roman" w:cs="Times New Roman"/>
          <w:sz w:val="24"/>
          <w:szCs w:val="24"/>
        </w:rPr>
        <w:t xml:space="preserve"> (№ 273-ФЗ от 29 декабря </w:t>
      </w:r>
      <w:smartTag w:uri="urn:schemas-microsoft-com:office:smarttags" w:element="metricconverter">
        <w:smartTagPr>
          <w:attr w:name="ProductID" w:val="2012 г"/>
        </w:smartTagPr>
        <w:r w:rsidRPr="00D24859">
          <w:rPr>
            <w:rFonts w:ascii="Times New Roman" w:hAnsi="Times New Roman" w:cs="Times New Roman"/>
            <w:sz w:val="24"/>
            <w:szCs w:val="24"/>
          </w:rPr>
          <w:t>2012 г</w:t>
        </w:r>
      </w:smartTag>
      <w:r w:rsidRPr="00D24859">
        <w:rPr>
          <w:rFonts w:ascii="Times New Roman" w:hAnsi="Times New Roman" w:cs="Times New Roman"/>
          <w:sz w:val="24"/>
          <w:szCs w:val="24"/>
        </w:rPr>
        <w:t>.):</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….демократический характер управления образованием, обеспечение прав педагоги</w:t>
      </w:r>
      <w:r w:rsidR="0083089D">
        <w:rPr>
          <w:rFonts w:ascii="Times New Roman" w:hAnsi="Times New Roman" w:cs="Times New Roman"/>
          <w:sz w:val="24"/>
          <w:szCs w:val="24"/>
        </w:rPr>
        <w:t xml:space="preserve">ческих работников, обучающихся, </w:t>
      </w:r>
      <w:r w:rsidRPr="00D24859">
        <w:rPr>
          <w:rFonts w:ascii="Times New Roman" w:hAnsi="Times New Roman" w:cs="Times New Roman"/>
          <w:sz w:val="24"/>
          <w:szCs w:val="24"/>
        </w:rPr>
        <w:t>родителей </w:t>
      </w:r>
      <w:hyperlink r:id="rId9" w:history="1">
        <w:r w:rsidRPr="00D24859">
          <w:rPr>
            <w:rFonts w:ascii="Times New Roman" w:hAnsi="Times New Roman" w:cs="Times New Roman"/>
            <w:sz w:val="24"/>
            <w:szCs w:val="24"/>
          </w:rPr>
          <w:t>(законных представителей)</w:t>
        </w:r>
      </w:hyperlink>
      <w:r w:rsidRPr="00D24859">
        <w:rPr>
          <w:rFonts w:ascii="Times New Roman" w:hAnsi="Times New Roman" w:cs="Times New Roman"/>
          <w:sz w:val="24"/>
          <w:szCs w:val="24"/>
        </w:rPr>
        <w:t> несовершеннолетних обучающихся на участие в управлении образовательными организациями;</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…недопустимость ограничения или устранения конкуренции в сфере образования;</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…сочетание государственного и договорного регулирования отношений в сфере образования» (Ст. 3).</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Федеральный государственный образовательный стандарт основного общего образования</w:t>
      </w:r>
      <w:r w:rsidRPr="00D24859">
        <w:rPr>
          <w:rFonts w:ascii="Times New Roman" w:hAnsi="Times New Roman" w:cs="Times New Roman"/>
          <w:sz w:val="24"/>
          <w:szCs w:val="24"/>
        </w:rPr>
        <w:t xml:space="preserve"> перечисляет базовые национальные ценности российского общества: </w:t>
      </w:r>
      <w:r w:rsidRPr="00D24859">
        <w:rPr>
          <w:rFonts w:ascii="Times New Roman" w:hAnsi="Times New Roman" w:cs="Times New Roman"/>
          <w:bCs/>
          <w:sz w:val="24"/>
          <w:szCs w:val="24"/>
        </w:rPr>
        <w:t xml:space="preserve">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r w:rsidRPr="00D24859">
        <w:rPr>
          <w:rFonts w:ascii="Times New Roman" w:hAnsi="Times New Roman" w:cs="Times New Roman"/>
          <w:sz w:val="24"/>
          <w:szCs w:val="24"/>
        </w:rPr>
        <w:t>Федеральный государственный образовательный стандарт основного общего образования «</w:t>
      </w:r>
      <w:r w:rsidRPr="00D24859">
        <w:rPr>
          <w:rStyle w:val="dash041e005f0431005f044b005f0447005f043d005f044b005f0439005f005fchar1char1"/>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D24859">
        <w:rPr>
          <w:rFonts w:ascii="Times New Roman" w:hAnsi="Times New Roman" w:cs="Times New Roman"/>
          <w:sz w:val="24"/>
          <w:szCs w:val="24"/>
        </w:rPr>
        <w:t xml:space="preserve">(ФГОС ООО: Раздел </w:t>
      </w:r>
      <w:r w:rsidRPr="00D24859">
        <w:rPr>
          <w:rFonts w:ascii="Times New Roman" w:hAnsi="Times New Roman" w:cs="Times New Roman"/>
          <w:sz w:val="24"/>
          <w:szCs w:val="24"/>
          <w:lang w:val="en-US"/>
        </w:rPr>
        <w:t>IV</w:t>
      </w:r>
      <w:r w:rsidRPr="00D24859">
        <w:rPr>
          <w:rFonts w:ascii="Times New Roman" w:hAnsi="Times New Roman" w:cs="Times New Roman"/>
          <w:sz w:val="24"/>
          <w:szCs w:val="24"/>
        </w:rPr>
        <w:t>. Требования к результатам освоения образовательной программы основного общего образования, п. 24).</w:t>
      </w:r>
    </w:p>
    <w:p w:rsidR="001F3E16" w:rsidRPr="00D24859" w:rsidRDefault="001F3E16" w:rsidP="001F3E16">
      <w:pPr>
        <w:spacing w:after="0" w:line="240" w:lineRule="auto"/>
        <w:jc w:val="both"/>
        <w:rPr>
          <w:rFonts w:ascii="Times New Roman" w:hAnsi="Times New Roman" w:cs="Times New Roman"/>
          <w:sz w:val="24"/>
          <w:szCs w:val="24"/>
        </w:rPr>
      </w:pPr>
    </w:p>
    <w:p w:rsidR="001A2D2E" w:rsidRPr="00D24859" w:rsidRDefault="001A2D2E" w:rsidP="001A2D2E">
      <w:pPr>
        <w:spacing w:after="0" w:line="240" w:lineRule="auto"/>
        <w:jc w:val="both"/>
        <w:rPr>
          <w:rFonts w:ascii="Times New Roman" w:hAnsi="Times New Roman" w:cs="Times New Roman"/>
          <w:b/>
          <w:bCs/>
          <w:sz w:val="24"/>
          <w:szCs w:val="24"/>
        </w:rPr>
      </w:pPr>
      <w:r w:rsidRPr="00D24859">
        <w:rPr>
          <w:rFonts w:ascii="Times New Roman" w:hAnsi="Times New Roman" w:cs="Times New Roman"/>
          <w:b/>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1A2D2E" w:rsidRPr="00D24859" w:rsidRDefault="001A2D2E" w:rsidP="001A2D2E">
      <w:pPr>
        <w:spacing w:line="360" w:lineRule="auto"/>
        <w:ind w:firstLine="709"/>
        <w:jc w:val="both"/>
        <w:rPr>
          <w:rFonts w:ascii="Times New Roman" w:hAnsi="Times New Roman" w:cs="Times New Roman"/>
          <w:sz w:val="24"/>
          <w:szCs w:val="24"/>
        </w:rPr>
      </w:pPr>
      <w:r w:rsidRPr="00D24859">
        <w:rPr>
          <w:rFonts w:ascii="Times New Roman" w:hAnsi="Times New Roman" w:cs="Times New Roman"/>
          <w:noProof/>
          <w:sz w:val="24"/>
          <w:szCs w:val="24"/>
        </w:rPr>
        <w:drawing>
          <wp:inline distT="0" distB="0" distL="0" distR="0" wp14:anchorId="601CFA77" wp14:editId="52C180D8">
            <wp:extent cx="5876925" cy="2628900"/>
            <wp:effectExtent l="0" t="0" r="0" b="19050"/>
            <wp:docPr id="9"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A2D2E" w:rsidRPr="00D24859" w:rsidRDefault="001A2D2E" w:rsidP="001A2D2E">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Определяющим способом деятельности по духовно-нравственному развитию, воспитанию и социализации является формирование </w:t>
      </w:r>
      <w:r w:rsidR="0083089D">
        <w:rPr>
          <w:rFonts w:ascii="Times New Roman" w:hAnsi="Times New Roman" w:cs="Times New Roman"/>
          <w:i/>
          <w:sz w:val="24"/>
          <w:szCs w:val="24"/>
        </w:rPr>
        <w:t>уклада школьной жизни МК</w:t>
      </w:r>
      <w:r w:rsidRPr="00D24859">
        <w:rPr>
          <w:rFonts w:ascii="Times New Roman" w:hAnsi="Times New Roman" w:cs="Times New Roman"/>
          <w:i/>
          <w:sz w:val="24"/>
          <w:szCs w:val="24"/>
        </w:rPr>
        <w:t xml:space="preserve">ОУ </w:t>
      </w:r>
      <w:r w:rsidR="00EE0130">
        <w:rPr>
          <w:rFonts w:ascii="Times New Roman" w:hAnsi="Times New Roman" w:cs="Times New Roman"/>
          <w:i/>
          <w:sz w:val="24"/>
          <w:szCs w:val="24"/>
        </w:rPr>
        <w:t>«Качалкент</w:t>
      </w:r>
      <w:r w:rsidR="0083089D">
        <w:rPr>
          <w:rFonts w:ascii="Times New Roman" w:hAnsi="Times New Roman" w:cs="Times New Roman"/>
          <w:i/>
          <w:sz w:val="24"/>
          <w:szCs w:val="24"/>
        </w:rPr>
        <w:t>ская</w:t>
      </w:r>
      <w:r w:rsidR="00876A19">
        <w:rPr>
          <w:rFonts w:ascii="Times New Roman" w:hAnsi="Times New Roman" w:cs="Times New Roman"/>
          <w:i/>
          <w:sz w:val="24"/>
          <w:szCs w:val="24"/>
        </w:rPr>
        <w:t xml:space="preserve"> О</w:t>
      </w:r>
      <w:r w:rsidRPr="00D24859">
        <w:rPr>
          <w:rFonts w:ascii="Times New Roman" w:hAnsi="Times New Roman" w:cs="Times New Roman"/>
          <w:i/>
          <w:sz w:val="24"/>
          <w:szCs w:val="24"/>
        </w:rPr>
        <w:t>ОШ</w:t>
      </w:r>
      <w:r w:rsidR="0083089D">
        <w:rPr>
          <w:rFonts w:ascii="Times New Roman" w:hAnsi="Times New Roman" w:cs="Times New Roman"/>
          <w:i/>
          <w:sz w:val="24"/>
          <w:szCs w:val="24"/>
        </w:rPr>
        <w:t>»</w:t>
      </w:r>
      <w:r w:rsidRPr="00D24859">
        <w:rPr>
          <w:rFonts w:ascii="Times New Roman" w:hAnsi="Times New Roman" w:cs="Times New Roman"/>
          <w:sz w:val="24"/>
          <w:szCs w:val="24"/>
        </w:rPr>
        <w:t>:</w:t>
      </w:r>
    </w:p>
    <w:p w:rsidR="001A2D2E" w:rsidRPr="00D24859" w:rsidRDefault="001A2D2E" w:rsidP="003233CA">
      <w:pPr>
        <w:pStyle w:val="a6"/>
        <w:numPr>
          <w:ilvl w:val="0"/>
          <w:numId w:val="69"/>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обеспечивающего создание социальной среды развития обучающихся; </w:t>
      </w:r>
    </w:p>
    <w:p w:rsidR="001A2D2E" w:rsidRPr="00D24859" w:rsidRDefault="001A2D2E" w:rsidP="003233CA">
      <w:pPr>
        <w:pStyle w:val="a6"/>
        <w:numPr>
          <w:ilvl w:val="0"/>
          <w:numId w:val="69"/>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1A2D2E" w:rsidRPr="00D24859" w:rsidRDefault="001A2D2E" w:rsidP="003233CA">
      <w:pPr>
        <w:pStyle w:val="a6"/>
        <w:numPr>
          <w:ilvl w:val="0"/>
          <w:numId w:val="69"/>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основанного на системе базовых национальных ценностей российского общества; </w:t>
      </w:r>
    </w:p>
    <w:p w:rsidR="001A2D2E" w:rsidRPr="00D24859" w:rsidRDefault="001A2D2E" w:rsidP="003233CA">
      <w:pPr>
        <w:pStyle w:val="a6"/>
        <w:numPr>
          <w:ilvl w:val="0"/>
          <w:numId w:val="69"/>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1A2D2E" w:rsidRPr="00D24859" w:rsidRDefault="001A2D2E" w:rsidP="001A2D2E">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 формировании уклада школьной жизн</w:t>
      </w:r>
      <w:r w:rsidR="00EE0AF8">
        <w:rPr>
          <w:rFonts w:ascii="Times New Roman" w:hAnsi="Times New Roman" w:cs="Times New Roman"/>
          <w:sz w:val="24"/>
          <w:szCs w:val="24"/>
        </w:rPr>
        <w:t>и МК</w:t>
      </w:r>
      <w:r w:rsidRPr="00D24859">
        <w:rPr>
          <w:rFonts w:ascii="Times New Roman" w:hAnsi="Times New Roman" w:cs="Times New Roman"/>
          <w:sz w:val="24"/>
          <w:szCs w:val="24"/>
        </w:rPr>
        <w:t xml:space="preserve">ОУ </w:t>
      </w:r>
      <w:r w:rsidR="00EE0130">
        <w:rPr>
          <w:rFonts w:ascii="Times New Roman" w:hAnsi="Times New Roman" w:cs="Times New Roman"/>
          <w:sz w:val="24"/>
          <w:szCs w:val="24"/>
        </w:rPr>
        <w:t>«Качалкент</w:t>
      </w:r>
      <w:r w:rsidR="00EE0AF8">
        <w:rPr>
          <w:rFonts w:ascii="Times New Roman" w:hAnsi="Times New Roman" w:cs="Times New Roman"/>
          <w:sz w:val="24"/>
          <w:szCs w:val="24"/>
        </w:rPr>
        <w:t xml:space="preserve">ская </w:t>
      </w:r>
      <w:r w:rsidR="00876A19">
        <w:rPr>
          <w:rFonts w:ascii="Times New Roman" w:hAnsi="Times New Roman" w:cs="Times New Roman"/>
          <w:sz w:val="24"/>
          <w:szCs w:val="24"/>
        </w:rPr>
        <w:t>О</w:t>
      </w:r>
      <w:r w:rsidRPr="00D24859">
        <w:rPr>
          <w:rFonts w:ascii="Times New Roman" w:hAnsi="Times New Roman" w:cs="Times New Roman"/>
          <w:sz w:val="24"/>
          <w:szCs w:val="24"/>
        </w:rPr>
        <w:t>ОШ</w:t>
      </w:r>
      <w:r w:rsidR="00EE0AF8">
        <w:rPr>
          <w:rFonts w:ascii="Times New Roman" w:hAnsi="Times New Roman" w:cs="Times New Roman"/>
          <w:sz w:val="24"/>
          <w:szCs w:val="24"/>
        </w:rPr>
        <w:t>»</w:t>
      </w:r>
      <w:r w:rsidRPr="00D24859">
        <w:rPr>
          <w:rFonts w:ascii="Times New Roman" w:hAnsi="Times New Roman" w:cs="Times New Roman"/>
          <w:sz w:val="24"/>
          <w:szCs w:val="24"/>
        </w:rPr>
        <w:t xml:space="preserve">  определяющую роль призвана играть общность участников образовательных отношений: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w:t>
      </w:r>
      <w:r w:rsidR="00EE0130">
        <w:rPr>
          <w:rFonts w:ascii="Times New Roman" w:hAnsi="Times New Roman" w:cs="Times New Roman"/>
          <w:sz w:val="24"/>
          <w:szCs w:val="24"/>
        </w:rPr>
        <w:t>МКОУ «Качалкент</w:t>
      </w:r>
      <w:r w:rsidR="00876A19">
        <w:rPr>
          <w:rFonts w:ascii="Times New Roman" w:hAnsi="Times New Roman" w:cs="Times New Roman"/>
          <w:sz w:val="24"/>
          <w:szCs w:val="24"/>
        </w:rPr>
        <w:t>ская О</w:t>
      </w:r>
      <w:r w:rsidR="00EE0AF8" w:rsidRPr="00EE0AF8">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1A2D2E" w:rsidRPr="00D24859" w:rsidRDefault="001A2D2E" w:rsidP="001A2D2E">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Основными направлениями деятельности </w:t>
      </w:r>
      <w:r w:rsidR="00EE0130">
        <w:rPr>
          <w:rFonts w:ascii="Times New Roman" w:hAnsi="Times New Roman" w:cs="Times New Roman"/>
          <w:b/>
          <w:sz w:val="24"/>
          <w:szCs w:val="24"/>
        </w:rPr>
        <w:t>МКОУ «Качалкент</w:t>
      </w:r>
      <w:r w:rsidR="00876A19">
        <w:rPr>
          <w:rFonts w:ascii="Times New Roman" w:hAnsi="Times New Roman" w:cs="Times New Roman"/>
          <w:b/>
          <w:sz w:val="24"/>
          <w:szCs w:val="24"/>
        </w:rPr>
        <w:t>ская О</w:t>
      </w:r>
      <w:r w:rsidR="00EE0AF8" w:rsidRPr="00EE0AF8">
        <w:rPr>
          <w:rFonts w:ascii="Times New Roman" w:hAnsi="Times New Roman" w:cs="Times New Roman"/>
          <w:b/>
          <w:sz w:val="24"/>
          <w:szCs w:val="24"/>
        </w:rPr>
        <w:t xml:space="preserve">ОШ»  </w:t>
      </w:r>
      <w:r w:rsidRPr="00D24859">
        <w:rPr>
          <w:rFonts w:ascii="Times New Roman"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1A2D2E" w:rsidRPr="00D2485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обеспечение принятия обучающимися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1A2D2E" w:rsidRPr="00D2485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мотивов и ценностей обучающегося в сфере </w:t>
      </w:r>
      <w:r w:rsidRPr="00D24859">
        <w:rPr>
          <w:rFonts w:ascii="Times New Roman" w:hAnsi="Times New Roman" w:cs="Times New Roman"/>
          <w:b/>
          <w:sz w:val="24"/>
          <w:szCs w:val="24"/>
        </w:rPr>
        <w:t>отношений к России как Отечеству</w:t>
      </w:r>
      <w:r w:rsidRPr="00D24859">
        <w:rPr>
          <w:rFonts w:ascii="Times New Roman" w:hAnsi="Times New Roman" w:cs="Times New Roman"/>
          <w:sz w:val="24"/>
          <w:szCs w:val="24"/>
        </w:rPr>
        <w:t xml:space="preserve"> (приобщение обучающихся к культурным ценн</w:t>
      </w:r>
      <w:r w:rsidR="00683304" w:rsidRPr="00D24859">
        <w:rPr>
          <w:rFonts w:ascii="Times New Roman" w:hAnsi="Times New Roman" w:cs="Times New Roman"/>
          <w:sz w:val="24"/>
          <w:szCs w:val="24"/>
        </w:rPr>
        <w:t>остям своего народа, формирование духовной связ</w:t>
      </w:r>
      <w:r w:rsidR="00EE0AF8">
        <w:rPr>
          <w:rFonts w:ascii="Times New Roman" w:hAnsi="Times New Roman" w:cs="Times New Roman"/>
          <w:sz w:val="24"/>
          <w:szCs w:val="24"/>
        </w:rPr>
        <w:t xml:space="preserve">и со своей малой родиной, </w:t>
      </w:r>
      <w:r w:rsidRPr="00D24859">
        <w:rPr>
          <w:rFonts w:ascii="Times New Roman" w:hAnsi="Times New Roman" w:cs="Times New Roman"/>
          <w:sz w:val="24"/>
          <w:szCs w:val="24"/>
        </w:rPr>
        <w:t xml:space="preserve">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1A2D2E" w:rsidRPr="00D2485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включение обучающихся в процессы </w:t>
      </w:r>
      <w:r w:rsidRPr="00D24859">
        <w:rPr>
          <w:rFonts w:ascii="Times New Roman" w:hAnsi="Times New Roman" w:cs="Times New Roman"/>
          <w:b/>
          <w:sz w:val="24"/>
          <w:szCs w:val="24"/>
        </w:rPr>
        <w:t>общественной самоорганизации</w:t>
      </w:r>
      <w:r w:rsidRPr="00D24859">
        <w:rPr>
          <w:rFonts w:ascii="Times New Roman" w:hAnsi="Times New Roman" w:cs="Times New Roman"/>
          <w:sz w:val="24"/>
          <w:szCs w:val="24"/>
        </w:rPr>
        <w:t xml:space="preserve">  (приобщение обучающихся к общественной деятельности</w:t>
      </w:r>
      <w:r w:rsidR="00683304" w:rsidRPr="00D24859">
        <w:rPr>
          <w:rFonts w:ascii="Times New Roman" w:hAnsi="Times New Roman" w:cs="Times New Roman"/>
          <w:sz w:val="24"/>
          <w:szCs w:val="24"/>
        </w:rPr>
        <w:t>. в том числе к волонтёрскому движению,</w:t>
      </w:r>
      <w:r w:rsidRPr="00D24859">
        <w:rPr>
          <w:rFonts w:ascii="Times New Roman" w:hAnsi="Times New Roman" w:cs="Times New Roman"/>
          <w:sz w:val="24"/>
          <w:szCs w:val="24"/>
        </w:rPr>
        <w:t xml:space="preserve">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1A2D2E" w:rsidRPr="00D2485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1A2D2E" w:rsidRPr="00D2485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мотивов и ценностей обучающегося в сфере </w:t>
      </w:r>
      <w:r w:rsidRPr="00D24859">
        <w:rPr>
          <w:rFonts w:ascii="Times New Roman" w:hAnsi="Times New Roman" w:cs="Times New Roman"/>
          <w:b/>
          <w:sz w:val="24"/>
          <w:szCs w:val="24"/>
        </w:rPr>
        <w:t>трудовых отношений и выбора будущей профессии</w:t>
      </w:r>
      <w:r w:rsidRPr="00D24859">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педагога-психолога;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1A2D2E" w:rsidRPr="00D2485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мотивационно-ценностных отношений обучающегося в сфере </w:t>
      </w:r>
      <w:r w:rsidRPr="00D24859">
        <w:rPr>
          <w:rFonts w:ascii="Times New Roman" w:hAnsi="Times New Roman" w:cs="Times New Roman"/>
          <w:b/>
          <w:sz w:val="24"/>
          <w:szCs w:val="24"/>
        </w:rPr>
        <w:t>самопознания, самоопределения, самореализации, самосовершенствования</w:t>
      </w:r>
      <w:r w:rsidRPr="00D24859">
        <w:rPr>
          <w:rFonts w:ascii="Times New Roman"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1A2D2E" w:rsidRPr="00D2485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мотивационно-ценностных отношений обучающегося в сфере </w:t>
      </w:r>
      <w:r w:rsidRPr="00D24859">
        <w:rPr>
          <w:rFonts w:ascii="Times New Roman" w:hAnsi="Times New Roman" w:cs="Times New Roman"/>
          <w:b/>
          <w:sz w:val="24"/>
          <w:szCs w:val="24"/>
        </w:rPr>
        <w:t>здорового образа жизни</w:t>
      </w:r>
      <w:r w:rsidRPr="00D24859">
        <w:rPr>
          <w:rFonts w:ascii="Times New Roman"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w:t>
      </w:r>
      <w:r w:rsidR="00905D34">
        <w:rPr>
          <w:rFonts w:ascii="Times New Roman" w:hAnsi="Times New Roman" w:cs="Times New Roman"/>
          <w:sz w:val="24"/>
          <w:szCs w:val="24"/>
        </w:rPr>
        <w:t xml:space="preserve"> отрицательного отношения к адди</w:t>
      </w:r>
      <w:r w:rsidRPr="00D24859">
        <w:rPr>
          <w:rFonts w:ascii="Times New Roman" w:hAnsi="Times New Roman" w:cs="Times New Roman"/>
          <w:sz w:val="24"/>
          <w:szCs w:val="24"/>
        </w:rPr>
        <w:t xml:space="preserve">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1A2D2E" w:rsidRPr="00D2485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мотивов и ценностей обучающегося в сфере </w:t>
      </w:r>
      <w:r w:rsidRPr="00D24859">
        <w:rPr>
          <w:rFonts w:ascii="Times New Roman" w:hAnsi="Times New Roman" w:cs="Times New Roman"/>
          <w:b/>
          <w:sz w:val="24"/>
          <w:szCs w:val="24"/>
        </w:rPr>
        <w:t>отношений к природе</w:t>
      </w:r>
      <w:r w:rsidR="00795173">
        <w:rPr>
          <w:rFonts w:ascii="Times New Roman" w:hAnsi="Times New Roman" w:cs="Times New Roman"/>
          <w:b/>
          <w:sz w:val="24"/>
          <w:szCs w:val="24"/>
        </w:rPr>
        <w:t xml:space="preserve"> </w:t>
      </w:r>
      <w:r w:rsidRPr="00D24859">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0E493A"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мотивационно-ценностных отношений обучающегося в </w:t>
      </w:r>
      <w:r w:rsidRPr="00D24859">
        <w:rPr>
          <w:rFonts w:ascii="Times New Roman" w:hAnsi="Times New Roman" w:cs="Times New Roman"/>
          <w:b/>
          <w:sz w:val="24"/>
          <w:szCs w:val="24"/>
        </w:rPr>
        <w:t>сфере искусства</w:t>
      </w:r>
      <w:r w:rsidRPr="00D24859">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795173" w:rsidRPr="00D24859" w:rsidRDefault="00795173" w:rsidP="00795173">
      <w:pPr>
        <w:tabs>
          <w:tab w:val="left" w:pos="1134"/>
        </w:tabs>
        <w:spacing w:after="0" w:line="240" w:lineRule="auto"/>
        <w:ind w:left="709"/>
        <w:jc w:val="both"/>
        <w:rPr>
          <w:rFonts w:ascii="Times New Roman" w:hAnsi="Times New Roman" w:cs="Times New Roman"/>
          <w:sz w:val="24"/>
          <w:szCs w:val="24"/>
        </w:rPr>
      </w:pPr>
    </w:p>
    <w:p w:rsidR="001A2D2E" w:rsidRPr="00D24859" w:rsidRDefault="001A2D2E" w:rsidP="001A2D2E">
      <w:pPr>
        <w:tabs>
          <w:tab w:val="left" w:pos="1134"/>
        </w:tabs>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2.3.3. 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1A2D2E" w:rsidRPr="00D24859" w:rsidRDefault="001A2D2E" w:rsidP="001A2D2E">
      <w:pPr>
        <w:tabs>
          <w:tab w:val="left" w:pos="1134"/>
        </w:tabs>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Содержание, виды деятельности и формы занятий с обучающимися </w:t>
      </w:r>
      <w:r w:rsidRPr="00D24859">
        <w:rPr>
          <w:rFonts w:ascii="Times New Roman" w:hAnsi="Times New Roman" w:cs="Times New Roman"/>
          <w:b/>
          <w:sz w:val="24"/>
          <w:szCs w:val="24"/>
        </w:rPr>
        <w:t>по обеспечению принятия обучающимися</w:t>
      </w:r>
      <w:r w:rsidR="00F43536" w:rsidRPr="00D24859">
        <w:rPr>
          <w:rFonts w:ascii="Times New Roman" w:hAnsi="Times New Roman" w:cs="Times New Roman"/>
          <w:b/>
          <w:sz w:val="24"/>
          <w:szCs w:val="24"/>
        </w:rPr>
        <w:t xml:space="preserve"> гуманистических,</w:t>
      </w:r>
      <w:r w:rsidR="00E95031">
        <w:rPr>
          <w:rFonts w:ascii="Times New Roman" w:hAnsi="Times New Roman" w:cs="Times New Roman"/>
          <w:b/>
          <w:sz w:val="24"/>
          <w:szCs w:val="24"/>
        </w:rPr>
        <w:t xml:space="preserve"> </w:t>
      </w:r>
      <w:r w:rsidR="00F43536" w:rsidRPr="00D24859">
        <w:rPr>
          <w:rFonts w:ascii="Times New Roman" w:hAnsi="Times New Roman" w:cs="Times New Roman"/>
          <w:b/>
          <w:sz w:val="24"/>
          <w:szCs w:val="24"/>
        </w:rPr>
        <w:t>д</w:t>
      </w:r>
      <w:r w:rsidR="00683304" w:rsidRPr="00D24859">
        <w:rPr>
          <w:rFonts w:ascii="Times New Roman" w:hAnsi="Times New Roman" w:cs="Times New Roman"/>
          <w:b/>
          <w:sz w:val="24"/>
          <w:szCs w:val="24"/>
        </w:rPr>
        <w:t xml:space="preserve">емократических </w:t>
      </w:r>
      <w:r w:rsidR="00F43536" w:rsidRPr="00D24859">
        <w:rPr>
          <w:rFonts w:ascii="Times New Roman" w:hAnsi="Times New Roman" w:cs="Times New Roman"/>
          <w:b/>
          <w:sz w:val="24"/>
          <w:szCs w:val="24"/>
        </w:rPr>
        <w:t>ценностей</w:t>
      </w:r>
      <w:r w:rsidRPr="00D24859">
        <w:rPr>
          <w:rFonts w:ascii="Times New Roman" w:hAnsi="Times New Roman" w:cs="Times New Roman"/>
          <w:b/>
          <w:sz w:val="24"/>
          <w:szCs w:val="24"/>
        </w:rPr>
        <w:t>,</w:t>
      </w:r>
      <w:r w:rsidRPr="00D24859">
        <w:rPr>
          <w:rFonts w:ascii="Times New Roman" w:hAnsi="Times New Roman" w:cs="Times New Roman"/>
          <w:sz w:val="24"/>
          <w:szCs w:val="24"/>
        </w:rPr>
        <w:t xml:space="preserve">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1A2D2E" w:rsidRPr="00D24859" w:rsidRDefault="001A2D2E" w:rsidP="001A2D2E">
      <w:pPr>
        <w:tabs>
          <w:tab w:val="left" w:pos="1134"/>
        </w:tabs>
        <w:spacing w:after="0" w:line="240" w:lineRule="auto"/>
        <w:ind w:firstLine="851"/>
        <w:jc w:val="both"/>
        <w:rPr>
          <w:rFonts w:ascii="Times New Roman" w:hAnsi="Times New Roman" w:cs="Times New Roman"/>
          <w:sz w:val="24"/>
          <w:szCs w:val="24"/>
        </w:rPr>
      </w:pPr>
      <w:r w:rsidRPr="00D24859">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1A2D2E" w:rsidRPr="00D24859" w:rsidRDefault="001A2D2E" w:rsidP="001A2D2E">
      <w:pPr>
        <w:tabs>
          <w:tab w:val="left" w:pos="1134"/>
        </w:tabs>
        <w:spacing w:after="0" w:line="240" w:lineRule="auto"/>
        <w:ind w:firstLine="851"/>
        <w:jc w:val="both"/>
        <w:rPr>
          <w:rFonts w:ascii="Times New Roman" w:hAnsi="Times New Roman" w:cs="Times New Roman"/>
          <w:sz w:val="24"/>
          <w:szCs w:val="24"/>
        </w:rPr>
      </w:pPr>
      <w:r w:rsidRPr="00D24859">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1A2D2E" w:rsidRPr="00D24859" w:rsidRDefault="001A2D2E" w:rsidP="001A2D2E">
      <w:pPr>
        <w:tabs>
          <w:tab w:val="left" w:pos="1134"/>
        </w:tabs>
        <w:spacing w:after="0" w:line="240" w:lineRule="auto"/>
        <w:ind w:firstLine="851"/>
        <w:jc w:val="both"/>
        <w:rPr>
          <w:rFonts w:ascii="Times New Roman" w:hAnsi="Times New Roman" w:cs="Times New Roman"/>
          <w:sz w:val="24"/>
          <w:szCs w:val="24"/>
        </w:rPr>
      </w:pPr>
      <w:r w:rsidRPr="00D24859">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1A2D2E" w:rsidRPr="00D24859" w:rsidRDefault="001A2D2E" w:rsidP="001A2D2E">
      <w:pPr>
        <w:tabs>
          <w:tab w:val="left" w:pos="1134"/>
        </w:tabs>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 решении задач обеспечения принятия обучающимися</w:t>
      </w:r>
      <w:r w:rsidR="00F43536" w:rsidRPr="00D24859">
        <w:rPr>
          <w:rFonts w:ascii="Times New Roman" w:hAnsi="Times New Roman" w:cs="Times New Roman"/>
          <w:sz w:val="24"/>
          <w:szCs w:val="24"/>
        </w:rPr>
        <w:t xml:space="preserve"> гуманистических</w:t>
      </w:r>
      <w:r w:rsidR="00795173">
        <w:rPr>
          <w:rFonts w:ascii="Times New Roman" w:hAnsi="Times New Roman" w:cs="Times New Roman"/>
          <w:sz w:val="24"/>
          <w:szCs w:val="24"/>
        </w:rPr>
        <w:t xml:space="preserve"> </w:t>
      </w:r>
      <w:r w:rsidR="00F43536" w:rsidRPr="00D24859">
        <w:rPr>
          <w:rFonts w:ascii="Times New Roman" w:hAnsi="Times New Roman" w:cs="Times New Roman"/>
          <w:sz w:val="24"/>
          <w:szCs w:val="24"/>
        </w:rPr>
        <w:t xml:space="preserve">ценностей </w:t>
      </w:r>
      <w:r w:rsidRPr="00D24859">
        <w:rPr>
          <w:rFonts w:ascii="Times New Roman" w:hAnsi="Times New Roman" w:cs="Times New Roman"/>
          <w:sz w:val="24"/>
          <w:szCs w:val="24"/>
        </w:rPr>
        <w:t xml:space="preserve">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1A2D2E" w:rsidRPr="00D24859" w:rsidRDefault="001A2D2E" w:rsidP="001A2D2E">
      <w:pPr>
        <w:tabs>
          <w:tab w:val="left" w:pos="1134"/>
        </w:tabs>
        <w:spacing w:after="0" w:line="240" w:lineRule="auto"/>
        <w:jc w:val="both"/>
        <w:rPr>
          <w:rFonts w:ascii="Times New Roman" w:hAnsi="Times New Roman" w:cs="Times New Roman"/>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521"/>
      </w:tblGrid>
      <w:tr w:rsidR="001A2D2E" w:rsidRPr="00D24859" w:rsidTr="001A2D2E">
        <w:tc>
          <w:tcPr>
            <w:tcW w:w="3402" w:type="dxa"/>
            <w:tcBorders>
              <w:top w:val="single" w:sz="4" w:space="0" w:color="000000"/>
              <w:left w:val="single" w:sz="4" w:space="0" w:color="000000"/>
              <w:bottom w:val="single" w:sz="4" w:space="0" w:color="000000"/>
              <w:right w:val="single" w:sz="4" w:space="0" w:color="000000"/>
            </w:tcBorders>
          </w:tcPr>
          <w:p w:rsidR="001A2D2E" w:rsidRPr="00D24859" w:rsidRDefault="001A2D2E" w:rsidP="001A2D2E">
            <w:pPr>
              <w:spacing w:after="0"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Воспитательные задачи</w:t>
            </w:r>
          </w:p>
        </w:tc>
        <w:tc>
          <w:tcPr>
            <w:tcW w:w="6521"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1A2D2E">
            <w:pPr>
              <w:spacing w:after="0"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Формы занятий</w:t>
            </w:r>
          </w:p>
        </w:tc>
      </w:tr>
      <w:tr w:rsidR="001A2D2E" w:rsidRPr="00D24859" w:rsidTr="001A2D2E">
        <w:trPr>
          <w:trHeight w:val="1550"/>
        </w:trPr>
        <w:tc>
          <w:tcPr>
            <w:tcW w:w="3402" w:type="dxa"/>
            <w:tcBorders>
              <w:top w:val="single" w:sz="4" w:space="0" w:color="000000"/>
              <w:left w:val="single" w:sz="4" w:space="0" w:color="000000"/>
              <w:right w:val="single" w:sz="4" w:space="0" w:color="000000"/>
            </w:tcBorders>
            <w:hideMark/>
          </w:tcPr>
          <w:p w:rsidR="001A2D2E" w:rsidRPr="00D24859" w:rsidRDefault="001A2D2E" w:rsidP="001A2D2E">
            <w:pPr>
              <w:pStyle w:val="a8"/>
              <w:jc w:val="both"/>
              <w:rPr>
                <w:sz w:val="24"/>
                <w:szCs w:val="24"/>
              </w:rPr>
            </w:pPr>
            <w:r w:rsidRPr="00D24859">
              <w:rPr>
                <w:sz w:val="24"/>
                <w:szCs w:val="24"/>
              </w:rPr>
              <w:t>– формирование духовно-нравственных ориентиров;</w:t>
            </w:r>
          </w:p>
          <w:p w:rsidR="001A2D2E" w:rsidRPr="00D24859" w:rsidRDefault="001A2D2E" w:rsidP="001A2D2E">
            <w:pPr>
              <w:pStyle w:val="a8"/>
              <w:jc w:val="both"/>
              <w:rPr>
                <w:sz w:val="24"/>
                <w:szCs w:val="24"/>
              </w:rPr>
            </w:pPr>
            <w:r w:rsidRPr="00D24859">
              <w:rPr>
                <w:sz w:val="24"/>
                <w:szCs w:val="24"/>
              </w:rPr>
              <w:t>–</w:t>
            </w:r>
            <w:r w:rsidR="00F43536" w:rsidRPr="00D24859">
              <w:rPr>
                <w:sz w:val="24"/>
                <w:szCs w:val="24"/>
              </w:rPr>
              <w:t xml:space="preserve"> формирование гражданского и</w:t>
            </w:r>
            <w:r w:rsidRPr="00D24859">
              <w:rPr>
                <w:sz w:val="24"/>
                <w:szCs w:val="24"/>
              </w:rPr>
              <w:t>;</w:t>
            </w:r>
          </w:p>
          <w:p w:rsidR="001A2D2E" w:rsidRPr="00D24859" w:rsidRDefault="001A2D2E" w:rsidP="001A2D2E">
            <w:pPr>
              <w:pStyle w:val="a8"/>
              <w:jc w:val="both"/>
              <w:rPr>
                <w:sz w:val="24"/>
                <w:szCs w:val="24"/>
              </w:rPr>
            </w:pPr>
            <w:r w:rsidRPr="00D24859">
              <w:rPr>
                <w:sz w:val="24"/>
                <w:szCs w:val="24"/>
              </w:rPr>
              <w:t>– воспитание сознательной дисциплины и культуры поведения, ответственности и исполнительности;</w:t>
            </w:r>
          </w:p>
          <w:p w:rsidR="001A2D2E" w:rsidRPr="00D24859" w:rsidRDefault="001A2D2E" w:rsidP="001A2D2E">
            <w:pPr>
              <w:pStyle w:val="a8"/>
              <w:jc w:val="both"/>
              <w:rPr>
                <w:sz w:val="24"/>
                <w:szCs w:val="24"/>
              </w:rPr>
            </w:pPr>
            <w:r w:rsidRPr="00D24859">
              <w:rPr>
                <w:sz w:val="24"/>
                <w:szCs w:val="24"/>
              </w:rPr>
              <w:t>– формирование потребности самообразования, самовоспитания своих морально-волевых качеств;</w:t>
            </w:r>
          </w:p>
          <w:p w:rsidR="001A2D2E" w:rsidRPr="00D24859" w:rsidRDefault="001A2D2E" w:rsidP="001A2D2E">
            <w:pPr>
              <w:pStyle w:val="a8"/>
              <w:jc w:val="both"/>
              <w:rPr>
                <w:b/>
                <w:sz w:val="24"/>
                <w:szCs w:val="24"/>
              </w:rPr>
            </w:pPr>
            <w:r w:rsidRPr="00D24859">
              <w:rPr>
                <w:sz w:val="24"/>
                <w:szCs w:val="24"/>
              </w:rPr>
              <w:t>– развитие самосовершенствования личности.</w:t>
            </w:r>
          </w:p>
        </w:tc>
        <w:tc>
          <w:tcPr>
            <w:tcW w:w="6521" w:type="dxa"/>
            <w:tcBorders>
              <w:top w:val="single" w:sz="4" w:space="0" w:color="000000"/>
              <w:left w:val="single" w:sz="4" w:space="0" w:color="000000"/>
              <w:right w:val="single" w:sz="4" w:space="0" w:color="000000"/>
            </w:tcBorders>
            <w:hideMark/>
          </w:tcPr>
          <w:p w:rsidR="001A2D2E" w:rsidRPr="00D24859" w:rsidRDefault="001A2D2E" w:rsidP="001A2D2E">
            <w:pPr>
              <w:pStyle w:val="a8"/>
              <w:jc w:val="both"/>
              <w:rPr>
                <w:sz w:val="24"/>
                <w:szCs w:val="24"/>
              </w:rPr>
            </w:pPr>
            <w:r w:rsidRPr="00D24859">
              <w:rPr>
                <w:sz w:val="24"/>
                <w:szCs w:val="24"/>
              </w:rPr>
              <w:t>- праздничная линейка ко Дню Знаний «Здравствуй школа», праздник «Последний звонок»,</w:t>
            </w:r>
          </w:p>
          <w:p w:rsidR="001A2D2E" w:rsidRPr="00D24859" w:rsidRDefault="001A2D2E" w:rsidP="001A2D2E">
            <w:pPr>
              <w:pStyle w:val="a8"/>
              <w:jc w:val="both"/>
              <w:rPr>
                <w:sz w:val="24"/>
                <w:szCs w:val="24"/>
              </w:rPr>
            </w:pPr>
            <w:r w:rsidRPr="00D24859">
              <w:rPr>
                <w:sz w:val="24"/>
                <w:szCs w:val="24"/>
              </w:rPr>
              <w:t>-участие в конкурсе детского творчества</w:t>
            </w:r>
          </w:p>
          <w:p w:rsidR="001A2D2E" w:rsidRPr="00D24859" w:rsidRDefault="001A2D2E" w:rsidP="001A2D2E">
            <w:pPr>
              <w:pStyle w:val="a8"/>
              <w:jc w:val="both"/>
              <w:rPr>
                <w:sz w:val="24"/>
                <w:szCs w:val="24"/>
              </w:rPr>
            </w:pPr>
            <w:r w:rsidRPr="00D24859">
              <w:rPr>
                <w:sz w:val="24"/>
                <w:szCs w:val="24"/>
              </w:rPr>
              <w:t>- участие в креативной неделе, посвящённой Дню учителя,  участие  в конкурсах «Мой край родной», «Уроки письма»,</w:t>
            </w:r>
          </w:p>
          <w:p w:rsidR="001A2D2E" w:rsidRPr="00D24859" w:rsidRDefault="001A2D2E" w:rsidP="001A2D2E">
            <w:pPr>
              <w:pStyle w:val="a8"/>
              <w:jc w:val="both"/>
              <w:rPr>
                <w:sz w:val="24"/>
                <w:szCs w:val="24"/>
              </w:rPr>
            </w:pPr>
            <w:r w:rsidRPr="00D24859">
              <w:rPr>
                <w:sz w:val="24"/>
                <w:szCs w:val="24"/>
              </w:rPr>
              <w:t>- классные часы «Правила поведения в школе»,</w:t>
            </w:r>
          </w:p>
          <w:p w:rsidR="001A2D2E" w:rsidRPr="00D24859" w:rsidRDefault="001A2D2E" w:rsidP="001A2D2E">
            <w:pPr>
              <w:pStyle w:val="a8"/>
              <w:jc w:val="both"/>
              <w:rPr>
                <w:sz w:val="24"/>
                <w:szCs w:val="24"/>
              </w:rPr>
            </w:pPr>
            <w:r w:rsidRPr="00D24859">
              <w:rPr>
                <w:sz w:val="24"/>
                <w:szCs w:val="24"/>
              </w:rPr>
              <w:t>- игра-путешествие в страну этикета,</w:t>
            </w:r>
          </w:p>
          <w:p w:rsidR="001A2D2E" w:rsidRPr="00D24859" w:rsidRDefault="001A2D2E" w:rsidP="001A2D2E">
            <w:pPr>
              <w:pStyle w:val="a8"/>
              <w:jc w:val="both"/>
              <w:rPr>
                <w:sz w:val="24"/>
                <w:szCs w:val="24"/>
              </w:rPr>
            </w:pPr>
            <w:r w:rsidRPr="00D24859">
              <w:rPr>
                <w:sz w:val="24"/>
                <w:szCs w:val="24"/>
              </w:rPr>
              <w:t xml:space="preserve">- участие в творческой деятельности, </w:t>
            </w:r>
          </w:p>
          <w:p w:rsidR="001A2D2E" w:rsidRPr="00D24859" w:rsidRDefault="001A2D2E" w:rsidP="001A2D2E">
            <w:pPr>
              <w:pStyle w:val="a8"/>
              <w:jc w:val="both"/>
              <w:rPr>
                <w:sz w:val="24"/>
                <w:szCs w:val="24"/>
              </w:rPr>
            </w:pPr>
            <w:r w:rsidRPr="00D24859">
              <w:rPr>
                <w:sz w:val="24"/>
                <w:szCs w:val="24"/>
              </w:rPr>
              <w:t>- художественные выставки</w:t>
            </w:r>
          </w:p>
          <w:p w:rsidR="001A2D2E" w:rsidRPr="00D24859" w:rsidRDefault="001A2D2E" w:rsidP="001A2D2E">
            <w:pPr>
              <w:pStyle w:val="a8"/>
              <w:jc w:val="both"/>
              <w:rPr>
                <w:sz w:val="24"/>
                <w:szCs w:val="24"/>
              </w:rPr>
            </w:pPr>
            <w:r w:rsidRPr="00D24859">
              <w:rPr>
                <w:sz w:val="24"/>
                <w:szCs w:val="24"/>
              </w:rPr>
              <w:t>-добровольное участие в религиозных праздниках,</w:t>
            </w:r>
          </w:p>
          <w:p w:rsidR="001A2D2E" w:rsidRPr="00D24859" w:rsidRDefault="001A2D2E" w:rsidP="001A2D2E">
            <w:pPr>
              <w:pStyle w:val="a8"/>
              <w:jc w:val="both"/>
              <w:rPr>
                <w:sz w:val="24"/>
                <w:szCs w:val="24"/>
              </w:rPr>
            </w:pPr>
            <w:r w:rsidRPr="00D24859">
              <w:rPr>
                <w:sz w:val="24"/>
                <w:szCs w:val="24"/>
              </w:rPr>
              <w:t>- встречи с религиозными деятелями</w:t>
            </w:r>
          </w:p>
          <w:p w:rsidR="001A2D2E" w:rsidRPr="00D24859" w:rsidRDefault="001A2D2E" w:rsidP="001A2D2E">
            <w:pPr>
              <w:pStyle w:val="a8"/>
              <w:jc w:val="both"/>
              <w:rPr>
                <w:sz w:val="24"/>
                <w:szCs w:val="24"/>
              </w:rPr>
            </w:pPr>
            <w:r w:rsidRPr="00D24859">
              <w:rPr>
                <w:sz w:val="24"/>
                <w:szCs w:val="24"/>
              </w:rPr>
              <w:t>- внеурочные мероприятия</w:t>
            </w:r>
          </w:p>
          <w:p w:rsidR="001A2D2E" w:rsidRPr="00D24859" w:rsidRDefault="001A2D2E" w:rsidP="001A2D2E">
            <w:pPr>
              <w:pStyle w:val="a8"/>
              <w:jc w:val="both"/>
              <w:rPr>
                <w:sz w:val="24"/>
                <w:szCs w:val="24"/>
              </w:rPr>
            </w:pPr>
            <w:r w:rsidRPr="00D24859">
              <w:rPr>
                <w:sz w:val="24"/>
                <w:szCs w:val="24"/>
              </w:rPr>
              <w:t>- благотворительная акция «День пожилого человека»</w:t>
            </w:r>
          </w:p>
          <w:p w:rsidR="001A2D2E" w:rsidRPr="00D24859" w:rsidRDefault="001A2D2E" w:rsidP="001A2D2E">
            <w:pPr>
              <w:pStyle w:val="a8"/>
              <w:jc w:val="both"/>
              <w:rPr>
                <w:sz w:val="24"/>
                <w:szCs w:val="24"/>
              </w:rPr>
            </w:pPr>
            <w:r w:rsidRPr="00D24859">
              <w:rPr>
                <w:sz w:val="24"/>
                <w:szCs w:val="24"/>
              </w:rPr>
              <w:t>- декада добрых дел.</w:t>
            </w:r>
          </w:p>
          <w:p w:rsidR="001A2D2E" w:rsidRPr="00D24859" w:rsidRDefault="001A2D2E" w:rsidP="001A2D2E">
            <w:pPr>
              <w:pStyle w:val="a8"/>
              <w:jc w:val="both"/>
              <w:rPr>
                <w:sz w:val="24"/>
                <w:szCs w:val="24"/>
              </w:rPr>
            </w:pPr>
            <w:r w:rsidRPr="00D24859">
              <w:rPr>
                <w:sz w:val="24"/>
                <w:szCs w:val="24"/>
              </w:rPr>
              <w:t>- праздник «Вежливость как часть жизни»</w:t>
            </w:r>
          </w:p>
          <w:p w:rsidR="001A2D2E" w:rsidRPr="00D24859" w:rsidRDefault="001A2D2E" w:rsidP="001A2D2E">
            <w:pPr>
              <w:pStyle w:val="a8"/>
              <w:jc w:val="both"/>
              <w:rPr>
                <w:sz w:val="24"/>
                <w:szCs w:val="24"/>
              </w:rPr>
            </w:pPr>
            <w:r w:rsidRPr="00D24859">
              <w:rPr>
                <w:sz w:val="24"/>
                <w:szCs w:val="24"/>
              </w:rPr>
              <w:t>- уроки этики «Правила поведения в общественных местах»,</w:t>
            </w:r>
          </w:p>
          <w:p w:rsidR="001A2D2E" w:rsidRPr="00D24859" w:rsidRDefault="001A2D2E" w:rsidP="001A2D2E">
            <w:pPr>
              <w:pStyle w:val="a8"/>
              <w:jc w:val="both"/>
              <w:rPr>
                <w:sz w:val="24"/>
                <w:szCs w:val="24"/>
              </w:rPr>
            </w:pPr>
            <w:r w:rsidRPr="00D24859">
              <w:rPr>
                <w:sz w:val="24"/>
                <w:szCs w:val="24"/>
              </w:rPr>
              <w:t>- беседы «Кодекс ученика»,</w:t>
            </w:r>
          </w:p>
          <w:p w:rsidR="001A2D2E" w:rsidRPr="00D24859" w:rsidRDefault="001A2D2E" w:rsidP="001A2D2E">
            <w:pPr>
              <w:pStyle w:val="a8"/>
              <w:jc w:val="both"/>
              <w:rPr>
                <w:sz w:val="24"/>
                <w:szCs w:val="24"/>
              </w:rPr>
            </w:pPr>
            <w:r w:rsidRPr="00D24859">
              <w:rPr>
                <w:sz w:val="24"/>
                <w:szCs w:val="24"/>
              </w:rPr>
              <w:t>- классные часы,</w:t>
            </w:r>
          </w:p>
          <w:p w:rsidR="001A2D2E" w:rsidRPr="00D24859" w:rsidRDefault="001A2D2E" w:rsidP="001A2D2E">
            <w:pPr>
              <w:pStyle w:val="a8"/>
              <w:jc w:val="both"/>
              <w:rPr>
                <w:sz w:val="24"/>
                <w:szCs w:val="24"/>
              </w:rPr>
            </w:pPr>
            <w:r w:rsidRPr="00D24859">
              <w:rPr>
                <w:sz w:val="24"/>
                <w:szCs w:val="24"/>
              </w:rPr>
              <w:t>- просмотр учебных фильмов,</w:t>
            </w:r>
          </w:p>
          <w:p w:rsidR="001A2D2E" w:rsidRPr="00D24859" w:rsidRDefault="001A2D2E" w:rsidP="001A2D2E">
            <w:pPr>
              <w:pStyle w:val="a8"/>
              <w:jc w:val="both"/>
              <w:rPr>
                <w:sz w:val="24"/>
                <w:szCs w:val="24"/>
              </w:rPr>
            </w:pPr>
            <w:r w:rsidRPr="00D24859">
              <w:rPr>
                <w:sz w:val="24"/>
                <w:szCs w:val="24"/>
              </w:rPr>
              <w:t>- аукцион «Добрые дела»</w:t>
            </w:r>
          </w:p>
          <w:p w:rsidR="001A2D2E" w:rsidRPr="00D24859" w:rsidRDefault="001A2D2E" w:rsidP="001A2D2E">
            <w:pPr>
              <w:pStyle w:val="a8"/>
              <w:jc w:val="both"/>
              <w:rPr>
                <w:sz w:val="24"/>
                <w:szCs w:val="24"/>
              </w:rPr>
            </w:pPr>
            <w:r w:rsidRPr="00D24859">
              <w:rPr>
                <w:sz w:val="24"/>
                <w:szCs w:val="24"/>
              </w:rPr>
              <w:t>- Международный день толерантности: беседы «Все мы разные, но все мы равные», «Хочу и надо – трудный выбор».</w:t>
            </w:r>
          </w:p>
          <w:p w:rsidR="001A2D2E" w:rsidRPr="00D24859" w:rsidRDefault="001A2D2E" w:rsidP="001A2D2E">
            <w:pPr>
              <w:pStyle w:val="a8"/>
              <w:jc w:val="both"/>
              <w:rPr>
                <w:sz w:val="24"/>
                <w:szCs w:val="24"/>
              </w:rPr>
            </w:pPr>
            <w:r w:rsidRPr="00D24859">
              <w:rPr>
                <w:sz w:val="24"/>
                <w:szCs w:val="24"/>
              </w:rPr>
              <w:t>- коллективные игры,</w:t>
            </w:r>
          </w:p>
          <w:p w:rsidR="001A2D2E" w:rsidRPr="00D24859" w:rsidRDefault="001A2D2E" w:rsidP="001A2D2E">
            <w:pPr>
              <w:pStyle w:val="a8"/>
              <w:jc w:val="both"/>
              <w:rPr>
                <w:sz w:val="24"/>
                <w:szCs w:val="24"/>
              </w:rPr>
            </w:pPr>
            <w:r w:rsidRPr="00D24859">
              <w:rPr>
                <w:sz w:val="24"/>
                <w:szCs w:val="24"/>
              </w:rPr>
              <w:t>- коллективное обсуждение,</w:t>
            </w:r>
          </w:p>
          <w:p w:rsidR="001A2D2E" w:rsidRPr="00D24859" w:rsidRDefault="001A2D2E" w:rsidP="001A2D2E">
            <w:pPr>
              <w:pStyle w:val="a8"/>
              <w:jc w:val="both"/>
              <w:rPr>
                <w:sz w:val="24"/>
                <w:szCs w:val="24"/>
              </w:rPr>
            </w:pPr>
            <w:r w:rsidRPr="00D24859">
              <w:rPr>
                <w:sz w:val="24"/>
                <w:szCs w:val="24"/>
              </w:rPr>
              <w:t>-внеклассные мероприятия (праздники, проекты, походы, экскурсии)</w:t>
            </w:r>
          </w:p>
          <w:p w:rsidR="001A2D2E" w:rsidRPr="00D24859" w:rsidRDefault="001A2D2E" w:rsidP="001A2D2E">
            <w:pPr>
              <w:pStyle w:val="a8"/>
              <w:jc w:val="both"/>
              <w:rPr>
                <w:sz w:val="24"/>
                <w:szCs w:val="24"/>
              </w:rPr>
            </w:pPr>
            <w:r w:rsidRPr="00D24859">
              <w:rPr>
                <w:sz w:val="24"/>
                <w:szCs w:val="24"/>
              </w:rPr>
              <w:t>- участие в благотворительных акциях,</w:t>
            </w:r>
          </w:p>
          <w:p w:rsidR="001A2D2E" w:rsidRPr="00D24859" w:rsidRDefault="001A2D2E" w:rsidP="001A2D2E">
            <w:pPr>
              <w:pStyle w:val="a8"/>
              <w:jc w:val="both"/>
              <w:rPr>
                <w:sz w:val="24"/>
                <w:szCs w:val="24"/>
              </w:rPr>
            </w:pPr>
            <w:r w:rsidRPr="00D24859">
              <w:rPr>
                <w:sz w:val="24"/>
                <w:szCs w:val="24"/>
              </w:rPr>
              <w:t xml:space="preserve">- шефство над памятниками </w:t>
            </w:r>
            <w:r w:rsidR="00505D84" w:rsidRPr="00D24859">
              <w:rPr>
                <w:sz w:val="24"/>
                <w:szCs w:val="24"/>
              </w:rPr>
              <w:t xml:space="preserve"> погибших в </w:t>
            </w:r>
            <w:r w:rsidRPr="00D24859">
              <w:rPr>
                <w:sz w:val="24"/>
                <w:szCs w:val="24"/>
              </w:rPr>
              <w:t>ВОВ,</w:t>
            </w:r>
          </w:p>
          <w:p w:rsidR="001A2D2E" w:rsidRPr="00D24859" w:rsidRDefault="001A2D2E" w:rsidP="001A2D2E">
            <w:pPr>
              <w:pStyle w:val="a8"/>
              <w:jc w:val="both"/>
              <w:rPr>
                <w:sz w:val="24"/>
                <w:szCs w:val="24"/>
              </w:rPr>
            </w:pPr>
            <w:r w:rsidRPr="00D24859">
              <w:rPr>
                <w:sz w:val="24"/>
                <w:szCs w:val="24"/>
              </w:rPr>
              <w:t>- шефство над ветеранами ВОВ,</w:t>
            </w:r>
          </w:p>
          <w:p w:rsidR="001A2D2E" w:rsidRPr="00D24859" w:rsidRDefault="001A2D2E" w:rsidP="001A2D2E">
            <w:pPr>
              <w:pStyle w:val="a8"/>
              <w:jc w:val="both"/>
              <w:rPr>
                <w:sz w:val="24"/>
                <w:szCs w:val="24"/>
              </w:rPr>
            </w:pPr>
            <w:r w:rsidRPr="00D24859">
              <w:rPr>
                <w:sz w:val="24"/>
                <w:szCs w:val="24"/>
              </w:rPr>
              <w:t>-социальные проекты</w:t>
            </w:r>
          </w:p>
          <w:p w:rsidR="001A2D2E" w:rsidRPr="00D24859" w:rsidRDefault="001A2D2E" w:rsidP="001A2D2E">
            <w:pPr>
              <w:pStyle w:val="a8"/>
              <w:jc w:val="both"/>
              <w:rPr>
                <w:sz w:val="24"/>
                <w:szCs w:val="24"/>
              </w:rPr>
            </w:pPr>
            <w:r w:rsidRPr="00D24859">
              <w:rPr>
                <w:sz w:val="24"/>
                <w:szCs w:val="24"/>
              </w:rPr>
              <w:t>-беседы о семье, о родителях, прародителях,</w:t>
            </w:r>
          </w:p>
          <w:p w:rsidR="001A2D2E" w:rsidRPr="00D24859" w:rsidRDefault="001A2D2E" w:rsidP="001A2D2E">
            <w:pPr>
              <w:pStyle w:val="a8"/>
              <w:jc w:val="both"/>
              <w:rPr>
                <w:sz w:val="24"/>
                <w:szCs w:val="24"/>
              </w:rPr>
            </w:pPr>
            <w:r w:rsidRPr="00D24859">
              <w:rPr>
                <w:sz w:val="24"/>
                <w:szCs w:val="24"/>
              </w:rPr>
              <w:t>- проект «Моя родословная»</w:t>
            </w:r>
          </w:p>
          <w:p w:rsidR="001A2D2E" w:rsidRPr="00D24859" w:rsidRDefault="001A2D2E" w:rsidP="001A2D2E">
            <w:pPr>
              <w:pStyle w:val="a8"/>
              <w:jc w:val="both"/>
              <w:rPr>
                <w:sz w:val="24"/>
                <w:szCs w:val="24"/>
              </w:rPr>
            </w:pPr>
            <w:r w:rsidRPr="00D24859">
              <w:rPr>
                <w:sz w:val="24"/>
                <w:szCs w:val="24"/>
              </w:rPr>
              <w:t>-праздники, соревнования «Моя дружная семья»,</w:t>
            </w:r>
          </w:p>
          <w:p w:rsidR="001A2D2E" w:rsidRPr="00D24859" w:rsidRDefault="001A2D2E" w:rsidP="001A2D2E">
            <w:pPr>
              <w:pStyle w:val="a8"/>
              <w:jc w:val="both"/>
              <w:rPr>
                <w:sz w:val="24"/>
                <w:szCs w:val="24"/>
              </w:rPr>
            </w:pPr>
            <w:r w:rsidRPr="00D24859">
              <w:rPr>
                <w:sz w:val="24"/>
                <w:szCs w:val="24"/>
              </w:rPr>
              <w:t>- творческие мероприятия,</w:t>
            </w:r>
          </w:p>
          <w:p w:rsidR="001A2D2E" w:rsidRPr="00D24859" w:rsidRDefault="00505D84" w:rsidP="001A2D2E">
            <w:pPr>
              <w:pStyle w:val="a8"/>
              <w:jc w:val="both"/>
              <w:rPr>
                <w:sz w:val="24"/>
                <w:szCs w:val="24"/>
              </w:rPr>
            </w:pPr>
            <w:r w:rsidRPr="00D24859">
              <w:rPr>
                <w:sz w:val="24"/>
                <w:szCs w:val="24"/>
              </w:rPr>
              <w:t>- выставки «Семейные увлечения</w:t>
            </w:r>
            <w:r w:rsidR="001A2D2E" w:rsidRPr="00D24859">
              <w:rPr>
                <w:sz w:val="24"/>
                <w:szCs w:val="24"/>
              </w:rPr>
              <w:t>»</w:t>
            </w:r>
          </w:p>
          <w:p w:rsidR="001A2D2E" w:rsidRPr="00D24859" w:rsidRDefault="001A2D2E" w:rsidP="001A2D2E">
            <w:pPr>
              <w:pStyle w:val="a8"/>
              <w:jc w:val="both"/>
              <w:rPr>
                <w:sz w:val="24"/>
                <w:szCs w:val="24"/>
              </w:rPr>
            </w:pPr>
            <w:r w:rsidRPr="00D24859">
              <w:rPr>
                <w:sz w:val="24"/>
                <w:szCs w:val="24"/>
              </w:rPr>
              <w:t>- составление генеалогического древа семьи,</w:t>
            </w:r>
          </w:p>
          <w:p w:rsidR="001A2D2E" w:rsidRPr="00D24859" w:rsidRDefault="001A2D2E" w:rsidP="001A2D2E">
            <w:pPr>
              <w:pStyle w:val="a8"/>
              <w:jc w:val="both"/>
              <w:rPr>
                <w:sz w:val="24"/>
                <w:szCs w:val="24"/>
              </w:rPr>
            </w:pPr>
            <w:r w:rsidRPr="00D24859">
              <w:rPr>
                <w:sz w:val="24"/>
                <w:szCs w:val="24"/>
              </w:rPr>
              <w:t>- творческие работы («Моя семья», «Мои родители», «Бабушка и дедушка», «Военные реликвии моей семьи», «Что в имени моём…»)</w:t>
            </w:r>
          </w:p>
          <w:p w:rsidR="001A2D2E" w:rsidRPr="00D24859" w:rsidRDefault="001A2D2E" w:rsidP="001A2D2E">
            <w:pPr>
              <w:pStyle w:val="a8"/>
              <w:jc w:val="both"/>
              <w:rPr>
                <w:sz w:val="24"/>
                <w:szCs w:val="24"/>
              </w:rPr>
            </w:pPr>
            <w:r w:rsidRPr="00D24859">
              <w:rPr>
                <w:sz w:val="24"/>
                <w:szCs w:val="24"/>
              </w:rPr>
              <w:t xml:space="preserve">- конкурс на лучшую находку из семейного альбома «Семейная реликвия», </w:t>
            </w:r>
          </w:p>
          <w:p w:rsidR="001A2D2E" w:rsidRPr="00D24859" w:rsidRDefault="001A2D2E" w:rsidP="001A2D2E">
            <w:pPr>
              <w:pStyle w:val="a8"/>
              <w:jc w:val="both"/>
              <w:rPr>
                <w:sz w:val="24"/>
                <w:szCs w:val="24"/>
              </w:rPr>
            </w:pPr>
            <w:r w:rsidRPr="00D24859">
              <w:rPr>
                <w:sz w:val="24"/>
                <w:szCs w:val="24"/>
              </w:rPr>
              <w:t>- аукцион народной мудрости «От бабушки до наших дней»,</w:t>
            </w:r>
          </w:p>
          <w:p w:rsidR="001A2D2E" w:rsidRPr="00D24859" w:rsidRDefault="001A2D2E" w:rsidP="001A2D2E">
            <w:pPr>
              <w:pStyle w:val="a8"/>
              <w:jc w:val="both"/>
              <w:rPr>
                <w:sz w:val="24"/>
                <w:szCs w:val="24"/>
              </w:rPr>
            </w:pPr>
            <w:r w:rsidRPr="00D24859">
              <w:rPr>
                <w:sz w:val="24"/>
                <w:szCs w:val="24"/>
              </w:rPr>
              <w:t>-конкурс  «Алло, мы ищем таланты»</w:t>
            </w:r>
          </w:p>
          <w:p w:rsidR="001A2D2E" w:rsidRPr="00D24859" w:rsidRDefault="001A2D2E" w:rsidP="001A2D2E">
            <w:pPr>
              <w:pStyle w:val="a8"/>
              <w:jc w:val="both"/>
              <w:rPr>
                <w:sz w:val="24"/>
                <w:szCs w:val="24"/>
              </w:rPr>
            </w:pPr>
            <w:r w:rsidRPr="00D24859">
              <w:rPr>
                <w:sz w:val="24"/>
                <w:szCs w:val="24"/>
              </w:rPr>
              <w:t>- семейные чаепития,</w:t>
            </w:r>
          </w:p>
          <w:p w:rsidR="001A2D2E" w:rsidRPr="00D24859" w:rsidRDefault="001A2D2E" w:rsidP="001A2D2E">
            <w:pPr>
              <w:pStyle w:val="a8"/>
              <w:jc w:val="both"/>
              <w:rPr>
                <w:sz w:val="24"/>
                <w:szCs w:val="24"/>
              </w:rPr>
            </w:pPr>
            <w:r w:rsidRPr="00D24859">
              <w:rPr>
                <w:sz w:val="24"/>
                <w:szCs w:val="24"/>
              </w:rPr>
              <w:t>- семейные гостиные,</w:t>
            </w:r>
          </w:p>
          <w:p w:rsidR="001A2D2E" w:rsidRPr="00D24859" w:rsidRDefault="001A2D2E" w:rsidP="001A2D2E">
            <w:pPr>
              <w:pStyle w:val="a8"/>
              <w:jc w:val="both"/>
              <w:rPr>
                <w:sz w:val="24"/>
                <w:szCs w:val="24"/>
              </w:rPr>
            </w:pPr>
            <w:r w:rsidRPr="00D24859">
              <w:rPr>
                <w:sz w:val="24"/>
                <w:szCs w:val="24"/>
              </w:rPr>
              <w:t>- творческие презентации,</w:t>
            </w:r>
          </w:p>
          <w:p w:rsidR="001A2D2E" w:rsidRPr="00D24859" w:rsidRDefault="001A2D2E" w:rsidP="001A2D2E">
            <w:pPr>
              <w:pStyle w:val="a8"/>
              <w:jc w:val="both"/>
              <w:rPr>
                <w:sz w:val="24"/>
                <w:szCs w:val="24"/>
              </w:rPr>
            </w:pPr>
            <w:r w:rsidRPr="00D24859">
              <w:rPr>
                <w:sz w:val="24"/>
                <w:szCs w:val="24"/>
              </w:rPr>
              <w:t>- творческие проекты,</w:t>
            </w:r>
          </w:p>
          <w:p w:rsidR="001A2D2E" w:rsidRPr="00D24859" w:rsidRDefault="001A2D2E" w:rsidP="001A2D2E">
            <w:pPr>
              <w:pStyle w:val="a8"/>
              <w:jc w:val="both"/>
              <w:rPr>
                <w:sz w:val="24"/>
                <w:szCs w:val="24"/>
              </w:rPr>
            </w:pPr>
            <w:r w:rsidRPr="00D24859">
              <w:rPr>
                <w:sz w:val="24"/>
                <w:szCs w:val="24"/>
              </w:rPr>
              <w:t>-мероприятия, раскрывающие историю семьи, преемственность между поколениями,</w:t>
            </w:r>
          </w:p>
          <w:p w:rsidR="001A2D2E" w:rsidRPr="00D24859" w:rsidRDefault="001A2D2E" w:rsidP="001A2D2E">
            <w:pPr>
              <w:pStyle w:val="a8"/>
              <w:jc w:val="both"/>
              <w:rPr>
                <w:sz w:val="24"/>
                <w:szCs w:val="24"/>
              </w:rPr>
            </w:pPr>
            <w:r w:rsidRPr="00D24859">
              <w:rPr>
                <w:sz w:val="24"/>
                <w:szCs w:val="24"/>
              </w:rPr>
              <w:t>- а</w:t>
            </w:r>
            <w:r w:rsidR="00795173">
              <w:rPr>
                <w:sz w:val="24"/>
                <w:szCs w:val="24"/>
              </w:rPr>
              <w:t>кция «Живи, книга!»</w:t>
            </w:r>
          </w:p>
        </w:tc>
      </w:tr>
    </w:tbl>
    <w:p w:rsidR="001A2D2E" w:rsidRPr="00D24859" w:rsidRDefault="001A2D2E" w:rsidP="001A2D2E">
      <w:pPr>
        <w:pStyle w:val="a8"/>
        <w:jc w:val="both"/>
        <w:rPr>
          <w:sz w:val="24"/>
          <w:szCs w:val="24"/>
        </w:rPr>
      </w:pPr>
    </w:p>
    <w:p w:rsidR="001A2D2E" w:rsidRPr="00D24859" w:rsidRDefault="001A2D2E" w:rsidP="001A2D2E">
      <w:pPr>
        <w:pStyle w:val="a8"/>
        <w:jc w:val="both"/>
        <w:rPr>
          <w:b/>
          <w:sz w:val="24"/>
          <w:szCs w:val="24"/>
        </w:rPr>
      </w:pPr>
      <w:r w:rsidRPr="00D24859">
        <w:rPr>
          <w:b/>
          <w:sz w:val="24"/>
          <w:szCs w:val="24"/>
        </w:rPr>
        <w:t>Совместная педагогическая деятельность семьи и школы:</w:t>
      </w:r>
    </w:p>
    <w:p w:rsidR="001A2D2E" w:rsidRPr="00D24859" w:rsidRDefault="001A2D2E" w:rsidP="001A2D2E">
      <w:pPr>
        <w:pStyle w:val="a8"/>
        <w:jc w:val="both"/>
        <w:rPr>
          <w:b/>
          <w:sz w:val="24"/>
          <w:szCs w:val="24"/>
        </w:rPr>
      </w:pPr>
    </w:p>
    <w:p w:rsidR="001A2D2E" w:rsidRPr="00D24859" w:rsidRDefault="001A2D2E" w:rsidP="003233CA">
      <w:pPr>
        <w:pStyle w:val="a8"/>
        <w:numPr>
          <w:ilvl w:val="0"/>
          <w:numId w:val="72"/>
        </w:numPr>
        <w:jc w:val="both"/>
        <w:rPr>
          <w:sz w:val="24"/>
          <w:szCs w:val="24"/>
        </w:rPr>
      </w:pPr>
      <w:r w:rsidRPr="00D24859">
        <w:rPr>
          <w:sz w:val="24"/>
          <w:szCs w:val="24"/>
        </w:rPr>
        <w:t>тематические общешкольные родительские собрания;</w:t>
      </w:r>
    </w:p>
    <w:p w:rsidR="001A2D2E" w:rsidRPr="00D24859" w:rsidRDefault="001A2D2E" w:rsidP="003233CA">
      <w:pPr>
        <w:pStyle w:val="a8"/>
        <w:numPr>
          <w:ilvl w:val="0"/>
          <w:numId w:val="72"/>
        </w:numPr>
        <w:jc w:val="both"/>
        <w:rPr>
          <w:sz w:val="24"/>
          <w:szCs w:val="24"/>
        </w:rPr>
      </w:pPr>
      <w:r w:rsidRPr="00D24859">
        <w:rPr>
          <w:sz w:val="24"/>
          <w:szCs w:val="24"/>
        </w:rPr>
        <w:t>участие родителей в работе Управляющего совета школы;</w:t>
      </w:r>
    </w:p>
    <w:p w:rsidR="001A2D2E" w:rsidRPr="00D24859" w:rsidRDefault="001A2D2E" w:rsidP="003233CA">
      <w:pPr>
        <w:pStyle w:val="a8"/>
        <w:numPr>
          <w:ilvl w:val="0"/>
          <w:numId w:val="72"/>
        </w:numPr>
        <w:jc w:val="both"/>
        <w:rPr>
          <w:sz w:val="24"/>
          <w:szCs w:val="24"/>
        </w:rPr>
      </w:pPr>
      <w:r w:rsidRPr="00D24859">
        <w:rPr>
          <w:sz w:val="24"/>
          <w:szCs w:val="24"/>
        </w:rPr>
        <w:t>организация акций по благоустройству помещений и</w:t>
      </w:r>
      <w:r w:rsidR="00FE0317">
        <w:rPr>
          <w:sz w:val="24"/>
          <w:szCs w:val="24"/>
        </w:rPr>
        <w:t xml:space="preserve"> территории организации, села</w:t>
      </w:r>
      <w:r w:rsidRPr="00D24859">
        <w:rPr>
          <w:sz w:val="24"/>
          <w:szCs w:val="24"/>
        </w:rPr>
        <w:t>;</w:t>
      </w:r>
    </w:p>
    <w:p w:rsidR="001A2D2E" w:rsidRPr="00D24859" w:rsidRDefault="001A2D2E" w:rsidP="003233CA">
      <w:pPr>
        <w:pStyle w:val="a8"/>
        <w:numPr>
          <w:ilvl w:val="0"/>
          <w:numId w:val="72"/>
        </w:numPr>
        <w:jc w:val="both"/>
        <w:rPr>
          <w:sz w:val="24"/>
          <w:szCs w:val="24"/>
        </w:rPr>
      </w:pPr>
      <w:r w:rsidRPr="00D24859">
        <w:rPr>
          <w:sz w:val="24"/>
          <w:szCs w:val="24"/>
        </w:rPr>
        <w:t>организация и проведение совместных праздников, экскурсионных походов, посещение музеев, предприятий;</w:t>
      </w:r>
    </w:p>
    <w:p w:rsidR="001A2D2E" w:rsidRPr="00D24859" w:rsidRDefault="001A2D2E" w:rsidP="003233CA">
      <w:pPr>
        <w:pStyle w:val="a8"/>
        <w:numPr>
          <w:ilvl w:val="0"/>
          <w:numId w:val="72"/>
        </w:numPr>
        <w:jc w:val="both"/>
        <w:rPr>
          <w:sz w:val="24"/>
          <w:szCs w:val="24"/>
        </w:rPr>
      </w:pPr>
      <w:r w:rsidRPr="00D24859">
        <w:rPr>
          <w:sz w:val="24"/>
          <w:szCs w:val="24"/>
        </w:rPr>
        <w:t>участие родителей в конкурсах, акциях, проводимых в школе;</w:t>
      </w:r>
    </w:p>
    <w:p w:rsidR="00F43536" w:rsidRPr="00D24859" w:rsidRDefault="00F43536" w:rsidP="003233CA">
      <w:pPr>
        <w:pStyle w:val="a8"/>
        <w:numPr>
          <w:ilvl w:val="0"/>
          <w:numId w:val="72"/>
        </w:numPr>
        <w:jc w:val="both"/>
        <w:rPr>
          <w:sz w:val="24"/>
          <w:szCs w:val="24"/>
        </w:rPr>
      </w:pPr>
      <w:r w:rsidRPr="00D24859">
        <w:rPr>
          <w:sz w:val="24"/>
          <w:szCs w:val="24"/>
        </w:rPr>
        <w:t>работа психолога с участниками образовательных отношений</w:t>
      </w:r>
    </w:p>
    <w:p w:rsidR="001A2D2E" w:rsidRPr="00D24859" w:rsidRDefault="001A2D2E" w:rsidP="003233CA">
      <w:pPr>
        <w:pStyle w:val="a8"/>
        <w:numPr>
          <w:ilvl w:val="0"/>
          <w:numId w:val="72"/>
        </w:numPr>
        <w:jc w:val="both"/>
        <w:rPr>
          <w:sz w:val="24"/>
          <w:szCs w:val="24"/>
        </w:rPr>
      </w:pPr>
      <w:r w:rsidRPr="00D24859">
        <w:rPr>
          <w:sz w:val="24"/>
          <w:szCs w:val="24"/>
        </w:rPr>
        <w:t>изучение мотивов и потребностей родителей.</w:t>
      </w:r>
    </w:p>
    <w:p w:rsidR="001A2D2E" w:rsidRPr="00D24859" w:rsidRDefault="001A2D2E" w:rsidP="001A2D2E">
      <w:pPr>
        <w:pStyle w:val="a8"/>
        <w:spacing w:line="360" w:lineRule="auto"/>
        <w:jc w:val="both"/>
        <w:rPr>
          <w:sz w:val="24"/>
          <w:szCs w:val="24"/>
        </w:rPr>
      </w:pPr>
    </w:p>
    <w:p w:rsidR="001A2D2E" w:rsidRPr="00D24859" w:rsidRDefault="001A2D2E" w:rsidP="001A2D2E">
      <w:pPr>
        <w:pStyle w:val="a8"/>
        <w:jc w:val="both"/>
        <w:rPr>
          <w:b/>
          <w:sz w:val="24"/>
          <w:szCs w:val="24"/>
        </w:rPr>
      </w:pPr>
      <w:r w:rsidRPr="00D24859">
        <w:rPr>
          <w:b/>
          <w:sz w:val="24"/>
          <w:szCs w:val="24"/>
        </w:rPr>
        <w:t>Пути реализации направления</w:t>
      </w:r>
    </w:p>
    <w:p w:rsidR="001A2D2E" w:rsidRPr="00D24859" w:rsidRDefault="001A2D2E" w:rsidP="001A2D2E">
      <w:pPr>
        <w:pStyle w:val="a8"/>
        <w:jc w:val="both"/>
        <w:rPr>
          <w:b/>
          <w:sz w:val="24"/>
          <w:szCs w:val="24"/>
        </w:rPr>
      </w:pPr>
    </w:p>
    <w:p w:rsidR="001A2D2E" w:rsidRPr="00D24859" w:rsidRDefault="00BE3C28"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4302760</wp:posOffset>
                </wp:positionH>
                <wp:positionV relativeFrom="paragraph">
                  <wp:posOffset>5715</wp:posOffset>
                </wp:positionV>
                <wp:extent cx="1684655" cy="895350"/>
                <wp:effectExtent l="0" t="0" r="10795" b="19050"/>
                <wp:wrapNone/>
                <wp:docPr id="101"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895350"/>
                        </a:xfrm>
                        <a:prstGeom prst="roundRect">
                          <a:avLst>
                            <a:gd name="adj" fmla="val 16667"/>
                          </a:avLst>
                        </a:prstGeom>
                        <a:solidFill>
                          <a:srgbClr val="E5DFEC"/>
                        </a:solidFill>
                        <a:ln w="9525">
                          <a:solidFill>
                            <a:srgbClr val="000000"/>
                          </a:solidFill>
                          <a:round/>
                          <a:headEnd/>
                          <a:tailEnd/>
                        </a:ln>
                      </wps:spPr>
                      <wps:txb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 xml:space="preserve">Организованная </w:t>
                            </w:r>
                          </w:p>
                          <w:p w:rsidR="00E12B14" w:rsidRPr="00044FB8" w:rsidRDefault="00E12B14" w:rsidP="001A2D2E">
                            <w:pPr>
                              <w:jc w:val="center"/>
                            </w:pPr>
                            <w:r w:rsidRPr="001A2D2E">
                              <w:rPr>
                                <w:rFonts w:ascii="Times New Roman" w:hAnsi="Times New Roman" w:cs="Times New Roman"/>
                              </w:rPr>
                              <w:t>система КТД и общешкольных</w:t>
                            </w:r>
                            <w:r w:rsidRPr="00044FB8">
                              <w:t xml:space="preserve"> мероприятий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4" o:spid="_x0000_s1064" style="position:absolute;left:0;text-align:left;margin-left:338.8pt;margin-top:.45pt;width:132.65pt;height:7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" fillcolor="#e5dfec">
                <v:textbo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 xml:space="preserve">Организованная </w:t>
                      </w:r>
                    </w:p>
                    <w:p w:rsidR="00E12B14" w:rsidRPr="00044FB8" w:rsidRDefault="00E12B14" w:rsidP="001A2D2E">
                      <w:pPr>
                        <w:jc w:val="center"/>
                      </w:pPr>
                      <w:r w:rsidRPr="001A2D2E">
                        <w:rPr>
                          <w:rFonts w:ascii="Times New Roman" w:hAnsi="Times New Roman" w:cs="Times New Roman"/>
                        </w:rPr>
                        <w:t>система КТД и общешкольных</w:t>
                      </w:r>
                      <w:r w:rsidRPr="00044FB8">
                        <w:t xml:space="preserve"> мероприятий</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2005965</wp:posOffset>
                </wp:positionH>
                <wp:positionV relativeFrom="paragraph">
                  <wp:posOffset>5715</wp:posOffset>
                </wp:positionV>
                <wp:extent cx="2166620" cy="884555"/>
                <wp:effectExtent l="0" t="0" r="24130" b="10795"/>
                <wp:wrapNone/>
                <wp:docPr id="106"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884555"/>
                        </a:xfrm>
                        <a:prstGeom prst="roundRect">
                          <a:avLst>
                            <a:gd name="adj" fmla="val 16667"/>
                          </a:avLst>
                        </a:prstGeom>
                        <a:solidFill>
                          <a:srgbClr val="99FFCC"/>
                        </a:solidFill>
                        <a:ln w="9525">
                          <a:solidFill>
                            <a:srgbClr val="000000"/>
                          </a:solidFill>
                          <a:round/>
                          <a:headEnd/>
                          <a:tailEnd/>
                        </a:ln>
                      </wps:spPr>
                      <wps:txb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Включение воспитательных задач во внеурочную деятельность</w:t>
                            </w:r>
                          </w:p>
                          <w:p w:rsidR="00E12B14" w:rsidRPr="00044FB8" w:rsidRDefault="00E12B14" w:rsidP="001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3" o:spid="_x0000_s1065" style="position:absolute;left:0;text-align:left;margin-left:157.95pt;margin-top:.45pt;width:170.6pt;height:6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" fillcolor="#9fc">
                <v:textbo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Включение воспитательных задач во внеурочную деятельность</w:t>
                      </w:r>
                    </w:p>
                    <w:p w:rsidR="00E12B14" w:rsidRPr="00044FB8" w:rsidRDefault="00E12B14" w:rsidP="001A2D2E"/>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simplePos x="0" y="0"/>
                <wp:positionH relativeFrom="column">
                  <wp:posOffset>59690</wp:posOffset>
                </wp:positionH>
                <wp:positionV relativeFrom="paragraph">
                  <wp:posOffset>5715</wp:posOffset>
                </wp:positionV>
                <wp:extent cx="1580515" cy="894715"/>
                <wp:effectExtent l="0" t="0" r="19685" b="19685"/>
                <wp:wrapNone/>
                <wp:docPr id="105"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894715"/>
                        </a:xfrm>
                        <a:prstGeom prst="roundRect">
                          <a:avLst>
                            <a:gd name="adj" fmla="val 16667"/>
                          </a:avLst>
                        </a:prstGeom>
                        <a:solidFill>
                          <a:srgbClr val="FFCCFF"/>
                        </a:solidFill>
                        <a:ln w="9525">
                          <a:solidFill>
                            <a:srgbClr val="000000"/>
                          </a:solidFill>
                          <a:round/>
                          <a:headEnd/>
                          <a:tailEnd/>
                        </a:ln>
                      </wps:spPr>
                      <wps:txb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Включение воспитательных задач в урочную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 o:spid="_x0000_s1066" style="position:absolute;left:0;text-align:left;margin-left:4.7pt;margin-top:.45pt;width:124.45pt;height:70.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" fillcolor="#fcf">
                <v:textbo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Включение воспитательных задач в урочную деятельность</w:t>
                      </w:r>
                    </w:p>
                  </w:txbxContent>
                </v:textbox>
              </v:roundrect>
            </w:pict>
          </mc:Fallback>
        </mc:AlternateContent>
      </w: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BE3C28"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simplePos x="0" y="0"/>
                <wp:positionH relativeFrom="column">
                  <wp:posOffset>2005965</wp:posOffset>
                </wp:positionH>
                <wp:positionV relativeFrom="paragraph">
                  <wp:posOffset>186055</wp:posOffset>
                </wp:positionV>
                <wp:extent cx="1995170" cy="483870"/>
                <wp:effectExtent l="0" t="0" r="24130" b="11430"/>
                <wp:wrapNone/>
                <wp:docPr id="9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483870"/>
                        </a:xfrm>
                        <a:prstGeom prst="roundRect">
                          <a:avLst>
                            <a:gd name="adj" fmla="val 16667"/>
                          </a:avLst>
                        </a:prstGeom>
                        <a:solidFill>
                          <a:srgbClr val="CCFFFF"/>
                        </a:solidFill>
                        <a:ln w="9525">
                          <a:solidFill>
                            <a:srgbClr val="000000"/>
                          </a:solidFill>
                          <a:round/>
                          <a:headEnd/>
                          <a:tailEnd/>
                        </a:ln>
                      </wps:spPr>
                      <wps:txbx>
                        <w:txbxContent>
                          <w:p w:rsidR="00E12B14" w:rsidRPr="00044FB8" w:rsidRDefault="00E12B14" w:rsidP="001A2D2E">
                            <w:pPr>
                              <w:jc w:val="center"/>
                            </w:pPr>
                            <w:r w:rsidRPr="001A2D2E">
                              <w:rPr>
                                <w:rFonts w:ascii="Times New Roman" w:hAnsi="Times New Roman" w:cs="Times New Roman"/>
                              </w:rPr>
                              <w:t>Орган д</w:t>
                            </w:r>
                            <w:r>
                              <w:rPr>
                                <w:rFonts w:ascii="Times New Roman" w:hAnsi="Times New Roman" w:cs="Times New Roman"/>
                              </w:rPr>
                              <w:t>етского самоуправления «Исток»«Школьн</w:t>
                            </w:r>
                            <w:r>
                              <w:t xml:space="preserve">страна»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67" style="position:absolute;left:0;text-align:left;margin-left:157.95pt;margin-top:14.65pt;width:157.1pt;height:3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" fillcolor="#cff">
                <v:textbox>
                  <w:txbxContent>
                    <w:p w:rsidR="00E12B14" w:rsidRPr="00044FB8" w:rsidRDefault="00E12B14" w:rsidP="001A2D2E">
                      <w:pPr>
                        <w:jc w:val="center"/>
                      </w:pPr>
                      <w:r w:rsidRPr="001A2D2E">
                        <w:rPr>
                          <w:rFonts w:ascii="Times New Roman" w:hAnsi="Times New Roman" w:cs="Times New Roman"/>
                        </w:rPr>
                        <w:t>Орган д</w:t>
                      </w:r>
                      <w:r>
                        <w:rPr>
                          <w:rFonts w:ascii="Times New Roman" w:hAnsi="Times New Roman" w:cs="Times New Roman"/>
                        </w:rPr>
                        <w:t>етского самоуправления «Исток»«Школьн</w:t>
                      </w:r>
                      <w:r>
                        <w:t xml:space="preserve">страна» </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4238625</wp:posOffset>
                </wp:positionH>
                <wp:positionV relativeFrom="paragraph">
                  <wp:posOffset>102235</wp:posOffset>
                </wp:positionV>
                <wp:extent cx="1748790" cy="1295400"/>
                <wp:effectExtent l="19050" t="19050" r="41910" b="57150"/>
                <wp:wrapNone/>
                <wp:docPr id="9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1295400"/>
                        </a:xfrm>
                        <a:prstGeom prst="roundRect">
                          <a:avLst>
                            <a:gd name="adj" fmla="val 16667"/>
                          </a:avLst>
                        </a:prstGeom>
                        <a:solidFill>
                          <a:srgbClr val="FDE9D9"/>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1A2D2E" w:rsidRDefault="00E12B14" w:rsidP="001A2D2E">
                            <w:pPr>
                              <w:rPr>
                                <w:rFonts w:ascii="Times New Roman" w:hAnsi="Times New Roman" w:cs="Times New Roman"/>
                              </w:rPr>
                            </w:pPr>
                            <w:r w:rsidRPr="001A2D2E">
                              <w:rPr>
                                <w:rFonts w:ascii="Times New Roman" w:hAnsi="Times New Roman" w:cs="Times New Roman"/>
                              </w:rPr>
                              <w:t>Обеспечение принятия обучающимися ценности Человека и</w:t>
                            </w:r>
                            <w:r>
                              <w:rPr>
                                <w:rFonts w:ascii="Times New Roman" w:hAnsi="Times New Roman" w:cs="Times New Roman"/>
                              </w:rPr>
                              <w:t xml:space="preserve"> </w:t>
                            </w:r>
                            <w:r w:rsidRPr="001A2D2E">
                              <w:rPr>
                                <w:rFonts w:ascii="Times New Roman" w:hAnsi="Times New Roman" w:cs="Times New Roman"/>
                              </w:rPr>
                              <w:t>человечности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7" o:spid="_x0000_s1068" style="position:absolute;left:0;text-align:left;margin-left:333.75pt;margin-top:8.05pt;width:137.7pt;height:10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" fillcolor="#fde9d9" strokecolor="#f2f2f2" strokeweight="3pt">
                <v:shadow on="t" color="#622423" opacity=".5" offset="1pt"/>
                <v:textbox>
                  <w:txbxContent>
                    <w:p w:rsidR="00E12B14" w:rsidRPr="001A2D2E" w:rsidRDefault="00E12B14" w:rsidP="001A2D2E">
                      <w:pPr>
                        <w:rPr>
                          <w:rFonts w:ascii="Times New Roman" w:hAnsi="Times New Roman" w:cs="Times New Roman"/>
                        </w:rPr>
                      </w:pPr>
                      <w:r w:rsidRPr="001A2D2E">
                        <w:rPr>
                          <w:rFonts w:ascii="Times New Roman" w:hAnsi="Times New Roman" w:cs="Times New Roman"/>
                        </w:rPr>
                        <w:t>Обеспечение принятия обучающимися ценности Человека и</w:t>
                      </w:r>
                      <w:r>
                        <w:rPr>
                          <w:rFonts w:ascii="Times New Roman" w:hAnsi="Times New Roman" w:cs="Times New Roman"/>
                        </w:rPr>
                        <w:t xml:space="preserve"> </w:t>
                      </w:r>
                      <w:r w:rsidRPr="001A2D2E">
                        <w:rPr>
                          <w:rFonts w:ascii="Times New Roman" w:hAnsi="Times New Roman" w:cs="Times New Roman"/>
                        </w:rPr>
                        <w:t>человечности</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simplePos x="0" y="0"/>
                <wp:positionH relativeFrom="column">
                  <wp:posOffset>-308610</wp:posOffset>
                </wp:positionH>
                <wp:positionV relativeFrom="paragraph">
                  <wp:posOffset>102235</wp:posOffset>
                </wp:positionV>
                <wp:extent cx="2211705" cy="663575"/>
                <wp:effectExtent l="0" t="0" r="17145" b="22225"/>
                <wp:wrapNone/>
                <wp:docPr id="100"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663575"/>
                        </a:xfrm>
                        <a:prstGeom prst="roundRect">
                          <a:avLst>
                            <a:gd name="adj" fmla="val 16667"/>
                          </a:avLst>
                        </a:prstGeom>
                        <a:solidFill>
                          <a:srgbClr val="FFFFCC"/>
                        </a:solidFill>
                        <a:ln w="9525">
                          <a:solidFill>
                            <a:srgbClr val="000000"/>
                          </a:solidFill>
                          <a:round/>
                          <a:headEnd/>
                          <a:tailEnd/>
                        </a:ln>
                      </wps:spPr>
                      <wps:txb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 xml:space="preserve">Сотрудничество </w:t>
                            </w:r>
                          </w:p>
                          <w:p w:rsidR="00E12B14" w:rsidRPr="00044FB8" w:rsidRDefault="00E12B14" w:rsidP="001A2D2E">
                            <w:pPr>
                              <w:jc w:val="center"/>
                            </w:pPr>
                            <w:r w:rsidRPr="001A2D2E">
                              <w:rPr>
                                <w:rFonts w:ascii="Times New Roman" w:hAnsi="Times New Roman" w:cs="Times New Roman"/>
                              </w:rPr>
                              <w:t>с организациями культуры и</w:t>
                            </w:r>
                            <w:r w:rsidRPr="00044FB8">
                              <w:t xml:space="preserve"> 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8" o:spid="_x0000_s1069" style="position:absolute;left:0;text-align:left;margin-left:-24.3pt;margin-top:8.05pt;width:174.15pt;height:5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" fillcolor="#ffc">
                <v:textbo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 xml:space="preserve">Сотрудничество </w:t>
                      </w:r>
                    </w:p>
                    <w:p w:rsidR="00E12B14" w:rsidRPr="00044FB8" w:rsidRDefault="00E12B14" w:rsidP="001A2D2E">
                      <w:pPr>
                        <w:jc w:val="center"/>
                      </w:pPr>
                      <w:r w:rsidRPr="001A2D2E">
                        <w:rPr>
                          <w:rFonts w:ascii="Times New Roman" w:hAnsi="Times New Roman" w:cs="Times New Roman"/>
                        </w:rPr>
                        <w:t>с организациями культуры и</w:t>
                      </w:r>
                      <w:r w:rsidRPr="00044FB8">
                        <w:t xml:space="preserve"> спорта</w:t>
                      </w:r>
                    </w:p>
                  </w:txbxContent>
                </v:textbox>
              </v:roundrect>
            </w:pict>
          </mc:Fallback>
        </mc:AlternateContent>
      </w:r>
    </w:p>
    <w:p w:rsidR="001A2D2E" w:rsidRPr="00D24859" w:rsidRDefault="00BE3C28"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4294967292" distB="4294967292" distL="114300" distR="114300" simplePos="0" relativeHeight="251740160" behindDoc="0" locked="0" layoutInCell="1" allowOverlap="1">
                <wp:simplePos x="0" y="0"/>
                <wp:positionH relativeFrom="column">
                  <wp:posOffset>580390</wp:posOffset>
                </wp:positionH>
                <wp:positionV relativeFrom="paragraph">
                  <wp:posOffset>51434</wp:posOffset>
                </wp:positionV>
                <wp:extent cx="7620" cy="0"/>
                <wp:effectExtent l="0" t="0" r="30480" b="19050"/>
                <wp:wrapNone/>
                <wp:docPr id="9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3F6C2" id="AutoShape 178" o:spid="_x0000_s1026" type="#_x0000_t32" style="position:absolute;margin-left:45.7pt;margin-top:4.05pt;width:.6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SI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"/>
            </w:pict>
          </mc:Fallback>
        </mc:AlternateContent>
      </w:r>
    </w:p>
    <w:p w:rsidR="001A2D2E" w:rsidRPr="00D24859" w:rsidRDefault="00BE3C28"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simplePos x="0" y="0"/>
                <wp:positionH relativeFrom="column">
                  <wp:posOffset>-213360</wp:posOffset>
                </wp:positionH>
                <wp:positionV relativeFrom="paragraph">
                  <wp:posOffset>302260</wp:posOffset>
                </wp:positionV>
                <wp:extent cx="2219325" cy="685165"/>
                <wp:effectExtent l="0" t="0" r="28575" b="19685"/>
                <wp:wrapNone/>
                <wp:docPr id="90"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85165"/>
                        </a:xfrm>
                        <a:prstGeom prst="roundRect">
                          <a:avLst>
                            <a:gd name="adj" fmla="val 16667"/>
                          </a:avLst>
                        </a:prstGeom>
                        <a:solidFill>
                          <a:srgbClr val="FFCCCC"/>
                        </a:solidFill>
                        <a:ln w="9525">
                          <a:solidFill>
                            <a:srgbClr val="000000"/>
                          </a:solidFill>
                          <a:round/>
                          <a:headEnd/>
                          <a:tailEnd/>
                        </a:ln>
                      </wps:spPr>
                      <wps:txb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Система 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1" o:spid="_x0000_s1070" style="position:absolute;left:0;text-align:left;margin-left:-16.8pt;margin-top:23.8pt;width:174.75pt;height:53.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" fillcolor="#fcc">
                <v:textbo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Система дополнительного образования</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simplePos x="0" y="0"/>
                <wp:positionH relativeFrom="column">
                  <wp:posOffset>6142355</wp:posOffset>
                </wp:positionH>
                <wp:positionV relativeFrom="paragraph">
                  <wp:posOffset>24130</wp:posOffset>
                </wp:positionV>
                <wp:extent cx="6985" cy="278130"/>
                <wp:effectExtent l="0" t="0" r="31115" b="26670"/>
                <wp:wrapNone/>
                <wp:docPr id="99"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5F1B2" id="AutoShape 181" o:spid="_x0000_s1026" type="#_x0000_t32" style="position:absolute;margin-left:483.65pt;margin-top:1.9pt;width:.55pt;height:2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"/>
            </w:pict>
          </mc:Fallback>
        </mc:AlternateContent>
      </w:r>
    </w:p>
    <w:p w:rsidR="001A2D2E" w:rsidRPr="00D24859" w:rsidRDefault="00BE3C28"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simplePos x="0" y="0"/>
                <wp:positionH relativeFrom="column">
                  <wp:posOffset>2085975</wp:posOffset>
                </wp:positionH>
                <wp:positionV relativeFrom="paragraph">
                  <wp:posOffset>73025</wp:posOffset>
                </wp:positionV>
                <wp:extent cx="1915160" cy="504190"/>
                <wp:effectExtent l="0" t="0" r="27940" b="10160"/>
                <wp:wrapNone/>
                <wp:docPr id="96"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504190"/>
                        </a:xfrm>
                        <a:prstGeom prst="roundRect">
                          <a:avLst>
                            <a:gd name="adj" fmla="val 16667"/>
                          </a:avLst>
                        </a:prstGeom>
                        <a:solidFill>
                          <a:srgbClr val="FFCC66"/>
                        </a:solidFill>
                        <a:ln w="9525">
                          <a:solidFill>
                            <a:srgbClr val="000000"/>
                          </a:solidFill>
                          <a:round/>
                          <a:headEnd/>
                          <a:tailEnd/>
                        </a:ln>
                      </wps:spPr>
                      <wps:txb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 xml:space="preserve">Работа школьной библиотеки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5" o:spid="_x0000_s1071" style="position:absolute;left:0;text-align:left;margin-left:164.25pt;margin-top:5.75pt;width:150.8pt;height:39.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" fillcolor="#fc6">
                <v:textbox>
                  <w:txbxContent>
                    <w:p w:rsidR="00E12B14" w:rsidRPr="001A2D2E" w:rsidRDefault="00E12B14" w:rsidP="001A2D2E">
                      <w:pPr>
                        <w:jc w:val="center"/>
                        <w:rPr>
                          <w:rFonts w:ascii="Times New Roman" w:hAnsi="Times New Roman" w:cs="Times New Roman"/>
                        </w:rPr>
                      </w:pPr>
                      <w:r w:rsidRPr="001A2D2E">
                        <w:rPr>
                          <w:rFonts w:ascii="Times New Roman" w:hAnsi="Times New Roman" w:cs="Times New Roman"/>
                        </w:rPr>
                        <w:t xml:space="preserve">Работа школьной библиотеки </w:t>
                      </w:r>
                    </w:p>
                  </w:txbxContent>
                </v:textbox>
              </v:roundrect>
            </w:pict>
          </mc:Fallback>
        </mc:AlternateContent>
      </w:r>
    </w:p>
    <w:p w:rsidR="001A2D2E" w:rsidRPr="00D24859" w:rsidRDefault="001A2D2E" w:rsidP="00980139">
      <w:pPr>
        <w:shd w:val="clear" w:color="auto" w:fill="FFFFFF"/>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Планируемые результаты:</w:t>
      </w:r>
    </w:p>
    <w:p w:rsidR="001A2D2E" w:rsidRPr="00D24859" w:rsidRDefault="001A2D2E" w:rsidP="00980139">
      <w:pPr>
        <w:shd w:val="clear" w:color="auto" w:fill="FFFFFF"/>
        <w:spacing w:after="0" w:line="240" w:lineRule="auto"/>
        <w:jc w:val="both"/>
        <w:rPr>
          <w:rFonts w:ascii="Times New Roman" w:hAnsi="Times New Roman" w:cs="Times New Roman"/>
          <w:bCs/>
          <w:sz w:val="24"/>
          <w:szCs w:val="24"/>
        </w:rPr>
      </w:pPr>
    </w:p>
    <w:p w:rsidR="001A2D2E" w:rsidRPr="00D24859" w:rsidRDefault="001A2D2E" w:rsidP="003233CA">
      <w:pPr>
        <w:pStyle w:val="a8"/>
        <w:numPr>
          <w:ilvl w:val="0"/>
          <w:numId w:val="73"/>
        </w:numPr>
        <w:jc w:val="both"/>
        <w:rPr>
          <w:sz w:val="24"/>
          <w:szCs w:val="24"/>
        </w:rPr>
      </w:pPr>
      <w:r w:rsidRPr="00D24859">
        <w:rPr>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A2D2E" w:rsidRPr="00D24859" w:rsidRDefault="001A2D2E" w:rsidP="003233CA">
      <w:pPr>
        <w:pStyle w:val="a8"/>
        <w:numPr>
          <w:ilvl w:val="0"/>
          <w:numId w:val="73"/>
        </w:numPr>
        <w:jc w:val="both"/>
        <w:rPr>
          <w:sz w:val="24"/>
          <w:szCs w:val="24"/>
        </w:rPr>
      </w:pPr>
      <w:r w:rsidRPr="00D24859">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A2D2E" w:rsidRPr="00D24859" w:rsidRDefault="001A2D2E" w:rsidP="003233CA">
      <w:pPr>
        <w:pStyle w:val="a8"/>
        <w:numPr>
          <w:ilvl w:val="0"/>
          <w:numId w:val="73"/>
        </w:numPr>
        <w:jc w:val="both"/>
        <w:rPr>
          <w:sz w:val="24"/>
          <w:szCs w:val="24"/>
        </w:rPr>
      </w:pPr>
      <w:r w:rsidRPr="00D24859">
        <w:rPr>
          <w:sz w:val="24"/>
          <w:szCs w:val="24"/>
        </w:rPr>
        <w:t>уважительное отношение к традиционным религиям;</w:t>
      </w:r>
    </w:p>
    <w:p w:rsidR="001A2D2E" w:rsidRPr="00D24859" w:rsidRDefault="001A2D2E" w:rsidP="003233CA">
      <w:pPr>
        <w:pStyle w:val="a8"/>
        <w:numPr>
          <w:ilvl w:val="0"/>
          <w:numId w:val="73"/>
        </w:numPr>
        <w:jc w:val="both"/>
        <w:rPr>
          <w:sz w:val="24"/>
          <w:szCs w:val="24"/>
        </w:rPr>
      </w:pPr>
      <w:r w:rsidRPr="00D24859">
        <w:rPr>
          <w:sz w:val="24"/>
          <w:szCs w:val="24"/>
        </w:rPr>
        <w:t>неравнодушие к жизненным проблемам других людей, сочувствие к человеку, находящемуся в трудной ситуации;</w:t>
      </w:r>
    </w:p>
    <w:p w:rsidR="001A2D2E" w:rsidRPr="00D24859" w:rsidRDefault="001A2D2E" w:rsidP="003233CA">
      <w:pPr>
        <w:pStyle w:val="a8"/>
        <w:numPr>
          <w:ilvl w:val="0"/>
          <w:numId w:val="73"/>
        </w:numPr>
        <w:jc w:val="both"/>
        <w:rPr>
          <w:sz w:val="24"/>
          <w:szCs w:val="24"/>
        </w:rPr>
      </w:pPr>
      <w:r w:rsidRPr="00D24859">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A2D2E" w:rsidRPr="00D24859" w:rsidRDefault="001A2D2E" w:rsidP="003233CA">
      <w:pPr>
        <w:pStyle w:val="a8"/>
        <w:numPr>
          <w:ilvl w:val="0"/>
          <w:numId w:val="73"/>
        </w:numPr>
        <w:jc w:val="both"/>
        <w:rPr>
          <w:sz w:val="24"/>
          <w:szCs w:val="24"/>
        </w:rPr>
      </w:pPr>
      <w:r w:rsidRPr="00D24859">
        <w:rPr>
          <w:sz w:val="24"/>
          <w:szCs w:val="24"/>
        </w:rPr>
        <w:t>уважительное отношение к родителям (законным представителям), к старшим, заботливое отношение к младшим;</w:t>
      </w:r>
    </w:p>
    <w:p w:rsidR="001A2D2E" w:rsidRPr="00CB3591" w:rsidRDefault="001A2D2E" w:rsidP="003233CA">
      <w:pPr>
        <w:pStyle w:val="a8"/>
        <w:numPr>
          <w:ilvl w:val="0"/>
          <w:numId w:val="73"/>
        </w:numPr>
        <w:shd w:val="clear" w:color="auto" w:fill="FFFFFF"/>
        <w:jc w:val="both"/>
        <w:rPr>
          <w:sz w:val="24"/>
          <w:szCs w:val="24"/>
        </w:rPr>
      </w:pPr>
      <w:r w:rsidRPr="00CB3591">
        <w:rPr>
          <w:sz w:val="24"/>
          <w:szCs w:val="24"/>
        </w:rPr>
        <w:t>знание традиций своей семьи, школы и бережное отношение к ним.</w:t>
      </w:r>
    </w:p>
    <w:p w:rsidR="0021502A" w:rsidRDefault="001A2D2E" w:rsidP="00315AD4">
      <w:pPr>
        <w:tabs>
          <w:tab w:val="left" w:pos="1134"/>
        </w:tabs>
        <w:spacing w:line="240" w:lineRule="auto"/>
        <w:jc w:val="both"/>
        <w:rPr>
          <w:b/>
          <w:sz w:val="24"/>
          <w:szCs w:val="24"/>
        </w:rPr>
      </w:pPr>
      <w:r w:rsidRPr="00D24859">
        <w:rPr>
          <w:rFonts w:ascii="Times New Roman" w:hAnsi="Times New Roman" w:cs="Times New Roman"/>
          <w:sz w:val="24"/>
          <w:szCs w:val="24"/>
        </w:rPr>
        <w:t xml:space="preserve"> Формирование мотивов и ценностей обучающегося </w:t>
      </w:r>
      <w:r w:rsidRPr="00D24859">
        <w:rPr>
          <w:rFonts w:ascii="Times New Roman" w:hAnsi="Times New Roman" w:cs="Times New Roman"/>
          <w:b/>
          <w:sz w:val="24"/>
          <w:szCs w:val="24"/>
        </w:rPr>
        <w:t>в сфере отношений к России как Отечеству</w:t>
      </w:r>
      <w:r w:rsidRPr="00D24859">
        <w:rPr>
          <w:rFonts w:ascii="Times New Roman" w:hAnsi="Times New Roman" w:cs="Times New Roman"/>
          <w:sz w:val="24"/>
          <w:szCs w:val="24"/>
        </w:rPr>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1A2D2E" w:rsidRPr="00D24859" w:rsidRDefault="001A2D2E" w:rsidP="001A2D2E">
      <w:pPr>
        <w:pStyle w:val="a8"/>
        <w:jc w:val="both"/>
        <w:rPr>
          <w:b/>
          <w:sz w:val="24"/>
          <w:szCs w:val="24"/>
        </w:rPr>
      </w:pPr>
      <w:r w:rsidRPr="00D24859">
        <w:rPr>
          <w:b/>
          <w:sz w:val="24"/>
          <w:szCs w:val="24"/>
        </w:rPr>
        <w:t>Содержание деятельности по направлению:</w:t>
      </w:r>
    </w:p>
    <w:p w:rsidR="001A2D2E" w:rsidRPr="00D24859" w:rsidRDefault="001A2D2E" w:rsidP="001A2D2E">
      <w:pPr>
        <w:pStyle w:val="a8"/>
        <w:jc w:val="both"/>
        <w:rPr>
          <w:b/>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663"/>
      </w:tblGrid>
      <w:tr w:rsidR="001A2D2E" w:rsidRPr="00D24859" w:rsidTr="001C2698">
        <w:trPr>
          <w:trHeight w:val="1691"/>
        </w:trPr>
        <w:tc>
          <w:tcPr>
            <w:tcW w:w="3261" w:type="dxa"/>
            <w:tcBorders>
              <w:top w:val="single" w:sz="4" w:space="0" w:color="000000"/>
              <w:left w:val="single" w:sz="4" w:space="0" w:color="000000"/>
              <w:right w:val="single" w:sz="4" w:space="0" w:color="000000"/>
            </w:tcBorders>
            <w:vAlign w:val="center"/>
            <w:hideMark/>
          </w:tcPr>
          <w:p w:rsidR="001A2D2E" w:rsidRPr="00D24859" w:rsidRDefault="00C50745" w:rsidP="00980139">
            <w:pPr>
              <w:pStyle w:val="a8"/>
              <w:jc w:val="both"/>
              <w:rPr>
                <w:sz w:val="24"/>
                <w:szCs w:val="24"/>
              </w:rPr>
            </w:pPr>
            <w:r w:rsidRPr="00D24859">
              <w:rPr>
                <w:sz w:val="24"/>
                <w:szCs w:val="24"/>
              </w:rPr>
              <w:t xml:space="preserve">– </w:t>
            </w:r>
            <w:r w:rsidR="001A2D2E" w:rsidRPr="00D24859">
              <w:rPr>
                <w:sz w:val="24"/>
                <w:szCs w:val="24"/>
              </w:rPr>
              <w:t>воспитание чувства патриотизма, сопричастности к героической истории Российского государства;</w:t>
            </w:r>
          </w:p>
          <w:p w:rsidR="001A2D2E" w:rsidRPr="00D24859" w:rsidRDefault="001A2D2E" w:rsidP="00980139">
            <w:pPr>
              <w:pStyle w:val="a8"/>
              <w:jc w:val="both"/>
              <w:rPr>
                <w:sz w:val="24"/>
                <w:szCs w:val="24"/>
              </w:rPr>
            </w:pPr>
            <w:r w:rsidRPr="00D24859">
              <w:rPr>
                <w:sz w:val="24"/>
                <w:szCs w:val="24"/>
              </w:rPr>
              <w:t>– формирование у подрастающего поколения верности Родине, готовности служению Отечеству и его вооруженной защите;</w:t>
            </w:r>
          </w:p>
          <w:p w:rsidR="001A2D2E" w:rsidRPr="00D24859" w:rsidRDefault="001A2D2E" w:rsidP="00980139">
            <w:pPr>
              <w:pStyle w:val="a8"/>
              <w:jc w:val="both"/>
              <w:rPr>
                <w:sz w:val="24"/>
                <w:szCs w:val="24"/>
              </w:rPr>
            </w:pPr>
            <w:r w:rsidRPr="00D24859">
              <w:rPr>
                <w:sz w:val="24"/>
                <w:szCs w:val="24"/>
              </w:rPr>
              <w:t>– формирование гражданского отношения к Отечеству;</w:t>
            </w:r>
          </w:p>
          <w:p w:rsidR="001A2D2E" w:rsidRPr="00D24859" w:rsidRDefault="001A2D2E" w:rsidP="00980139">
            <w:pPr>
              <w:pStyle w:val="a8"/>
              <w:jc w:val="both"/>
              <w:rPr>
                <w:sz w:val="24"/>
                <w:szCs w:val="24"/>
              </w:rPr>
            </w:pPr>
            <w:r w:rsidRPr="00D24859">
              <w:rPr>
                <w:sz w:val="24"/>
                <w:szCs w:val="24"/>
              </w:rPr>
              <w:t>воспитание верности духовным традициям России;</w:t>
            </w:r>
          </w:p>
          <w:p w:rsidR="001A2D2E" w:rsidRPr="00D24859" w:rsidRDefault="001A2D2E" w:rsidP="00980139">
            <w:pPr>
              <w:pStyle w:val="a8"/>
              <w:jc w:val="both"/>
              <w:rPr>
                <w:sz w:val="24"/>
                <w:szCs w:val="24"/>
              </w:rPr>
            </w:pPr>
            <w:r w:rsidRPr="00D24859">
              <w:rPr>
                <w:sz w:val="24"/>
                <w:szCs w:val="24"/>
              </w:rPr>
              <w:t>– развитие общественной активности, воспитание сознательного отношения к народному достоянию, уважения к национальным традициям.</w:t>
            </w:r>
          </w:p>
        </w:tc>
        <w:tc>
          <w:tcPr>
            <w:tcW w:w="6663" w:type="dxa"/>
            <w:tcBorders>
              <w:top w:val="single" w:sz="4" w:space="0" w:color="000000"/>
              <w:left w:val="single" w:sz="4" w:space="0" w:color="000000"/>
              <w:right w:val="single" w:sz="4" w:space="0" w:color="000000"/>
            </w:tcBorders>
            <w:hideMark/>
          </w:tcPr>
          <w:p w:rsidR="001A2D2E" w:rsidRPr="00D24859" w:rsidRDefault="001A2D2E" w:rsidP="00980139">
            <w:pPr>
              <w:pStyle w:val="a8"/>
              <w:jc w:val="both"/>
              <w:rPr>
                <w:sz w:val="24"/>
                <w:szCs w:val="24"/>
              </w:rPr>
            </w:pPr>
            <w:r w:rsidRPr="00D24859">
              <w:rPr>
                <w:sz w:val="24"/>
                <w:szCs w:val="24"/>
              </w:rPr>
              <w:t>- уча</w:t>
            </w:r>
            <w:r w:rsidR="00321F8A" w:rsidRPr="00D24859">
              <w:rPr>
                <w:sz w:val="24"/>
                <w:szCs w:val="24"/>
              </w:rPr>
              <w:t>стие в конкурсе «Моя родина малая и большая любовь</w:t>
            </w:r>
            <w:r w:rsidRPr="00D24859">
              <w:rPr>
                <w:sz w:val="24"/>
                <w:szCs w:val="24"/>
              </w:rPr>
              <w:t>»,</w:t>
            </w:r>
          </w:p>
          <w:p w:rsidR="001A2D2E" w:rsidRPr="00D24859" w:rsidRDefault="001A2D2E" w:rsidP="00980139">
            <w:pPr>
              <w:pStyle w:val="a8"/>
              <w:jc w:val="both"/>
              <w:rPr>
                <w:sz w:val="24"/>
                <w:szCs w:val="24"/>
              </w:rPr>
            </w:pPr>
            <w:r w:rsidRPr="00D24859">
              <w:rPr>
                <w:sz w:val="24"/>
                <w:szCs w:val="24"/>
              </w:rPr>
              <w:t xml:space="preserve"> - Беседы «Конституция – закон нашей жизни», «Российская символика», «Ваши права», «Флаг и герб</w:t>
            </w:r>
            <w:r w:rsidR="001C2698">
              <w:rPr>
                <w:sz w:val="24"/>
                <w:szCs w:val="24"/>
              </w:rPr>
              <w:t xml:space="preserve"> респ</w:t>
            </w:r>
            <w:r w:rsidR="00876A19">
              <w:rPr>
                <w:sz w:val="24"/>
                <w:szCs w:val="24"/>
              </w:rPr>
              <w:t>ублики Дагестан, Сулейман-Стальского</w:t>
            </w:r>
            <w:r w:rsidR="001C2698">
              <w:rPr>
                <w:sz w:val="24"/>
                <w:szCs w:val="24"/>
              </w:rPr>
              <w:t xml:space="preserve"> района</w:t>
            </w:r>
            <w:r w:rsidRPr="00D24859">
              <w:rPr>
                <w:sz w:val="24"/>
                <w:szCs w:val="24"/>
              </w:rPr>
              <w:t xml:space="preserve">» и др.  </w:t>
            </w:r>
          </w:p>
          <w:p w:rsidR="001A2D2E" w:rsidRPr="00D24859" w:rsidRDefault="00321F8A" w:rsidP="00980139">
            <w:pPr>
              <w:pStyle w:val="a8"/>
              <w:jc w:val="both"/>
              <w:rPr>
                <w:sz w:val="24"/>
                <w:szCs w:val="24"/>
              </w:rPr>
            </w:pPr>
            <w:r w:rsidRPr="00D24859">
              <w:rPr>
                <w:sz w:val="24"/>
                <w:szCs w:val="24"/>
              </w:rPr>
              <w:t>- классные часы «Я -  гражданин России»</w:t>
            </w:r>
            <w:r w:rsidR="001A2D2E" w:rsidRPr="00D24859">
              <w:rPr>
                <w:sz w:val="24"/>
                <w:szCs w:val="24"/>
              </w:rPr>
              <w:t>,</w:t>
            </w:r>
          </w:p>
          <w:p w:rsidR="001A2D2E" w:rsidRPr="00D24859" w:rsidRDefault="001A2D2E" w:rsidP="00980139">
            <w:pPr>
              <w:pStyle w:val="a8"/>
              <w:jc w:val="both"/>
              <w:rPr>
                <w:sz w:val="24"/>
                <w:szCs w:val="24"/>
              </w:rPr>
            </w:pPr>
            <w:r w:rsidRPr="00D24859">
              <w:rPr>
                <w:sz w:val="24"/>
                <w:szCs w:val="24"/>
              </w:rPr>
              <w:t xml:space="preserve">- чтение книг, </w:t>
            </w:r>
          </w:p>
          <w:p w:rsidR="001A2D2E" w:rsidRPr="00D24859" w:rsidRDefault="001A2D2E" w:rsidP="00980139">
            <w:pPr>
              <w:pStyle w:val="a8"/>
              <w:jc w:val="both"/>
              <w:rPr>
                <w:sz w:val="24"/>
                <w:szCs w:val="24"/>
              </w:rPr>
            </w:pPr>
            <w:r w:rsidRPr="00D24859">
              <w:rPr>
                <w:sz w:val="24"/>
                <w:szCs w:val="24"/>
              </w:rPr>
              <w:t>- изучение предметов (окружающий мир, литературное чтение)</w:t>
            </w:r>
          </w:p>
          <w:p w:rsidR="001A2D2E" w:rsidRPr="00D24859" w:rsidRDefault="00321F8A" w:rsidP="00980139">
            <w:pPr>
              <w:pStyle w:val="a8"/>
              <w:jc w:val="both"/>
              <w:rPr>
                <w:sz w:val="24"/>
                <w:szCs w:val="24"/>
              </w:rPr>
            </w:pPr>
            <w:r w:rsidRPr="00D24859">
              <w:rPr>
                <w:sz w:val="24"/>
                <w:szCs w:val="24"/>
              </w:rPr>
              <w:t>- исследовательские проекты</w:t>
            </w:r>
            <w:r w:rsidR="001A2D2E" w:rsidRPr="00D24859">
              <w:rPr>
                <w:sz w:val="24"/>
                <w:szCs w:val="24"/>
              </w:rPr>
              <w:t xml:space="preserve"> «Моя родословная».</w:t>
            </w:r>
          </w:p>
          <w:p w:rsidR="001A2D2E" w:rsidRPr="00D24859" w:rsidRDefault="001A2D2E" w:rsidP="00980139">
            <w:pPr>
              <w:pStyle w:val="a8"/>
              <w:jc w:val="both"/>
              <w:rPr>
                <w:sz w:val="24"/>
                <w:szCs w:val="24"/>
              </w:rPr>
            </w:pPr>
            <w:r w:rsidRPr="00D24859">
              <w:rPr>
                <w:sz w:val="24"/>
                <w:szCs w:val="24"/>
              </w:rPr>
              <w:t>- беседы, кр</w:t>
            </w:r>
            <w:r w:rsidR="00321F8A" w:rsidRPr="00D24859">
              <w:rPr>
                <w:sz w:val="24"/>
                <w:szCs w:val="24"/>
              </w:rPr>
              <w:t>углые столы Моя малая родина в истории</w:t>
            </w:r>
            <w:r w:rsidRPr="00D24859">
              <w:rPr>
                <w:sz w:val="24"/>
                <w:szCs w:val="24"/>
              </w:rPr>
              <w:t xml:space="preserve"> Вов», «Героическое про</w:t>
            </w:r>
            <w:r w:rsidR="00980139" w:rsidRPr="00D24859">
              <w:rPr>
                <w:sz w:val="24"/>
                <w:szCs w:val="24"/>
              </w:rPr>
              <w:t>шлое России»</w:t>
            </w:r>
            <w:r w:rsidRPr="00D24859">
              <w:rPr>
                <w:sz w:val="24"/>
                <w:szCs w:val="24"/>
              </w:rPr>
              <w:t xml:space="preserve"> и т. д.</w:t>
            </w:r>
          </w:p>
          <w:p w:rsidR="001A2D2E" w:rsidRPr="00D24859" w:rsidRDefault="001A2D2E" w:rsidP="00980139">
            <w:pPr>
              <w:pStyle w:val="a8"/>
              <w:jc w:val="both"/>
              <w:rPr>
                <w:sz w:val="24"/>
                <w:szCs w:val="24"/>
              </w:rPr>
            </w:pPr>
            <w:r w:rsidRPr="00D24859">
              <w:rPr>
                <w:sz w:val="24"/>
                <w:szCs w:val="24"/>
              </w:rPr>
              <w:t xml:space="preserve">- просмотр кинофильмов с последующим обсуждением, </w:t>
            </w:r>
          </w:p>
          <w:p w:rsidR="001A2D2E" w:rsidRPr="00D24859" w:rsidRDefault="001A2D2E" w:rsidP="00980139">
            <w:pPr>
              <w:pStyle w:val="a8"/>
              <w:jc w:val="both"/>
              <w:rPr>
                <w:sz w:val="24"/>
                <w:szCs w:val="24"/>
              </w:rPr>
            </w:pPr>
            <w:r w:rsidRPr="00D24859">
              <w:rPr>
                <w:sz w:val="24"/>
                <w:szCs w:val="24"/>
              </w:rPr>
              <w:t xml:space="preserve">- путешествие по историческим и памятным местам, </w:t>
            </w:r>
          </w:p>
          <w:p w:rsidR="001A2D2E" w:rsidRPr="00D24859" w:rsidRDefault="001A2D2E" w:rsidP="00980139">
            <w:pPr>
              <w:pStyle w:val="a8"/>
              <w:jc w:val="both"/>
              <w:rPr>
                <w:sz w:val="24"/>
                <w:szCs w:val="24"/>
              </w:rPr>
            </w:pPr>
            <w:r w:rsidRPr="00D24859">
              <w:rPr>
                <w:sz w:val="24"/>
                <w:szCs w:val="24"/>
              </w:rPr>
              <w:t xml:space="preserve">-сюжетно-ролевые игры гражданского и историко-патриотического содержания «Я - гражданин России», </w:t>
            </w:r>
          </w:p>
          <w:p w:rsidR="001A2D2E" w:rsidRPr="00D24859" w:rsidRDefault="001A2D2E" w:rsidP="00980139">
            <w:pPr>
              <w:pStyle w:val="a8"/>
              <w:jc w:val="both"/>
              <w:rPr>
                <w:sz w:val="24"/>
                <w:szCs w:val="24"/>
              </w:rPr>
            </w:pPr>
            <w:r w:rsidRPr="00D24859">
              <w:rPr>
                <w:sz w:val="24"/>
                <w:szCs w:val="24"/>
              </w:rPr>
              <w:t>- защита про</w:t>
            </w:r>
            <w:r w:rsidR="00321F8A" w:rsidRPr="00D24859">
              <w:rPr>
                <w:sz w:val="24"/>
                <w:szCs w:val="24"/>
              </w:rPr>
              <w:t>ектов о выдающихся людях села</w:t>
            </w:r>
            <w:r w:rsidRPr="00D24859">
              <w:rPr>
                <w:sz w:val="24"/>
                <w:szCs w:val="24"/>
              </w:rPr>
              <w:t>, воинах Вов, воинах-афганцах.</w:t>
            </w:r>
          </w:p>
          <w:p w:rsidR="001A2D2E" w:rsidRPr="00D24859" w:rsidRDefault="001A2D2E" w:rsidP="00980139">
            <w:pPr>
              <w:pStyle w:val="a8"/>
              <w:jc w:val="both"/>
              <w:rPr>
                <w:sz w:val="24"/>
                <w:szCs w:val="24"/>
              </w:rPr>
            </w:pPr>
            <w:r w:rsidRPr="00D24859">
              <w:rPr>
                <w:sz w:val="24"/>
                <w:szCs w:val="24"/>
              </w:rPr>
              <w:t>- изучение предметов (окружающий мир, литературное чтение),</w:t>
            </w:r>
          </w:p>
          <w:p w:rsidR="001A2D2E" w:rsidRPr="00D24859" w:rsidRDefault="00321F8A" w:rsidP="00980139">
            <w:pPr>
              <w:pStyle w:val="a8"/>
              <w:jc w:val="both"/>
              <w:rPr>
                <w:sz w:val="24"/>
                <w:szCs w:val="24"/>
              </w:rPr>
            </w:pPr>
            <w:r w:rsidRPr="00D24859">
              <w:rPr>
                <w:sz w:val="24"/>
                <w:szCs w:val="24"/>
              </w:rPr>
              <w:t xml:space="preserve"> - концерт патриотической песни, «Спасибо деду за Победу»</w:t>
            </w:r>
          </w:p>
          <w:p w:rsidR="001A2D2E" w:rsidRPr="00D24859" w:rsidRDefault="001A2D2E" w:rsidP="00980139">
            <w:pPr>
              <w:pStyle w:val="a8"/>
              <w:jc w:val="both"/>
              <w:rPr>
                <w:b/>
                <w:sz w:val="24"/>
                <w:szCs w:val="24"/>
              </w:rPr>
            </w:pPr>
            <w:r w:rsidRPr="00D24859">
              <w:rPr>
                <w:sz w:val="24"/>
                <w:szCs w:val="24"/>
              </w:rPr>
              <w:t xml:space="preserve">- </w:t>
            </w:r>
            <w:r w:rsidR="00321F8A" w:rsidRPr="00D24859">
              <w:rPr>
                <w:sz w:val="24"/>
                <w:szCs w:val="24"/>
              </w:rPr>
              <w:t xml:space="preserve"> участие в марше Бессмертного полка.</w:t>
            </w:r>
          </w:p>
          <w:p w:rsidR="001A2D2E" w:rsidRPr="00D24859" w:rsidRDefault="001A2D2E" w:rsidP="00980139">
            <w:pPr>
              <w:pStyle w:val="a8"/>
              <w:jc w:val="both"/>
              <w:rPr>
                <w:sz w:val="24"/>
                <w:szCs w:val="24"/>
              </w:rPr>
            </w:pPr>
            <w:r w:rsidRPr="00D24859">
              <w:rPr>
                <w:sz w:val="24"/>
                <w:szCs w:val="24"/>
              </w:rPr>
              <w:t xml:space="preserve">- просмотр кинофильмов, </w:t>
            </w:r>
          </w:p>
          <w:p w:rsidR="001A2D2E" w:rsidRPr="00D24859" w:rsidRDefault="001A2D2E" w:rsidP="00980139">
            <w:pPr>
              <w:pStyle w:val="a8"/>
              <w:jc w:val="both"/>
              <w:rPr>
                <w:sz w:val="24"/>
                <w:szCs w:val="24"/>
              </w:rPr>
            </w:pPr>
            <w:r w:rsidRPr="00D24859">
              <w:rPr>
                <w:sz w:val="24"/>
                <w:szCs w:val="24"/>
              </w:rPr>
              <w:t xml:space="preserve">- уроки-путешествия, </w:t>
            </w:r>
          </w:p>
          <w:p w:rsidR="001A2D2E" w:rsidRPr="00D24859" w:rsidRDefault="001A2D2E" w:rsidP="00980139">
            <w:pPr>
              <w:pStyle w:val="a8"/>
              <w:jc w:val="both"/>
              <w:rPr>
                <w:sz w:val="24"/>
                <w:szCs w:val="24"/>
              </w:rPr>
            </w:pPr>
            <w:r w:rsidRPr="00D24859">
              <w:rPr>
                <w:sz w:val="24"/>
                <w:szCs w:val="24"/>
              </w:rPr>
              <w:t>- творческие</w:t>
            </w:r>
            <w:r w:rsidR="00321F8A" w:rsidRPr="00D24859">
              <w:rPr>
                <w:sz w:val="24"/>
                <w:szCs w:val="24"/>
              </w:rPr>
              <w:t xml:space="preserve"> конкурсы.</w:t>
            </w:r>
          </w:p>
          <w:p w:rsidR="001A2D2E" w:rsidRPr="00D24859" w:rsidRDefault="001A2D2E" w:rsidP="00980139">
            <w:pPr>
              <w:pStyle w:val="a8"/>
              <w:jc w:val="both"/>
              <w:rPr>
                <w:sz w:val="24"/>
                <w:szCs w:val="24"/>
              </w:rPr>
            </w:pPr>
            <w:r w:rsidRPr="00D24859">
              <w:rPr>
                <w:sz w:val="24"/>
                <w:szCs w:val="24"/>
              </w:rPr>
              <w:t xml:space="preserve">- фестивали народного творчества, </w:t>
            </w:r>
          </w:p>
          <w:p w:rsidR="001A2D2E" w:rsidRPr="00D24859" w:rsidRDefault="00321F8A" w:rsidP="00980139">
            <w:pPr>
              <w:pStyle w:val="a8"/>
              <w:jc w:val="both"/>
              <w:rPr>
                <w:sz w:val="24"/>
                <w:szCs w:val="24"/>
              </w:rPr>
            </w:pPr>
            <w:r w:rsidRPr="00D24859">
              <w:rPr>
                <w:sz w:val="24"/>
                <w:szCs w:val="24"/>
              </w:rPr>
              <w:t>- встречи с защитниками Отечества</w:t>
            </w:r>
            <w:r w:rsidR="001C2698">
              <w:rPr>
                <w:sz w:val="24"/>
                <w:szCs w:val="24"/>
              </w:rPr>
              <w:t xml:space="preserve">, </w:t>
            </w:r>
          </w:p>
          <w:p w:rsidR="001A2D2E" w:rsidRPr="00D24859" w:rsidRDefault="001A2D2E" w:rsidP="00980139">
            <w:pPr>
              <w:pStyle w:val="a8"/>
              <w:jc w:val="both"/>
              <w:rPr>
                <w:sz w:val="24"/>
                <w:szCs w:val="24"/>
              </w:rPr>
            </w:pPr>
            <w:r w:rsidRPr="00D24859">
              <w:rPr>
                <w:sz w:val="24"/>
                <w:szCs w:val="24"/>
              </w:rPr>
              <w:t>- экскурсии, туристско-краеведческих экспедиции,</w:t>
            </w:r>
          </w:p>
          <w:p w:rsidR="001A2D2E" w:rsidRPr="00D24859" w:rsidRDefault="001A2D2E" w:rsidP="00980139">
            <w:pPr>
              <w:pStyle w:val="a8"/>
              <w:jc w:val="both"/>
              <w:rPr>
                <w:sz w:val="24"/>
                <w:szCs w:val="24"/>
              </w:rPr>
            </w:pPr>
            <w:r w:rsidRPr="00D24859">
              <w:rPr>
                <w:sz w:val="24"/>
                <w:szCs w:val="24"/>
              </w:rPr>
              <w:t>- изучение предметов (окружающий мир, литературное чтение)</w:t>
            </w:r>
          </w:p>
          <w:p w:rsidR="001A2D2E" w:rsidRPr="00D24859" w:rsidRDefault="001A2D2E" w:rsidP="00980139">
            <w:pPr>
              <w:pStyle w:val="a8"/>
              <w:jc w:val="both"/>
              <w:rPr>
                <w:sz w:val="24"/>
                <w:szCs w:val="24"/>
              </w:rPr>
            </w:pPr>
            <w:r w:rsidRPr="00D24859">
              <w:rPr>
                <w:sz w:val="24"/>
                <w:szCs w:val="24"/>
              </w:rPr>
              <w:t>- Беседы, классные часы «День Конституции», «4 ноября – День единства и с</w:t>
            </w:r>
            <w:r w:rsidR="00321F8A" w:rsidRPr="00D24859">
              <w:rPr>
                <w:sz w:val="24"/>
                <w:szCs w:val="24"/>
              </w:rPr>
              <w:t>огласия», «День России», «День П</w:t>
            </w:r>
            <w:r w:rsidRPr="00D24859">
              <w:rPr>
                <w:sz w:val="24"/>
                <w:szCs w:val="24"/>
              </w:rPr>
              <w:t xml:space="preserve">обеды» и т. д. </w:t>
            </w:r>
          </w:p>
          <w:p w:rsidR="001A2D2E" w:rsidRPr="00D24859" w:rsidRDefault="001A2D2E" w:rsidP="00980139">
            <w:pPr>
              <w:pStyle w:val="a8"/>
              <w:jc w:val="both"/>
              <w:rPr>
                <w:sz w:val="24"/>
                <w:szCs w:val="24"/>
              </w:rPr>
            </w:pPr>
            <w:r w:rsidRPr="00D24859">
              <w:rPr>
                <w:sz w:val="24"/>
                <w:szCs w:val="24"/>
              </w:rPr>
              <w:t xml:space="preserve">-мероприятия и события, посвящённые государственным праздникам (конкурс стихотворений и рисунков «Никто не забыт и ничто не забыто», праздничный концерт и выставка «День матери», игра «Вперёд, </w:t>
            </w:r>
            <w:r w:rsidR="00321F8A" w:rsidRPr="00D24859">
              <w:rPr>
                <w:sz w:val="24"/>
                <w:szCs w:val="24"/>
              </w:rPr>
              <w:t>мальчишки!»</w:t>
            </w:r>
            <w:r w:rsidRPr="00D24859">
              <w:rPr>
                <w:sz w:val="24"/>
                <w:szCs w:val="24"/>
              </w:rPr>
              <w:t xml:space="preserve"> и т. д.</w:t>
            </w:r>
          </w:p>
          <w:p w:rsidR="001A2D2E" w:rsidRPr="00D24859" w:rsidRDefault="001A2D2E" w:rsidP="00980139">
            <w:pPr>
              <w:pStyle w:val="a8"/>
              <w:jc w:val="both"/>
              <w:rPr>
                <w:sz w:val="24"/>
                <w:szCs w:val="24"/>
              </w:rPr>
            </w:pPr>
            <w:r w:rsidRPr="00D24859">
              <w:rPr>
                <w:sz w:val="24"/>
                <w:szCs w:val="24"/>
              </w:rPr>
              <w:t xml:space="preserve">  - смотр строя и песни</w:t>
            </w:r>
          </w:p>
          <w:p w:rsidR="001A2D2E" w:rsidRPr="00D24859" w:rsidRDefault="00505D84" w:rsidP="00980139">
            <w:pPr>
              <w:pStyle w:val="a8"/>
              <w:jc w:val="both"/>
              <w:rPr>
                <w:sz w:val="24"/>
                <w:szCs w:val="24"/>
              </w:rPr>
            </w:pPr>
            <w:r w:rsidRPr="00D24859">
              <w:rPr>
                <w:sz w:val="24"/>
                <w:szCs w:val="24"/>
              </w:rPr>
              <w:t>-мероприятия,</w:t>
            </w:r>
            <w:r w:rsidR="001A2D2E" w:rsidRPr="00D24859">
              <w:rPr>
                <w:sz w:val="24"/>
                <w:szCs w:val="24"/>
              </w:rPr>
              <w:t xml:space="preserve"> проводимые ДДТ,</w:t>
            </w:r>
          </w:p>
          <w:p w:rsidR="001A2D2E" w:rsidRPr="00D24859" w:rsidRDefault="001A2D2E" w:rsidP="00980139">
            <w:pPr>
              <w:pStyle w:val="a8"/>
              <w:jc w:val="both"/>
              <w:rPr>
                <w:sz w:val="24"/>
                <w:szCs w:val="24"/>
              </w:rPr>
            </w:pPr>
            <w:r w:rsidRPr="00D24859">
              <w:rPr>
                <w:sz w:val="24"/>
                <w:szCs w:val="24"/>
              </w:rPr>
              <w:t xml:space="preserve">- участие в творческих тематических выставках, посвященных подвигам Российской армии, </w:t>
            </w:r>
          </w:p>
          <w:p w:rsidR="001A2D2E" w:rsidRPr="00D24859" w:rsidRDefault="001A2D2E" w:rsidP="00980139">
            <w:pPr>
              <w:pStyle w:val="a8"/>
              <w:jc w:val="both"/>
              <w:rPr>
                <w:sz w:val="24"/>
                <w:szCs w:val="24"/>
              </w:rPr>
            </w:pPr>
            <w:r w:rsidRPr="00D24859">
              <w:rPr>
                <w:sz w:val="24"/>
                <w:szCs w:val="24"/>
              </w:rPr>
              <w:t>- Практическая игра «Учимся правильно общаться»,</w:t>
            </w:r>
          </w:p>
          <w:p w:rsidR="001A2D2E" w:rsidRPr="00D24859" w:rsidRDefault="001A2D2E" w:rsidP="00980139">
            <w:pPr>
              <w:pStyle w:val="a8"/>
              <w:jc w:val="both"/>
              <w:rPr>
                <w:sz w:val="24"/>
                <w:szCs w:val="24"/>
              </w:rPr>
            </w:pPr>
            <w:r w:rsidRPr="00D24859">
              <w:rPr>
                <w:sz w:val="24"/>
                <w:szCs w:val="24"/>
              </w:rPr>
              <w:t>- народные игры,</w:t>
            </w:r>
          </w:p>
          <w:p w:rsidR="001A2D2E" w:rsidRPr="00D24859" w:rsidRDefault="001A2D2E" w:rsidP="00980139">
            <w:pPr>
              <w:pStyle w:val="a8"/>
              <w:jc w:val="both"/>
              <w:rPr>
                <w:sz w:val="24"/>
                <w:szCs w:val="24"/>
              </w:rPr>
            </w:pPr>
            <w:r w:rsidRPr="00D24859">
              <w:rPr>
                <w:sz w:val="24"/>
                <w:szCs w:val="24"/>
              </w:rPr>
              <w:t>-организация национально-культурных праздников «Когда мы едины - мы непобедимы», «Все мы разные, но все мы равные»,</w:t>
            </w:r>
          </w:p>
          <w:p w:rsidR="001A2D2E" w:rsidRPr="00D24859" w:rsidRDefault="001A2D2E" w:rsidP="00980139">
            <w:pPr>
              <w:pStyle w:val="a8"/>
              <w:jc w:val="both"/>
              <w:rPr>
                <w:sz w:val="24"/>
                <w:szCs w:val="24"/>
              </w:rPr>
            </w:pPr>
            <w:r w:rsidRPr="00D24859">
              <w:rPr>
                <w:sz w:val="24"/>
                <w:szCs w:val="24"/>
              </w:rPr>
              <w:t>- встречи с интересными людьми,</w:t>
            </w:r>
          </w:p>
          <w:p w:rsidR="001A2D2E" w:rsidRPr="00D24859" w:rsidRDefault="001A2D2E" w:rsidP="00980139">
            <w:pPr>
              <w:pStyle w:val="a8"/>
              <w:jc w:val="both"/>
              <w:rPr>
                <w:sz w:val="24"/>
                <w:szCs w:val="24"/>
              </w:rPr>
            </w:pPr>
            <w:r w:rsidRPr="00D24859">
              <w:rPr>
                <w:sz w:val="24"/>
                <w:szCs w:val="24"/>
              </w:rPr>
              <w:t>- родители – выпускники школы</w:t>
            </w:r>
          </w:p>
        </w:tc>
      </w:tr>
    </w:tbl>
    <w:p w:rsidR="00CB3591" w:rsidRDefault="00CB3591" w:rsidP="00980139">
      <w:pPr>
        <w:pStyle w:val="a8"/>
        <w:jc w:val="both"/>
        <w:rPr>
          <w:b/>
          <w:sz w:val="24"/>
          <w:szCs w:val="24"/>
        </w:rPr>
      </w:pPr>
    </w:p>
    <w:p w:rsidR="001A2D2E" w:rsidRPr="00D24859" w:rsidRDefault="001A2D2E" w:rsidP="00CB3591">
      <w:pPr>
        <w:pStyle w:val="a8"/>
        <w:spacing w:line="360" w:lineRule="auto"/>
        <w:jc w:val="both"/>
        <w:rPr>
          <w:b/>
          <w:sz w:val="24"/>
          <w:szCs w:val="24"/>
        </w:rPr>
      </w:pPr>
      <w:r w:rsidRPr="00D24859">
        <w:rPr>
          <w:b/>
          <w:sz w:val="24"/>
          <w:szCs w:val="24"/>
        </w:rPr>
        <w:t>Совместная педагогическая деятельность семьи и школы:</w:t>
      </w:r>
    </w:p>
    <w:p w:rsidR="001A2D2E" w:rsidRPr="00D24859" w:rsidRDefault="001A2D2E" w:rsidP="003233CA">
      <w:pPr>
        <w:pStyle w:val="a8"/>
        <w:numPr>
          <w:ilvl w:val="0"/>
          <w:numId w:val="74"/>
        </w:numPr>
        <w:jc w:val="both"/>
        <w:rPr>
          <w:sz w:val="24"/>
          <w:szCs w:val="24"/>
        </w:rPr>
      </w:pPr>
      <w:r w:rsidRPr="00D24859">
        <w:rPr>
          <w:sz w:val="24"/>
          <w:szCs w:val="24"/>
        </w:rPr>
        <w:t>организация встреч обучающихся школы с родителями-военнослужащими;</w:t>
      </w:r>
    </w:p>
    <w:p w:rsidR="001A2D2E" w:rsidRPr="00D24859" w:rsidRDefault="001A2D2E" w:rsidP="003233CA">
      <w:pPr>
        <w:pStyle w:val="a8"/>
        <w:numPr>
          <w:ilvl w:val="0"/>
          <w:numId w:val="74"/>
        </w:numPr>
        <w:jc w:val="both"/>
        <w:rPr>
          <w:sz w:val="24"/>
          <w:szCs w:val="24"/>
        </w:rPr>
      </w:pPr>
      <w:r w:rsidRPr="00D24859">
        <w:rPr>
          <w:sz w:val="24"/>
          <w:szCs w:val="24"/>
        </w:rPr>
        <w:t>посещение семей, в которых есть ветераны войны;</w:t>
      </w:r>
    </w:p>
    <w:p w:rsidR="001A2D2E" w:rsidRPr="00D24859" w:rsidRDefault="001A2D2E" w:rsidP="003233CA">
      <w:pPr>
        <w:pStyle w:val="a8"/>
        <w:numPr>
          <w:ilvl w:val="0"/>
          <w:numId w:val="74"/>
        </w:numPr>
        <w:jc w:val="both"/>
        <w:rPr>
          <w:sz w:val="24"/>
          <w:szCs w:val="24"/>
        </w:rPr>
      </w:pPr>
      <w:r w:rsidRPr="00D24859">
        <w:rPr>
          <w:sz w:val="24"/>
          <w:szCs w:val="24"/>
        </w:rPr>
        <w:t>привлечение родителей к подготовке и проведению праздников, мероприятий;</w:t>
      </w:r>
    </w:p>
    <w:p w:rsidR="001A2D2E" w:rsidRPr="00D24859" w:rsidRDefault="001A2D2E" w:rsidP="003233CA">
      <w:pPr>
        <w:pStyle w:val="a8"/>
        <w:numPr>
          <w:ilvl w:val="0"/>
          <w:numId w:val="74"/>
        </w:numPr>
        <w:jc w:val="both"/>
        <w:rPr>
          <w:sz w:val="24"/>
          <w:szCs w:val="24"/>
        </w:rPr>
      </w:pPr>
      <w:r w:rsidRPr="00D24859">
        <w:rPr>
          <w:sz w:val="24"/>
          <w:szCs w:val="24"/>
        </w:rPr>
        <w:t>изучение семейных традиций;</w:t>
      </w:r>
    </w:p>
    <w:p w:rsidR="001A2D2E" w:rsidRPr="00D24859" w:rsidRDefault="001A2D2E" w:rsidP="003233CA">
      <w:pPr>
        <w:pStyle w:val="a8"/>
        <w:numPr>
          <w:ilvl w:val="0"/>
          <w:numId w:val="74"/>
        </w:numPr>
        <w:jc w:val="both"/>
        <w:rPr>
          <w:sz w:val="24"/>
          <w:szCs w:val="24"/>
        </w:rPr>
      </w:pPr>
      <w:r w:rsidRPr="00D24859">
        <w:rPr>
          <w:sz w:val="24"/>
          <w:szCs w:val="24"/>
        </w:rPr>
        <w:t>организация и проведение семейных встреч, конкурсов и викторин;</w:t>
      </w:r>
    </w:p>
    <w:p w:rsidR="001A2D2E" w:rsidRPr="00D24859" w:rsidRDefault="001A2D2E" w:rsidP="003233CA">
      <w:pPr>
        <w:pStyle w:val="a8"/>
        <w:numPr>
          <w:ilvl w:val="0"/>
          <w:numId w:val="74"/>
        </w:numPr>
        <w:jc w:val="both"/>
        <w:rPr>
          <w:sz w:val="24"/>
          <w:szCs w:val="24"/>
        </w:rPr>
      </w:pPr>
      <w:r w:rsidRPr="00D24859">
        <w:rPr>
          <w:sz w:val="24"/>
          <w:szCs w:val="24"/>
        </w:rPr>
        <w:t>организация совместных экскурсий в музеи;</w:t>
      </w:r>
    </w:p>
    <w:p w:rsidR="00315AD4" w:rsidRPr="001C2698" w:rsidRDefault="001A2D2E" w:rsidP="001A2D2E">
      <w:pPr>
        <w:pStyle w:val="a8"/>
        <w:numPr>
          <w:ilvl w:val="0"/>
          <w:numId w:val="74"/>
        </w:numPr>
        <w:jc w:val="both"/>
        <w:rPr>
          <w:b/>
          <w:sz w:val="24"/>
          <w:szCs w:val="24"/>
        </w:rPr>
      </w:pPr>
      <w:r w:rsidRPr="006B6AF0">
        <w:rPr>
          <w:sz w:val="24"/>
          <w:szCs w:val="24"/>
        </w:rPr>
        <w:t>совместные проекты.</w:t>
      </w:r>
    </w:p>
    <w:p w:rsidR="001C2698" w:rsidRPr="001C2698" w:rsidRDefault="001C2698" w:rsidP="001C2698">
      <w:pPr>
        <w:pStyle w:val="a8"/>
        <w:ind w:left="720"/>
        <w:jc w:val="both"/>
        <w:rPr>
          <w:b/>
          <w:sz w:val="24"/>
          <w:szCs w:val="24"/>
        </w:rPr>
      </w:pPr>
    </w:p>
    <w:p w:rsidR="001A2D2E" w:rsidRPr="00D24859" w:rsidRDefault="00BE3C28" w:rsidP="001A2D2E">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simplePos x="0" y="0"/>
                <wp:positionH relativeFrom="column">
                  <wp:posOffset>-295275</wp:posOffset>
                </wp:positionH>
                <wp:positionV relativeFrom="paragraph">
                  <wp:posOffset>320040</wp:posOffset>
                </wp:positionV>
                <wp:extent cx="2054225" cy="788670"/>
                <wp:effectExtent l="0" t="0" r="22225" b="11430"/>
                <wp:wrapNone/>
                <wp:docPr id="142"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788670"/>
                        </a:xfrm>
                        <a:prstGeom prst="roundRect">
                          <a:avLst>
                            <a:gd name="adj" fmla="val 16667"/>
                          </a:avLst>
                        </a:prstGeom>
                        <a:solidFill>
                          <a:srgbClr val="F2DBDB"/>
                        </a:solidFill>
                        <a:ln w="9525">
                          <a:solidFill>
                            <a:srgbClr val="000000"/>
                          </a:solidFill>
                          <a:round/>
                          <a:headEnd/>
                          <a:tailEnd/>
                        </a:ln>
                      </wps:spPr>
                      <wps:txbx>
                        <w:txbxContent>
                          <w:p w:rsidR="00E12B14" w:rsidRPr="00980139" w:rsidRDefault="00E12B14" w:rsidP="001A2D2E">
                            <w:pPr>
                              <w:rPr>
                                <w:rFonts w:ascii="Times New Roman" w:hAnsi="Times New Roman" w:cs="Times New Roman"/>
                              </w:rPr>
                            </w:pPr>
                            <w:r w:rsidRPr="00980139">
                              <w:rPr>
                                <w:rFonts w:ascii="Times New Roman" w:hAnsi="Times New Roman" w:cs="Times New Roman"/>
                              </w:rPr>
                              <w:t>Включение воспитательных задач в урочную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7" o:spid="_x0000_s1072" style="position:absolute;margin-left:-23.25pt;margin-top:25.2pt;width:161.75pt;height:6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" fillcolor="#f2dbdb">
                <v:textbox>
                  <w:txbxContent>
                    <w:p w:rsidR="00E12B14" w:rsidRPr="00980139" w:rsidRDefault="00E12B14" w:rsidP="001A2D2E">
                      <w:pPr>
                        <w:rPr>
                          <w:rFonts w:ascii="Times New Roman" w:hAnsi="Times New Roman" w:cs="Times New Roman"/>
                        </w:rPr>
                      </w:pPr>
                      <w:r w:rsidRPr="00980139">
                        <w:rPr>
                          <w:rFonts w:ascii="Times New Roman" w:hAnsi="Times New Roman" w:cs="Times New Roman"/>
                        </w:rPr>
                        <w:t>Включение воспитательных задач в урочную деятельность</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simplePos x="0" y="0"/>
                <wp:positionH relativeFrom="column">
                  <wp:posOffset>4114165</wp:posOffset>
                </wp:positionH>
                <wp:positionV relativeFrom="paragraph">
                  <wp:posOffset>290830</wp:posOffset>
                </wp:positionV>
                <wp:extent cx="1876425" cy="871220"/>
                <wp:effectExtent l="0" t="0" r="28575" b="24130"/>
                <wp:wrapNone/>
                <wp:docPr id="135"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71220"/>
                        </a:xfrm>
                        <a:prstGeom prst="roundRect">
                          <a:avLst>
                            <a:gd name="adj" fmla="val 16667"/>
                          </a:avLst>
                        </a:prstGeom>
                        <a:solidFill>
                          <a:srgbClr val="FBD4B4"/>
                        </a:solidFill>
                        <a:ln w="9525">
                          <a:solidFill>
                            <a:srgbClr val="000000"/>
                          </a:solidFill>
                          <a:round/>
                          <a:headEnd/>
                          <a:tailEnd/>
                        </a:ln>
                      </wps:spPr>
                      <wps:txbx>
                        <w:txbxContent>
                          <w:p w:rsidR="00E12B14" w:rsidRPr="00980139" w:rsidRDefault="00E12B14" w:rsidP="001A2D2E">
                            <w:pPr>
                              <w:ind w:right="343"/>
                              <w:jc w:val="both"/>
                              <w:rPr>
                                <w:rFonts w:ascii="Times New Roman" w:hAnsi="Times New Roman" w:cs="Times New Roman"/>
                              </w:rPr>
                            </w:pPr>
                            <w:r w:rsidRPr="00980139">
                              <w:rPr>
                                <w:rFonts w:ascii="Times New Roman" w:hAnsi="Times New Roman" w:cs="Times New Roman"/>
                              </w:rPr>
                              <w:t xml:space="preserve">Организованная  система КТД и </w:t>
                            </w:r>
                            <w:r w:rsidRPr="00980139">
                              <w:rPr>
                                <w:rFonts w:ascii="Times New Roman" w:hAnsi="Times New Roman" w:cs="Times New Roman"/>
                                <w:i/>
                              </w:rPr>
                              <w:t>общешкольных</w:t>
                            </w:r>
                            <w:r w:rsidRPr="00980139">
                              <w:rPr>
                                <w:rFonts w:ascii="Times New Roman" w:hAnsi="Times New Roman" w:cs="Times New Roman"/>
                              </w:rPr>
                              <w:t xml:space="preserve"> мероприятий</w:t>
                            </w:r>
                          </w:p>
                          <w:p w:rsidR="00E12B14" w:rsidRPr="00044FB8" w:rsidRDefault="00E12B14" w:rsidP="001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2" o:spid="_x0000_s1073" style="position:absolute;margin-left:323.95pt;margin-top:22.9pt;width:147.75pt;height:68.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" fillcolor="#fbd4b4">
                <v:textbox>
                  <w:txbxContent>
                    <w:p w:rsidR="00E12B14" w:rsidRPr="00980139" w:rsidRDefault="00E12B14" w:rsidP="001A2D2E">
                      <w:pPr>
                        <w:ind w:right="343"/>
                        <w:jc w:val="both"/>
                        <w:rPr>
                          <w:rFonts w:ascii="Times New Roman" w:hAnsi="Times New Roman" w:cs="Times New Roman"/>
                        </w:rPr>
                      </w:pPr>
                      <w:r w:rsidRPr="00980139">
                        <w:rPr>
                          <w:rFonts w:ascii="Times New Roman" w:hAnsi="Times New Roman" w:cs="Times New Roman"/>
                        </w:rPr>
                        <w:t xml:space="preserve">Организованная  система КТД и </w:t>
                      </w:r>
                      <w:r w:rsidRPr="00980139">
                        <w:rPr>
                          <w:rFonts w:ascii="Times New Roman" w:hAnsi="Times New Roman" w:cs="Times New Roman"/>
                          <w:i/>
                        </w:rPr>
                        <w:t>общешкольных</w:t>
                      </w:r>
                      <w:r w:rsidRPr="00980139">
                        <w:rPr>
                          <w:rFonts w:ascii="Times New Roman" w:hAnsi="Times New Roman" w:cs="Times New Roman"/>
                        </w:rPr>
                        <w:t xml:space="preserve"> мероприятий</w:t>
                      </w:r>
                    </w:p>
                    <w:p w:rsidR="00E12B14" w:rsidRPr="00044FB8" w:rsidRDefault="00E12B14" w:rsidP="001A2D2E"/>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simplePos x="0" y="0"/>
                <wp:positionH relativeFrom="column">
                  <wp:posOffset>1905635</wp:posOffset>
                </wp:positionH>
                <wp:positionV relativeFrom="paragraph">
                  <wp:posOffset>290830</wp:posOffset>
                </wp:positionV>
                <wp:extent cx="1803400" cy="813435"/>
                <wp:effectExtent l="0" t="0" r="25400" b="24765"/>
                <wp:wrapNone/>
                <wp:docPr id="14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813435"/>
                        </a:xfrm>
                        <a:prstGeom prst="roundRect">
                          <a:avLst>
                            <a:gd name="adj" fmla="val 16667"/>
                          </a:avLst>
                        </a:prstGeom>
                        <a:solidFill>
                          <a:srgbClr val="EAF1DD"/>
                        </a:solidFill>
                        <a:ln w="9525">
                          <a:solidFill>
                            <a:srgbClr val="000000"/>
                          </a:solidFill>
                          <a:round/>
                          <a:headEnd/>
                          <a:tailEnd/>
                        </a:ln>
                      </wps:spPr>
                      <wps:txbx>
                        <w:txbxContent>
                          <w:p w:rsidR="00E12B14" w:rsidRPr="00980139" w:rsidRDefault="00E12B14" w:rsidP="001A2D2E">
                            <w:pPr>
                              <w:rPr>
                                <w:rFonts w:ascii="Times New Roman" w:hAnsi="Times New Roman" w:cs="Times New Roman"/>
                              </w:rPr>
                            </w:pPr>
                            <w:r w:rsidRPr="00980139">
                              <w:rPr>
                                <w:rFonts w:ascii="Times New Roman" w:hAnsi="Times New Roman" w:cs="Times New Roman"/>
                              </w:rPr>
                              <w:t>Сотрудничество с учреждениями культуры и спорта</w:t>
                            </w:r>
                          </w:p>
                          <w:p w:rsidR="00E12B14" w:rsidRPr="00044FB8" w:rsidRDefault="00E12B14" w:rsidP="001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3" o:spid="_x0000_s1074" style="position:absolute;margin-left:150.05pt;margin-top:22.9pt;width:142pt;height:64.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" fillcolor="#eaf1dd">
                <v:textbox>
                  <w:txbxContent>
                    <w:p w:rsidR="00E12B14" w:rsidRPr="00980139" w:rsidRDefault="00E12B14" w:rsidP="001A2D2E">
                      <w:pPr>
                        <w:rPr>
                          <w:rFonts w:ascii="Times New Roman" w:hAnsi="Times New Roman" w:cs="Times New Roman"/>
                        </w:rPr>
                      </w:pPr>
                      <w:r w:rsidRPr="00980139">
                        <w:rPr>
                          <w:rFonts w:ascii="Times New Roman" w:hAnsi="Times New Roman" w:cs="Times New Roman"/>
                        </w:rPr>
                        <w:t>Сотрудничество с учреждениями культуры и спорта</w:t>
                      </w:r>
                    </w:p>
                    <w:p w:rsidR="00E12B14" w:rsidRPr="00044FB8" w:rsidRDefault="00E12B14" w:rsidP="001A2D2E"/>
                  </w:txbxContent>
                </v:textbox>
              </v:roundrect>
            </w:pict>
          </mc:Fallback>
        </mc:AlternateContent>
      </w:r>
      <w:r w:rsidR="001A2D2E" w:rsidRPr="00D24859">
        <w:rPr>
          <w:rFonts w:ascii="Times New Roman" w:hAnsi="Times New Roman" w:cs="Times New Roman"/>
          <w:b/>
          <w:sz w:val="24"/>
          <w:szCs w:val="24"/>
        </w:rPr>
        <w:t>Пути реализации направления</w:t>
      </w:r>
    </w:p>
    <w:p w:rsidR="001A2D2E" w:rsidRPr="00D24859" w:rsidRDefault="001A2D2E" w:rsidP="001A2D2E">
      <w:pPr>
        <w:rPr>
          <w:rFonts w:ascii="Times New Roman" w:hAnsi="Times New Roman" w:cs="Times New Roman"/>
          <w:b/>
          <w:sz w:val="24"/>
          <w:szCs w:val="24"/>
        </w:rPr>
      </w:pPr>
    </w:p>
    <w:p w:rsidR="001A2D2E" w:rsidRPr="00D24859" w:rsidRDefault="001A2D2E" w:rsidP="001A2D2E">
      <w:pPr>
        <w:rPr>
          <w:rFonts w:ascii="Times New Roman" w:hAnsi="Times New Roman" w:cs="Times New Roman"/>
          <w:sz w:val="24"/>
          <w:szCs w:val="24"/>
        </w:rPr>
      </w:pPr>
    </w:p>
    <w:p w:rsidR="001A2D2E" w:rsidRPr="00D24859" w:rsidRDefault="00BE3C28"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simplePos x="0" y="0"/>
                <wp:positionH relativeFrom="column">
                  <wp:posOffset>-307975</wp:posOffset>
                </wp:positionH>
                <wp:positionV relativeFrom="paragraph">
                  <wp:posOffset>271780</wp:posOffset>
                </wp:positionV>
                <wp:extent cx="1917065" cy="925195"/>
                <wp:effectExtent l="0" t="0" r="26035" b="27305"/>
                <wp:wrapNone/>
                <wp:docPr id="137"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925195"/>
                        </a:xfrm>
                        <a:prstGeom prst="roundRect">
                          <a:avLst>
                            <a:gd name="adj" fmla="val 16667"/>
                          </a:avLst>
                        </a:prstGeom>
                        <a:solidFill>
                          <a:srgbClr val="FFFFCC"/>
                        </a:solidFill>
                        <a:ln w="9525">
                          <a:solidFill>
                            <a:srgbClr val="000000"/>
                          </a:solidFill>
                          <a:round/>
                          <a:headEnd/>
                          <a:tailEnd/>
                        </a:ln>
                      </wps:spPr>
                      <wps:txbx>
                        <w:txbxContent>
                          <w:p w:rsidR="00E12B14" w:rsidRPr="00980139" w:rsidRDefault="00E12B14" w:rsidP="001A2D2E">
                            <w:pPr>
                              <w:jc w:val="center"/>
                              <w:rPr>
                                <w:rFonts w:ascii="Times New Roman" w:hAnsi="Times New Roman" w:cs="Times New Roman"/>
                              </w:rPr>
                            </w:pPr>
                            <w:r w:rsidRPr="00980139">
                              <w:rPr>
                                <w:rFonts w:ascii="Times New Roman" w:hAnsi="Times New Roman" w:cs="Times New Roman"/>
                              </w:rPr>
                              <w:t>Включение воспитательных задач во внеурочную деятельность</w:t>
                            </w:r>
                          </w:p>
                          <w:p w:rsidR="00E12B14" w:rsidRPr="00044FB8" w:rsidRDefault="00E12B14" w:rsidP="001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4" o:spid="_x0000_s1075" style="position:absolute;left:0;text-align:left;margin-left:-24.25pt;margin-top:21.4pt;width:150.95pt;height:72.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" fillcolor="#ffc">
                <v:textbox>
                  <w:txbxContent>
                    <w:p w:rsidR="00E12B14" w:rsidRPr="00980139" w:rsidRDefault="00E12B14" w:rsidP="001A2D2E">
                      <w:pPr>
                        <w:jc w:val="center"/>
                        <w:rPr>
                          <w:rFonts w:ascii="Times New Roman" w:hAnsi="Times New Roman" w:cs="Times New Roman"/>
                        </w:rPr>
                      </w:pPr>
                      <w:r w:rsidRPr="00980139">
                        <w:rPr>
                          <w:rFonts w:ascii="Times New Roman" w:hAnsi="Times New Roman" w:cs="Times New Roman"/>
                        </w:rPr>
                        <w:t>Включение воспитательных задач во внеурочную деятельность</w:t>
                      </w:r>
                    </w:p>
                    <w:p w:rsidR="00E12B14" w:rsidRPr="00044FB8" w:rsidRDefault="00E12B14" w:rsidP="001A2D2E"/>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simplePos x="0" y="0"/>
                <wp:positionH relativeFrom="column">
                  <wp:posOffset>4068445</wp:posOffset>
                </wp:positionH>
                <wp:positionV relativeFrom="paragraph">
                  <wp:posOffset>274955</wp:posOffset>
                </wp:positionV>
                <wp:extent cx="1924685" cy="1400175"/>
                <wp:effectExtent l="19050" t="19050" r="37465" b="66675"/>
                <wp:wrapNone/>
                <wp:docPr id="136"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400175"/>
                        </a:xfrm>
                        <a:prstGeom prst="roundRect">
                          <a:avLst>
                            <a:gd name="adj" fmla="val 16667"/>
                          </a:avLst>
                        </a:prstGeom>
                        <a:solidFill>
                          <a:srgbClr val="FF0000"/>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980139" w:rsidRDefault="00E12B14" w:rsidP="001A2D2E">
                            <w:pPr>
                              <w:rPr>
                                <w:rFonts w:ascii="Times New Roman" w:hAnsi="Times New Roman" w:cs="Times New Roman"/>
                              </w:rPr>
                            </w:pPr>
                            <w:r w:rsidRPr="00980139">
                              <w:rPr>
                                <w:rFonts w:ascii="Times New Roman" w:hAnsi="Times New Roman" w:cs="Times New Roman"/>
                              </w:rPr>
                              <w:t xml:space="preserve">    Формирование мотивов и ценностей обучающегося</w:t>
                            </w:r>
                            <w:r>
                              <w:rPr>
                                <w:rFonts w:ascii="Times New Roman" w:hAnsi="Times New Roman" w:cs="Times New Roman"/>
                              </w:rPr>
                              <w:t xml:space="preserve"> </w:t>
                            </w:r>
                            <w:r w:rsidRPr="00980139">
                              <w:rPr>
                                <w:rFonts w:ascii="Times New Roman" w:hAnsi="Times New Roman" w:cs="Times New Roman"/>
                                <w:b/>
                              </w:rPr>
                              <w:t>в сфере отношений к России как Отечеству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9" o:spid="_x0000_s1076" style="position:absolute;left:0;text-align:left;margin-left:320.35pt;margin-top:21.65pt;width:151.55pt;height:11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" fillcolor="red" strokecolor="#f2f2f2" strokeweight="3pt">
                <v:shadow on="t" color="#622423" opacity=".5" offset="1pt"/>
                <v:textbox>
                  <w:txbxContent>
                    <w:p w:rsidR="00E12B14" w:rsidRPr="00980139" w:rsidRDefault="00E12B14" w:rsidP="001A2D2E">
                      <w:pPr>
                        <w:rPr>
                          <w:rFonts w:ascii="Times New Roman" w:hAnsi="Times New Roman" w:cs="Times New Roman"/>
                        </w:rPr>
                      </w:pPr>
                      <w:r w:rsidRPr="00980139">
                        <w:rPr>
                          <w:rFonts w:ascii="Times New Roman" w:hAnsi="Times New Roman" w:cs="Times New Roman"/>
                        </w:rPr>
                        <w:t xml:space="preserve">    Формирование мотивов и ценностей обучающегося</w:t>
                      </w:r>
                      <w:r>
                        <w:rPr>
                          <w:rFonts w:ascii="Times New Roman" w:hAnsi="Times New Roman" w:cs="Times New Roman"/>
                        </w:rPr>
                        <w:t xml:space="preserve"> </w:t>
                      </w:r>
                      <w:r w:rsidRPr="00980139">
                        <w:rPr>
                          <w:rFonts w:ascii="Times New Roman" w:hAnsi="Times New Roman" w:cs="Times New Roman"/>
                          <w:b/>
                        </w:rPr>
                        <w:t>в сфере отношений к России как Отечеству</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simplePos x="0" y="0"/>
                <wp:positionH relativeFrom="column">
                  <wp:posOffset>1847850</wp:posOffset>
                </wp:positionH>
                <wp:positionV relativeFrom="paragraph">
                  <wp:posOffset>270510</wp:posOffset>
                </wp:positionV>
                <wp:extent cx="1859915" cy="1006475"/>
                <wp:effectExtent l="0" t="0" r="26035" b="22225"/>
                <wp:wrapNone/>
                <wp:docPr id="130"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915" cy="1006475"/>
                        </a:xfrm>
                        <a:prstGeom prst="roundRect">
                          <a:avLst>
                            <a:gd name="adj" fmla="val 16667"/>
                          </a:avLst>
                        </a:prstGeom>
                        <a:solidFill>
                          <a:srgbClr val="FFCCFF"/>
                        </a:solidFill>
                        <a:ln w="9525">
                          <a:solidFill>
                            <a:srgbClr val="000000"/>
                          </a:solidFill>
                          <a:round/>
                          <a:headEnd/>
                          <a:tailEnd/>
                        </a:ln>
                      </wps:spPr>
                      <wps:txbx>
                        <w:txbxContent>
                          <w:p w:rsidR="00E12B14" w:rsidRPr="00980139" w:rsidRDefault="00E12B14" w:rsidP="001A2D2E">
                            <w:pPr>
                              <w:ind w:right="-178"/>
                              <w:jc w:val="center"/>
                              <w:rPr>
                                <w:rFonts w:ascii="Times New Roman" w:hAnsi="Times New Roman" w:cs="Times New Roman"/>
                              </w:rPr>
                            </w:pPr>
                            <w:r w:rsidRPr="00980139">
                              <w:rPr>
                                <w:rFonts w:ascii="Times New Roman" w:hAnsi="Times New Roman" w:cs="Times New Roman"/>
                              </w:rPr>
                              <w:t>Сотрудничество</w:t>
                            </w:r>
                          </w:p>
                          <w:p w:rsidR="00E12B14" w:rsidRPr="00980139" w:rsidRDefault="00E12B14" w:rsidP="001A2D2E">
                            <w:pPr>
                              <w:ind w:right="-178"/>
                              <w:jc w:val="center"/>
                              <w:rPr>
                                <w:rFonts w:ascii="Times New Roman" w:hAnsi="Times New Roman" w:cs="Times New Roman"/>
                              </w:rPr>
                            </w:pPr>
                            <w:r w:rsidRPr="00980139">
                              <w:rPr>
                                <w:rFonts w:ascii="Times New Roman" w:hAnsi="Times New Roman" w:cs="Times New Roman"/>
                              </w:rPr>
                              <w:t>с социальными партнерами</w:t>
                            </w:r>
                          </w:p>
                          <w:p w:rsidR="00E12B14" w:rsidRPr="00980139" w:rsidRDefault="00E12B14" w:rsidP="001A2D2E">
                            <w:pPr>
                              <w:ind w:right="-178"/>
                              <w:jc w:val="center"/>
                              <w:rPr>
                                <w:rFonts w:ascii="Times New Roman" w:hAnsi="Times New Roman" w:cs="Times New Roman"/>
                              </w:rPr>
                            </w:pPr>
                            <w:r w:rsidRPr="00980139">
                              <w:rPr>
                                <w:rFonts w:ascii="Times New Roman" w:hAnsi="Times New Roman" w:cs="Times New Roman"/>
                              </w:rPr>
                              <w:t xml:space="preserve"> (МВД, МЧС)</w:t>
                            </w:r>
                          </w:p>
                          <w:p w:rsidR="00E12B14" w:rsidRPr="00044FB8" w:rsidRDefault="00E12B14" w:rsidP="001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5" o:spid="_x0000_s1077" style="position:absolute;left:0;text-align:left;margin-left:145.5pt;margin-top:21.3pt;width:146.45pt;height:7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" fillcolor="#fcf">
                <v:textbox>
                  <w:txbxContent>
                    <w:p w:rsidR="00E12B14" w:rsidRPr="00980139" w:rsidRDefault="00E12B14" w:rsidP="001A2D2E">
                      <w:pPr>
                        <w:ind w:right="-178"/>
                        <w:jc w:val="center"/>
                        <w:rPr>
                          <w:rFonts w:ascii="Times New Roman" w:hAnsi="Times New Roman" w:cs="Times New Roman"/>
                        </w:rPr>
                      </w:pPr>
                      <w:r w:rsidRPr="00980139">
                        <w:rPr>
                          <w:rFonts w:ascii="Times New Roman" w:hAnsi="Times New Roman" w:cs="Times New Roman"/>
                        </w:rPr>
                        <w:t>Сотрудничество</w:t>
                      </w:r>
                    </w:p>
                    <w:p w:rsidR="00E12B14" w:rsidRPr="00980139" w:rsidRDefault="00E12B14" w:rsidP="001A2D2E">
                      <w:pPr>
                        <w:ind w:right="-178"/>
                        <w:jc w:val="center"/>
                        <w:rPr>
                          <w:rFonts w:ascii="Times New Roman" w:hAnsi="Times New Roman" w:cs="Times New Roman"/>
                        </w:rPr>
                      </w:pPr>
                      <w:r w:rsidRPr="00980139">
                        <w:rPr>
                          <w:rFonts w:ascii="Times New Roman" w:hAnsi="Times New Roman" w:cs="Times New Roman"/>
                        </w:rPr>
                        <w:t>с социальными партнерами</w:t>
                      </w:r>
                    </w:p>
                    <w:p w:rsidR="00E12B14" w:rsidRPr="00980139" w:rsidRDefault="00E12B14" w:rsidP="001A2D2E">
                      <w:pPr>
                        <w:ind w:right="-178"/>
                        <w:jc w:val="center"/>
                        <w:rPr>
                          <w:rFonts w:ascii="Times New Roman" w:hAnsi="Times New Roman" w:cs="Times New Roman"/>
                        </w:rPr>
                      </w:pPr>
                      <w:r w:rsidRPr="00980139">
                        <w:rPr>
                          <w:rFonts w:ascii="Times New Roman" w:hAnsi="Times New Roman" w:cs="Times New Roman"/>
                        </w:rPr>
                        <w:t xml:space="preserve"> (МВД, МЧС)</w:t>
                      </w:r>
                    </w:p>
                    <w:p w:rsidR="00E12B14" w:rsidRPr="00044FB8" w:rsidRDefault="00E12B14" w:rsidP="001A2D2E"/>
                  </w:txbxContent>
                </v:textbox>
              </v:roundrect>
            </w:pict>
          </mc:Fallback>
        </mc:AlternateContent>
      </w: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BE3C28" w:rsidP="001A2D2E">
      <w:pPr>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4294967292" distB="4294967292" distL="114300" distR="114300" simplePos="0" relativeHeight="251743232" behindDoc="0" locked="0" layoutInCell="1" allowOverlap="1">
                <wp:simplePos x="0" y="0"/>
                <wp:positionH relativeFrom="column">
                  <wp:posOffset>3506470</wp:posOffset>
                </wp:positionH>
                <wp:positionV relativeFrom="paragraph">
                  <wp:posOffset>117474</wp:posOffset>
                </wp:positionV>
                <wp:extent cx="14605" cy="0"/>
                <wp:effectExtent l="0" t="0" r="23495" b="19050"/>
                <wp:wrapNone/>
                <wp:docPr id="4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6773C" id="AutoShape 150" o:spid="_x0000_s1026" type="#_x0000_t32" style="position:absolute;margin-left:276.1pt;margin-top:9.25pt;width:1.15pt;height:0;flip:x;z-index:251743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URJQIAAEY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"/>
            </w:pict>
          </mc:Fallback>
        </mc:AlternateContent>
      </w:r>
    </w:p>
    <w:p w:rsidR="001A2D2E" w:rsidRPr="00D24859" w:rsidRDefault="001A2D2E" w:rsidP="001A2D2E">
      <w:pPr>
        <w:rPr>
          <w:rFonts w:ascii="Times New Roman" w:hAnsi="Times New Roman" w:cs="Times New Roman"/>
          <w:bCs/>
          <w:sz w:val="24"/>
          <w:szCs w:val="24"/>
        </w:rPr>
      </w:pPr>
    </w:p>
    <w:p w:rsidR="0021502A" w:rsidRDefault="00BE3C28" w:rsidP="001C2698">
      <w:pPr>
        <w:shd w:val="clear" w:color="auto" w:fill="FFFFFF"/>
        <w:jc w:val="both"/>
        <w:rPr>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simplePos x="0" y="0"/>
                <wp:positionH relativeFrom="column">
                  <wp:posOffset>7835265</wp:posOffset>
                </wp:positionH>
                <wp:positionV relativeFrom="paragraph">
                  <wp:posOffset>27940</wp:posOffset>
                </wp:positionV>
                <wp:extent cx="1330960" cy="431800"/>
                <wp:effectExtent l="0" t="0" r="21590" b="25400"/>
                <wp:wrapNone/>
                <wp:docPr id="131"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431800"/>
                        </a:xfrm>
                        <a:prstGeom prst="roundRect">
                          <a:avLst>
                            <a:gd name="adj" fmla="val 16667"/>
                          </a:avLst>
                        </a:prstGeom>
                        <a:solidFill>
                          <a:srgbClr val="CCFFFF"/>
                        </a:solidFill>
                        <a:ln w="9525">
                          <a:solidFill>
                            <a:srgbClr val="000000"/>
                          </a:solidFill>
                          <a:round/>
                          <a:headEnd/>
                          <a:tailEnd/>
                        </a:ln>
                      </wps:spPr>
                      <wps:txbx>
                        <w:txbxContent>
                          <w:p w:rsidR="00E12B14" w:rsidRDefault="00E12B14" w:rsidP="001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6" o:spid="_x0000_s1078" style="position:absolute;left:0;text-align:left;margin-left:616.95pt;margin-top:2.2pt;width:104.8pt;height:3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" fillcolor="#cff">
                <v:textbox>
                  <w:txbxContent>
                    <w:p w:rsidR="00E12B14" w:rsidRDefault="00E12B14" w:rsidP="001A2D2E"/>
                  </w:txbxContent>
                </v:textbox>
              </v:roundrect>
            </w:pict>
          </mc:Fallback>
        </mc:AlternateContent>
      </w:r>
    </w:p>
    <w:p w:rsidR="006B6AF0" w:rsidRDefault="006B6AF0" w:rsidP="00980139">
      <w:pPr>
        <w:pStyle w:val="a8"/>
        <w:jc w:val="both"/>
        <w:rPr>
          <w:b/>
          <w:sz w:val="24"/>
          <w:szCs w:val="24"/>
        </w:rPr>
      </w:pPr>
    </w:p>
    <w:p w:rsidR="001A2D2E" w:rsidRPr="00D24859" w:rsidRDefault="001A2D2E" w:rsidP="00980139">
      <w:pPr>
        <w:pStyle w:val="a8"/>
        <w:jc w:val="both"/>
        <w:rPr>
          <w:b/>
          <w:sz w:val="24"/>
          <w:szCs w:val="24"/>
        </w:rPr>
      </w:pPr>
      <w:r w:rsidRPr="00D24859">
        <w:rPr>
          <w:b/>
          <w:sz w:val="24"/>
          <w:szCs w:val="24"/>
        </w:rPr>
        <w:t>Планируемые результаты:</w:t>
      </w:r>
    </w:p>
    <w:p w:rsidR="001A2D2E" w:rsidRPr="00D24859" w:rsidRDefault="001A2D2E" w:rsidP="00980139">
      <w:pPr>
        <w:pStyle w:val="a8"/>
        <w:jc w:val="both"/>
        <w:rPr>
          <w:b/>
          <w:sz w:val="24"/>
          <w:szCs w:val="24"/>
        </w:rPr>
      </w:pPr>
    </w:p>
    <w:p w:rsidR="001A2D2E" w:rsidRPr="00D24859" w:rsidRDefault="00CB3591" w:rsidP="0021502A">
      <w:pPr>
        <w:pStyle w:val="a8"/>
        <w:jc w:val="both"/>
        <w:rPr>
          <w:b/>
          <w:sz w:val="24"/>
          <w:szCs w:val="24"/>
        </w:rPr>
      </w:pPr>
      <w:r>
        <w:rPr>
          <w:sz w:val="24"/>
          <w:szCs w:val="24"/>
        </w:rPr>
        <w:tab/>
      </w:r>
      <w:r w:rsidR="001A2D2E" w:rsidRPr="00D24859">
        <w:rPr>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1A2D2E" w:rsidRPr="00D24859" w:rsidRDefault="00CB3591" w:rsidP="0021502A">
      <w:pPr>
        <w:pStyle w:val="a8"/>
        <w:jc w:val="both"/>
        <w:rPr>
          <w:sz w:val="24"/>
          <w:szCs w:val="24"/>
        </w:rPr>
      </w:pPr>
      <w:r>
        <w:rPr>
          <w:sz w:val="24"/>
          <w:szCs w:val="24"/>
        </w:rPr>
        <w:tab/>
      </w:r>
      <w:r w:rsidR="001A2D2E" w:rsidRPr="00D24859">
        <w:rPr>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1A2D2E" w:rsidRPr="00D24859" w:rsidRDefault="001A2D2E" w:rsidP="0021502A">
      <w:pPr>
        <w:pStyle w:val="a8"/>
        <w:numPr>
          <w:ilvl w:val="0"/>
          <w:numId w:val="75"/>
        </w:numPr>
        <w:jc w:val="both"/>
        <w:rPr>
          <w:sz w:val="24"/>
          <w:szCs w:val="24"/>
        </w:rPr>
      </w:pPr>
      <w:r w:rsidRPr="00D24859">
        <w:rPr>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1A2D2E" w:rsidRPr="00D24859" w:rsidRDefault="001A2D2E" w:rsidP="0021502A">
      <w:pPr>
        <w:pStyle w:val="a8"/>
        <w:numPr>
          <w:ilvl w:val="0"/>
          <w:numId w:val="75"/>
        </w:numPr>
        <w:jc w:val="both"/>
        <w:rPr>
          <w:sz w:val="24"/>
          <w:szCs w:val="24"/>
        </w:rPr>
      </w:pPr>
      <w:r w:rsidRPr="00D24859">
        <w:rPr>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A2D2E" w:rsidRPr="00D24859" w:rsidRDefault="001A2D2E" w:rsidP="0021502A">
      <w:pPr>
        <w:pStyle w:val="a8"/>
        <w:numPr>
          <w:ilvl w:val="0"/>
          <w:numId w:val="75"/>
        </w:numPr>
        <w:jc w:val="both"/>
        <w:rPr>
          <w:sz w:val="24"/>
          <w:szCs w:val="24"/>
        </w:rPr>
      </w:pPr>
      <w:r w:rsidRPr="00D24859">
        <w:rPr>
          <w:sz w:val="24"/>
          <w:szCs w:val="24"/>
        </w:rPr>
        <w:t>опыт постижения ценностей гражданского общества, национальной истории и культуры;</w:t>
      </w:r>
    </w:p>
    <w:p w:rsidR="001A2D2E" w:rsidRPr="00D24859" w:rsidRDefault="001A2D2E" w:rsidP="0021502A">
      <w:pPr>
        <w:pStyle w:val="a8"/>
        <w:numPr>
          <w:ilvl w:val="0"/>
          <w:numId w:val="75"/>
        </w:numPr>
        <w:jc w:val="both"/>
        <w:rPr>
          <w:sz w:val="24"/>
          <w:szCs w:val="24"/>
        </w:rPr>
      </w:pPr>
      <w:r w:rsidRPr="00D24859">
        <w:rPr>
          <w:sz w:val="24"/>
          <w:szCs w:val="24"/>
        </w:rPr>
        <w:t>опыт ролевого взаимодействия и реализации гражданской, патриотической позиции;</w:t>
      </w:r>
    </w:p>
    <w:p w:rsidR="001A2D2E" w:rsidRPr="00D24859" w:rsidRDefault="001A2D2E" w:rsidP="0021502A">
      <w:pPr>
        <w:pStyle w:val="a8"/>
        <w:numPr>
          <w:ilvl w:val="0"/>
          <w:numId w:val="75"/>
        </w:numPr>
        <w:jc w:val="both"/>
        <w:rPr>
          <w:sz w:val="24"/>
          <w:szCs w:val="24"/>
        </w:rPr>
      </w:pPr>
      <w:r w:rsidRPr="00D24859">
        <w:rPr>
          <w:sz w:val="24"/>
          <w:szCs w:val="24"/>
        </w:rPr>
        <w:t>опыт социальной и межкультурной коммуникации;</w:t>
      </w:r>
    </w:p>
    <w:p w:rsidR="001A2D2E" w:rsidRPr="00D24859" w:rsidRDefault="001A2D2E" w:rsidP="0021502A">
      <w:pPr>
        <w:pStyle w:val="a8"/>
        <w:numPr>
          <w:ilvl w:val="0"/>
          <w:numId w:val="75"/>
        </w:numPr>
        <w:jc w:val="both"/>
        <w:rPr>
          <w:sz w:val="24"/>
          <w:szCs w:val="24"/>
        </w:rPr>
      </w:pPr>
      <w:r w:rsidRPr="00D24859">
        <w:rPr>
          <w:sz w:val="24"/>
          <w:szCs w:val="24"/>
        </w:rPr>
        <w:t>знания о правах и обязанностях человека, гражданина, семьянина, товарища.</w:t>
      </w:r>
    </w:p>
    <w:p w:rsidR="001A2D2E" w:rsidRPr="00D24859" w:rsidRDefault="001A2D2E" w:rsidP="0021502A">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Включение обучающихся </w:t>
      </w:r>
      <w:r w:rsidRPr="00D24859">
        <w:rPr>
          <w:rFonts w:ascii="Times New Roman" w:hAnsi="Times New Roman" w:cs="Times New Roman"/>
          <w:b/>
          <w:sz w:val="24"/>
          <w:szCs w:val="24"/>
        </w:rPr>
        <w:t>в сферу общественной самоорганизации</w:t>
      </w:r>
      <w:r w:rsidRPr="00D24859">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w:t>
      </w:r>
      <w:r w:rsidR="00014905">
        <w:rPr>
          <w:rFonts w:ascii="Times New Roman" w:hAnsi="Times New Roman" w:cs="Times New Roman"/>
          <w:sz w:val="24"/>
          <w:szCs w:val="24"/>
        </w:rPr>
        <w:t>йстве школы, класса, села.</w:t>
      </w:r>
      <w:r w:rsidRPr="00D24859">
        <w:rPr>
          <w:rFonts w:ascii="Times New Roman" w:hAnsi="Times New Roman" w:cs="Times New Roman"/>
          <w:sz w:val="24"/>
          <w:szCs w:val="24"/>
        </w:rPr>
        <w:t xml:space="preserve"> </w:t>
      </w:r>
    </w:p>
    <w:p w:rsidR="001A2D2E" w:rsidRPr="00D24859" w:rsidRDefault="001A2D2E" w:rsidP="0021502A">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Включение обучающихся в сферу общественной самоорганизации предусматривает следующие этапы: </w:t>
      </w:r>
    </w:p>
    <w:p w:rsidR="001A2D2E" w:rsidRPr="00D2485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1A2D2E" w:rsidRPr="00D2485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1A2D2E" w:rsidRPr="00D2485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1A2D2E" w:rsidRPr="00D2485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1A2D2E" w:rsidRPr="00D2485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1A2D2E" w:rsidRPr="00D2485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демонстрация вариативности социальных ситуаций, ситуаций выбора и необходимости планирования собственной деятельности; </w:t>
      </w:r>
    </w:p>
    <w:p w:rsidR="001A2D2E" w:rsidRPr="00D2485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1A2D2E" w:rsidRPr="00D2485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содействие школьникам в проектировании и планировании собственного участия в социальной деятельности. </w:t>
      </w:r>
    </w:p>
    <w:p w:rsidR="001A2D2E" w:rsidRPr="00D24859" w:rsidRDefault="001A2D2E" w:rsidP="003233CA">
      <w:pPr>
        <w:pStyle w:val="a8"/>
        <w:numPr>
          <w:ilvl w:val="0"/>
          <w:numId w:val="76"/>
        </w:numPr>
        <w:jc w:val="both"/>
        <w:rPr>
          <w:sz w:val="24"/>
          <w:szCs w:val="24"/>
        </w:rPr>
      </w:pPr>
      <w:r w:rsidRPr="00D24859">
        <w:rPr>
          <w:sz w:val="24"/>
          <w:szCs w:val="24"/>
        </w:rPr>
        <w:t>проведение общешкольных конференций;</w:t>
      </w:r>
    </w:p>
    <w:p w:rsidR="001A2D2E" w:rsidRPr="00D24859" w:rsidRDefault="001A2D2E" w:rsidP="003233CA">
      <w:pPr>
        <w:pStyle w:val="a8"/>
        <w:numPr>
          <w:ilvl w:val="0"/>
          <w:numId w:val="76"/>
        </w:numPr>
        <w:jc w:val="both"/>
        <w:rPr>
          <w:sz w:val="24"/>
          <w:szCs w:val="24"/>
        </w:rPr>
      </w:pPr>
      <w:r w:rsidRPr="00D24859">
        <w:rPr>
          <w:sz w:val="24"/>
          <w:szCs w:val="24"/>
        </w:rPr>
        <w:t>организация и проведение общешкольных мероприятий;</w:t>
      </w:r>
    </w:p>
    <w:p w:rsidR="001A2D2E" w:rsidRPr="00D24859" w:rsidRDefault="001A2D2E" w:rsidP="003233CA">
      <w:pPr>
        <w:pStyle w:val="a8"/>
        <w:numPr>
          <w:ilvl w:val="0"/>
          <w:numId w:val="76"/>
        </w:numPr>
        <w:jc w:val="both"/>
        <w:rPr>
          <w:sz w:val="24"/>
          <w:szCs w:val="24"/>
        </w:rPr>
      </w:pPr>
      <w:r w:rsidRPr="00D24859">
        <w:rPr>
          <w:sz w:val="24"/>
          <w:szCs w:val="24"/>
        </w:rPr>
        <w:t>привлечение родителей к подготовке и проведению праздников, мероприятий;</w:t>
      </w:r>
    </w:p>
    <w:p w:rsidR="001A2D2E" w:rsidRPr="00D24859" w:rsidRDefault="001A2D2E" w:rsidP="003233CA">
      <w:pPr>
        <w:pStyle w:val="a8"/>
        <w:numPr>
          <w:ilvl w:val="0"/>
          <w:numId w:val="76"/>
        </w:numPr>
        <w:jc w:val="both"/>
        <w:rPr>
          <w:sz w:val="24"/>
          <w:szCs w:val="24"/>
        </w:rPr>
      </w:pPr>
      <w:r w:rsidRPr="00D24859">
        <w:rPr>
          <w:sz w:val="24"/>
          <w:szCs w:val="24"/>
        </w:rPr>
        <w:t>изучение семейных традиций;</w:t>
      </w:r>
    </w:p>
    <w:p w:rsidR="001A2D2E" w:rsidRPr="00D24859" w:rsidRDefault="001A2D2E" w:rsidP="003233CA">
      <w:pPr>
        <w:pStyle w:val="a8"/>
        <w:numPr>
          <w:ilvl w:val="0"/>
          <w:numId w:val="76"/>
        </w:numPr>
        <w:jc w:val="both"/>
        <w:rPr>
          <w:sz w:val="24"/>
          <w:szCs w:val="24"/>
        </w:rPr>
      </w:pPr>
      <w:r w:rsidRPr="00D24859">
        <w:rPr>
          <w:sz w:val="24"/>
          <w:szCs w:val="24"/>
        </w:rPr>
        <w:t>организация и проведение семейных встреч, конкурсов и викторин;</w:t>
      </w:r>
    </w:p>
    <w:p w:rsidR="0021502A" w:rsidRPr="0006383C" w:rsidRDefault="001A2D2E" w:rsidP="000912D1">
      <w:pPr>
        <w:pStyle w:val="a8"/>
        <w:numPr>
          <w:ilvl w:val="0"/>
          <w:numId w:val="76"/>
        </w:numPr>
        <w:jc w:val="both"/>
        <w:rPr>
          <w:b/>
          <w:bCs/>
          <w:sz w:val="24"/>
          <w:szCs w:val="24"/>
        </w:rPr>
      </w:pPr>
      <w:r w:rsidRPr="0021502A">
        <w:rPr>
          <w:sz w:val="24"/>
          <w:szCs w:val="24"/>
        </w:rPr>
        <w:t>совместные проекты.</w:t>
      </w:r>
    </w:p>
    <w:p w:rsidR="0006383C" w:rsidRPr="0021502A" w:rsidRDefault="0006383C" w:rsidP="0006383C">
      <w:pPr>
        <w:pStyle w:val="a8"/>
        <w:ind w:left="720"/>
        <w:jc w:val="both"/>
        <w:rPr>
          <w:b/>
          <w:bCs/>
          <w:sz w:val="24"/>
          <w:szCs w:val="24"/>
        </w:rPr>
      </w:pPr>
    </w:p>
    <w:p w:rsidR="001A2D2E" w:rsidRPr="00D24859" w:rsidRDefault="001A2D2E" w:rsidP="000912D1">
      <w:pPr>
        <w:pStyle w:val="a8"/>
        <w:ind w:left="720"/>
        <w:jc w:val="both"/>
        <w:rPr>
          <w:b/>
          <w:bCs/>
          <w:sz w:val="24"/>
          <w:szCs w:val="24"/>
        </w:rPr>
      </w:pPr>
      <w:r w:rsidRPr="00D24859">
        <w:rPr>
          <w:b/>
          <w:bCs/>
          <w:sz w:val="24"/>
          <w:szCs w:val="24"/>
        </w:rPr>
        <w:t>Пути реализации направления</w:t>
      </w:r>
    </w:p>
    <w:p w:rsidR="001A2D2E" w:rsidRPr="00D24859" w:rsidRDefault="00BE3C28" w:rsidP="001A2D2E">
      <w:pPr>
        <w:shd w:val="clear" w:color="auto" w:fill="FFFFFF"/>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simplePos x="0" y="0"/>
                <wp:positionH relativeFrom="column">
                  <wp:posOffset>4275455</wp:posOffset>
                </wp:positionH>
                <wp:positionV relativeFrom="paragraph">
                  <wp:posOffset>16510</wp:posOffset>
                </wp:positionV>
                <wp:extent cx="2143125" cy="854710"/>
                <wp:effectExtent l="0" t="0" r="28575" b="21590"/>
                <wp:wrapNone/>
                <wp:docPr id="380"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43125" cy="854710"/>
                        </a:xfrm>
                        <a:prstGeom prst="roundRect">
                          <a:avLst>
                            <a:gd name="adj" fmla="val 16667"/>
                          </a:avLst>
                        </a:prstGeom>
                        <a:solidFill>
                          <a:srgbClr val="FBD4B4"/>
                        </a:solidFill>
                        <a:ln w="9525">
                          <a:solidFill>
                            <a:srgbClr val="000000"/>
                          </a:solidFill>
                          <a:round/>
                          <a:headEnd/>
                          <a:tailEnd/>
                        </a:ln>
                      </wps:spPr>
                      <wps:txbx>
                        <w:txbxContent>
                          <w:p w:rsidR="00E12B14" w:rsidRPr="00980139" w:rsidRDefault="00E12B14" w:rsidP="001A2D2E">
                            <w:pPr>
                              <w:ind w:right="-78"/>
                              <w:jc w:val="center"/>
                              <w:rPr>
                                <w:rFonts w:ascii="Times New Roman" w:hAnsi="Times New Roman" w:cs="Times New Roman"/>
                              </w:rPr>
                            </w:pPr>
                            <w:r w:rsidRPr="00980139">
                              <w:rPr>
                                <w:rFonts w:ascii="Times New Roman" w:hAnsi="Times New Roman" w:cs="Times New Roman"/>
                              </w:rPr>
                              <w:t xml:space="preserve">Организованная </w:t>
                            </w:r>
                          </w:p>
                          <w:p w:rsidR="00E12B14" w:rsidRPr="00980139" w:rsidRDefault="00E12B14" w:rsidP="001A2D2E">
                            <w:pPr>
                              <w:ind w:right="-78"/>
                              <w:jc w:val="center"/>
                              <w:rPr>
                                <w:rFonts w:ascii="Times New Roman" w:hAnsi="Times New Roman" w:cs="Times New Roman"/>
                              </w:rPr>
                            </w:pPr>
                            <w:r w:rsidRPr="00980139">
                              <w:rPr>
                                <w:rFonts w:ascii="Times New Roman" w:hAnsi="Times New Roman" w:cs="Times New Roman"/>
                              </w:rPr>
                              <w:t>система КТД и общешкольных мероприятий</w:t>
                            </w:r>
                          </w:p>
                          <w:p w:rsidR="00E12B14" w:rsidRPr="00044FB8" w:rsidRDefault="00E12B14" w:rsidP="001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5" o:spid="_x0000_s1079" style="position:absolute;left:0;text-align:left;margin-left:336.65pt;margin-top:1.3pt;width:168.75pt;height:67.3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" fillcolor="#fbd4b4">
                <v:textbox>
                  <w:txbxContent>
                    <w:p w:rsidR="00E12B14" w:rsidRPr="00980139" w:rsidRDefault="00E12B14" w:rsidP="001A2D2E">
                      <w:pPr>
                        <w:ind w:right="-78"/>
                        <w:jc w:val="center"/>
                        <w:rPr>
                          <w:rFonts w:ascii="Times New Roman" w:hAnsi="Times New Roman" w:cs="Times New Roman"/>
                        </w:rPr>
                      </w:pPr>
                      <w:r w:rsidRPr="00980139">
                        <w:rPr>
                          <w:rFonts w:ascii="Times New Roman" w:hAnsi="Times New Roman" w:cs="Times New Roman"/>
                        </w:rPr>
                        <w:t xml:space="preserve">Организованная </w:t>
                      </w:r>
                    </w:p>
                    <w:p w:rsidR="00E12B14" w:rsidRPr="00980139" w:rsidRDefault="00E12B14" w:rsidP="001A2D2E">
                      <w:pPr>
                        <w:ind w:right="-78"/>
                        <w:jc w:val="center"/>
                        <w:rPr>
                          <w:rFonts w:ascii="Times New Roman" w:hAnsi="Times New Roman" w:cs="Times New Roman"/>
                        </w:rPr>
                      </w:pPr>
                      <w:r w:rsidRPr="00980139">
                        <w:rPr>
                          <w:rFonts w:ascii="Times New Roman" w:hAnsi="Times New Roman" w:cs="Times New Roman"/>
                        </w:rPr>
                        <w:t>система КТД и общешкольных мероприятий</w:t>
                      </w:r>
                    </w:p>
                    <w:p w:rsidR="00E12B14" w:rsidRPr="00044FB8" w:rsidRDefault="00E12B14" w:rsidP="001A2D2E"/>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simplePos x="0" y="0"/>
                <wp:positionH relativeFrom="column">
                  <wp:posOffset>2147570</wp:posOffset>
                </wp:positionH>
                <wp:positionV relativeFrom="paragraph">
                  <wp:posOffset>16510</wp:posOffset>
                </wp:positionV>
                <wp:extent cx="2066925" cy="833120"/>
                <wp:effectExtent l="0" t="0" r="28575" b="24130"/>
                <wp:wrapNone/>
                <wp:docPr id="123"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833120"/>
                        </a:xfrm>
                        <a:prstGeom prst="roundRect">
                          <a:avLst>
                            <a:gd name="adj" fmla="val 16667"/>
                          </a:avLst>
                        </a:prstGeom>
                        <a:solidFill>
                          <a:srgbClr val="EAF1DD"/>
                        </a:solidFill>
                        <a:ln w="9525">
                          <a:solidFill>
                            <a:srgbClr val="000000"/>
                          </a:solidFill>
                          <a:round/>
                          <a:headEnd/>
                          <a:tailEnd/>
                        </a:ln>
                      </wps:spPr>
                      <wps:txbx>
                        <w:txbxContent>
                          <w:p w:rsidR="00E12B14" w:rsidRPr="00980139" w:rsidRDefault="00E12B14" w:rsidP="001A2D2E">
                            <w:pPr>
                              <w:jc w:val="center"/>
                              <w:rPr>
                                <w:rFonts w:ascii="Times New Roman" w:hAnsi="Times New Roman" w:cs="Times New Roman"/>
                              </w:rPr>
                            </w:pPr>
                            <w:r w:rsidRPr="00980139">
                              <w:rPr>
                                <w:rFonts w:ascii="Times New Roman" w:hAnsi="Times New Roman" w:cs="Times New Roman"/>
                              </w:rPr>
                              <w:t xml:space="preserve">Сотрудничество </w:t>
                            </w:r>
                          </w:p>
                          <w:p w:rsidR="00E12B14" w:rsidRPr="00980139" w:rsidRDefault="00E12B14" w:rsidP="001A2D2E">
                            <w:pPr>
                              <w:jc w:val="center"/>
                              <w:rPr>
                                <w:rFonts w:ascii="Times New Roman" w:hAnsi="Times New Roman" w:cs="Times New Roman"/>
                              </w:rPr>
                            </w:pPr>
                            <w:r w:rsidRPr="00980139">
                              <w:rPr>
                                <w:rFonts w:ascii="Times New Roman" w:hAnsi="Times New Roman" w:cs="Times New Roman"/>
                              </w:rPr>
                              <w:t>с учреждениями культуры и спорта</w:t>
                            </w:r>
                          </w:p>
                          <w:p w:rsidR="00E12B14" w:rsidRPr="00044FB8" w:rsidRDefault="00E12B14" w:rsidP="001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6" o:spid="_x0000_s1080" style="position:absolute;left:0;text-align:left;margin-left:169.1pt;margin-top:1.3pt;width:162.75pt;height:65.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" fillcolor="#eaf1dd">
                <v:textbox>
                  <w:txbxContent>
                    <w:p w:rsidR="00E12B14" w:rsidRPr="00980139" w:rsidRDefault="00E12B14" w:rsidP="001A2D2E">
                      <w:pPr>
                        <w:jc w:val="center"/>
                        <w:rPr>
                          <w:rFonts w:ascii="Times New Roman" w:hAnsi="Times New Roman" w:cs="Times New Roman"/>
                        </w:rPr>
                      </w:pPr>
                      <w:r w:rsidRPr="00980139">
                        <w:rPr>
                          <w:rFonts w:ascii="Times New Roman" w:hAnsi="Times New Roman" w:cs="Times New Roman"/>
                        </w:rPr>
                        <w:t xml:space="preserve">Сотрудничество </w:t>
                      </w:r>
                    </w:p>
                    <w:p w:rsidR="00E12B14" w:rsidRPr="00980139" w:rsidRDefault="00E12B14" w:rsidP="001A2D2E">
                      <w:pPr>
                        <w:jc w:val="center"/>
                        <w:rPr>
                          <w:rFonts w:ascii="Times New Roman" w:hAnsi="Times New Roman" w:cs="Times New Roman"/>
                        </w:rPr>
                      </w:pPr>
                      <w:r w:rsidRPr="00980139">
                        <w:rPr>
                          <w:rFonts w:ascii="Times New Roman" w:hAnsi="Times New Roman" w:cs="Times New Roman"/>
                        </w:rPr>
                        <w:t>с учреждениями культуры и спорта</w:t>
                      </w:r>
                    </w:p>
                    <w:p w:rsidR="00E12B14" w:rsidRPr="00044FB8" w:rsidRDefault="00E12B14" w:rsidP="001A2D2E"/>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simplePos x="0" y="0"/>
                <wp:positionH relativeFrom="column">
                  <wp:posOffset>-248920</wp:posOffset>
                </wp:positionH>
                <wp:positionV relativeFrom="paragraph">
                  <wp:posOffset>100330</wp:posOffset>
                </wp:positionV>
                <wp:extent cx="2054225" cy="701040"/>
                <wp:effectExtent l="0" t="0" r="22225" b="22860"/>
                <wp:wrapNone/>
                <wp:docPr id="124"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701040"/>
                        </a:xfrm>
                        <a:prstGeom prst="roundRect">
                          <a:avLst>
                            <a:gd name="adj" fmla="val 16667"/>
                          </a:avLst>
                        </a:prstGeom>
                        <a:solidFill>
                          <a:srgbClr val="F2DBDB"/>
                        </a:solidFill>
                        <a:ln w="9525">
                          <a:solidFill>
                            <a:srgbClr val="000000"/>
                          </a:solidFill>
                          <a:round/>
                          <a:headEnd/>
                          <a:tailEnd/>
                        </a:ln>
                      </wps:spPr>
                      <wps:txbx>
                        <w:txbxContent>
                          <w:p w:rsidR="00E12B14" w:rsidRPr="00980139" w:rsidRDefault="00E12B14" w:rsidP="001A2D2E">
                            <w:pPr>
                              <w:jc w:val="center"/>
                              <w:rPr>
                                <w:rFonts w:ascii="Times New Roman" w:hAnsi="Times New Roman" w:cs="Times New Roman"/>
                              </w:rPr>
                            </w:pPr>
                            <w:r w:rsidRPr="00980139">
                              <w:rPr>
                                <w:rFonts w:ascii="Times New Roman" w:hAnsi="Times New Roman" w:cs="Times New Roman"/>
                              </w:rPr>
                              <w:t>Включение воспитательных задач в урочную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0" o:spid="_x0000_s1081" style="position:absolute;left:0;text-align:left;margin-left:-19.6pt;margin-top:7.9pt;width:161.75pt;height:55.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" fillcolor="#f2dbdb">
                <v:textbox>
                  <w:txbxContent>
                    <w:p w:rsidR="00E12B14" w:rsidRPr="00980139" w:rsidRDefault="00E12B14" w:rsidP="001A2D2E">
                      <w:pPr>
                        <w:jc w:val="center"/>
                        <w:rPr>
                          <w:rFonts w:ascii="Times New Roman" w:hAnsi="Times New Roman" w:cs="Times New Roman"/>
                        </w:rPr>
                      </w:pPr>
                      <w:r w:rsidRPr="00980139">
                        <w:rPr>
                          <w:rFonts w:ascii="Times New Roman" w:hAnsi="Times New Roman" w:cs="Times New Roman"/>
                        </w:rPr>
                        <w:t>Включение воспитательных задач в урочную деятельность</w:t>
                      </w:r>
                    </w:p>
                  </w:txbxContent>
                </v:textbox>
              </v:roundrect>
            </w:pict>
          </mc:Fallback>
        </mc:AlternateContent>
      </w:r>
    </w:p>
    <w:p w:rsidR="001A2D2E" w:rsidRPr="00D24859" w:rsidRDefault="001A2D2E" w:rsidP="001A2D2E">
      <w:pPr>
        <w:shd w:val="clear" w:color="auto" w:fill="FFFFFF"/>
        <w:ind w:left="360"/>
        <w:jc w:val="both"/>
        <w:rPr>
          <w:rFonts w:ascii="Times New Roman" w:hAnsi="Times New Roman" w:cs="Times New Roman"/>
          <w:bCs/>
          <w:sz w:val="24"/>
          <w:szCs w:val="24"/>
        </w:rPr>
      </w:pPr>
    </w:p>
    <w:p w:rsidR="001A2D2E" w:rsidRPr="00D24859" w:rsidRDefault="00BE3C28" w:rsidP="001A2D2E">
      <w:pPr>
        <w:shd w:val="clear" w:color="auto" w:fill="FFFFFF"/>
        <w:ind w:left="360"/>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simplePos x="0" y="0"/>
                <wp:positionH relativeFrom="column">
                  <wp:posOffset>2086610</wp:posOffset>
                </wp:positionH>
                <wp:positionV relativeFrom="paragraph">
                  <wp:posOffset>287020</wp:posOffset>
                </wp:positionV>
                <wp:extent cx="2015490" cy="866775"/>
                <wp:effectExtent l="19050" t="19050" r="41910" b="66675"/>
                <wp:wrapNone/>
                <wp:docPr id="118"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866775"/>
                        </a:xfrm>
                        <a:prstGeom prst="roundRect">
                          <a:avLst>
                            <a:gd name="adj" fmla="val 16667"/>
                          </a:avLst>
                        </a:prstGeom>
                        <a:solidFill>
                          <a:srgbClr val="FF0000"/>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980139" w:rsidRDefault="00E12B14" w:rsidP="001A2D2E">
                            <w:pPr>
                              <w:jc w:val="center"/>
                              <w:rPr>
                                <w:rFonts w:ascii="Times New Roman" w:hAnsi="Times New Roman" w:cs="Times New Roman"/>
                                <w:b/>
                                <w:sz w:val="20"/>
                                <w:szCs w:val="20"/>
                              </w:rPr>
                            </w:pPr>
                            <w:r w:rsidRPr="00980139">
                              <w:rPr>
                                <w:rFonts w:ascii="Times New Roman" w:hAnsi="Times New Roman" w:cs="Times New Roman"/>
                              </w:rPr>
                              <w:t>Включение обучающихся</w:t>
                            </w:r>
                            <w:r>
                              <w:rPr>
                                <w:rFonts w:ascii="Times New Roman" w:hAnsi="Times New Roman" w:cs="Times New Roman"/>
                              </w:rPr>
                              <w:t xml:space="preserve"> </w:t>
                            </w:r>
                            <w:r w:rsidRPr="00980139">
                              <w:rPr>
                                <w:rFonts w:ascii="Times New Roman" w:hAnsi="Times New Roman" w:cs="Times New Roman"/>
                                <w:b/>
                              </w:rPr>
                              <w:t>в сферу общественной самоорганизации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2" o:spid="_x0000_s1082" style="position:absolute;left:0;text-align:left;margin-left:164.3pt;margin-top:22.6pt;width:158.7pt;height:6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" fillcolor="red" strokecolor="#f2f2f2" strokeweight="3pt">
                <v:shadow on="t" color="#622423" opacity=".5" offset="1pt"/>
                <v:textbox>
                  <w:txbxContent>
                    <w:p w:rsidR="00E12B14" w:rsidRPr="00980139" w:rsidRDefault="00E12B14" w:rsidP="001A2D2E">
                      <w:pPr>
                        <w:jc w:val="center"/>
                        <w:rPr>
                          <w:rFonts w:ascii="Times New Roman" w:hAnsi="Times New Roman" w:cs="Times New Roman"/>
                          <w:b/>
                          <w:sz w:val="20"/>
                          <w:szCs w:val="20"/>
                        </w:rPr>
                      </w:pPr>
                      <w:r w:rsidRPr="00980139">
                        <w:rPr>
                          <w:rFonts w:ascii="Times New Roman" w:hAnsi="Times New Roman" w:cs="Times New Roman"/>
                        </w:rPr>
                        <w:t>Включение обучающихся</w:t>
                      </w:r>
                      <w:r>
                        <w:rPr>
                          <w:rFonts w:ascii="Times New Roman" w:hAnsi="Times New Roman" w:cs="Times New Roman"/>
                        </w:rPr>
                        <w:t xml:space="preserve"> </w:t>
                      </w:r>
                      <w:r w:rsidRPr="00980139">
                        <w:rPr>
                          <w:rFonts w:ascii="Times New Roman" w:hAnsi="Times New Roman" w:cs="Times New Roman"/>
                          <w:b/>
                        </w:rPr>
                        <w:t>в сферу общественной самоорганизации</w:t>
                      </w:r>
                    </w:p>
                  </w:txbxContent>
                </v:textbox>
              </v:roundrect>
            </w:pict>
          </mc:Fallback>
        </mc:AlternateContent>
      </w:r>
    </w:p>
    <w:p w:rsidR="001A2D2E" w:rsidRPr="00D24859" w:rsidRDefault="00BE3C28" w:rsidP="00264A2B">
      <w:pPr>
        <w:shd w:val="clear" w:color="auto" w:fill="FFFFFF"/>
        <w:tabs>
          <w:tab w:val="left" w:pos="5580"/>
        </w:tabs>
        <w:ind w:left="360"/>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simplePos x="0" y="0"/>
                <wp:positionH relativeFrom="column">
                  <wp:posOffset>-248920</wp:posOffset>
                </wp:positionH>
                <wp:positionV relativeFrom="paragraph">
                  <wp:posOffset>5715</wp:posOffset>
                </wp:positionV>
                <wp:extent cx="1913255" cy="882015"/>
                <wp:effectExtent l="0" t="0" r="10795" b="13335"/>
                <wp:wrapNone/>
                <wp:docPr id="119"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882015"/>
                        </a:xfrm>
                        <a:prstGeom prst="roundRect">
                          <a:avLst>
                            <a:gd name="adj" fmla="val 16667"/>
                          </a:avLst>
                        </a:prstGeom>
                        <a:solidFill>
                          <a:srgbClr val="FFFFCC"/>
                        </a:solidFill>
                        <a:ln w="9525">
                          <a:solidFill>
                            <a:srgbClr val="000000"/>
                          </a:solidFill>
                          <a:round/>
                          <a:headEnd/>
                          <a:tailEnd/>
                        </a:ln>
                      </wps:spPr>
                      <wps:txbx>
                        <w:txbxContent>
                          <w:p w:rsidR="00E12B14" w:rsidRPr="00980139" w:rsidRDefault="00E12B14" w:rsidP="001A2D2E">
                            <w:pPr>
                              <w:rPr>
                                <w:rFonts w:ascii="Times New Roman" w:hAnsi="Times New Roman" w:cs="Times New Roman"/>
                              </w:rPr>
                            </w:pPr>
                            <w:r w:rsidRPr="00980139">
                              <w:rPr>
                                <w:rFonts w:ascii="Times New Roman" w:hAnsi="Times New Roman" w:cs="Times New Roman"/>
                              </w:rPr>
                              <w:t>Включение воспитательных задач во внеурочную деятельность</w:t>
                            </w:r>
                          </w:p>
                          <w:p w:rsidR="00E12B14" w:rsidRPr="00044FB8" w:rsidRDefault="00E12B14" w:rsidP="001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7" o:spid="_x0000_s1083" style="position:absolute;left:0;text-align:left;margin-left:-19.6pt;margin-top:.45pt;width:150.65pt;height:6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" fillcolor="#ffc">
                <v:textbox>
                  <w:txbxContent>
                    <w:p w:rsidR="00E12B14" w:rsidRPr="00980139" w:rsidRDefault="00E12B14" w:rsidP="001A2D2E">
                      <w:pPr>
                        <w:rPr>
                          <w:rFonts w:ascii="Times New Roman" w:hAnsi="Times New Roman" w:cs="Times New Roman"/>
                        </w:rPr>
                      </w:pPr>
                      <w:r w:rsidRPr="00980139">
                        <w:rPr>
                          <w:rFonts w:ascii="Times New Roman" w:hAnsi="Times New Roman" w:cs="Times New Roman"/>
                        </w:rPr>
                        <w:t>Включение воспитательных задач во внеурочную деятельность</w:t>
                      </w:r>
                    </w:p>
                    <w:p w:rsidR="00E12B14" w:rsidRPr="00044FB8" w:rsidRDefault="00E12B14" w:rsidP="001A2D2E"/>
                  </w:txbxContent>
                </v:textbox>
              </v:roundrect>
            </w:pict>
          </mc:Fallback>
        </mc:AlternateContent>
      </w:r>
    </w:p>
    <w:p w:rsidR="001A2D2E" w:rsidRPr="00D24859" w:rsidRDefault="00BE3C28" w:rsidP="001A2D2E">
      <w:pPr>
        <w:shd w:val="clear" w:color="auto" w:fill="FFFFFF"/>
        <w:ind w:left="360"/>
        <w:jc w:val="both"/>
        <w:rPr>
          <w:rFonts w:ascii="Times New Roman" w:hAnsi="Times New Roman" w:cs="Times New Roman"/>
          <w:bCs/>
          <w:sz w:val="24"/>
          <w:szCs w:val="24"/>
        </w:rPr>
      </w:pPr>
      <w:r>
        <w:rPr>
          <w:noProof/>
          <w:sz w:val="24"/>
          <w:szCs w:val="24"/>
        </w:rPr>
        <mc:AlternateContent>
          <mc:Choice Requires="wps">
            <w:drawing>
              <wp:anchor distT="0" distB="0" distL="114300" distR="114300" simplePos="0" relativeHeight="251759616" behindDoc="0" locked="0" layoutInCell="1" allowOverlap="1">
                <wp:simplePos x="0" y="0"/>
                <wp:positionH relativeFrom="column">
                  <wp:posOffset>4265930</wp:posOffset>
                </wp:positionH>
                <wp:positionV relativeFrom="paragraph">
                  <wp:posOffset>123190</wp:posOffset>
                </wp:positionV>
                <wp:extent cx="2152650" cy="1261745"/>
                <wp:effectExtent l="0" t="0" r="19050" b="14605"/>
                <wp:wrapNone/>
                <wp:docPr id="113"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261745"/>
                        </a:xfrm>
                        <a:prstGeom prst="roundRect">
                          <a:avLst>
                            <a:gd name="adj" fmla="val 16667"/>
                          </a:avLst>
                        </a:prstGeom>
                        <a:solidFill>
                          <a:srgbClr val="CCFFFF"/>
                        </a:solidFill>
                        <a:ln w="9525">
                          <a:solidFill>
                            <a:srgbClr val="000000"/>
                          </a:solidFill>
                          <a:round/>
                          <a:headEnd/>
                          <a:tailEnd/>
                        </a:ln>
                      </wps:spPr>
                      <wps:txbx>
                        <w:txbxContent>
                          <w:p w:rsidR="00E12B14" w:rsidRDefault="00E12B14" w:rsidP="00980139">
                            <w:pPr>
                              <w:spacing w:after="0" w:line="240" w:lineRule="auto"/>
                              <w:rPr>
                                <w:rFonts w:ascii="Times New Roman" w:hAnsi="Times New Roman" w:cs="Times New Roman"/>
                              </w:rPr>
                            </w:pPr>
                            <w:r w:rsidRPr="00980139">
                              <w:rPr>
                                <w:rFonts w:ascii="Times New Roman" w:hAnsi="Times New Roman" w:cs="Times New Roman"/>
                              </w:rPr>
                              <w:t xml:space="preserve">Деятельность детской </w:t>
                            </w:r>
                          </w:p>
                          <w:p w:rsidR="00E12B14" w:rsidRDefault="00E12B14" w:rsidP="00980139">
                            <w:pPr>
                              <w:spacing w:after="0" w:line="240" w:lineRule="auto"/>
                              <w:ind w:right="904"/>
                              <w:rPr>
                                <w:rFonts w:ascii="Times New Roman" w:hAnsi="Times New Roman" w:cs="Times New Roman"/>
                              </w:rPr>
                            </w:pPr>
                            <w:r w:rsidRPr="00980139">
                              <w:rPr>
                                <w:rFonts w:ascii="Times New Roman" w:hAnsi="Times New Roman" w:cs="Times New Roman"/>
                              </w:rPr>
                              <w:t xml:space="preserve">общественной организации </w:t>
                            </w:r>
                          </w:p>
                          <w:p w:rsidR="00E12B14" w:rsidRDefault="00E12B14" w:rsidP="00980139">
                            <w:pPr>
                              <w:spacing w:after="0" w:line="240" w:lineRule="auto"/>
                              <w:rPr>
                                <w:rFonts w:ascii="Times New Roman" w:hAnsi="Times New Roman" w:cs="Times New Roman"/>
                              </w:rPr>
                            </w:pPr>
                            <w:r w:rsidRPr="00980139">
                              <w:rPr>
                                <w:rFonts w:ascii="Times New Roman" w:hAnsi="Times New Roman" w:cs="Times New Roman"/>
                              </w:rPr>
                              <w:t>экологической направленности</w:t>
                            </w:r>
                          </w:p>
                          <w:p w:rsidR="00E12B14" w:rsidRPr="00980139" w:rsidRDefault="00E12B14" w:rsidP="00980139">
                            <w:pPr>
                              <w:spacing w:after="0" w:line="240" w:lineRule="auto"/>
                              <w:rPr>
                                <w:rFonts w:ascii="Times New Roman" w:hAnsi="Times New Roman" w:cs="Times New Roman"/>
                              </w:rPr>
                            </w:pPr>
                            <w:r w:rsidRPr="00980139">
                              <w:rPr>
                                <w:rFonts w:ascii="Times New Roman" w:hAnsi="Times New Roman" w:cs="Times New Roman"/>
                              </w:rPr>
                              <w:t>«</w:t>
                            </w:r>
                            <w:r>
                              <w:rPr>
                                <w:rFonts w:ascii="Times New Roman" w:hAnsi="Times New Roman" w:cs="Times New Roman"/>
                              </w:rPr>
                              <w:t>Экологический десант</w:t>
                            </w:r>
                            <w:r w:rsidRPr="00980139">
                              <w:rPr>
                                <w:rFonts w:ascii="Times New Roman" w:hAnsi="Times New Roman" w:cs="Times New Roman"/>
                              </w:rPr>
                              <w:t>»</w:t>
                            </w:r>
                          </w:p>
                          <w:p w:rsidR="00E12B14" w:rsidRPr="00044FB8" w:rsidRDefault="00E12B14" w:rsidP="00980139">
                            <w:pPr>
                              <w:ind w:right="3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9" o:spid="_x0000_s1084" style="position:absolute;left:0;text-align:left;margin-left:335.9pt;margin-top:9.7pt;width:169.5pt;height:99.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" fillcolor="#cff">
                <v:textbox>
                  <w:txbxContent>
                    <w:p w:rsidR="00E12B14" w:rsidRDefault="00E12B14" w:rsidP="00980139">
                      <w:pPr>
                        <w:spacing w:after="0" w:line="240" w:lineRule="auto"/>
                        <w:rPr>
                          <w:rFonts w:ascii="Times New Roman" w:hAnsi="Times New Roman" w:cs="Times New Roman"/>
                        </w:rPr>
                      </w:pPr>
                      <w:r w:rsidRPr="00980139">
                        <w:rPr>
                          <w:rFonts w:ascii="Times New Roman" w:hAnsi="Times New Roman" w:cs="Times New Roman"/>
                        </w:rPr>
                        <w:t xml:space="preserve">Деятельность детской </w:t>
                      </w:r>
                    </w:p>
                    <w:p w:rsidR="00E12B14" w:rsidRDefault="00E12B14" w:rsidP="00980139">
                      <w:pPr>
                        <w:spacing w:after="0" w:line="240" w:lineRule="auto"/>
                        <w:ind w:right="904"/>
                        <w:rPr>
                          <w:rFonts w:ascii="Times New Roman" w:hAnsi="Times New Roman" w:cs="Times New Roman"/>
                        </w:rPr>
                      </w:pPr>
                      <w:r w:rsidRPr="00980139">
                        <w:rPr>
                          <w:rFonts w:ascii="Times New Roman" w:hAnsi="Times New Roman" w:cs="Times New Roman"/>
                        </w:rPr>
                        <w:t xml:space="preserve">общественной организации </w:t>
                      </w:r>
                    </w:p>
                    <w:p w:rsidR="00E12B14" w:rsidRDefault="00E12B14" w:rsidP="00980139">
                      <w:pPr>
                        <w:spacing w:after="0" w:line="240" w:lineRule="auto"/>
                        <w:rPr>
                          <w:rFonts w:ascii="Times New Roman" w:hAnsi="Times New Roman" w:cs="Times New Roman"/>
                        </w:rPr>
                      </w:pPr>
                      <w:r w:rsidRPr="00980139">
                        <w:rPr>
                          <w:rFonts w:ascii="Times New Roman" w:hAnsi="Times New Roman" w:cs="Times New Roman"/>
                        </w:rPr>
                        <w:t>экологической направленности</w:t>
                      </w:r>
                    </w:p>
                    <w:p w:rsidR="00E12B14" w:rsidRPr="00980139" w:rsidRDefault="00E12B14" w:rsidP="00980139">
                      <w:pPr>
                        <w:spacing w:after="0" w:line="240" w:lineRule="auto"/>
                        <w:rPr>
                          <w:rFonts w:ascii="Times New Roman" w:hAnsi="Times New Roman" w:cs="Times New Roman"/>
                        </w:rPr>
                      </w:pPr>
                      <w:r w:rsidRPr="00980139">
                        <w:rPr>
                          <w:rFonts w:ascii="Times New Roman" w:hAnsi="Times New Roman" w:cs="Times New Roman"/>
                        </w:rPr>
                        <w:t>«</w:t>
                      </w:r>
                      <w:r>
                        <w:rPr>
                          <w:rFonts w:ascii="Times New Roman" w:hAnsi="Times New Roman" w:cs="Times New Roman"/>
                        </w:rPr>
                        <w:t>Экологический десант</w:t>
                      </w:r>
                      <w:r w:rsidRPr="00980139">
                        <w:rPr>
                          <w:rFonts w:ascii="Times New Roman" w:hAnsi="Times New Roman" w:cs="Times New Roman"/>
                        </w:rPr>
                        <w:t>»</w:t>
                      </w:r>
                    </w:p>
                    <w:p w:rsidR="00E12B14" w:rsidRPr="00044FB8" w:rsidRDefault="00E12B14" w:rsidP="00980139">
                      <w:pPr>
                        <w:ind w:right="359"/>
                      </w:pPr>
                    </w:p>
                  </w:txbxContent>
                </v:textbox>
              </v:roundrect>
            </w:pict>
          </mc:Fallback>
        </mc:AlternateContent>
      </w:r>
    </w:p>
    <w:p w:rsidR="001A2D2E" w:rsidRPr="00D24859" w:rsidRDefault="001A2D2E" w:rsidP="003233CA">
      <w:pPr>
        <w:pStyle w:val="a6"/>
        <w:numPr>
          <w:ilvl w:val="0"/>
          <w:numId w:val="76"/>
        </w:numPr>
        <w:shd w:val="clear" w:color="auto" w:fill="FFFFFF"/>
        <w:spacing w:after="0" w:line="240" w:lineRule="auto"/>
        <w:jc w:val="both"/>
        <w:rPr>
          <w:rFonts w:ascii="Times New Roman" w:hAnsi="Times New Roman" w:cs="Times New Roman"/>
          <w:bCs/>
          <w:sz w:val="24"/>
          <w:szCs w:val="24"/>
        </w:rPr>
      </w:pPr>
    </w:p>
    <w:p w:rsidR="001A2D2E" w:rsidRPr="00264A2B" w:rsidRDefault="00BE3C28" w:rsidP="00264A2B">
      <w:pPr>
        <w:shd w:val="clear" w:color="auto" w:fill="FFFFFF"/>
        <w:spacing w:after="0" w:line="240" w:lineRule="auto"/>
        <w:ind w:left="360"/>
        <w:jc w:val="center"/>
        <w:rPr>
          <w:rFonts w:ascii="Times New Roman" w:hAnsi="Times New Roman" w:cs="Times New Roman"/>
          <w:b/>
          <w:bCs/>
          <w:i/>
          <w:sz w:val="24"/>
          <w:szCs w:val="24"/>
        </w:rPr>
      </w:pPr>
      <w:r>
        <w:rPr>
          <w:noProof/>
          <w:sz w:val="24"/>
          <w:szCs w:val="24"/>
        </w:rPr>
        <mc:AlternateContent>
          <mc:Choice Requires="wps">
            <w:drawing>
              <wp:anchor distT="0" distB="0" distL="114300" distR="114300" simplePos="0" relativeHeight="251761664" behindDoc="0" locked="0" layoutInCell="1" allowOverlap="1">
                <wp:simplePos x="0" y="0"/>
                <wp:positionH relativeFrom="column">
                  <wp:posOffset>2265045</wp:posOffset>
                </wp:positionH>
                <wp:positionV relativeFrom="paragraph">
                  <wp:posOffset>285115</wp:posOffset>
                </wp:positionV>
                <wp:extent cx="1452245" cy="950595"/>
                <wp:effectExtent l="0" t="0" r="14605" b="20955"/>
                <wp:wrapNone/>
                <wp:docPr id="109"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950595"/>
                        </a:xfrm>
                        <a:prstGeom prst="roundRect">
                          <a:avLst>
                            <a:gd name="adj" fmla="val 16667"/>
                          </a:avLst>
                        </a:prstGeom>
                        <a:solidFill>
                          <a:srgbClr val="FFCCCC"/>
                        </a:solidFill>
                        <a:ln w="9525">
                          <a:solidFill>
                            <a:srgbClr val="000000"/>
                          </a:solidFill>
                          <a:round/>
                          <a:headEnd/>
                          <a:tailEnd/>
                        </a:ln>
                      </wps:spPr>
                      <wps:txbx>
                        <w:txbxContent>
                          <w:p w:rsidR="00E12B14" w:rsidRPr="00044FB8" w:rsidRDefault="00E12B14" w:rsidP="001A2D2E">
                            <w:pPr>
                              <w:jc w:val="center"/>
                            </w:pPr>
                            <w:r>
                              <w:rPr>
                                <w:rFonts w:ascii="Times New Roman" w:hAnsi="Times New Roman" w:cs="Times New Roman"/>
                              </w:rPr>
                              <w:t>Деятельность  школьного музея</w:t>
                            </w:r>
                          </w:p>
                          <w:p w:rsidR="00E12B14" w:rsidRPr="00044FB8" w:rsidRDefault="00E12B14" w:rsidP="001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1" o:spid="_x0000_s1085" style="position:absolute;left:0;text-align:left;margin-left:178.35pt;margin-top:22.45pt;width:114.35pt;height:74.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" fillcolor="#fcc">
                <v:textbox>
                  <w:txbxContent>
                    <w:p w:rsidR="00E12B14" w:rsidRPr="00044FB8" w:rsidRDefault="00E12B14" w:rsidP="001A2D2E">
                      <w:pPr>
                        <w:jc w:val="center"/>
                      </w:pPr>
                      <w:r>
                        <w:rPr>
                          <w:rFonts w:ascii="Times New Roman" w:hAnsi="Times New Roman" w:cs="Times New Roman"/>
                        </w:rPr>
                        <w:t>Деятельность  школьного музея</w:t>
                      </w:r>
                    </w:p>
                    <w:p w:rsidR="00E12B14" w:rsidRPr="00044FB8" w:rsidRDefault="00E12B14" w:rsidP="001A2D2E"/>
                  </w:txbxContent>
                </v:textbox>
              </v:roundrect>
            </w:pict>
          </mc:Fallback>
        </mc:AlternateContent>
      </w:r>
      <w:r>
        <w:rPr>
          <w:noProof/>
          <w:sz w:val="24"/>
          <w:szCs w:val="24"/>
        </w:rPr>
        <mc:AlternateContent>
          <mc:Choice Requires="wps">
            <w:drawing>
              <wp:anchor distT="0" distB="0" distL="114300" distR="114300" simplePos="0" relativeHeight="251758592" behindDoc="0" locked="0" layoutInCell="1" allowOverlap="1">
                <wp:simplePos x="0" y="0"/>
                <wp:positionH relativeFrom="column">
                  <wp:posOffset>-326390</wp:posOffset>
                </wp:positionH>
                <wp:positionV relativeFrom="paragraph">
                  <wp:posOffset>271145</wp:posOffset>
                </wp:positionV>
                <wp:extent cx="2076450" cy="1078865"/>
                <wp:effectExtent l="0" t="0" r="19050" b="26035"/>
                <wp:wrapNone/>
                <wp:docPr id="112"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078865"/>
                        </a:xfrm>
                        <a:prstGeom prst="roundRect">
                          <a:avLst>
                            <a:gd name="adj" fmla="val 16667"/>
                          </a:avLst>
                        </a:prstGeom>
                        <a:solidFill>
                          <a:srgbClr val="FFCCFF"/>
                        </a:solidFill>
                        <a:ln w="9525">
                          <a:solidFill>
                            <a:srgbClr val="000000"/>
                          </a:solidFill>
                          <a:round/>
                          <a:headEnd/>
                          <a:tailEnd/>
                        </a:ln>
                      </wps:spPr>
                      <wps:txbx>
                        <w:txbxContent>
                          <w:p w:rsidR="00E12B14" w:rsidRPr="00980139" w:rsidRDefault="00E12B14" w:rsidP="001A2D2E">
                            <w:pPr>
                              <w:ind w:right="-178"/>
                              <w:jc w:val="center"/>
                              <w:rPr>
                                <w:rFonts w:ascii="Times New Roman" w:hAnsi="Times New Roman" w:cs="Times New Roman"/>
                              </w:rPr>
                            </w:pPr>
                            <w:r w:rsidRPr="00980139">
                              <w:rPr>
                                <w:rFonts w:ascii="Times New Roman" w:hAnsi="Times New Roman" w:cs="Times New Roman"/>
                              </w:rPr>
                              <w:t>Деятельность школьного ученического самоуправления «</w:t>
                            </w:r>
                            <w:r>
                              <w:rPr>
                                <w:rFonts w:ascii="Times New Roman" w:hAnsi="Times New Roman" w:cs="Times New Roman"/>
                              </w:rPr>
                              <w:t>Юная Россия</w:t>
                            </w:r>
                            <w:r w:rsidRPr="00980139">
                              <w:rPr>
                                <w:rFonts w:ascii="Times New Roman" w:hAnsi="Times New Roman" w:cs="Times New Roman"/>
                              </w:rPr>
                              <w:t>»</w:t>
                            </w:r>
                          </w:p>
                          <w:p w:rsidR="00E12B14" w:rsidRPr="00044FB8" w:rsidRDefault="00E12B14" w:rsidP="001A2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8" o:spid="_x0000_s1086" style="position:absolute;left:0;text-align:left;margin-left:-25.7pt;margin-top:21.35pt;width:163.5pt;height:84.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" fillcolor="#fcf">
                <v:textbox>
                  <w:txbxContent>
                    <w:p w:rsidR="00E12B14" w:rsidRPr="00980139" w:rsidRDefault="00E12B14" w:rsidP="001A2D2E">
                      <w:pPr>
                        <w:ind w:right="-178"/>
                        <w:jc w:val="center"/>
                        <w:rPr>
                          <w:rFonts w:ascii="Times New Roman" w:hAnsi="Times New Roman" w:cs="Times New Roman"/>
                        </w:rPr>
                      </w:pPr>
                      <w:r w:rsidRPr="00980139">
                        <w:rPr>
                          <w:rFonts w:ascii="Times New Roman" w:hAnsi="Times New Roman" w:cs="Times New Roman"/>
                        </w:rPr>
                        <w:t>Деятельность школьного ученического самоуправления «</w:t>
                      </w:r>
                      <w:r>
                        <w:rPr>
                          <w:rFonts w:ascii="Times New Roman" w:hAnsi="Times New Roman" w:cs="Times New Roman"/>
                        </w:rPr>
                        <w:t>Юная Россия</w:t>
                      </w:r>
                      <w:r w:rsidRPr="00980139">
                        <w:rPr>
                          <w:rFonts w:ascii="Times New Roman" w:hAnsi="Times New Roman" w:cs="Times New Roman"/>
                        </w:rPr>
                        <w:t>»</w:t>
                      </w:r>
                    </w:p>
                    <w:p w:rsidR="00E12B14" w:rsidRPr="00044FB8" w:rsidRDefault="00E12B14" w:rsidP="001A2D2E"/>
                  </w:txbxContent>
                </v:textbox>
              </v:roundrect>
            </w:pict>
          </mc:Fallback>
        </mc:AlternateContent>
      </w:r>
    </w:p>
    <w:p w:rsidR="001A2D2E" w:rsidRDefault="001A2D2E" w:rsidP="001A2D2E">
      <w:pPr>
        <w:pStyle w:val="a8"/>
        <w:ind w:left="360"/>
        <w:jc w:val="both"/>
        <w:rPr>
          <w:sz w:val="24"/>
          <w:szCs w:val="24"/>
        </w:rPr>
      </w:pPr>
    </w:p>
    <w:p w:rsidR="00315AD4" w:rsidRDefault="00315AD4" w:rsidP="001A2D2E">
      <w:pPr>
        <w:pStyle w:val="a8"/>
        <w:ind w:left="360"/>
        <w:jc w:val="both"/>
        <w:rPr>
          <w:sz w:val="24"/>
          <w:szCs w:val="24"/>
        </w:rPr>
      </w:pPr>
    </w:p>
    <w:p w:rsidR="00315AD4" w:rsidRDefault="00315AD4" w:rsidP="001A2D2E">
      <w:pPr>
        <w:pStyle w:val="a8"/>
        <w:ind w:left="360"/>
        <w:jc w:val="both"/>
        <w:rPr>
          <w:sz w:val="24"/>
          <w:szCs w:val="24"/>
        </w:rPr>
      </w:pPr>
    </w:p>
    <w:p w:rsidR="00315AD4" w:rsidRDefault="00315AD4" w:rsidP="001A2D2E">
      <w:pPr>
        <w:pStyle w:val="a8"/>
        <w:ind w:left="360"/>
        <w:jc w:val="both"/>
        <w:rPr>
          <w:sz w:val="24"/>
          <w:szCs w:val="24"/>
        </w:rPr>
      </w:pPr>
    </w:p>
    <w:p w:rsidR="00315AD4" w:rsidRDefault="00315AD4" w:rsidP="001A2D2E">
      <w:pPr>
        <w:pStyle w:val="a8"/>
        <w:ind w:left="360"/>
        <w:jc w:val="both"/>
        <w:rPr>
          <w:sz w:val="24"/>
          <w:szCs w:val="24"/>
        </w:rPr>
      </w:pPr>
    </w:p>
    <w:p w:rsidR="00315AD4" w:rsidRDefault="00315AD4" w:rsidP="001A2D2E">
      <w:pPr>
        <w:pStyle w:val="a8"/>
        <w:ind w:left="360"/>
        <w:jc w:val="both"/>
        <w:rPr>
          <w:sz w:val="24"/>
          <w:szCs w:val="24"/>
        </w:rPr>
      </w:pPr>
    </w:p>
    <w:p w:rsidR="00315AD4" w:rsidRPr="00D24859" w:rsidRDefault="00315AD4" w:rsidP="001A2D2E">
      <w:pPr>
        <w:pStyle w:val="a8"/>
        <w:ind w:left="360"/>
        <w:jc w:val="both"/>
        <w:rPr>
          <w:sz w:val="24"/>
          <w:szCs w:val="24"/>
        </w:rPr>
      </w:pPr>
    </w:p>
    <w:p w:rsidR="001A2D2E" w:rsidRPr="00D24859" w:rsidRDefault="001A2D2E" w:rsidP="001A2D2E">
      <w:pPr>
        <w:pStyle w:val="a8"/>
        <w:ind w:left="720"/>
        <w:jc w:val="both"/>
        <w:rPr>
          <w:sz w:val="24"/>
          <w:szCs w:val="24"/>
        </w:rPr>
      </w:pPr>
    </w:p>
    <w:p w:rsidR="001A2D2E" w:rsidRPr="00D24859" w:rsidRDefault="001A2D2E" w:rsidP="00980139">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При формировании ответственного </w:t>
      </w:r>
      <w:r w:rsidRPr="00D24859">
        <w:rPr>
          <w:rFonts w:ascii="Times New Roman" w:hAnsi="Times New Roman" w:cs="Times New Roman"/>
          <w:b/>
          <w:sz w:val="24"/>
          <w:szCs w:val="24"/>
        </w:rPr>
        <w:t>отношения к учебно-познавательной деятельности</w:t>
      </w:r>
      <w:r w:rsidRPr="00D24859">
        <w:rPr>
          <w:rFonts w:ascii="Times New Roman" w:hAnsi="Times New Roman" w:cs="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1A2D2E" w:rsidRPr="00D24859" w:rsidRDefault="001A2D2E" w:rsidP="00980139">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Формирование мотивов и ценностей обучающегося </w:t>
      </w:r>
      <w:r w:rsidRPr="00D24859">
        <w:rPr>
          <w:rFonts w:ascii="Times New Roman" w:hAnsi="Times New Roman" w:cs="Times New Roman"/>
          <w:b/>
          <w:sz w:val="24"/>
          <w:szCs w:val="24"/>
        </w:rPr>
        <w:t>в сфере трудовых отношений и выбора будущей профессии</w:t>
      </w:r>
      <w:r w:rsidRPr="00D24859">
        <w:rPr>
          <w:rFonts w:ascii="Times New Roman" w:hAnsi="Times New Roman" w:cs="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088"/>
      </w:tblGrid>
      <w:tr w:rsidR="001A2D2E" w:rsidRPr="00D24859" w:rsidTr="001A2D2E">
        <w:tc>
          <w:tcPr>
            <w:tcW w:w="2835" w:type="dxa"/>
            <w:tcBorders>
              <w:top w:val="single" w:sz="4" w:space="0" w:color="000000"/>
              <w:left w:val="single" w:sz="4" w:space="0" w:color="000000"/>
              <w:bottom w:val="single" w:sz="4" w:space="0" w:color="000000"/>
              <w:right w:val="single" w:sz="4" w:space="0" w:color="000000"/>
            </w:tcBorders>
          </w:tcPr>
          <w:p w:rsidR="001A2D2E" w:rsidRPr="00D24859" w:rsidRDefault="001A2D2E" w:rsidP="001A2D2E">
            <w:pPr>
              <w:pStyle w:val="a8"/>
              <w:spacing w:line="360" w:lineRule="auto"/>
              <w:jc w:val="center"/>
              <w:rPr>
                <w:b/>
                <w:sz w:val="24"/>
                <w:szCs w:val="24"/>
              </w:rPr>
            </w:pPr>
            <w:r w:rsidRPr="00D24859">
              <w:rPr>
                <w:b/>
                <w:sz w:val="24"/>
                <w:szCs w:val="24"/>
              </w:rPr>
              <w:t>Воспитательные задачи</w:t>
            </w: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1A2D2E">
            <w:pPr>
              <w:pStyle w:val="a8"/>
              <w:spacing w:line="360" w:lineRule="auto"/>
              <w:jc w:val="center"/>
              <w:rPr>
                <w:b/>
                <w:sz w:val="24"/>
                <w:szCs w:val="24"/>
              </w:rPr>
            </w:pPr>
            <w:r w:rsidRPr="00D24859">
              <w:rPr>
                <w:b/>
                <w:sz w:val="24"/>
                <w:szCs w:val="24"/>
              </w:rPr>
              <w:t>Формы занятий</w:t>
            </w:r>
          </w:p>
        </w:tc>
      </w:tr>
      <w:tr w:rsidR="001A2D2E" w:rsidRPr="00D24859" w:rsidTr="001A2D2E">
        <w:tc>
          <w:tcPr>
            <w:tcW w:w="2835" w:type="dxa"/>
            <w:vMerge w:val="restart"/>
            <w:tcBorders>
              <w:top w:val="single" w:sz="4" w:space="0" w:color="000000"/>
              <w:left w:val="single" w:sz="4" w:space="0" w:color="000000"/>
              <w:right w:val="single" w:sz="4" w:space="0" w:color="000000"/>
            </w:tcBorders>
            <w:hideMark/>
          </w:tcPr>
          <w:p w:rsidR="001A2D2E" w:rsidRPr="00D24859" w:rsidRDefault="00505D84" w:rsidP="00980139">
            <w:pPr>
              <w:spacing w:line="240" w:lineRule="auto"/>
              <w:ind w:left="82"/>
              <w:jc w:val="both"/>
              <w:rPr>
                <w:rFonts w:ascii="Times New Roman" w:hAnsi="Times New Roman" w:cs="Times New Roman"/>
                <w:sz w:val="24"/>
                <w:szCs w:val="24"/>
              </w:rPr>
            </w:pPr>
            <w:r w:rsidRPr="00D24859">
              <w:rPr>
                <w:rFonts w:ascii="Times New Roman" w:hAnsi="Times New Roman" w:cs="Times New Roman"/>
                <w:sz w:val="24"/>
                <w:szCs w:val="24"/>
              </w:rPr>
              <w:t>- расширение системы психолого – педагогической поддержки учащихся, предполагающей о</w:t>
            </w:r>
            <w:r w:rsidR="0006383C">
              <w:rPr>
                <w:rFonts w:ascii="Times New Roman" w:hAnsi="Times New Roman" w:cs="Times New Roman"/>
                <w:sz w:val="24"/>
                <w:szCs w:val="24"/>
              </w:rPr>
              <w:t>п</w:t>
            </w:r>
            <w:r w:rsidRPr="00D24859">
              <w:rPr>
                <w:rFonts w:ascii="Times New Roman" w:hAnsi="Times New Roman" w:cs="Times New Roman"/>
                <w:sz w:val="24"/>
                <w:szCs w:val="24"/>
              </w:rPr>
              <w:t>ределение путей к самоутверждению, саморазвитию</w:t>
            </w:r>
            <w:r w:rsidR="0006383C">
              <w:rPr>
                <w:rFonts w:ascii="Times New Roman" w:hAnsi="Times New Roman" w:cs="Times New Roman"/>
                <w:sz w:val="24"/>
                <w:szCs w:val="24"/>
              </w:rPr>
              <w:t xml:space="preserve"> </w:t>
            </w:r>
            <w:r w:rsidR="002D0EA9" w:rsidRPr="00D24859">
              <w:rPr>
                <w:rFonts w:ascii="Times New Roman" w:hAnsi="Times New Roman" w:cs="Times New Roman"/>
                <w:sz w:val="24"/>
                <w:szCs w:val="24"/>
              </w:rPr>
              <w:t>и самореализации воспитанников</w:t>
            </w:r>
          </w:p>
          <w:p w:rsidR="001A2D2E" w:rsidRPr="00D24859" w:rsidRDefault="001A2D2E" w:rsidP="00980139">
            <w:pPr>
              <w:spacing w:line="240" w:lineRule="auto"/>
              <w:ind w:left="82"/>
              <w:jc w:val="both"/>
              <w:rPr>
                <w:rFonts w:ascii="Times New Roman" w:hAnsi="Times New Roman" w:cs="Times New Roman"/>
                <w:sz w:val="24"/>
                <w:szCs w:val="24"/>
              </w:rPr>
            </w:pPr>
            <w:r w:rsidRPr="00D24859">
              <w:rPr>
                <w:rFonts w:ascii="Times New Roman" w:hAnsi="Times New Roman" w:cs="Times New Roman"/>
                <w:sz w:val="24"/>
                <w:szCs w:val="24"/>
              </w:rPr>
              <w:t>– стремление к сочетанию личных и общественных интересов, к созданию атмосферы подлинного товарищества и дружбы в коллективе;</w:t>
            </w:r>
          </w:p>
          <w:p w:rsidR="001A2D2E" w:rsidRPr="00D24859" w:rsidRDefault="001A2D2E" w:rsidP="00980139">
            <w:pPr>
              <w:spacing w:line="240" w:lineRule="auto"/>
              <w:ind w:left="82"/>
              <w:jc w:val="both"/>
              <w:rPr>
                <w:rFonts w:ascii="Times New Roman" w:hAnsi="Times New Roman" w:cs="Times New Roman"/>
                <w:sz w:val="24"/>
                <w:szCs w:val="24"/>
              </w:rPr>
            </w:pPr>
            <w:r w:rsidRPr="00D24859">
              <w:rPr>
                <w:rFonts w:ascii="Times New Roman" w:hAnsi="Times New Roman" w:cs="Times New Roman"/>
                <w:sz w:val="24"/>
                <w:szCs w:val="24"/>
              </w:rPr>
              <w:t>– воспитание сознательного отношения к учебе, труду;</w:t>
            </w:r>
          </w:p>
          <w:p w:rsidR="001A2D2E" w:rsidRPr="00D24859" w:rsidRDefault="001A2D2E" w:rsidP="00980139">
            <w:pPr>
              <w:spacing w:line="240" w:lineRule="auto"/>
              <w:ind w:left="82"/>
              <w:jc w:val="both"/>
              <w:rPr>
                <w:rFonts w:ascii="Times New Roman" w:hAnsi="Times New Roman" w:cs="Times New Roman"/>
                <w:sz w:val="24"/>
                <w:szCs w:val="24"/>
              </w:rPr>
            </w:pPr>
            <w:r w:rsidRPr="00D24859">
              <w:rPr>
                <w:rFonts w:ascii="Times New Roman" w:hAnsi="Times New Roman" w:cs="Times New Roman"/>
                <w:sz w:val="24"/>
                <w:szCs w:val="24"/>
              </w:rPr>
              <w:t>развитие познавательной активности, участия в общешкольных мероприятиях;</w:t>
            </w:r>
          </w:p>
          <w:p w:rsidR="001A2D2E" w:rsidRPr="00D24859" w:rsidRDefault="001A2D2E" w:rsidP="00980139">
            <w:pPr>
              <w:pStyle w:val="a8"/>
              <w:jc w:val="both"/>
              <w:rPr>
                <w:sz w:val="24"/>
                <w:szCs w:val="24"/>
              </w:rPr>
            </w:pPr>
            <w:r w:rsidRPr="00D24859">
              <w:rPr>
                <w:sz w:val="24"/>
                <w:szCs w:val="24"/>
              </w:rPr>
              <w:t>– формирование готовности школьников к сознательному выбору профессии.</w:t>
            </w:r>
          </w:p>
        </w:tc>
        <w:tc>
          <w:tcPr>
            <w:tcW w:w="7088" w:type="dxa"/>
            <w:tcBorders>
              <w:top w:val="single" w:sz="4" w:space="0" w:color="000000"/>
              <w:left w:val="single" w:sz="4" w:space="0" w:color="000000"/>
              <w:bottom w:val="single" w:sz="4" w:space="0" w:color="000000"/>
              <w:right w:val="single" w:sz="4" w:space="0" w:color="000000"/>
            </w:tcBorders>
          </w:tcPr>
          <w:p w:rsidR="001A2D2E" w:rsidRPr="00D24859" w:rsidRDefault="002D0EA9" w:rsidP="00980139">
            <w:pPr>
              <w:pStyle w:val="a8"/>
              <w:jc w:val="both"/>
              <w:rPr>
                <w:sz w:val="24"/>
                <w:szCs w:val="24"/>
              </w:rPr>
            </w:pPr>
            <w:r w:rsidRPr="00D24859">
              <w:rPr>
                <w:sz w:val="24"/>
                <w:szCs w:val="24"/>
              </w:rPr>
              <w:t>- участие в муниципальной  акции «День древонасаждений</w:t>
            </w:r>
            <w:r w:rsidR="001A2D2E" w:rsidRPr="00D24859">
              <w:rPr>
                <w:sz w:val="24"/>
                <w:szCs w:val="24"/>
              </w:rPr>
              <w:t>»</w:t>
            </w:r>
          </w:p>
          <w:p w:rsidR="001A2D2E" w:rsidRPr="00D24859" w:rsidRDefault="002D0EA9" w:rsidP="00980139">
            <w:pPr>
              <w:pStyle w:val="a8"/>
              <w:jc w:val="both"/>
              <w:rPr>
                <w:sz w:val="24"/>
                <w:szCs w:val="24"/>
              </w:rPr>
            </w:pPr>
            <w:r w:rsidRPr="00D24859">
              <w:rPr>
                <w:sz w:val="24"/>
                <w:szCs w:val="24"/>
              </w:rPr>
              <w:t>- экскурсии,</w:t>
            </w:r>
          </w:p>
          <w:p w:rsidR="001A2D2E" w:rsidRPr="00D24859" w:rsidRDefault="001A2D2E" w:rsidP="00980139">
            <w:pPr>
              <w:pStyle w:val="a8"/>
              <w:jc w:val="both"/>
              <w:rPr>
                <w:sz w:val="24"/>
                <w:szCs w:val="24"/>
              </w:rPr>
            </w:pPr>
            <w:r w:rsidRPr="00D24859">
              <w:rPr>
                <w:sz w:val="24"/>
                <w:szCs w:val="24"/>
              </w:rPr>
              <w:t>-экскурсии на производственные мероприятия,</w:t>
            </w:r>
          </w:p>
          <w:p w:rsidR="001A2D2E" w:rsidRPr="00D24859" w:rsidRDefault="001A2D2E" w:rsidP="00980139">
            <w:pPr>
              <w:pStyle w:val="a8"/>
              <w:jc w:val="both"/>
              <w:rPr>
                <w:sz w:val="24"/>
                <w:szCs w:val="24"/>
              </w:rPr>
            </w:pPr>
            <w:r w:rsidRPr="00D24859">
              <w:rPr>
                <w:sz w:val="24"/>
                <w:szCs w:val="24"/>
              </w:rPr>
              <w:t>- встречи с интересными людьми,</w:t>
            </w:r>
          </w:p>
          <w:p w:rsidR="001A2D2E" w:rsidRPr="00D24859" w:rsidRDefault="001A2D2E" w:rsidP="00980139">
            <w:pPr>
              <w:pStyle w:val="a8"/>
              <w:jc w:val="both"/>
              <w:rPr>
                <w:sz w:val="24"/>
                <w:szCs w:val="24"/>
              </w:rPr>
            </w:pPr>
            <w:r w:rsidRPr="00D24859">
              <w:rPr>
                <w:sz w:val="24"/>
                <w:szCs w:val="24"/>
              </w:rPr>
              <w:t>- круглые столы «Мир профессий», «Кем я хочу стать», «Мой выбор»</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уроки краеведения,</w:t>
            </w:r>
          </w:p>
          <w:p w:rsidR="001A2D2E" w:rsidRPr="00D24859" w:rsidRDefault="001A2D2E" w:rsidP="003E1938">
            <w:pPr>
              <w:pStyle w:val="a8"/>
              <w:jc w:val="both"/>
              <w:rPr>
                <w:sz w:val="24"/>
                <w:szCs w:val="24"/>
              </w:rPr>
            </w:pPr>
            <w:r w:rsidRPr="00D24859">
              <w:rPr>
                <w:sz w:val="24"/>
                <w:szCs w:val="24"/>
              </w:rPr>
              <w:t>- творческие проекты «Труд наших родителей»,</w:t>
            </w:r>
          </w:p>
          <w:p w:rsidR="001A2D2E" w:rsidRPr="00D24859" w:rsidRDefault="001A2D2E" w:rsidP="003E1938">
            <w:pPr>
              <w:pStyle w:val="a8"/>
              <w:jc w:val="both"/>
              <w:rPr>
                <w:sz w:val="24"/>
                <w:szCs w:val="24"/>
              </w:rPr>
            </w:pPr>
            <w:r w:rsidRPr="00D24859">
              <w:rPr>
                <w:sz w:val="24"/>
                <w:szCs w:val="24"/>
              </w:rPr>
              <w:t>- конкурсы рисунков, коллажей</w:t>
            </w:r>
          </w:p>
          <w:p w:rsidR="001A2D2E" w:rsidRPr="00D24859" w:rsidRDefault="001A2D2E" w:rsidP="003E1938">
            <w:pPr>
              <w:pStyle w:val="a8"/>
              <w:jc w:val="both"/>
              <w:rPr>
                <w:sz w:val="24"/>
                <w:szCs w:val="24"/>
              </w:rPr>
            </w:pPr>
            <w:r w:rsidRPr="00D24859">
              <w:rPr>
                <w:sz w:val="24"/>
                <w:szCs w:val="24"/>
              </w:rPr>
              <w:t>-фотовыставки</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xml:space="preserve">- праздники труда, </w:t>
            </w:r>
          </w:p>
          <w:p w:rsidR="001A2D2E" w:rsidRPr="00D24859" w:rsidRDefault="001A2D2E" w:rsidP="003E1938">
            <w:pPr>
              <w:pStyle w:val="a8"/>
              <w:jc w:val="both"/>
              <w:rPr>
                <w:sz w:val="24"/>
                <w:szCs w:val="24"/>
              </w:rPr>
            </w:pPr>
            <w:r w:rsidRPr="00D24859">
              <w:rPr>
                <w:sz w:val="24"/>
                <w:szCs w:val="24"/>
              </w:rPr>
              <w:t xml:space="preserve">- ярмарки, </w:t>
            </w:r>
          </w:p>
          <w:p w:rsidR="001A2D2E" w:rsidRPr="00D24859" w:rsidRDefault="001A2D2E" w:rsidP="003E1938">
            <w:pPr>
              <w:pStyle w:val="a8"/>
              <w:jc w:val="both"/>
              <w:rPr>
                <w:sz w:val="24"/>
                <w:szCs w:val="24"/>
              </w:rPr>
            </w:pPr>
            <w:r w:rsidRPr="00D24859">
              <w:rPr>
                <w:sz w:val="24"/>
                <w:szCs w:val="24"/>
              </w:rPr>
              <w:t>-</w:t>
            </w:r>
            <w:r w:rsidR="0006383C">
              <w:rPr>
                <w:sz w:val="24"/>
                <w:szCs w:val="24"/>
              </w:rPr>
              <w:t xml:space="preserve"> конкурсы «Все работы хороши», </w:t>
            </w:r>
          </w:p>
          <w:p w:rsidR="001A2D2E" w:rsidRPr="00D24859" w:rsidRDefault="001A2D2E" w:rsidP="003E1938">
            <w:pPr>
              <w:pStyle w:val="a8"/>
              <w:jc w:val="both"/>
              <w:rPr>
                <w:sz w:val="24"/>
                <w:szCs w:val="24"/>
              </w:rPr>
            </w:pPr>
            <w:r w:rsidRPr="00D24859">
              <w:rPr>
                <w:sz w:val="24"/>
                <w:szCs w:val="24"/>
              </w:rPr>
              <w:t xml:space="preserve">- профориентация </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презентация учебных и творческих достижений,</w:t>
            </w:r>
          </w:p>
          <w:p w:rsidR="001A2D2E" w:rsidRPr="00D24859" w:rsidRDefault="001A2D2E" w:rsidP="003E1938">
            <w:pPr>
              <w:pStyle w:val="a8"/>
              <w:jc w:val="both"/>
              <w:rPr>
                <w:sz w:val="24"/>
                <w:szCs w:val="24"/>
              </w:rPr>
            </w:pPr>
            <w:r w:rsidRPr="00D24859">
              <w:rPr>
                <w:sz w:val="24"/>
                <w:szCs w:val="24"/>
              </w:rPr>
              <w:t>- портфолио ученика</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тематические недели по предметам,</w:t>
            </w:r>
          </w:p>
          <w:p w:rsidR="001A2D2E" w:rsidRPr="00D24859" w:rsidRDefault="001A2D2E" w:rsidP="003E1938">
            <w:pPr>
              <w:pStyle w:val="a8"/>
              <w:jc w:val="both"/>
              <w:rPr>
                <w:sz w:val="24"/>
                <w:szCs w:val="24"/>
              </w:rPr>
            </w:pPr>
            <w:r w:rsidRPr="00D24859">
              <w:rPr>
                <w:sz w:val="24"/>
                <w:szCs w:val="24"/>
              </w:rPr>
              <w:t>- интеллектуальный марафон, Неделя науки,</w:t>
            </w:r>
          </w:p>
          <w:p w:rsidR="001A2D2E" w:rsidRPr="00D24859" w:rsidRDefault="001A2D2E" w:rsidP="003E1938">
            <w:pPr>
              <w:pStyle w:val="a8"/>
              <w:jc w:val="both"/>
              <w:rPr>
                <w:sz w:val="24"/>
                <w:szCs w:val="24"/>
              </w:rPr>
            </w:pPr>
            <w:r w:rsidRPr="00D24859">
              <w:rPr>
                <w:sz w:val="24"/>
                <w:szCs w:val="24"/>
              </w:rPr>
              <w:t>- олимпиады по предметам,</w:t>
            </w:r>
          </w:p>
          <w:p w:rsidR="001A2D2E" w:rsidRPr="00D24859" w:rsidRDefault="001A2D2E" w:rsidP="003E1938">
            <w:pPr>
              <w:pStyle w:val="a8"/>
              <w:jc w:val="both"/>
              <w:rPr>
                <w:sz w:val="24"/>
                <w:szCs w:val="24"/>
              </w:rPr>
            </w:pPr>
            <w:r w:rsidRPr="00D24859">
              <w:rPr>
                <w:sz w:val="24"/>
                <w:szCs w:val="24"/>
              </w:rPr>
              <w:t xml:space="preserve">- посвящения </w:t>
            </w:r>
            <w:r w:rsidR="002D0EA9" w:rsidRPr="00D24859">
              <w:rPr>
                <w:sz w:val="24"/>
                <w:szCs w:val="24"/>
              </w:rPr>
              <w:t>в первоклассники</w:t>
            </w:r>
            <w:r w:rsidRPr="00D24859">
              <w:rPr>
                <w:sz w:val="24"/>
                <w:szCs w:val="24"/>
              </w:rPr>
              <w:t>,</w:t>
            </w:r>
          </w:p>
          <w:p w:rsidR="001A2D2E" w:rsidRPr="00D24859" w:rsidRDefault="001A2D2E" w:rsidP="003E1938">
            <w:pPr>
              <w:pStyle w:val="a8"/>
              <w:jc w:val="both"/>
              <w:rPr>
                <w:sz w:val="24"/>
                <w:szCs w:val="24"/>
              </w:rPr>
            </w:pPr>
            <w:r w:rsidRPr="00D24859">
              <w:rPr>
                <w:sz w:val="24"/>
                <w:szCs w:val="24"/>
              </w:rPr>
              <w:t>- конкурс «Новогодний праздник в школьном доме»</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1A2D2E" w:rsidRPr="00D24859" w:rsidRDefault="001A2D2E" w:rsidP="003E1938">
            <w:pPr>
              <w:pStyle w:val="a8"/>
              <w:jc w:val="both"/>
              <w:rPr>
                <w:sz w:val="24"/>
                <w:szCs w:val="24"/>
              </w:rPr>
            </w:pPr>
            <w:r w:rsidRPr="00D24859">
              <w:rPr>
                <w:sz w:val="24"/>
                <w:szCs w:val="24"/>
              </w:rPr>
              <w:t>- акция «Чистая школа»,</w:t>
            </w:r>
          </w:p>
          <w:p w:rsidR="001A2D2E" w:rsidRPr="00D24859" w:rsidRDefault="001A2D2E" w:rsidP="003E1938">
            <w:pPr>
              <w:pStyle w:val="a8"/>
              <w:jc w:val="both"/>
              <w:rPr>
                <w:sz w:val="24"/>
                <w:szCs w:val="24"/>
              </w:rPr>
            </w:pPr>
            <w:r w:rsidRPr="00D24859">
              <w:rPr>
                <w:sz w:val="24"/>
                <w:szCs w:val="24"/>
              </w:rPr>
              <w:t>- организация дежурства по школе,</w:t>
            </w:r>
          </w:p>
          <w:p w:rsidR="001A2D2E" w:rsidRPr="00D24859" w:rsidRDefault="001A2D2E" w:rsidP="003E1938">
            <w:pPr>
              <w:pStyle w:val="a8"/>
              <w:jc w:val="both"/>
              <w:rPr>
                <w:sz w:val="24"/>
                <w:szCs w:val="24"/>
              </w:rPr>
            </w:pPr>
            <w:r w:rsidRPr="00D24859">
              <w:rPr>
                <w:sz w:val="24"/>
                <w:szCs w:val="24"/>
              </w:rPr>
              <w:t>- субботники по благоустройству школы,</w:t>
            </w:r>
          </w:p>
          <w:p w:rsidR="001A2D2E" w:rsidRPr="00D24859" w:rsidRDefault="001A2D2E" w:rsidP="003E1938">
            <w:pPr>
              <w:pStyle w:val="a8"/>
              <w:jc w:val="both"/>
              <w:rPr>
                <w:sz w:val="24"/>
                <w:szCs w:val="24"/>
              </w:rPr>
            </w:pPr>
            <w:r w:rsidRPr="00D24859">
              <w:rPr>
                <w:sz w:val="24"/>
                <w:szCs w:val="24"/>
              </w:rPr>
              <w:t>- трудовые десанты,</w:t>
            </w:r>
          </w:p>
          <w:p w:rsidR="001A2D2E" w:rsidRPr="00D24859" w:rsidRDefault="001A2D2E" w:rsidP="003E1938">
            <w:pPr>
              <w:pStyle w:val="a8"/>
              <w:jc w:val="both"/>
              <w:rPr>
                <w:sz w:val="24"/>
                <w:szCs w:val="24"/>
              </w:rPr>
            </w:pPr>
            <w:r w:rsidRPr="00D24859">
              <w:rPr>
                <w:sz w:val="24"/>
                <w:szCs w:val="24"/>
              </w:rPr>
              <w:t>- озеленение кабинетов, рекреаций, школьного двора,</w:t>
            </w:r>
          </w:p>
          <w:p w:rsidR="001A2D2E" w:rsidRPr="00D24859" w:rsidRDefault="001A2D2E" w:rsidP="003E1938">
            <w:pPr>
              <w:pStyle w:val="a8"/>
              <w:jc w:val="both"/>
              <w:rPr>
                <w:sz w:val="24"/>
                <w:szCs w:val="24"/>
              </w:rPr>
            </w:pPr>
            <w:r w:rsidRPr="00D24859">
              <w:rPr>
                <w:sz w:val="24"/>
                <w:szCs w:val="24"/>
              </w:rPr>
              <w:t>- трудовые акции,</w:t>
            </w:r>
          </w:p>
          <w:p w:rsidR="001A2D2E" w:rsidRPr="00D24859" w:rsidRDefault="001A2D2E" w:rsidP="003E1938">
            <w:pPr>
              <w:pStyle w:val="a8"/>
              <w:jc w:val="both"/>
              <w:rPr>
                <w:sz w:val="24"/>
                <w:szCs w:val="24"/>
              </w:rPr>
            </w:pPr>
            <w:r w:rsidRPr="00D24859">
              <w:rPr>
                <w:sz w:val="24"/>
                <w:szCs w:val="24"/>
              </w:rPr>
              <w:t>- акция по сбору макулатуры</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режим дня,</w:t>
            </w:r>
          </w:p>
          <w:p w:rsidR="001A2D2E" w:rsidRPr="00D24859" w:rsidRDefault="001A2D2E" w:rsidP="003E1938">
            <w:pPr>
              <w:pStyle w:val="a8"/>
              <w:jc w:val="both"/>
              <w:rPr>
                <w:sz w:val="24"/>
                <w:szCs w:val="24"/>
              </w:rPr>
            </w:pPr>
            <w:r w:rsidRPr="00D24859">
              <w:rPr>
                <w:sz w:val="24"/>
                <w:szCs w:val="24"/>
              </w:rPr>
              <w:t xml:space="preserve">- занятость в кружках, </w:t>
            </w:r>
          </w:p>
          <w:p w:rsidR="001A2D2E" w:rsidRPr="00D24859" w:rsidRDefault="001A2D2E" w:rsidP="003E1938">
            <w:pPr>
              <w:pStyle w:val="a8"/>
              <w:jc w:val="both"/>
              <w:rPr>
                <w:sz w:val="24"/>
                <w:szCs w:val="24"/>
              </w:rPr>
            </w:pPr>
            <w:r w:rsidRPr="00D24859">
              <w:rPr>
                <w:sz w:val="24"/>
                <w:szCs w:val="24"/>
              </w:rPr>
              <w:t>- внешний вид ученика,</w:t>
            </w:r>
          </w:p>
          <w:p w:rsidR="001A2D2E" w:rsidRPr="00D24859" w:rsidRDefault="001A2D2E" w:rsidP="003E1938">
            <w:pPr>
              <w:pStyle w:val="a8"/>
              <w:jc w:val="both"/>
              <w:rPr>
                <w:sz w:val="24"/>
                <w:szCs w:val="24"/>
              </w:rPr>
            </w:pPr>
            <w:r w:rsidRPr="00D24859">
              <w:rPr>
                <w:sz w:val="24"/>
                <w:szCs w:val="24"/>
              </w:rPr>
              <w:t>- уроки этикета,</w:t>
            </w:r>
          </w:p>
          <w:p w:rsidR="001A2D2E" w:rsidRPr="00D24859" w:rsidRDefault="001A2D2E" w:rsidP="003E1938">
            <w:pPr>
              <w:pStyle w:val="a8"/>
              <w:jc w:val="both"/>
              <w:rPr>
                <w:sz w:val="24"/>
                <w:szCs w:val="24"/>
              </w:rPr>
            </w:pPr>
            <w:r w:rsidRPr="00D24859">
              <w:rPr>
                <w:sz w:val="24"/>
                <w:szCs w:val="24"/>
              </w:rPr>
              <w:t>-дежурство в столовой (по желанию)</w:t>
            </w:r>
          </w:p>
        </w:tc>
      </w:tr>
      <w:tr w:rsidR="001A2D2E" w:rsidRPr="00D24859" w:rsidTr="001A2D2E">
        <w:tc>
          <w:tcPr>
            <w:tcW w:w="2835" w:type="dxa"/>
            <w:vMerge/>
            <w:tcBorders>
              <w:left w:val="single" w:sz="4" w:space="0" w:color="000000"/>
              <w:bottom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беседы,</w:t>
            </w:r>
          </w:p>
          <w:p w:rsidR="001A2D2E" w:rsidRPr="00D24859" w:rsidRDefault="001A2D2E" w:rsidP="003E1938">
            <w:pPr>
              <w:pStyle w:val="a8"/>
              <w:jc w:val="both"/>
              <w:rPr>
                <w:sz w:val="24"/>
                <w:szCs w:val="24"/>
              </w:rPr>
            </w:pPr>
            <w:r w:rsidRPr="00D24859">
              <w:rPr>
                <w:sz w:val="24"/>
                <w:szCs w:val="24"/>
              </w:rPr>
              <w:t>- встречи,</w:t>
            </w:r>
          </w:p>
          <w:p w:rsidR="001A2D2E" w:rsidRPr="00D24859" w:rsidRDefault="001A2D2E" w:rsidP="003E1938">
            <w:pPr>
              <w:pStyle w:val="a8"/>
              <w:jc w:val="both"/>
              <w:rPr>
                <w:sz w:val="24"/>
                <w:szCs w:val="24"/>
              </w:rPr>
            </w:pPr>
            <w:r w:rsidRPr="00D24859">
              <w:rPr>
                <w:sz w:val="24"/>
                <w:szCs w:val="24"/>
              </w:rPr>
              <w:t>- праздники</w:t>
            </w:r>
          </w:p>
        </w:tc>
      </w:tr>
    </w:tbl>
    <w:p w:rsidR="00315AD4" w:rsidRDefault="00315AD4" w:rsidP="001A2D2E">
      <w:pPr>
        <w:pStyle w:val="a8"/>
        <w:jc w:val="both"/>
        <w:rPr>
          <w:b/>
          <w:sz w:val="24"/>
          <w:szCs w:val="24"/>
        </w:rPr>
      </w:pPr>
    </w:p>
    <w:p w:rsidR="001A2D2E" w:rsidRPr="00D24859" w:rsidRDefault="001A2D2E" w:rsidP="001A2D2E">
      <w:pPr>
        <w:pStyle w:val="a8"/>
        <w:jc w:val="both"/>
        <w:rPr>
          <w:b/>
          <w:sz w:val="24"/>
          <w:szCs w:val="24"/>
        </w:rPr>
      </w:pPr>
      <w:r w:rsidRPr="00D24859">
        <w:rPr>
          <w:b/>
          <w:sz w:val="24"/>
          <w:szCs w:val="24"/>
        </w:rPr>
        <w:t>Пути реализации направления</w:t>
      </w:r>
    </w:p>
    <w:p w:rsidR="001A2D2E" w:rsidRPr="00D24859" w:rsidRDefault="001A2D2E" w:rsidP="001A2D2E">
      <w:pPr>
        <w:pStyle w:val="a8"/>
        <w:jc w:val="both"/>
        <w:rPr>
          <w:b/>
          <w:sz w:val="24"/>
          <w:szCs w:val="24"/>
        </w:rPr>
      </w:pPr>
    </w:p>
    <w:p w:rsidR="001A2D2E" w:rsidRPr="00D24859" w:rsidRDefault="00BE3C28"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simplePos x="0" y="0"/>
                <wp:positionH relativeFrom="column">
                  <wp:posOffset>3956685</wp:posOffset>
                </wp:positionH>
                <wp:positionV relativeFrom="paragraph">
                  <wp:posOffset>113665</wp:posOffset>
                </wp:positionV>
                <wp:extent cx="1733550" cy="666750"/>
                <wp:effectExtent l="0" t="0" r="19050" b="19050"/>
                <wp:wrapNone/>
                <wp:docPr id="70"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66750"/>
                        </a:xfrm>
                        <a:prstGeom prst="roundRect">
                          <a:avLst>
                            <a:gd name="adj" fmla="val 16667"/>
                          </a:avLst>
                        </a:prstGeom>
                        <a:solidFill>
                          <a:srgbClr val="F2DBDB"/>
                        </a:solidFill>
                        <a:ln w="9525">
                          <a:solidFill>
                            <a:srgbClr val="000000"/>
                          </a:solidFill>
                          <a:round/>
                          <a:headEnd/>
                          <a:tailEnd/>
                        </a:ln>
                      </wps:spPr>
                      <wps:txbx>
                        <w:txbxContent>
                          <w:p w:rsidR="00E12B14" w:rsidRPr="003E1938" w:rsidRDefault="00E12B14" w:rsidP="001A2D2E">
                            <w:pPr>
                              <w:jc w:val="center"/>
                              <w:rPr>
                                <w:rFonts w:ascii="Times New Roman" w:hAnsi="Times New Roman" w:cs="Times New Roman"/>
                              </w:rPr>
                            </w:pPr>
                            <w:r w:rsidRPr="003E1938">
                              <w:rPr>
                                <w:rFonts w:ascii="Times New Roman" w:hAnsi="Times New Roman" w:cs="Times New Roman"/>
                              </w:rPr>
                              <w:t>Включение воспитательных задач во внеурочную деятельность</w:t>
                            </w:r>
                          </w:p>
                          <w:p w:rsidR="00E12B14" w:rsidRPr="00044FB8" w:rsidRDefault="00E12B14" w:rsidP="001A2D2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6" o:spid="_x0000_s1087" style="position:absolute;left:0;text-align:left;margin-left:311.55pt;margin-top:8.95pt;width:136.5pt;height: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" fillcolor="#f2dbdb">
                <v:textbox>
                  <w:txbxContent>
                    <w:p w:rsidR="00E12B14" w:rsidRPr="003E1938" w:rsidRDefault="00E12B14" w:rsidP="001A2D2E">
                      <w:pPr>
                        <w:jc w:val="center"/>
                        <w:rPr>
                          <w:rFonts w:ascii="Times New Roman" w:hAnsi="Times New Roman" w:cs="Times New Roman"/>
                        </w:rPr>
                      </w:pPr>
                      <w:r w:rsidRPr="003E1938">
                        <w:rPr>
                          <w:rFonts w:ascii="Times New Roman" w:hAnsi="Times New Roman" w:cs="Times New Roman"/>
                        </w:rPr>
                        <w:t>Включение воспитательных задач во внеурочную деятельность</w:t>
                      </w:r>
                    </w:p>
                    <w:p w:rsidR="00E12B14" w:rsidRPr="00044FB8" w:rsidRDefault="00E12B14" w:rsidP="001A2D2E">
                      <w:pPr>
                        <w:rPr>
                          <w:szCs w:val="20"/>
                        </w:rPr>
                      </w:pP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simplePos x="0" y="0"/>
                <wp:positionH relativeFrom="column">
                  <wp:posOffset>-116205</wp:posOffset>
                </wp:positionH>
                <wp:positionV relativeFrom="paragraph">
                  <wp:posOffset>113665</wp:posOffset>
                </wp:positionV>
                <wp:extent cx="1757045" cy="666750"/>
                <wp:effectExtent l="0" t="0" r="14605" b="19050"/>
                <wp:wrapNone/>
                <wp:docPr id="64"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666750"/>
                        </a:xfrm>
                        <a:prstGeom prst="roundRect">
                          <a:avLst>
                            <a:gd name="adj" fmla="val 16667"/>
                          </a:avLst>
                        </a:prstGeom>
                        <a:solidFill>
                          <a:srgbClr val="FABF8F"/>
                        </a:solidFill>
                        <a:ln w="9525">
                          <a:solidFill>
                            <a:srgbClr val="000000"/>
                          </a:solidFill>
                          <a:round/>
                          <a:headEnd/>
                          <a:tailEnd/>
                        </a:ln>
                      </wps:spPr>
                      <wps:txbx>
                        <w:txbxContent>
                          <w:p w:rsidR="00E12B14" w:rsidRPr="003E1938" w:rsidRDefault="00E12B14" w:rsidP="003E1938">
                            <w:pPr>
                              <w:pStyle w:val="a8"/>
                              <w:jc w:val="center"/>
                            </w:pPr>
                            <w:r w:rsidRPr="003E1938">
                              <w:t>Организованная</w:t>
                            </w:r>
                          </w:p>
                          <w:p w:rsidR="00E12B14" w:rsidRPr="003E1938" w:rsidRDefault="00E12B14" w:rsidP="003E1938">
                            <w:pPr>
                              <w:pStyle w:val="a8"/>
                              <w:jc w:val="center"/>
                            </w:pPr>
                            <w:r w:rsidRPr="003E1938">
                              <w:t>система КТД и общешкольных мероприятий</w:t>
                            </w:r>
                          </w:p>
                          <w:p w:rsidR="00E12B14" w:rsidRPr="00044FB8" w:rsidRDefault="00E12B14" w:rsidP="001A2D2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 o:spid="_x0000_s1088" style="position:absolute;left:0;text-align:left;margin-left:-9.15pt;margin-top:8.95pt;width:138.35pt;height: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" fillcolor="#fabf8f">
                <v:textbox>
                  <w:txbxContent>
                    <w:p w:rsidR="00E12B14" w:rsidRPr="003E1938" w:rsidRDefault="00E12B14" w:rsidP="003E1938">
                      <w:pPr>
                        <w:pStyle w:val="a8"/>
                        <w:jc w:val="center"/>
                      </w:pPr>
                      <w:r w:rsidRPr="003E1938">
                        <w:t>Организованная</w:t>
                      </w:r>
                    </w:p>
                    <w:p w:rsidR="00E12B14" w:rsidRPr="003E1938" w:rsidRDefault="00E12B14" w:rsidP="003E1938">
                      <w:pPr>
                        <w:pStyle w:val="a8"/>
                        <w:jc w:val="center"/>
                      </w:pPr>
                      <w:r w:rsidRPr="003E1938">
                        <w:t>система КТД и общешкольных мероприятий</w:t>
                      </w:r>
                    </w:p>
                    <w:p w:rsidR="00E12B14" w:rsidRPr="00044FB8" w:rsidRDefault="00E12B14" w:rsidP="001A2D2E">
                      <w:pPr>
                        <w:rPr>
                          <w:szCs w:val="20"/>
                        </w:rPr>
                      </w:pP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simplePos x="0" y="0"/>
                <wp:positionH relativeFrom="column">
                  <wp:posOffset>1880870</wp:posOffset>
                </wp:positionH>
                <wp:positionV relativeFrom="paragraph">
                  <wp:posOffset>113665</wp:posOffset>
                </wp:positionV>
                <wp:extent cx="1818640" cy="666750"/>
                <wp:effectExtent l="0" t="0" r="10160" b="19050"/>
                <wp:wrapNone/>
                <wp:docPr id="69"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666750"/>
                        </a:xfrm>
                        <a:prstGeom prst="roundRect">
                          <a:avLst>
                            <a:gd name="adj" fmla="val 16667"/>
                          </a:avLst>
                        </a:prstGeom>
                        <a:solidFill>
                          <a:srgbClr val="DBE5F1"/>
                        </a:solidFill>
                        <a:ln w="9525">
                          <a:solidFill>
                            <a:srgbClr val="000000"/>
                          </a:solidFill>
                          <a:round/>
                          <a:headEnd/>
                          <a:tailEnd/>
                        </a:ln>
                      </wps:spPr>
                      <wps:txbx>
                        <w:txbxContent>
                          <w:p w:rsidR="00E12B14" w:rsidRPr="003E1938" w:rsidRDefault="00E12B14" w:rsidP="001A2D2E">
                            <w:pPr>
                              <w:jc w:val="center"/>
                              <w:rPr>
                                <w:rFonts w:ascii="Times New Roman" w:hAnsi="Times New Roman" w:cs="Times New Roman"/>
                              </w:rPr>
                            </w:pPr>
                            <w:r w:rsidRPr="003E1938">
                              <w:rPr>
                                <w:rFonts w:ascii="Times New Roman" w:hAnsi="Times New Roman" w:cs="Times New Roman"/>
                              </w:rPr>
                              <w:t>Включение воспитательных задач в урочную деятельность</w:t>
                            </w:r>
                          </w:p>
                          <w:p w:rsidR="00E12B14" w:rsidRPr="00044FB8" w:rsidRDefault="00E12B14" w:rsidP="001A2D2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89" style="position:absolute;left:0;text-align:left;margin-left:148.1pt;margin-top:8.95pt;width:143.2pt;height: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" fillcolor="#dbe5f1">
                <v:textbox>
                  <w:txbxContent>
                    <w:p w:rsidR="00E12B14" w:rsidRPr="003E1938" w:rsidRDefault="00E12B14" w:rsidP="001A2D2E">
                      <w:pPr>
                        <w:jc w:val="center"/>
                        <w:rPr>
                          <w:rFonts w:ascii="Times New Roman" w:hAnsi="Times New Roman" w:cs="Times New Roman"/>
                        </w:rPr>
                      </w:pPr>
                      <w:r w:rsidRPr="003E1938">
                        <w:rPr>
                          <w:rFonts w:ascii="Times New Roman" w:hAnsi="Times New Roman" w:cs="Times New Roman"/>
                        </w:rPr>
                        <w:t>Включение воспитательных задач в урочную деятельность</w:t>
                      </w:r>
                    </w:p>
                    <w:p w:rsidR="00E12B14" w:rsidRPr="00044FB8" w:rsidRDefault="00E12B14" w:rsidP="001A2D2E">
                      <w:pPr>
                        <w:rPr>
                          <w:szCs w:val="20"/>
                        </w:rPr>
                      </w:pPr>
                    </w:p>
                  </w:txbxContent>
                </v:textbox>
              </v:roundrect>
            </w:pict>
          </mc:Fallback>
        </mc:AlternateContent>
      </w: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BE3C28" w:rsidP="001A2D2E">
      <w:pPr>
        <w:shd w:val="clear" w:color="auto" w:fill="FFFFFF"/>
        <w:tabs>
          <w:tab w:val="left" w:pos="1935"/>
        </w:tabs>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simplePos x="0" y="0"/>
                <wp:positionH relativeFrom="column">
                  <wp:posOffset>1880870</wp:posOffset>
                </wp:positionH>
                <wp:positionV relativeFrom="paragraph">
                  <wp:posOffset>27940</wp:posOffset>
                </wp:positionV>
                <wp:extent cx="2314575" cy="1381760"/>
                <wp:effectExtent l="19050" t="19050" r="47625" b="66040"/>
                <wp:wrapNone/>
                <wp:docPr id="66"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381760"/>
                        </a:xfrm>
                        <a:prstGeom prst="roundRect">
                          <a:avLst>
                            <a:gd name="adj" fmla="val 16667"/>
                          </a:avLst>
                        </a:prstGeom>
                        <a:solidFill>
                          <a:srgbClr val="FFFF00"/>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3E1938" w:rsidRDefault="00E12B14" w:rsidP="003E1938">
                            <w:pPr>
                              <w:spacing w:line="240" w:lineRule="auto"/>
                              <w:jc w:val="center"/>
                              <w:rPr>
                                <w:rFonts w:ascii="Times New Roman" w:hAnsi="Times New Roman" w:cs="Times New Roman"/>
                                <w:sz w:val="20"/>
                                <w:szCs w:val="20"/>
                              </w:rPr>
                            </w:pPr>
                            <w:r w:rsidRPr="003E1938">
                              <w:rPr>
                                <w:rFonts w:ascii="Times New Roman" w:hAnsi="Times New Roman" w:cs="Times New Roman"/>
                              </w:rPr>
                              <w:t>формирование ответственного отношения к учебно-познавательной деятельности, мотивов и ценностей обучающегося в сфере трудовых отношений и</w:t>
                            </w:r>
                            <w:r w:rsidRPr="003E1938">
                              <w:rPr>
                                <w:rFonts w:ascii="Times New Roman" w:hAnsi="Times New Roman" w:cs="Times New Roman"/>
                                <w:sz w:val="20"/>
                                <w:szCs w:val="20"/>
                              </w:rPr>
                              <w:t xml:space="preserve"> выбора будущей профессии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2" o:spid="_x0000_s1090" style="position:absolute;left:0;text-align:left;margin-left:148.1pt;margin-top:2.2pt;width:182.25pt;height:108.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" fillcolor="yellow" strokecolor="#f2f2f2" strokeweight="3pt">
                <v:shadow on="t" color="#622423" opacity=".5" offset="1pt"/>
                <v:textbox>
                  <w:txbxContent>
                    <w:p w:rsidR="00E12B14" w:rsidRPr="003E1938" w:rsidRDefault="00E12B14" w:rsidP="003E1938">
                      <w:pPr>
                        <w:spacing w:line="240" w:lineRule="auto"/>
                        <w:jc w:val="center"/>
                        <w:rPr>
                          <w:rFonts w:ascii="Times New Roman" w:hAnsi="Times New Roman" w:cs="Times New Roman"/>
                          <w:sz w:val="20"/>
                          <w:szCs w:val="20"/>
                        </w:rPr>
                      </w:pPr>
                      <w:r w:rsidRPr="003E1938">
                        <w:rPr>
                          <w:rFonts w:ascii="Times New Roman" w:hAnsi="Times New Roman" w:cs="Times New Roman"/>
                        </w:rPr>
                        <w:t>формирование ответственного отношения к учебно-познавательной деятельности, мотивов и ценностей обучающегося в сфере трудовых отношений и</w:t>
                      </w:r>
                      <w:r w:rsidRPr="003E1938">
                        <w:rPr>
                          <w:rFonts w:ascii="Times New Roman" w:hAnsi="Times New Roman" w:cs="Times New Roman"/>
                          <w:sz w:val="20"/>
                          <w:szCs w:val="20"/>
                        </w:rPr>
                        <w:t xml:space="preserve"> выбора будущей профессии</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simplePos x="0" y="0"/>
                <wp:positionH relativeFrom="column">
                  <wp:posOffset>-116205</wp:posOffset>
                </wp:positionH>
                <wp:positionV relativeFrom="paragraph">
                  <wp:posOffset>123190</wp:posOffset>
                </wp:positionV>
                <wp:extent cx="1757045" cy="523875"/>
                <wp:effectExtent l="0" t="0" r="14605" b="28575"/>
                <wp:wrapNone/>
                <wp:docPr id="378"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523875"/>
                        </a:xfrm>
                        <a:prstGeom prst="roundRect">
                          <a:avLst>
                            <a:gd name="adj" fmla="val 16667"/>
                          </a:avLst>
                        </a:prstGeom>
                        <a:solidFill>
                          <a:srgbClr val="E5DFEC"/>
                        </a:solidFill>
                        <a:ln w="9525">
                          <a:solidFill>
                            <a:srgbClr val="000000"/>
                          </a:solidFill>
                          <a:round/>
                          <a:headEnd/>
                          <a:tailEnd/>
                        </a:ln>
                      </wps:spPr>
                      <wps:txbx>
                        <w:txbxContent>
                          <w:p w:rsidR="00E12B14" w:rsidRPr="003E1938" w:rsidRDefault="00E12B14" w:rsidP="001A2D2E">
                            <w:pPr>
                              <w:jc w:val="center"/>
                              <w:rPr>
                                <w:rFonts w:ascii="Times New Roman" w:hAnsi="Times New Roman" w:cs="Times New Roman"/>
                              </w:rPr>
                            </w:pPr>
                            <w:r w:rsidRPr="003E1938">
                              <w:rPr>
                                <w:rFonts w:ascii="Times New Roman" w:hAnsi="Times New Roman" w:cs="Times New Roman"/>
                              </w:rPr>
                              <w:t>Работа детских объединений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91" style="position:absolute;left:0;text-align:left;margin-left:-9.15pt;margin-top:9.7pt;width:138.35pt;height:4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" fillcolor="#e5dfec">
                <v:textbox>
                  <w:txbxContent>
                    <w:p w:rsidR="00E12B14" w:rsidRPr="003E1938" w:rsidRDefault="00E12B14" w:rsidP="001A2D2E">
                      <w:pPr>
                        <w:jc w:val="center"/>
                        <w:rPr>
                          <w:rFonts w:ascii="Times New Roman" w:hAnsi="Times New Roman" w:cs="Times New Roman"/>
                        </w:rPr>
                      </w:pPr>
                      <w:r w:rsidRPr="003E1938">
                        <w:rPr>
                          <w:rFonts w:ascii="Times New Roman" w:hAnsi="Times New Roman" w:cs="Times New Roman"/>
                        </w:rPr>
                        <w:t>Работа детских объединений</w:t>
                      </w:r>
                    </w:p>
                  </w:txbxContent>
                </v:textbox>
              </v:roundrect>
            </w:pict>
          </mc:Fallback>
        </mc:AlternateContent>
      </w:r>
    </w:p>
    <w:p w:rsidR="001A2D2E" w:rsidRPr="00D24859" w:rsidRDefault="00BE3C28"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simplePos x="0" y="0"/>
                <wp:positionH relativeFrom="column">
                  <wp:posOffset>4474845</wp:posOffset>
                </wp:positionH>
                <wp:positionV relativeFrom="paragraph">
                  <wp:posOffset>57785</wp:posOffset>
                </wp:positionV>
                <wp:extent cx="1580515" cy="431800"/>
                <wp:effectExtent l="0" t="0" r="19685" b="25400"/>
                <wp:wrapNone/>
                <wp:docPr id="65"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431800"/>
                        </a:xfrm>
                        <a:prstGeom prst="roundRect">
                          <a:avLst>
                            <a:gd name="adj" fmla="val 16667"/>
                          </a:avLst>
                        </a:prstGeom>
                        <a:solidFill>
                          <a:srgbClr val="EAF1DD"/>
                        </a:solidFill>
                        <a:ln w="9525">
                          <a:solidFill>
                            <a:srgbClr val="000000"/>
                          </a:solidFill>
                          <a:round/>
                          <a:headEnd/>
                          <a:tailEnd/>
                        </a:ln>
                      </wps:spPr>
                      <wps:txbx>
                        <w:txbxContent>
                          <w:p w:rsidR="00E12B14" w:rsidRPr="003E1938" w:rsidRDefault="00E12B14" w:rsidP="001A2D2E">
                            <w:pPr>
                              <w:jc w:val="center"/>
                              <w:rPr>
                                <w:rFonts w:ascii="Times New Roman" w:hAnsi="Times New Roman" w:cs="Times New Roman"/>
                              </w:rPr>
                            </w:pPr>
                            <w:r w:rsidRPr="003E1938">
                              <w:rPr>
                                <w:rFonts w:ascii="Times New Roman" w:hAnsi="Times New Roman" w:cs="Times New Roman"/>
                              </w:rPr>
                              <w:t>Участие в акциях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7" o:spid="_x0000_s1092" style="position:absolute;left:0;text-align:left;margin-left:352.35pt;margin-top:4.55pt;width:124.45pt;height:3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" fillcolor="#eaf1dd">
                <v:textbox>
                  <w:txbxContent>
                    <w:p w:rsidR="00E12B14" w:rsidRPr="003E1938" w:rsidRDefault="00E12B14" w:rsidP="001A2D2E">
                      <w:pPr>
                        <w:jc w:val="center"/>
                        <w:rPr>
                          <w:rFonts w:ascii="Times New Roman" w:hAnsi="Times New Roman" w:cs="Times New Roman"/>
                        </w:rPr>
                      </w:pPr>
                      <w:r w:rsidRPr="003E1938">
                        <w:rPr>
                          <w:rFonts w:ascii="Times New Roman" w:hAnsi="Times New Roman" w:cs="Times New Roman"/>
                        </w:rPr>
                        <w:t>Участие в акциях</w:t>
                      </w:r>
                    </w:p>
                  </w:txbxContent>
                </v:textbox>
              </v:roundrect>
            </w:pict>
          </mc:Fallback>
        </mc:AlternateContent>
      </w: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BE3C28" w:rsidP="001A2D2E">
      <w:pPr>
        <w:pStyle w:val="a8"/>
        <w:jc w:val="both"/>
        <w:rPr>
          <w:b/>
          <w:sz w:val="24"/>
          <w:szCs w:val="24"/>
        </w:rPr>
      </w:pPr>
      <w:r>
        <w:rPr>
          <w:noProof/>
          <w:sz w:val="24"/>
          <w:szCs w:val="24"/>
        </w:rPr>
        <mc:AlternateContent>
          <mc:Choice Requires="wps">
            <w:drawing>
              <wp:anchor distT="0" distB="0" distL="114300" distR="114300" simplePos="0" relativeHeight="251769856" behindDoc="0" locked="0" layoutInCell="1" allowOverlap="1">
                <wp:simplePos x="0" y="0"/>
                <wp:positionH relativeFrom="column">
                  <wp:posOffset>4522470</wp:posOffset>
                </wp:positionH>
                <wp:positionV relativeFrom="paragraph">
                  <wp:posOffset>116840</wp:posOffset>
                </wp:positionV>
                <wp:extent cx="1580515" cy="744220"/>
                <wp:effectExtent l="0" t="0" r="19685" b="17780"/>
                <wp:wrapNone/>
                <wp:docPr id="377"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744220"/>
                        </a:xfrm>
                        <a:prstGeom prst="roundRect">
                          <a:avLst>
                            <a:gd name="adj" fmla="val 16667"/>
                          </a:avLst>
                        </a:prstGeom>
                        <a:solidFill>
                          <a:srgbClr val="FFCCFF"/>
                        </a:solidFill>
                        <a:ln w="9525">
                          <a:solidFill>
                            <a:srgbClr val="000000"/>
                          </a:solidFill>
                          <a:round/>
                          <a:headEnd/>
                          <a:tailEnd/>
                        </a:ln>
                      </wps:spPr>
                      <wps:txbx>
                        <w:txbxContent>
                          <w:p w:rsidR="00E12B14" w:rsidRPr="003E1938" w:rsidRDefault="00E12B14" w:rsidP="001A2D2E">
                            <w:pPr>
                              <w:jc w:val="center"/>
                              <w:rPr>
                                <w:rFonts w:ascii="Times New Roman" w:hAnsi="Times New Roman" w:cs="Times New Roman"/>
                              </w:rPr>
                            </w:pPr>
                            <w:r w:rsidRPr="003E1938">
                              <w:rPr>
                                <w:rFonts w:ascii="Times New Roman" w:hAnsi="Times New Roman" w:cs="Times New Roman"/>
                              </w:rPr>
                              <w:t>Система дополнительного образования</w:t>
                            </w:r>
                          </w:p>
                          <w:p w:rsidR="00E12B14" w:rsidRPr="00FB6B28" w:rsidRDefault="00E12B14" w:rsidP="001A2D2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9" o:spid="_x0000_s1093" style="position:absolute;left:0;text-align:left;margin-left:356.1pt;margin-top:9.2pt;width:124.45pt;height:58.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" fillcolor="#fcf">
                <v:textbox>
                  <w:txbxContent>
                    <w:p w:rsidR="00E12B14" w:rsidRPr="003E1938" w:rsidRDefault="00E12B14" w:rsidP="001A2D2E">
                      <w:pPr>
                        <w:jc w:val="center"/>
                        <w:rPr>
                          <w:rFonts w:ascii="Times New Roman" w:hAnsi="Times New Roman" w:cs="Times New Roman"/>
                        </w:rPr>
                      </w:pPr>
                      <w:r w:rsidRPr="003E1938">
                        <w:rPr>
                          <w:rFonts w:ascii="Times New Roman" w:hAnsi="Times New Roman" w:cs="Times New Roman"/>
                        </w:rPr>
                        <w:t>Система дополнительного образования</w:t>
                      </w:r>
                    </w:p>
                    <w:p w:rsidR="00E12B14" w:rsidRPr="00FB6B28" w:rsidRDefault="00E12B14" w:rsidP="001A2D2E">
                      <w:pPr>
                        <w:rPr>
                          <w:szCs w:val="20"/>
                        </w:rPr>
                      </w:pPr>
                    </w:p>
                  </w:txbxContent>
                </v:textbox>
              </v:roundrect>
            </w:pict>
          </mc:Fallback>
        </mc:AlternateContent>
      </w:r>
    </w:p>
    <w:p w:rsidR="001A2D2E" w:rsidRPr="00D24859" w:rsidRDefault="00BE3C28" w:rsidP="001A2D2E">
      <w:pPr>
        <w:pStyle w:val="a8"/>
        <w:jc w:val="both"/>
        <w:rPr>
          <w:b/>
          <w:sz w:val="24"/>
          <w:szCs w:val="24"/>
        </w:rPr>
      </w:pPr>
      <w:r>
        <w:rPr>
          <w:noProof/>
          <w:sz w:val="24"/>
          <w:szCs w:val="24"/>
        </w:rPr>
        <mc:AlternateContent>
          <mc:Choice Requires="wps">
            <w:drawing>
              <wp:anchor distT="0" distB="0" distL="114300" distR="114300" simplePos="0" relativeHeight="251770880" behindDoc="0" locked="0" layoutInCell="1" allowOverlap="1">
                <wp:simplePos x="0" y="0"/>
                <wp:positionH relativeFrom="column">
                  <wp:posOffset>2331085</wp:posOffset>
                </wp:positionH>
                <wp:positionV relativeFrom="paragraph">
                  <wp:posOffset>128905</wp:posOffset>
                </wp:positionV>
                <wp:extent cx="1624330" cy="650875"/>
                <wp:effectExtent l="0" t="0" r="13970" b="15875"/>
                <wp:wrapNone/>
                <wp:docPr id="376"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24330" cy="650875"/>
                        </a:xfrm>
                        <a:prstGeom prst="roundRect">
                          <a:avLst>
                            <a:gd name="adj" fmla="val 16667"/>
                          </a:avLst>
                        </a:prstGeom>
                        <a:solidFill>
                          <a:srgbClr val="CCFFFF"/>
                        </a:solidFill>
                        <a:ln w="9525">
                          <a:solidFill>
                            <a:srgbClr val="000000"/>
                          </a:solidFill>
                          <a:round/>
                          <a:headEnd/>
                          <a:tailEnd/>
                        </a:ln>
                      </wps:spPr>
                      <wps:txbx>
                        <w:txbxContent>
                          <w:p w:rsidR="00E12B14" w:rsidRPr="003E1938" w:rsidRDefault="00E12B14" w:rsidP="001A2D2E">
                            <w:pPr>
                              <w:pStyle w:val="a8"/>
                              <w:jc w:val="center"/>
                              <w:rPr>
                                <w:sz w:val="20"/>
                                <w:szCs w:val="20"/>
                              </w:rPr>
                            </w:pPr>
                            <w:r w:rsidRPr="003E1938">
                              <w:rPr>
                                <w:sz w:val="20"/>
                                <w:szCs w:val="20"/>
                              </w:rPr>
                              <w:t>Сотрудничество</w:t>
                            </w:r>
                          </w:p>
                          <w:p w:rsidR="00E12B14" w:rsidRPr="003E1938" w:rsidRDefault="00E12B14" w:rsidP="001A2D2E">
                            <w:pPr>
                              <w:pStyle w:val="a8"/>
                              <w:jc w:val="center"/>
                              <w:rPr>
                                <w:sz w:val="20"/>
                                <w:szCs w:val="20"/>
                              </w:rPr>
                            </w:pPr>
                            <w:r w:rsidRPr="003E1938">
                              <w:rPr>
                                <w:sz w:val="20"/>
                                <w:szCs w:val="20"/>
                              </w:rPr>
                              <w:t>с предприятиями</w:t>
                            </w:r>
                          </w:p>
                          <w:p w:rsidR="00E12B14" w:rsidRPr="003E1938" w:rsidRDefault="00E12B14" w:rsidP="001A2D2E">
                            <w:pPr>
                              <w:pStyle w:val="a8"/>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0" o:spid="_x0000_s1094" style="position:absolute;left:0;text-align:left;margin-left:183.55pt;margin-top:10.15pt;width:127.9pt;height:51.2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" fillcolor="#cff">
                <v:textbox>
                  <w:txbxContent>
                    <w:p w:rsidR="00E12B14" w:rsidRPr="003E1938" w:rsidRDefault="00E12B14" w:rsidP="001A2D2E">
                      <w:pPr>
                        <w:pStyle w:val="a8"/>
                        <w:jc w:val="center"/>
                        <w:rPr>
                          <w:sz w:val="20"/>
                          <w:szCs w:val="20"/>
                        </w:rPr>
                      </w:pPr>
                      <w:r w:rsidRPr="003E1938">
                        <w:rPr>
                          <w:sz w:val="20"/>
                          <w:szCs w:val="20"/>
                        </w:rPr>
                        <w:t>Сотрудничество</w:t>
                      </w:r>
                    </w:p>
                    <w:p w:rsidR="00E12B14" w:rsidRPr="003E1938" w:rsidRDefault="00E12B14" w:rsidP="001A2D2E">
                      <w:pPr>
                        <w:pStyle w:val="a8"/>
                        <w:jc w:val="center"/>
                        <w:rPr>
                          <w:sz w:val="20"/>
                          <w:szCs w:val="20"/>
                        </w:rPr>
                      </w:pPr>
                      <w:r w:rsidRPr="003E1938">
                        <w:rPr>
                          <w:sz w:val="20"/>
                          <w:szCs w:val="20"/>
                        </w:rPr>
                        <w:t>с предприятиями</w:t>
                      </w:r>
                    </w:p>
                    <w:p w:rsidR="00E12B14" w:rsidRPr="003E1938" w:rsidRDefault="00E12B14" w:rsidP="001A2D2E">
                      <w:pPr>
                        <w:pStyle w:val="a8"/>
                        <w:jc w:val="center"/>
                        <w:rPr>
                          <w:sz w:val="20"/>
                          <w:szCs w:val="20"/>
                        </w:rPr>
                      </w:pPr>
                    </w:p>
                  </w:txbxContent>
                </v:textbox>
              </v:roundrect>
            </w:pict>
          </mc:Fallback>
        </mc:AlternateContent>
      </w:r>
      <w:r>
        <w:rPr>
          <w:noProof/>
          <w:sz w:val="24"/>
          <w:szCs w:val="24"/>
        </w:rPr>
        <mc:AlternateContent>
          <mc:Choice Requires="wps">
            <w:drawing>
              <wp:anchor distT="0" distB="0" distL="114300" distR="114300" simplePos="0" relativeHeight="251768832" behindDoc="0" locked="0" layoutInCell="1" allowOverlap="1">
                <wp:simplePos x="0" y="0"/>
                <wp:positionH relativeFrom="column">
                  <wp:posOffset>-154940</wp:posOffset>
                </wp:positionH>
                <wp:positionV relativeFrom="paragraph">
                  <wp:posOffset>45720</wp:posOffset>
                </wp:positionV>
                <wp:extent cx="2208530" cy="466725"/>
                <wp:effectExtent l="0" t="0" r="20320" b="28575"/>
                <wp:wrapNone/>
                <wp:docPr id="375"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466725"/>
                        </a:xfrm>
                        <a:prstGeom prst="roundRect">
                          <a:avLst>
                            <a:gd name="adj" fmla="val 16667"/>
                          </a:avLst>
                        </a:prstGeom>
                        <a:solidFill>
                          <a:srgbClr val="DDD8C2"/>
                        </a:solidFill>
                        <a:ln w="9525">
                          <a:solidFill>
                            <a:srgbClr val="000000"/>
                          </a:solidFill>
                          <a:round/>
                          <a:headEnd/>
                          <a:tailEnd/>
                        </a:ln>
                      </wps:spPr>
                      <wps:txbx>
                        <w:txbxContent>
                          <w:p w:rsidR="00E12B14" w:rsidRPr="003E1938" w:rsidRDefault="00E12B14" w:rsidP="001A2D2E">
                            <w:pPr>
                              <w:jc w:val="center"/>
                              <w:rPr>
                                <w:rFonts w:ascii="Times New Roman" w:hAnsi="Times New Roman" w:cs="Times New Roman"/>
                                <w:sz w:val="20"/>
                                <w:szCs w:val="20"/>
                              </w:rPr>
                            </w:pPr>
                            <w:r w:rsidRPr="003E1938">
                              <w:rPr>
                                <w:rFonts w:ascii="Times New Roman" w:hAnsi="Times New Roman" w:cs="Times New Roman"/>
                                <w:sz w:val="20"/>
                                <w:szCs w:val="20"/>
                              </w:rPr>
                              <w:t>Проектно-исследовательская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8" o:spid="_x0000_s1095" style="position:absolute;left:0;text-align:left;margin-left:-12.2pt;margin-top:3.6pt;width:173.9pt;height:3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" fillcolor="#ddd8c2">
                <v:textbox>
                  <w:txbxContent>
                    <w:p w:rsidR="00E12B14" w:rsidRPr="003E1938" w:rsidRDefault="00E12B14" w:rsidP="001A2D2E">
                      <w:pPr>
                        <w:jc w:val="center"/>
                        <w:rPr>
                          <w:rFonts w:ascii="Times New Roman" w:hAnsi="Times New Roman" w:cs="Times New Roman"/>
                          <w:sz w:val="20"/>
                          <w:szCs w:val="20"/>
                        </w:rPr>
                      </w:pPr>
                      <w:r w:rsidRPr="003E1938">
                        <w:rPr>
                          <w:rFonts w:ascii="Times New Roman" w:hAnsi="Times New Roman" w:cs="Times New Roman"/>
                          <w:sz w:val="20"/>
                          <w:szCs w:val="20"/>
                        </w:rPr>
                        <w:t>Проектно-исследовательская деятельность</w:t>
                      </w:r>
                    </w:p>
                  </w:txbxContent>
                </v:textbox>
              </v:roundrect>
            </w:pict>
          </mc:Fallback>
        </mc:AlternateContent>
      </w:r>
    </w:p>
    <w:p w:rsidR="001A2D2E" w:rsidRPr="00D24859" w:rsidRDefault="001A2D2E" w:rsidP="001A2D2E">
      <w:pPr>
        <w:pStyle w:val="a8"/>
        <w:jc w:val="both"/>
        <w:rPr>
          <w:b/>
          <w:sz w:val="24"/>
          <w:szCs w:val="24"/>
        </w:rPr>
      </w:pPr>
      <w:r w:rsidRPr="00D24859">
        <w:rPr>
          <w:b/>
          <w:sz w:val="24"/>
          <w:szCs w:val="24"/>
        </w:rPr>
        <w:t>Планируемые результаты:</w:t>
      </w:r>
    </w:p>
    <w:p w:rsidR="001A2D2E" w:rsidRPr="00D24859" w:rsidRDefault="001A2D2E" w:rsidP="001A2D2E">
      <w:pPr>
        <w:pStyle w:val="a8"/>
        <w:jc w:val="both"/>
        <w:rPr>
          <w:b/>
          <w:sz w:val="24"/>
          <w:szCs w:val="24"/>
        </w:rPr>
      </w:pPr>
    </w:p>
    <w:p w:rsidR="002D0EA9" w:rsidRPr="00D24859" w:rsidRDefault="002D0EA9" w:rsidP="002D0EA9">
      <w:pPr>
        <w:pStyle w:val="a8"/>
        <w:spacing w:line="360" w:lineRule="auto"/>
        <w:ind w:left="720"/>
        <w:jc w:val="both"/>
        <w:rPr>
          <w:sz w:val="24"/>
          <w:szCs w:val="24"/>
        </w:rPr>
      </w:pPr>
    </w:p>
    <w:p w:rsidR="001A2D2E" w:rsidRPr="00D24859" w:rsidRDefault="001A2D2E" w:rsidP="00315AD4">
      <w:pPr>
        <w:pStyle w:val="a8"/>
        <w:numPr>
          <w:ilvl w:val="0"/>
          <w:numId w:val="78"/>
        </w:numPr>
        <w:jc w:val="both"/>
        <w:rPr>
          <w:sz w:val="24"/>
          <w:szCs w:val="24"/>
        </w:rPr>
      </w:pPr>
      <w:r w:rsidRPr="00D24859">
        <w:rPr>
          <w:sz w:val="24"/>
          <w:szCs w:val="24"/>
        </w:rPr>
        <w:t>ценностное отношение к труду и творчеству, человеку труда, трудовым достижениям России и человечества, трудолюбие;</w:t>
      </w:r>
    </w:p>
    <w:p w:rsidR="001A2D2E" w:rsidRPr="00D24859" w:rsidRDefault="001A2D2E" w:rsidP="00315AD4">
      <w:pPr>
        <w:pStyle w:val="a8"/>
        <w:numPr>
          <w:ilvl w:val="0"/>
          <w:numId w:val="78"/>
        </w:numPr>
        <w:jc w:val="both"/>
        <w:rPr>
          <w:sz w:val="24"/>
          <w:szCs w:val="24"/>
        </w:rPr>
      </w:pPr>
      <w:r w:rsidRPr="00D24859">
        <w:rPr>
          <w:sz w:val="24"/>
          <w:szCs w:val="24"/>
        </w:rPr>
        <w:t>ценностное и творческое отношение к учебному труду;</w:t>
      </w:r>
    </w:p>
    <w:p w:rsidR="001A2D2E" w:rsidRPr="00D24859" w:rsidRDefault="001A2D2E" w:rsidP="00315AD4">
      <w:pPr>
        <w:pStyle w:val="a8"/>
        <w:numPr>
          <w:ilvl w:val="0"/>
          <w:numId w:val="78"/>
        </w:numPr>
        <w:jc w:val="both"/>
        <w:rPr>
          <w:sz w:val="24"/>
          <w:szCs w:val="24"/>
        </w:rPr>
      </w:pPr>
      <w:r w:rsidRPr="00D24859">
        <w:rPr>
          <w:sz w:val="24"/>
          <w:szCs w:val="24"/>
        </w:rPr>
        <w:t>знания о различных профессиях;</w:t>
      </w:r>
    </w:p>
    <w:p w:rsidR="001A2D2E" w:rsidRPr="00D24859" w:rsidRDefault="001A2D2E" w:rsidP="00315AD4">
      <w:pPr>
        <w:pStyle w:val="a8"/>
        <w:numPr>
          <w:ilvl w:val="0"/>
          <w:numId w:val="78"/>
        </w:numPr>
        <w:jc w:val="both"/>
        <w:rPr>
          <w:sz w:val="24"/>
          <w:szCs w:val="24"/>
        </w:rPr>
      </w:pPr>
      <w:r w:rsidRPr="00D24859">
        <w:rPr>
          <w:sz w:val="24"/>
          <w:szCs w:val="24"/>
        </w:rPr>
        <w:t>навыки трудового творческого сотрудничества со сверстниками, взрослыми;</w:t>
      </w:r>
    </w:p>
    <w:p w:rsidR="001A2D2E" w:rsidRPr="00D24859" w:rsidRDefault="001A2D2E" w:rsidP="00315AD4">
      <w:pPr>
        <w:pStyle w:val="a8"/>
        <w:numPr>
          <w:ilvl w:val="0"/>
          <w:numId w:val="78"/>
        </w:numPr>
        <w:jc w:val="both"/>
        <w:rPr>
          <w:sz w:val="24"/>
          <w:szCs w:val="24"/>
        </w:rPr>
      </w:pPr>
      <w:r w:rsidRPr="00D24859">
        <w:rPr>
          <w:sz w:val="24"/>
          <w:szCs w:val="24"/>
        </w:rPr>
        <w:t>осознание приоритета нравственных основ труда, творчества, создания нового;</w:t>
      </w:r>
    </w:p>
    <w:p w:rsidR="001A2D2E" w:rsidRPr="00D24859" w:rsidRDefault="001A2D2E" w:rsidP="00315AD4">
      <w:pPr>
        <w:pStyle w:val="a8"/>
        <w:numPr>
          <w:ilvl w:val="0"/>
          <w:numId w:val="78"/>
        </w:numPr>
        <w:jc w:val="both"/>
        <w:rPr>
          <w:sz w:val="24"/>
          <w:szCs w:val="24"/>
        </w:rPr>
      </w:pPr>
      <w:r w:rsidRPr="00D24859">
        <w:rPr>
          <w:sz w:val="24"/>
          <w:szCs w:val="24"/>
        </w:rPr>
        <w:t>опыт участия в различных видах общественно полезной и личностно значимой деятельности;</w:t>
      </w:r>
    </w:p>
    <w:p w:rsidR="001A2D2E" w:rsidRPr="00D24859" w:rsidRDefault="001A2D2E" w:rsidP="00315AD4">
      <w:pPr>
        <w:pStyle w:val="a8"/>
        <w:numPr>
          <w:ilvl w:val="0"/>
          <w:numId w:val="78"/>
        </w:numPr>
        <w:jc w:val="both"/>
        <w:rPr>
          <w:sz w:val="24"/>
          <w:szCs w:val="24"/>
        </w:rPr>
      </w:pPr>
      <w:r w:rsidRPr="00D24859">
        <w:rPr>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1A2D2E" w:rsidRPr="00D24859" w:rsidRDefault="001A2D2E" w:rsidP="00315AD4">
      <w:pPr>
        <w:pStyle w:val="a8"/>
        <w:numPr>
          <w:ilvl w:val="0"/>
          <w:numId w:val="78"/>
        </w:numPr>
        <w:jc w:val="both"/>
        <w:rPr>
          <w:sz w:val="24"/>
          <w:szCs w:val="24"/>
        </w:rPr>
      </w:pPr>
      <w:r w:rsidRPr="00D24859">
        <w:rPr>
          <w:sz w:val="24"/>
          <w:szCs w:val="24"/>
        </w:rPr>
        <w:t>мотивация к самореализации в социальном творчестве, познавательной и практической, общественно полезной деятельности.</w:t>
      </w:r>
    </w:p>
    <w:p w:rsidR="00533966" w:rsidRPr="00D24859" w:rsidRDefault="00533966" w:rsidP="008B79CA">
      <w:pPr>
        <w:spacing w:after="0" w:line="240" w:lineRule="auto"/>
        <w:rPr>
          <w:rFonts w:ascii="Times New Roman" w:hAnsi="Times New Roman" w:cs="Times New Roman"/>
          <w:b/>
          <w:sz w:val="24"/>
          <w:szCs w:val="24"/>
        </w:rPr>
      </w:pPr>
    </w:p>
    <w:p w:rsidR="00533966" w:rsidRPr="00D24859" w:rsidRDefault="00533966" w:rsidP="00533966">
      <w:pPr>
        <w:pStyle w:val="a8"/>
        <w:rPr>
          <w:b/>
          <w:sz w:val="24"/>
          <w:szCs w:val="24"/>
        </w:rPr>
      </w:pPr>
      <w:r w:rsidRPr="00D24859">
        <w:rPr>
          <w:b/>
          <w:sz w:val="24"/>
          <w:szCs w:val="24"/>
        </w:rPr>
        <w:t>Содержание деятельности по направлению</w:t>
      </w:r>
    </w:p>
    <w:p w:rsidR="00533966" w:rsidRPr="00D24859" w:rsidRDefault="00533966" w:rsidP="00533966">
      <w:pPr>
        <w:pStyle w:val="a8"/>
        <w:jc w:val="center"/>
        <w:rPr>
          <w:sz w:val="24"/>
          <w:szCs w:val="24"/>
          <w:u w:val="single"/>
        </w:rPr>
      </w:pPr>
      <w:r w:rsidRPr="00D24859">
        <w:rPr>
          <w:sz w:val="24"/>
          <w:szCs w:val="24"/>
          <w:u w:val="single"/>
        </w:rPr>
        <w:t>Формирование экологической культуры</w:t>
      </w:r>
    </w:p>
    <w:p w:rsidR="00533966" w:rsidRPr="00D24859" w:rsidRDefault="00533966" w:rsidP="00533966">
      <w:pPr>
        <w:pStyle w:val="a8"/>
        <w:jc w:val="center"/>
        <w:rPr>
          <w:sz w:val="24"/>
          <w:szCs w:val="24"/>
          <w:u w:val="single"/>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6573"/>
      </w:tblGrid>
      <w:tr w:rsidR="00533966" w:rsidRPr="00D24859" w:rsidTr="00533966">
        <w:tc>
          <w:tcPr>
            <w:tcW w:w="3201" w:type="dxa"/>
            <w:tcBorders>
              <w:top w:val="single" w:sz="4" w:space="0" w:color="000000"/>
              <w:left w:val="single" w:sz="4" w:space="0" w:color="000000"/>
              <w:bottom w:val="single" w:sz="4" w:space="0" w:color="000000"/>
              <w:right w:val="single" w:sz="4" w:space="0" w:color="000000"/>
            </w:tcBorders>
          </w:tcPr>
          <w:p w:rsidR="00533966" w:rsidRPr="00D24859" w:rsidRDefault="00533966" w:rsidP="00533966">
            <w:pPr>
              <w:pStyle w:val="a8"/>
              <w:spacing w:line="360" w:lineRule="auto"/>
              <w:jc w:val="center"/>
              <w:rPr>
                <w:b/>
                <w:sz w:val="24"/>
                <w:szCs w:val="24"/>
              </w:rPr>
            </w:pPr>
            <w:r w:rsidRPr="00D24859">
              <w:rPr>
                <w:b/>
                <w:sz w:val="24"/>
                <w:szCs w:val="24"/>
              </w:rPr>
              <w:t>Воспитательные задачи</w:t>
            </w:r>
          </w:p>
          <w:p w:rsidR="00533966" w:rsidRPr="00D24859" w:rsidRDefault="00533966" w:rsidP="00533966">
            <w:pPr>
              <w:pStyle w:val="a8"/>
              <w:spacing w:line="360" w:lineRule="auto"/>
              <w:jc w:val="center"/>
              <w:rPr>
                <w:b/>
                <w:sz w:val="24"/>
                <w:szCs w:val="24"/>
              </w:rPr>
            </w:pPr>
          </w:p>
        </w:tc>
        <w:tc>
          <w:tcPr>
            <w:tcW w:w="6687"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533966">
            <w:pPr>
              <w:pStyle w:val="a8"/>
              <w:spacing w:line="360" w:lineRule="auto"/>
              <w:jc w:val="center"/>
              <w:rPr>
                <w:b/>
                <w:sz w:val="24"/>
                <w:szCs w:val="24"/>
              </w:rPr>
            </w:pPr>
            <w:r w:rsidRPr="00D24859">
              <w:rPr>
                <w:b/>
                <w:sz w:val="24"/>
                <w:szCs w:val="24"/>
              </w:rPr>
              <w:t>Формы занятий</w:t>
            </w:r>
          </w:p>
        </w:tc>
      </w:tr>
      <w:tr w:rsidR="00533966" w:rsidRPr="00D24859" w:rsidTr="00533966">
        <w:trPr>
          <w:trHeight w:val="2966"/>
        </w:trPr>
        <w:tc>
          <w:tcPr>
            <w:tcW w:w="3201" w:type="dxa"/>
            <w:tcBorders>
              <w:top w:val="single" w:sz="4" w:space="0" w:color="000000"/>
              <w:left w:val="single" w:sz="4" w:space="0" w:color="000000"/>
              <w:right w:val="single" w:sz="4" w:space="0" w:color="000000"/>
            </w:tcBorders>
            <w:hideMark/>
          </w:tcPr>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воспитание понимания взаимосвязей между человеком, обществом, природой;</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воспитание гуманистического отношения к людям;</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формирование эстетического отношения обучающихся к окружающей среде и труду как источнику радости и творчества людей;</w:t>
            </w:r>
          </w:p>
          <w:p w:rsidR="00533966" w:rsidRPr="00D24859" w:rsidRDefault="00533966" w:rsidP="00533966">
            <w:pPr>
              <w:pStyle w:val="a8"/>
              <w:jc w:val="both"/>
              <w:rPr>
                <w:sz w:val="24"/>
                <w:szCs w:val="24"/>
              </w:rPr>
            </w:pPr>
            <w:r w:rsidRPr="00D24859">
              <w:rPr>
                <w:sz w:val="24"/>
                <w:szCs w:val="24"/>
              </w:rPr>
              <w:t>– воспитание экологической  грамотности.</w:t>
            </w:r>
          </w:p>
        </w:tc>
        <w:tc>
          <w:tcPr>
            <w:tcW w:w="6687" w:type="dxa"/>
            <w:tcBorders>
              <w:top w:val="single" w:sz="4" w:space="0" w:color="000000"/>
              <w:left w:val="single" w:sz="4" w:space="0" w:color="000000"/>
              <w:right w:val="single" w:sz="4" w:space="0" w:color="000000"/>
            </w:tcBorders>
          </w:tcPr>
          <w:p w:rsidR="00533966" w:rsidRPr="00D24859" w:rsidRDefault="00533966" w:rsidP="00533966">
            <w:pPr>
              <w:pStyle w:val="a8"/>
              <w:jc w:val="both"/>
              <w:rPr>
                <w:sz w:val="24"/>
                <w:szCs w:val="24"/>
              </w:rPr>
            </w:pPr>
            <w:r w:rsidRPr="00D24859">
              <w:rPr>
                <w:sz w:val="24"/>
                <w:szCs w:val="24"/>
              </w:rPr>
              <w:t>- участие в районном слёте экологов,</w:t>
            </w:r>
          </w:p>
          <w:p w:rsidR="00533966" w:rsidRPr="00D24859" w:rsidRDefault="00533966" w:rsidP="00533966">
            <w:pPr>
              <w:pStyle w:val="a8"/>
              <w:jc w:val="both"/>
              <w:rPr>
                <w:sz w:val="24"/>
                <w:szCs w:val="24"/>
              </w:rPr>
            </w:pPr>
            <w:r w:rsidRPr="00D24859">
              <w:rPr>
                <w:sz w:val="24"/>
                <w:szCs w:val="24"/>
              </w:rPr>
              <w:t>- озеленение учебных кабинетов, рекреаций, школьного двора,</w:t>
            </w:r>
          </w:p>
          <w:p w:rsidR="00533966" w:rsidRPr="00D24859" w:rsidRDefault="00533966" w:rsidP="00533966">
            <w:pPr>
              <w:pStyle w:val="a8"/>
              <w:jc w:val="both"/>
              <w:rPr>
                <w:sz w:val="24"/>
                <w:szCs w:val="24"/>
              </w:rPr>
            </w:pPr>
            <w:r w:rsidRPr="00D24859">
              <w:rPr>
                <w:sz w:val="24"/>
                <w:szCs w:val="24"/>
              </w:rPr>
              <w:t>- неделя краеведения,</w:t>
            </w:r>
          </w:p>
          <w:p w:rsidR="00533966" w:rsidRPr="00D24859" w:rsidRDefault="00533966" w:rsidP="00533966">
            <w:pPr>
              <w:pStyle w:val="a8"/>
              <w:jc w:val="both"/>
              <w:rPr>
                <w:sz w:val="24"/>
                <w:szCs w:val="24"/>
              </w:rPr>
            </w:pPr>
            <w:r w:rsidRPr="00D24859">
              <w:rPr>
                <w:sz w:val="24"/>
                <w:szCs w:val="24"/>
              </w:rPr>
              <w:t xml:space="preserve">- беседы, классные часы «Школа экологической грамотности», </w:t>
            </w:r>
            <w:r w:rsidR="002D0EA9" w:rsidRPr="00D24859">
              <w:rPr>
                <w:sz w:val="24"/>
                <w:szCs w:val="24"/>
              </w:rPr>
              <w:t>«Жизнь степи. Степь</w:t>
            </w:r>
            <w:r w:rsidRPr="00D24859">
              <w:rPr>
                <w:sz w:val="24"/>
                <w:szCs w:val="24"/>
              </w:rPr>
              <w:t xml:space="preserve"> в творчестве русских художников», «Человек в лесу», «Земля – </w:t>
            </w:r>
            <w:r w:rsidR="005743CB">
              <w:rPr>
                <w:sz w:val="24"/>
                <w:szCs w:val="24"/>
              </w:rPr>
              <w:t xml:space="preserve">наш общий дом!», «Экология </w:t>
            </w:r>
            <w:r w:rsidRPr="00D24859">
              <w:rPr>
                <w:sz w:val="24"/>
                <w:szCs w:val="24"/>
              </w:rPr>
              <w:t>– дело каждого!», «Судьба Земли – наша судьба», «Пр</w:t>
            </w:r>
            <w:r w:rsidR="00876A19">
              <w:rPr>
                <w:sz w:val="24"/>
                <w:szCs w:val="24"/>
              </w:rPr>
              <w:t>ирода Сулейман-Стальского</w:t>
            </w:r>
            <w:r w:rsidR="005743CB">
              <w:rPr>
                <w:sz w:val="24"/>
                <w:szCs w:val="24"/>
              </w:rPr>
              <w:t xml:space="preserve"> района</w:t>
            </w:r>
            <w:r w:rsidR="002D0EA9" w:rsidRPr="00D24859">
              <w:rPr>
                <w:sz w:val="24"/>
                <w:szCs w:val="24"/>
              </w:rPr>
              <w:t>»,</w:t>
            </w:r>
            <w:r w:rsidRPr="00D24859">
              <w:rPr>
                <w:sz w:val="24"/>
                <w:szCs w:val="24"/>
              </w:rPr>
              <w:t>,</w:t>
            </w:r>
          </w:p>
          <w:p w:rsidR="00533966" w:rsidRPr="00D24859" w:rsidRDefault="00533966" w:rsidP="00533966">
            <w:pPr>
              <w:pStyle w:val="a8"/>
              <w:jc w:val="both"/>
              <w:rPr>
                <w:sz w:val="24"/>
                <w:szCs w:val="24"/>
              </w:rPr>
            </w:pPr>
            <w:r w:rsidRPr="00D24859">
              <w:rPr>
                <w:sz w:val="24"/>
                <w:szCs w:val="24"/>
              </w:rPr>
              <w:t>- неделя экологии,</w:t>
            </w:r>
          </w:p>
          <w:p w:rsidR="00533966" w:rsidRPr="00D24859" w:rsidRDefault="00533966" w:rsidP="00533966">
            <w:pPr>
              <w:pStyle w:val="a8"/>
              <w:jc w:val="both"/>
              <w:rPr>
                <w:sz w:val="24"/>
                <w:szCs w:val="24"/>
              </w:rPr>
            </w:pPr>
            <w:r w:rsidRPr="00D24859">
              <w:rPr>
                <w:sz w:val="24"/>
                <w:szCs w:val="24"/>
              </w:rPr>
              <w:t xml:space="preserve">- диспут «Человек созидатель или завоеватель?» </w:t>
            </w:r>
          </w:p>
          <w:p w:rsidR="00533966" w:rsidRPr="00D24859" w:rsidRDefault="00533966" w:rsidP="00533966">
            <w:pPr>
              <w:pStyle w:val="a8"/>
              <w:jc w:val="both"/>
              <w:rPr>
                <w:sz w:val="24"/>
                <w:szCs w:val="24"/>
              </w:rPr>
            </w:pPr>
            <w:r w:rsidRPr="00D24859">
              <w:rPr>
                <w:sz w:val="24"/>
                <w:szCs w:val="24"/>
              </w:rPr>
              <w:t>- игра-путешествие «Моя Земля»,</w:t>
            </w:r>
          </w:p>
          <w:p w:rsidR="00533966" w:rsidRPr="00D24859" w:rsidRDefault="00533966" w:rsidP="00533966">
            <w:pPr>
              <w:pStyle w:val="a8"/>
              <w:jc w:val="both"/>
              <w:rPr>
                <w:sz w:val="24"/>
                <w:szCs w:val="24"/>
              </w:rPr>
            </w:pPr>
            <w:r w:rsidRPr="00D24859">
              <w:rPr>
                <w:sz w:val="24"/>
                <w:szCs w:val="24"/>
              </w:rPr>
              <w:t xml:space="preserve">- просмотр  фильмов </w:t>
            </w:r>
          </w:p>
          <w:p w:rsidR="00533966" w:rsidRPr="00D24859" w:rsidRDefault="00533966" w:rsidP="00533966">
            <w:pPr>
              <w:pStyle w:val="a8"/>
              <w:jc w:val="both"/>
              <w:rPr>
                <w:sz w:val="24"/>
                <w:szCs w:val="24"/>
              </w:rPr>
            </w:pPr>
            <w:r w:rsidRPr="00D24859">
              <w:rPr>
                <w:sz w:val="24"/>
                <w:szCs w:val="24"/>
              </w:rPr>
              <w:t>- экскурсии,</w:t>
            </w:r>
          </w:p>
          <w:p w:rsidR="00533966" w:rsidRPr="00D24859" w:rsidRDefault="00533966" w:rsidP="00533966">
            <w:pPr>
              <w:pStyle w:val="a8"/>
              <w:jc w:val="both"/>
              <w:rPr>
                <w:sz w:val="24"/>
                <w:szCs w:val="24"/>
              </w:rPr>
            </w:pPr>
            <w:r w:rsidRPr="00D24859">
              <w:rPr>
                <w:sz w:val="24"/>
                <w:szCs w:val="24"/>
              </w:rPr>
              <w:t>- прогулки,</w:t>
            </w:r>
          </w:p>
          <w:p w:rsidR="00533966" w:rsidRPr="00D24859" w:rsidRDefault="00533966" w:rsidP="00533966">
            <w:pPr>
              <w:pStyle w:val="a8"/>
              <w:jc w:val="both"/>
              <w:rPr>
                <w:sz w:val="24"/>
                <w:szCs w:val="24"/>
              </w:rPr>
            </w:pPr>
            <w:r w:rsidRPr="00D24859">
              <w:rPr>
                <w:sz w:val="24"/>
                <w:szCs w:val="24"/>
              </w:rPr>
              <w:t>- туристические походы,</w:t>
            </w:r>
          </w:p>
          <w:p w:rsidR="00533966" w:rsidRPr="00D24859" w:rsidRDefault="00533966" w:rsidP="00533966">
            <w:pPr>
              <w:pStyle w:val="a8"/>
              <w:jc w:val="both"/>
              <w:rPr>
                <w:sz w:val="24"/>
                <w:szCs w:val="24"/>
              </w:rPr>
            </w:pPr>
            <w:r w:rsidRPr="00D24859">
              <w:rPr>
                <w:sz w:val="24"/>
                <w:szCs w:val="24"/>
              </w:rPr>
              <w:t>-путешествие по родному краю, стране</w:t>
            </w:r>
          </w:p>
          <w:p w:rsidR="00533966" w:rsidRPr="00D24859" w:rsidRDefault="00533966" w:rsidP="00533966">
            <w:pPr>
              <w:pStyle w:val="a8"/>
              <w:jc w:val="both"/>
              <w:rPr>
                <w:sz w:val="24"/>
                <w:szCs w:val="24"/>
              </w:rPr>
            </w:pPr>
            <w:r w:rsidRPr="00D24859">
              <w:rPr>
                <w:sz w:val="24"/>
                <w:szCs w:val="24"/>
              </w:rPr>
              <w:t>-</w:t>
            </w:r>
            <w:r w:rsidR="002D0EA9" w:rsidRPr="00D24859">
              <w:rPr>
                <w:sz w:val="24"/>
                <w:szCs w:val="24"/>
              </w:rPr>
              <w:t>школьный праздник «Осенний листопад</w:t>
            </w:r>
            <w:r w:rsidRPr="00D24859">
              <w:rPr>
                <w:sz w:val="24"/>
                <w:szCs w:val="24"/>
              </w:rPr>
              <w:t>»</w:t>
            </w:r>
          </w:p>
          <w:p w:rsidR="00533966" w:rsidRPr="00D24859" w:rsidRDefault="00533966" w:rsidP="00533966">
            <w:pPr>
              <w:pStyle w:val="a8"/>
              <w:jc w:val="both"/>
              <w:rPr>
                <w:sz w:val="24"/>
                <w:szCs w:val="24"/>
              </w:rPr>
            </w:pPr>
            <w:r w:rsidRPr="00D24859">
              <w:rPr>
                <w:sz w:val="24"/>
                <w:szCs w:val="24"/>
              </w:rPr>
              <w:t xml:space="preserve">- конкурс плакатов «Мы в ответе за свою жизнь», </w:t>
            </w:r>
          </w:p>
          <w:p w:rsidR="00533966" w:rsidRPr="00D24859" w:rsidRDefault="00533966" w:rsidP="00533966">
            <w:pPr>
              <w:pStyle w:val="a8"/>
              <w:jc w:val="both"/>
              <w:rPr>
                <w:sz w:val="24"/>
                <w:szCs w:val="24"/>
              </w:rPr>
            </w:pPr>
            <w:r w:rsidRPr="00D24859">
              <w:rPr>
                <w:sz w:val="24"/>
                <w:szCs w:val="24"/>
              </w:rPr>
              <w:t>- конкурс поделок из природного материала,</w:t>
            </w:r>
          </w:p>
          <w:p w:rsidR="00533966" w:rsidRPr="00D24859" w:rsidRDefault="00533966" w:rsidP="00533966">
            <w:pPr>
              <w:pStyle w:val="a8"/>
              <w:jc w:val="both"/>
              <w:rPr>
                <w:sz w:val="24"/>
                <w:szCs w:val="24"/>
              </w:rPr>
            </w:pPr>
            <w:r w:rsidRPr="00D24859">
              <w:rPr>
                <w:sz w:val="24"/>
                <w:szCs w:val="24"/>
              </w:rPr>
              <w:t>- конкурс рисунков «Берегите природу!»,</w:t>
            </w:r>
          </w:p>
          <w:p w:rsidR="00533966" w:rsidRPr="00D24859" w:rsidRDefault="002D0EA9" w:rsidP="00533966">
            <w:pPr>
              <w:pStyle w:val="a8"/>
              <w:jc w:val="both"/>
              <w:rPr>
                <w:sz w:val="24"/>
                <w:szCs w:val="24"/>
              </w:rPr>
            </w:pPr>
            <w:r w:rsidRPr="00D24859">
              <w:rPr>
                <w:sz w:val="24"/>
                <w:szCs w:val="24"/>
              </w:rPr>
              <w:t>- экологические акции</w:t>
            </w:r>
            <w:r w:rsidR="00533966" w:rsidRPr="00D24859">
              <w:rPr>
                <w:sz w:val="24"/>
                <w:szCs w:val="24"/>
              </w:rPr>
              <w:t>, «Цветок в подарок школе», «Чистый родник», «Школьный двор», «Помоги зимующим птицам», «Земля – наш общий дом»,</w:t>
            </w:r>
          </w:p>
          <w:p w:rsidR="00533966" w:rsidRPr="00D24859" w:rsidRDefault="00533966" w:rsidP="00533966">
            <w:pPr>
              <w:pStyle w:val="a8"/>
              <w:jc w:val="both"/>
              <w:rPr>
                <w:sz w:val="24"/>
                <w:szCs w:val="24"/>
              </w:rPr>
            </w:pPr>
            <w:r w:rsidRPr="00D24859">
              <w:rPr>
                <w:sz w:val="24"/>
                <w:szCs w:val="24"/>
              </w:rPr>
              <w:t>- экологические социальные проекты,</w:t>
            </w:r>
          </w:p>
          <w:p w:rsidR="00533966" w:rsidRPr="00D24859" w:rsidRDefault="00533966" w:rsidP="00533966">
            <w:pPr>
              <w:pStyle w:val="a8"/>
              <w:jc w:val="both"/>
              <w:rPr>
                <w:sz w:val="24"/>
                <w:szCs w:val="24"/>
              </w:rPr>
            </w:pPr>
            <w:r w:rsidRPr="00D24859">
              <w:rPr>
                <w:sz w:val="24"/>
                <w:szCs w:val="24"/>
              </w:rPr>
              <w:t>-экологические праздники и события,</w:t>
            </w:r>
          </w:p>
          <w:p w:rsidR="00533966" w:rsidRPr="00D24859" w:rsidRDefault="00533966" w:rsidP="00533966">
            <w:pPr>
              <w:pStyle w:val="a8"/>
              <w:jc w:val="both"/>
              <w:rPr>
                <w:sz w:val="24"/>
                <w:szCs w:val="24"/>
              </w:rPr>
            </w:pPr>
            <w:r w:rsidRPr="00D24859">
              <w:rPr>
                <w:sz w:val="24"/>
                <w:szCs w:val="24"/>
              </w:rPr>
              <w:t xml:space="preserve">- родительское собрание «Экологическое воспитание в семье», </w:t>
            </w:r>
          </w:p>
          <w:p w:rsidR="00533966" w:rsidRPr="00D24859" w:rsidRDefault="00533966" w:rsidP="00533966">
            <w:pPr>
              <w:pStyle w:val="a8"/>
              <w:jc w:val="both"/>
              <w:rPr>
                <w:sz w:val="24"/>
                <w:szCs w:val="24"/>
              </w:rPr>
            </w:pPr>
            <w:r w:rsidRPr="00D24859">
              <w:rPr>
                <w:sz w:val="24"/>
                <w:szCs w:val="24"/>
              </w:rPr>
              <w:t xml:space="preserve">- фотовыставка « Мы в ответе за тех, кого приручили!», </w:t>
            </w:r>
          </w:p>
          <w:p w:rsidR="00533966" w:rsidRPr="00D24859" w:rsidRDefault="00533966" w:rsidP="00533966">
            <w:pPr>
              <w:pStyle w:val="a8"/>
              <w:jc w:val="both"/>
              <w:rPr>
                <w:sz w:val="24"/>
                <w:szCs w:val="24"/>
              </w:rPr>
            </w:pPr>
            <w:r w:rsidRPr="00D24859">
              <w:rPr>
                <w:sz w:val="24"/>
                <w:szCs w:val="24"/>
              </w:rPr>
              <w:t>- сбор макулатуры, экологические субботники.</w:t>
            </w:r>
          </w:p>
        </w:tc>
      </w:tr>
    </w:tbl>
    <w:p w:rsidR="005743CB" w:rsidRDefault="005743CB" w:rsidP="00533966">
      <w:pPr>
        <w:pStyle w:val="a8"/>
        <w:jc w:val="both"/>
        <w:rPr>
          <w:b/>
          <w:sz w:val="24"/>
          <w:szCs w:val="24"/>
        </w:rPr>
      </w:pPr>
    </w:p>
    <w:p w:rsidR="00533966" w:rsidRPr="00D24859" w:rsidRDefault="00533966" w:rsidP="00533966">
      <w:pPr>
        <w:pStyle w:val="a8"/>
        <w:jc w:val="both"/>
        <w:rPr>
          <w:b/>
          <w:sz w:val="24"/>
          <w:szCs w:val="24"/>
        </w:rPr>
      </w:pPr>
      <w:r w:rsidRPr="00D24859">
        <w:rPr>
          <w:b/>
          <w:sz w:val="24"/>
          <w:szCs w:val="24"/>
        </w:rPr>
        <w:t>Совместная педагогическая деятельность семьи и школы:</w:t>
      </w:r>
    </w:p>
    <w:p w:rsidR="00533966" w:rsidRPr="00D24859" w:rsidRDefault="00533966" w:rsidP="003233CA">
      <w:pPr>
        <w:pStyle w:val="a8"/>
        <w:numPr>
          <w:ilvl w:val="0"/>
          <w:numId w:val="79"/>
        </w:numPr>
        <w:jc w:val="both"/>
        <w:rPr>
          <w:sz w:val="24"/>
          <w:szCs w:val="24"/>
        </w:rPr>
      </w:pPr>
      <w:r w:rsidRPr="00D24859">
        <w:rPr>
          <w:sz w:val="24"/>
          <w:szCs w:val="24"/>
        </w:rPr>
        <w:t>тематические классные родительские собрания;</w:t>
      </w:r>
    </w:p>
    <w:p w:rsidR="00533966" w:rsidRPr="00D24859" w:rsidRDefault="002D0EA9" w:rsidP="003233CA">
      <w:pPr>
        <w:pStyle w:val="a8"/>
        <w:numPr>
          <w:ilvl w:val="0"/>
          <w:numId w:val="79"/>
        </w:numPr>
        <w:jc w:val="both"/>
        <w:rPr>
          <w:sz w:val="24"/>
          <w:szCs w:val="24"/>
        </w:rPr>
      </w:pPr>
      <w:r w:rsidRPr="00D24859">
        <w:rPr>
          <w:sz w:val="24"/>
          <w:szCs w:val="24"/>
        </w:rPr>
        <w:t>совместный проект</w:t>
      </w:r>
      <w:r w:rsidR="00533966" w:rsidRPr="00D24859">
        <w:rPr>
          <w:sz w:val="24"/>
          <w:szCs w:val="24"/>
        </w:rPr>
        <w:t xml:space="preserve"> с </w:t>
      </w:r>
      <w:r w:rsidRPr="00D24859">
        <w:rPr>
          <w:sz w:val="24"/>
          <w:szCs w:val="24"/>
        </w:rPr>
        <w:t>родителями</w:t>
      </w:r>
      <w:r w:rsidR="00533966" w:rsidRPr="00D24859">
        <w:rPr>
          <w:sz w:val="24"/>
          <w:szCs w:val="24"/>
        </w:rPr>
        <w:t xml:space="preserve"> «Домик для птиц»;</w:t>
      </w:r>
    </w:p>
    <w:p w:rsidR="00533966" w:rsidRPr="00D24859" w:rsidRDefault="00533966" w:rsidP="003233CA">
      <w:pPr>
        <w:pStyle w:val="a8"/>
        <w:numPr>
          <w:ilvl w:val="0"/>
          <w:numId w:val="79"/>
        </w:numPr>
        <w:jc w:val="both"/>
        <w:rPr>
          <w:sz w:val="24"/>
          <w:szCs w:val="24"/>
        </w:rPr>
      </w:pPr>
      <w:r w:rsidRPr="00D24859">
        <w:rPr>
          <w:sz w:val="24"/>
          <w:szCs w:val="24"/>
        </w:rPr>
        <w:t>участие родителей в акциях по благоустройству территории школы;</w:t>
      </w:r>
    </w:p>
    <w:p w:rsidR="00533966" w:rsidRPr="00D24859" w:rsidRDefault="00533966" w:rsidP="003233CA">
      <w:pPr>
        <w:pStyle w:val="a8"/>
        <w:numPr>
          <w:ilvl w:val="0"/>
          <w:numId w:val="79"/>
        </w:numPr>
        <w:jc w:val="both"/>
        <w:rPr>
          <w:sz w:val="24"/>
          <w:szCs w:val="24"/>
        </w:rPr>
      </w:pPr>
      <w:r w:rsidRPr="00D24859">
        <w:rPr>
          <w:sz w:val="24"/>
          <w:szCs w:val="24"/>
        </w:rPr>
        <w:t>привлечение родителей для совместной работы во внеурочное время.</w:t>
      </w:r>
    </w:p>
    <w:p w:rsidR="005743CB" w:rsidRDefault="005743CB" w:rsidP="00533966">
      <w:pPr>
        <w:shd w:val="clear" w:color="auto" w:fill="FFFFFF"/>
        <w:spacing w:after="0"/>
        <w:jc w:val="both"/>
        <w:rPr>
          <w:rFonts w:ascii="Times New Roman" w:hAnsi="Times New Roman" w:cs="Times New Roman"/>
          <w:b/>
          <w:bCs/>
          <w:sz w:val="24"/>
          <w:szCs w:val="24"/>
        </w:rPr>
      </w:pPr>
    </w:p>
    <w:p w:rsidR="00533966" w:rsidRPr="00D24859" w:rsidRDefault="00533966" w:rsidP="00533966">
      <w:pPr>
        <w:shd w:val="clear" w:color="auto" w:fill="FFFFFF"/>
        <w:spacing w:after="0"/>
        <w:jc w:val="both"/>
        <w:rPr>
          <w:rFonts w:ascii="Times New Roman" w:hAnsi="Times New Roman" w:cs="Times New Roman"/>
          <w:b/>
          <w:bCs/>
          <w:sz w:val="24"/>
          <w:szCs w:val="24"/>
        </w:rPr>
      </w:pPr>
      <w:r w:rsidRPr="00D24859">
        <w:rPr>
          <w:rFonts w:ascii="Times New Roman" w:hAnsi="Times New Roman" w:cs="Times New Roman"/>
          <w:b/>
          <w:bCs/>
          <w:sz w:val="24"/>
          <w:szCs w:val="24"/>
        </w:rPr>
        <w:t>Пути реализации направления</w:t>
      </w:r>
    </w:p>
    <w:p w:rsidR="00533966" w:rsidRPr="00D24859" w:rsidRDefault="00BE3C28" w:rsidP="00533966">
      <w:pPr>
        <w:shd w:val="clear" w:color="auto" w:fill="FFFFFF"/>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simplePos x="0" y="0"/>
                <wp:positionH relativeFrom="column">
                  <wp:posOffset>-57150</wp:posOffset>
                </wp:positionH>
                <wp:positionV relativeFrom="paragraph">
                  <wp:posOffset>260350</wp:posOffset>
                </wp:positionV>
                <wp:extent cx="1939290" cy="745490"/>
                <wp:effectExtent l="0" t="0" r="22860" b="16510"/>
                <wp:wrapNone/>
                <wp:docPr id="8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745490"/>
                        </a:xfrm>
                        <a:prstGeom prst="roundRect">
                          <a:avLst>
                            <a:gd name="adj" fmla="val 16667"/>
                          </a:avLst>
                        </a:prstGeom>
                        <a:solidFill>
                          <a:srgbClr val="FFCC66"/>
                        </a:solidFill>
                        <a:ln w="9525">
                          <a:solidFill>
                            <a:srgbClr val="000000"/>
                          </a:solidFill>
                          <a:round/>
                          <a:headEnd/>
                          <a:tailEnd/>
                        </a:ln>
                      </wps:spPr>
                      <wps:txb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 урочную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8" o:spid="_x0000_s1096" style="position:absolute;left:0;text-align:left;margin-left:-4.5pt;margin-top:20.5pt;width:152.7pt;height:5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" fillcolor="#fc6">
                <v:textbo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 урочную деятельность</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simplePos x="0" y="0"/>
                <wp:positionH relativeFrom="column">
                  <wp:posOffset>4149725</wp:posOffset>
                </wp:positionH>
                <wp:positionV relativeFrom="paragraph">
                  <wp:posOffset>260350</wp:posOffset>
                </wp:positionV>
                <wp:extent cx="1809115" cy="830580"/>
                <wp:effectExtent l="0" t="0" r="19685" b="26670"/>
                <wp:wrapNone/>
                <wp:docPr id="83"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830580"/>
                        </a:xfrm>
                        <a:prstGeom prst="roundRect">
                          <a:avLst>
                            <a:gd name="adj" fmla="val 16667"/>
                          </a:avLst>
                        </a:prstGeom>
                        <a:solidFill>
                          <a:srgbClr val="FDE9D9"/>
                        </a:solidFill>
                        <a:ln w="9525">
                          <a:solidFill>
                            <a:srgbClr val="000000"/>
                          </a:solidFill>
                          <a:round/>
                          <a:headEnd/>
                          <a:tailEnd/>
                        </a:ln>
                      </wps:spPr>
                      <wps:txbx>
                        <w:txbxContent>
                          <w:p w:rsidR="00E12B14" w:rsidRPr="00533966" w:rsidRDefault="00E12B14" w:rsidP="00533966">
                            <w:pPr>
                              <w:spacing w:line="240" w:lineRule="auto"/>
                              <w:jc w:val="center"/>
                              <w:rPr>
                                <w:rFonts w:ascii="Times New Roman" w:hAnsi="Times New Roman" w:cs="Times New Roman"/>
                              </w:rPr>
                            </w:pPr>
                            <w:r w:rsidRPr="00533966">
                              <w:rPr>
                                <w:rFonts w:ascii="Times New Roman" w:hAnsi="Times New Roman" w:cs="Times New Roman"/>
                              </w:rPr>
                              <w:t xml:space="preserve">Организация </w:t>
                            </w:r>
                          </w:p>
                          <w:p w:rsidR="00E12B14" w:rsidRPr="00533966" w:rsidRDefault="00E12B14" w:rsidP="00533966">
                            <w:pPr>
                              <w:spacing w:line="240" w:lineRule="auto"/>
                              <w:jc w:val="center"/>
                              <w:rPr>
                                <w:rFonts w:ascii="Times New Roman" w:hAnsi="Times New Roman" w:cs="Times New Roman"/>
                              </w:rPr>
                            </w:pPr>
                            <w:r w:rsidRPr="00533966">
                              <w:rPr>
                                <w:rFonts w:ascii="Times New Roman" w:hAnsi="Times New Roman" w:cs="Times New Roman"/>
                              </w:rPr>
                              <w:t>и проведение походов,</w:t>
                            </w:r>
                            <w:r>
                              <w:rPr>
                                <w:rFonts w:ascii="Times New Roman" w:hAnsi="Times New Roman" w:cs="Times New Roman"/>
                              </w:rPr>
                              <w:t xml:space="preserve"> </w:t>
                            </w:r>
                            <w:r w:rsidRPr="00533966">
                              <w:rPr>
                                <w:rFonts w:ascii="Times New Roman" w:hAnsi="Times New Roman" w:cs="Times New Roman"/>
                              </w:rPr>
                              <w:t xml:space="preserve">акций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9" o:spid="_x0000_s1097" style="position:absolute;left:0;text-align:left;margin-left:326.75pt;margin-top:20.5pt;width:142.45pt;height:6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" fillcolor="#fde9d9">
                <v:textbox>
                  <w:txbxContent>
                    <w:p w:rsidR="00E12B14" w:rsidRPr="00533966" w:rsidRDefault="00E12B14" w:rsidP="00533966">
                      <w:pPr>
                        <w:spacing w:line="240" w:lineRule="auto"/>
                        <w:jc w:val="center"/>
                        <w:rPr>
                          <w:rFonts w:ascii="Times New Roman" w:hAnsi="Times New Roman" w:cs="Times New Roman"/>
                        </w:rPr>
                      </w:pPr>
                      <w:r w:rsidRPr="00533966">
                        <w:rPr>
                          <w:rFonts w:ascii="Times New Roman" w:hAnsi="Times New Roman" w:cs="Times New Roman"/>
                        </w:rPr>
                        <w:t xml:space="preserve">Организация </w:t>
                      </w:r>
                    </w:p>
                    <w:p w:rsidR="00E12B14" w:rsidRPr="00533966" w:rsidRDefault="00E12B14" w:rsidP="00533966">
                      <w:pPr>
                        <w:spacing w:line="240" w:lineRule="auto"/>
                        <w:jc w:val="center"/>
                        <w:rPr>
                          <w:rFonts w:ascii="Times New Roman" w:hAnsi="Times New Roman" w:cs="Times New Roman"/>
                        </w:rPr>
                      </w:pPr>
                      <w:r w:rsidRPr="00533966">
                        <w:rPr>
                          <w:rFonts w:ascii="Times New Roman" w:hAnsi="Times New Roman" w:cs="Times New Roman"/>
                        </w:rPr>
                        <w:t>и проведение походов,</w:t>
                      </w:r>
                      <w:r>
                        <w:rPr>
                          <w:rFonts w:ascii="Times New Roman" w:hAnsi="Times New Roman" w:cs="Times New Roman"/>
                        </w:rPr>
                        <w:t xml:space="preserve"> </w:t>
                      </w:r>
                      <w:r w:rsidRPr="00533966">
                        <w:rPr>
                          <w:rFonts w:ascii="Times New Roman" w:hAnsi="Times New Roman" w:cs="Times New Roman"/>
                        </w:rPr>
                        <w:t xml:space="preserve">акций </w:t>
                      </w:r>
                    </w:p>
                  </w:txbxContent>
                </v:textbox>
              </v:roundrect>
            </w:pict>
          </mc:Fallback>
        </mc:AlternateContent>
      </w:r>
    </w:p>
    <w:p w:rsidR="00533966" w:rsidRPr="00D24859" w:rsidRDefault="00BE3C28" w:rsidP="00533966">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simplePos x="0" y="0"/>
                <wp:positionH relativeFrom="column">
                  <wp:posOffset>2110740</wp:posOffset>
                </wp:positionH>
                <wp:positionV relativeFrom="paragraph">
                  <wp:posOffset>22860</wp:posOffset>
                </wp:positionV>
                <wp:extent cx="1797685" cy="586105"/>
                <wp:effectExtent l="0" t="0" r="12065" b="23495"/>
                <wp:wrapNone/>
                <wp:docPr id="87"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685" cy="586105"/>
                        </a:xfrm>
                        <a:prstGeom prst="roundRect">
                          <a:avLst>
                            <a:gd name="adj" fmla="val 16667"/>
                          </a:avLst>
                        </a:prstGeom>
                        <a:solidFill>
                          <a:srgbClr val="DBE5F1"/>
                        </a:solidFill>
                        <a:ln w="9525">
                          <a:solidFill>
                            <a:srgbClr val="000000"/>
                          </a:solidFill>
                          <a:round/>
                          <a:headEnd/>
                          <a:tailEnd/>
                        </a:ln>
                      </wps:spPr>
                      <wps:txb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«Школа экологической грамотности»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3" o:spid="_x0000_s1098" style="position:absolute;left:0;text-align:left;margin-left:166.2pt;margin-top:1.8pt;width:141.55pt;height:46.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" fillcolor="#dbe5f1">
                <v:textbo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«Школа экологической грамотности»</w:t>
                      </w:r>
                    </w:p>
                  </w:txbxContent>
                </v:textbox>
              </v:roundrect>
            </w:pict>
          </mc:Fallback>
        </mc:AlternateContent>
      </w: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BE3C28"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simplePos x="0" y="0"/>
                <wp:positionH relativeFrom="column">
                  <wp:posOffset>-136525</wp:posOffset>
                </wp:positionH>
                <wp:positionV relativeFrom="paragraph">
                  <wp:posOffset>270510</wp:posOffset>
                </wp:positionV>
                <wp:extent cx="1840865" cy="706120"/>
                <wp:effectExtent l="0" t="0" r="26035" b="17780"/>
                <wp:wrapNone/>
                <wp:docPr id="82"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706120"/>
                        </a:xfrm>
                        <a:prstGeom prst="roundRect">
                          <a:avLst>
                            <a:gd name="adj" fmla="val 16667"/>
                          </a:avLst>
                        </a:prstGeom>
                        <a:solidFill>
                          <a:srgbClr val="EEECE1"/>
                        </a:solidFill>
                        <a:ln w="9525">
                          <a:solidFill>
                            <a:srgbClr val="000000"/>
                          </a:solidFill>
                          <a:round/>
                          <a:headEnd/>
                          <a:tailEnd/>
                        </a:ln>
                      </wps:spPr>
                      <wps:txb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Проектно-исследовательская деятельность по экологии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2" o:spid="_x0000_s1099" style="position:absolute;left:0;text-align:left;margin-left:-10.75pt;margin-top:21.3pt;width:144.95pt;height:55.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" fillcolor="#eeece1">
                <v:textbo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Проектно-исследовательская деятельность по экологии</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simplePos x="0" y="0"/>
                <wp:positionH relativeFrom="column">
                  <wp:posOffset>4117975</wp:posOffset>
                </wp:positionH>
                <wp:positionV relativeFrom="paragraph">
                  <wp:posOffset>270510</wp:posOffset>
                </wp:positionV>
                <wp:extent cx="1840865" cy="756920"/>
                <wp:effectExtent l="0" t="0" r="26035" b="24130"/>
                <wp:wrapNone/>
                <wp:docPr id="78"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756920"/>
                        </a:xfrm>
                        <a:prstGeom prst="roundRect">
                          <a:avLst>
                            <a:gd name="adj" fmla="val 16667"/>
                          </a:avLst>
                        </a:prstGeom>
                        <a:solidFill>
                          <a:srgbClr val="FFCCCC"/>
                        </a:solidFill>
                        <a:ln w="9525">
                          <a:solidFill>
                            <a:srgbClr val="000000"/>
                          </a:solidFill>
                          <a:round/>
                          <a:headEnd/>
                          <a:tailEnd/>
                        </a:ln>
                      </wps:spPr>
                      <wps:txb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во внеурочную деятельность</w:t>
                            </w:r>
                          </w:p>
                          <w:p w:rsidR="00E12B14" w:rsidRPr="00044FB8" w:rsidRDefault="00E12B14" w:rsidP="00533966">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1" o:spid="_x0000_s1100" style="position:absolute;left:0;text-align:left;margin-left:324.25pt;margin-top:21.3pt;width:144.95pt;height:5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" fillcolor="#fcc">
                <v:textbo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во внеурочную деятельность</w:t>
                      </w:r>
                    </w:p>
                    <w:p w:rsidR="00E12B14" w:rsidRPr="00044FB8" w:rsidRDefault="00E12B14" w:rsidP="00533966">
                      <w:pPr>
                        <w:jc w:val="center"/>
                        <w:rPr>
                          <w:sz w:val="20"/>
                          <w:szCs w:val="20"/>
                        </w:rPr>
                      </w:pP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simplePos x="0" y="0"/>
                <wp:positionH relativeFrom="column">
                  <wp:posOffset>2159635</wp:posOffset>
                </wp:positionH>
                <wp:positionV relativeFrom="paragraph">
                  <wp:posOffset>20320</wp:posOffset>
                </wp:positionV>
                <wp:extent cx="1748790" cy="1167765"/>
                <wp:effectExtent l="19050" t="19050" r="41910" b="51435"/>
                <wp:wrapNone/>
                <wp:docPr id="81"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1167765"/>
                        </a:xfrm>
                        <a:prstGeom prst="roundRect">
                          <a:avLst>
                            <a:gd name="adj" fmla="val 16667"/>
                          </a:avLst>
                        </a:prstGeom>
                        <a:solidFill>
                          <a:srgbClr val="00CC66"/>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533966" w:rsidRDefault="00E12B14" w:rsidP="00533966">
                            <w:pPr>
                              <w:jc w:val="center"/>
                              <w:rPr>
                                <w:rFonts w:ascii="Times New Roman" w:hAnsi="Times New Roman" w:cs="Times New Roman"/>
                                <w:b/>
                              </w:rPr>
                            </w:pPr>
                            <w:r w:rsidRPr="00533966">
                              <w:rPr>
                                <w:rFonts w:ascii="Times New Roman" w:hAnsi="Times New Roman" w:cs="Times New Roman"/>
                                <w:b/>
                                <w:i/>
                              </w:rPr>
                              <w:t>воспитание экологической культуры, культуры здорового и безопасного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 o:spid="_x0000_s1101" style="position:absolute;left:0;text-align:left;margin-left:170.05pt;margin-top:1.6pt;width:137.7pt;height:91.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" fillcolor="#0c6" strokecolor="#f2f2f2" strokeweight="3pt">
                <v:shadow on="t" color="#622423" opacity=".5" offset="1pt"/>
                <v:textbox>
                  <w:txbxContent>
                    <w:p w:rsidR="00E12B14" w:rsidRPr="00533966" w:rsidRDefault="00E12B14" w:rsidP="00533966">
                      <w:pPr>
                        <w:jc w:val="center"/>
                        <w:rPr>
                          <w:rFonts w:ascii="Times New Roman" w:hAnsi="Times New Roman" w:cs="Times New Roman"/>
                          <w:b/>
                        </w:rPr>
                      </w:pPr>
                      <w:r w:rsidRPr="00533966">
                        <w:rPr>
                          <w:rFonts w:ascii="Times New Roman" w:hAnsi="Times New Roman" w:cs="Times New Roman"/>
                          <w:b/>
                          <w:i/>
                        </w:rPr>
                        <w:t>воспитание экологической культуры, культуры здорового и безопасного образа жизни</w:t>
                      </w:r>
                    </w:p>
                  </w:txbxContent>
                </v:textbox>
              </v:roundrect>
            </w:pict>
          </mc:Fallback>
        </mc:AlternateContent>
      </w: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BE3C28"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simplePos x="0" y="0"/>
                <wp:positionH relativeFrom="column">
                  <wp:posOffset>-57150</wp:posOffset>
                </wp:positionH>
                <wp:positionV relativeFrom="paragraph">
                  <wp:posOffset>202565</wp:posOffset>
                </wp:positionV>
                <wp:extent cx="1761490" cy="733425"/>
                <wp:effectExtent l="0" t="0" r="10160" b="28575"/>
                <wp:wrapNone/>
                <wp:docPr id="73"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733425"/>
                        </a:xfrm>
                        <a:prstGeom prst="roundRect">
                          <a:avLst>
                            <a:gd name="adj" fmla="val 16667"/>
                          </a:avLst>
                        </a:prstGeom>
                        <a:solidFill>
                          <a:srgbClr val="CCFFCC"/>
                        </a:solidFill>
                        <a:ln w="9525">
                          <a:solidFill>
                            <a:srgbClr val="000000"/>
                          </a:solidFill>
                          <a:round/>
                          <a:headEnd/>
                          <a:tailEnd/>
                        </a:ln>
                      </wps:spPr>
                      <wps:txb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 xml:space="preserve">Участие </w:t>
                            </w:r>
                          </w:p>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 xml:space="preserve">в реализации проекта </w:t>
                            </w:r>
                          </w:p>
                          <w:p w:rsidR="00E12B14" w:rsidRPr="00044FB8" w:rsidRDefault="00E12B14" w:rsidP="00533966">
                            <w:pPr>
                              <w:jc w:val="center"/>
                              <w:rPr>
                                <w:sz w:val="20"/>
                                <w:szCs w:val="20"/>
                              </w:rPr>
                            </w:pPr>
                            <w:r w:rsidRPr="00044FB8">
                              <w:rPr>
                                <w:sz w:val="20"/>
                                <w:szCs w:val="20"/>
                              </w:rPr>
                              <w:t>по благоустройству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0" o:spid="_x0000_s1102" style="position:absolute;left:0;text-align:left;margin-left:-4.5pt;margin-top:15.95pt;width:138.7pt;height:5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" fillcolor="#cfc">
                <v:textbo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 xml:space="preserve">Участие </w:t>
                      </w:r>
                    </w:p>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 xml:space="preserve">в реализации проекта </w:t>
                      </w:r>
                    </w:p>
                    <w:p w:rsidR="00E12B14" w:rsidRPr="00044FB8" w:rsidRDefault="00E12B14" w:rsidP="00533966">
                      <w:pPr>
                        <w:jc w:val="center"/>
                        <w:rPr>
                          <w:sz w:val="20"/>
                          <w:szCs w:val="20"/>
                        </w:rPr>
                      </w:pPr>
                      <w:r w:rsidRPr="00044FB8">
                        <w:rPr>
                          <w:sz w:val="20"/>
                          <w:szCs w:val="20"/>
                        </w:rPr>
                        <w:t>по благоустройству территории</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simplePos x="0" y="0"/>
                <wp:positionH relativeFrom="column">
                  <wp:posOffset>4149725</wp:posOffset>
                </wp:positionH>
                <wp:positionV relativeFrom="paragraph">
                  <wp:posOffset>283210</wp:posOffset>
                </wp:positionV>
                <wp:extent cx="1894840" cy="876300"/>
                <wp:effectExtent l="0" t="0" r="10160" b="19050"/>
                <wp:wrapNone/>
                <wp:docPr id="374"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94840" cy="876300"/>
                        </a:xfrm>
                        <a:prstGeom prst="roundRect">
                          <a:avLst>
                            <a:gd name="adj" fmla="val 16667"/>
                          </a:avLst>
                        </a:prstGeom>
                        <a:solidFill>
                          <a:srgbClr val="CCFFFF"/>
                        </a:solidFill>
                        <a:ln w="9525">
                          <a:solidFill>
                            <a:srgbClr val="000000"/>
                          </a:solidFill>
                          <a:round/>
                          <a:headEnd/>
                          <a:tailEnd/>
                        </a:ln>
                      </wps:spPr>
                      <wps:txb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Деятельность детского объединен</w:t>
                            </w:r>
                            <w:r>
                              <w:rPr>
                                <w:rFonts w:ascii="Times New Roman" w:hAnsi="Times New Roman" w:cs="Times New Roman"/>
                              </w:rPr>
                              <w:t>ия «Экологический десант»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6" o:spid="_x0000_s1103" style="position:absolute;left:0;text-align:left;margin-left:326.75pt;margin-top:22.3pt;width:149.2pt;height:69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" fillcolor="#cff">
                <v:textbo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Деятельность детского объединен</w:t>
                      </w:r>
                      <w:r>
                        <w:rPr>
                          <w:rFonts w:ascii="Times New Roman" w:hAnsi="Times New Roman" w:cs="Times New Roman"/>
                        </w:rPr>
                        <w:t>ия «Экологический десант»</w:t>
                      </w:r>
                    </w:p>
                  </w:txbxContent>
                </v:textbox>
              </v:roundrect>
            </w:pict>
          </mc:Fallback>
        </mc:AlternateContent>
      </w:r>
    </w:p>
    <w:p w:rsidR="00533966" w:rsidRPr="00D24859" w:rsidRDefault="00BE3C28"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simplePos x="0" y="0"/>
                <wp:positionH relativeFrom="column">
                  <wp:posOffset>2003425</wp:posOffset>
                </wp:positionH>
                <wp:positionV relativeFrom="paragraph">
                  <wp:posOffset>74930</wp:posOffset>
                </wp:positionV>
                <wp:extent cx="1905000" cy="756285"/>
                <wp:effectExtent l="0" t="0" r="19050" b="24765"/>
                <wp:wrapNone/>
                <wp:docPr id="74"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56285"/>
                        </a:xfrm>
                        <a:prstGeom prst="roundRect">
                          <a:avLst>
                            <a:gd name="adj" fmla="val 16667"/>
                          </a:avLst>
                        </a:prstGeom>
                        <a:solidFill>
                          <a:srgbClr val="E5DFEC"/>
                        </a:solidFill>
                        <a:ln w="9525">
                          <a:solidFill>
                            <a:srgbClr val="000000"/>
                          </a:solidFill>
                          <a:round/>
                          <a:headEnd/>
                          <a:tailEnd/>
                        </a:ln>
                      </wps:spPr>
                      <wps:txb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 xml:space="preserve">Организованная </w:t>
                            </w:r>
                          </w:p>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 xml:space="preserve">система КТД </w:t>
                            </w:r>
                          </w:p>
                          <w:p w:rsidR="00E12B14" w:rsidRPr="00044FB8" w:rsidRDefault="00E12B14" w:rsidP="00533966">
                            <w:pPr>
                              <w:jc w:val="center"/>
                              <w:rPr>
                                <w:sz w:val="20"/>
                                <w:szCs w:val="20"/>
                              </w:rPr>
                            </w:pPr>
                            <w:r w:rsidRPr="00044FB8">
                              <w:rPr>
                                <w:sz w:val="20"/>
                                <w:szCs w:val="20"/>
                              </w:rPr>
                              <w:t>по экологическому воспитанию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7" o:spid="_x0000_s1104" style="position:absolute;left:0;text-align:left;margin-left:157.75pt;margin-top:5.9pt;width:150pt;height:59.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" fillcolor="#e5dfec">
                <v:textbo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 xml:space="preserve">Организованная </w:t>
                      </w:r>
                    </w:p>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 xml:space="preserve">система КТД </w:t>
                      </w:r>
                    </w:p>
                    <w:p w:rsidR="00E12B14" w:rsidRPr="00044FB8" w:rsidRDefault="00E12B14" w:rsidP="00533966">
                      <w:pPr>
                        <w:jc w:val="center"/>
                        <w:rPr>
                          <w:sz w:val="20"/>
                          <w:szCs w:val="20"/>
                        </w:rPr>
                      </w:pPr>
                      <w:r w:rsidRPr="00044FB8">
                        <w:rPr>
                          <w:sz w:val="20"/>
                          <w:szCs w:val="20"/>
                        </w:rPr>
                        <w:t>по экологическому воспитанию</w:t>
                      </w:r>
                    </w:p>
                  </w:txbxContent>
                </v:textbox>
              </v:roundrect>
            </w:pict>
          </mc:Fallback>
        </mc:AlternateContent>
      </w:r>
    </w:p>
    <w:p w:rsidR="00533966" w:rsidRPr="00D24859" w:rsidRDefault="00533966" w:rsidP="00533966">
      <w:pPr>
        <w:shd w:val="clear" w:color="auto" w:fill="FFFFFF"/>
        <w:jc w:val="both"/>
        <w:rPr>
          <w:rFonts w:ascii="Times New Roman" w:hAnsi="Times New Roman" w:cs="Times New Roman"/>
          <w:bCs/>
          <w:sz w:val="24"/>
          <w:szCs w:val="24"/>
        </w:rPr>
      </w:pPr>
    </w:p>
    <w:p w:rsidR="00315AD4" w:rsidRDefault="00315AD4" w:rsidP="00533966">
      <w:pPr>
        <w:pStyle w:val="a8"/>
        <w:rPr>
          <w:rFonts w:eastAsiaTheme="minorEastAsia"/>
          <w:bCs/>
          <w:sz w:val="24"/>
          <w:szCs w:val="24"/>
        </w:rPr>
      </w:pPr>
    </w:p>
    <w:p w:rsidR="00315AD4" w:rsidRDefault="00315AD4" w:rsidP="00533966">
      <w:pPr>
        <w:pStyle w:val="a8"/>
        <w:rPr>
          <w:rFonts w:eastAsiaTheme="minorEastAsia"/>
          <w:bCs/>
          <w:sz w:val="24"/>
          <w:szCs w:val="24"/>
        </w:rPr>
      </w:pPr>
    </w:p>
    <w:p w:rsidR="00533966" w:rsidRPr="00D24859" w:rsidRDefault="00533966" w:rsidP="00533966">
      <w:pPr>
        <w:pStyle w:val="a8"/>
        <w:rPr>
          <w:b/>
          <w:sz w:val="24"/>
          <w:szCs w:val="24"/>
        </w:rPr>
      </w:pPr>
      <w:r w:rsidRPr="00D24859">
        <w:rPr>
          <w:b/>
          <w:sz w:val="24"/>
          <w:szCs w:val="24"/>
        </w:rPr>
        <w:t>Планируемые результаты:</w:t>
      </w:r>
    </w:p>
    <w:p w:rsidR="00533966" w:rsidRPr="00D24859" w:rsidRDefault="00533966" w:rsidP="00533966">
      <w:pPr>
        <w:pStyle w:val="a8"/>
        <w:rPr>
          <w:b/>
          <w:sz w:val="24"/>
          <w:szCs w:val="24"/>
        </w:rPr>
      </w:pPr>
    </w:p>
    <w:p w:rsidR="00533966" w:rsidRPr="00D24859" w:rsidRDefault="00533966" w:rsidP="003233CA">
      <w:pPr>
        <w:pStyle w:val="a8"/>
        <w:numPr>
          <w:ilvl w:val="0"/>
          <w:numId w:val="80"/>
        </w:numPr>
        <w:jc w:val="both"/>
        <w:rPr>
          <w:sz w:val="24"/>
          <w:szCs w:val="24"/>
        </w:rPr>
      </w:pPr>
      <w:r w:rsidRPr="00D24859">
        <w:rPr>
          <w:sz w:val="24"/>
          <w:szCs w:val="24"/>
        </w:rPr>
        <w:t>ценностное отношение к природе;</w:t>
      </w:r>
    </w:p>
    <w:p w:rsidR="00533966" w:rsidRPr="00D24859" w:rsidRDefault="00533966" w:rsidP="003233CA">
      <w:pPr>
        <w:pStyle w:val="a8"/>
        <w:numPr>
          <w:ilvl w:val="0"/>
          <w:numId w:val="80"/>
        </w:numPr>
        <w:jc w:val="both"/>
        <w:rPr>
          <w:sz w:val="24"/>
          <w:szCs w:val="24"/>
        </w:rPr>
      </w:pPr>
      <w:r w:rsidRPr="00D24859">
        <w:rPr>
          <w:sz w:val="24"/>
          <w:szCs w:val="24"/>
        </w:rPr>
        <w:t>опыт эстетического, эмоционально-нравственного отношения к природе;</w:t>
      </w:r>
    </w:p>
    <w:p w:rsidR="00533966" w:rsidRPr="00D24859" w:rsidRDefault="00533966" w:rsidP="003233CA">
      <w:pPr>
        <w:pStyle w:val="a8"/>
        <w:numPr>
          <w:ilvl w:val="0"/>
          <w:numId w:val="80"/>
        </w:numPr>
        <w:jc w:val="both"/>
        <w:rPr>
          <w:sz w:val="24"/>
          <w:szCs w:val="24"/>
        </w:rPr>
      </w:pPr>
      <w:r w:rsidRPr="00D24859">
        <w:rPr>
          <w:sz w:val="24"/>
          <w:szCs w:val="24"/>
        </w:rPr>
        <w:t>знания о традициях нравственно-этического отношения к природе в культуре народов России, нормах экологической этики;</w:t>
      </w:r>
    </w:p>
    <w:p w:rsidR="00533966" w:rsidRPr="00D24859" w:rsidRDefault="00533966" w:rsidP="003233CA">
      <w:pPr>
        <w:pStyle w:val="a8"/>
        <w:numPr>
          <w:ilvl w:val="0"/>
          <w:numId w:val="80"/>
        </w:numPr>
        <w:jc w:val="both"/>
        <w:rPr>
          <w:sz w:val="24"/>
          <w:szCs w:val="24"/>
        </w:rPr>
      </w:pPr>
      <w:r w:rsidRPr="00D24859">
        <w:rPr>
          <w:sz w:val="24"/>
          <w:szCs w:val="24"/>
        </w:rPr>
        <w:t>опыт участия в природоохранной деятельности в школе, на пришкольном участке, по месту жительства;</w:t>
      </w:r>
    </w:p>
    <w:p w:rsidR="00533966" w:rsidRPr="00D24859" w:rsidRDefault="00533966" w:rsidP="003233CA">
      <w:pPr>
        <w:pStyle w:val="a8"/>
        <w:numPr>
          <w:ilvl w:val="0"/>
          <w:numId w:val="80"/>
        </w:numPr>
        <w:jc w:val="both"/>
        <w:rPr>
          <w:sz w:val="24"/>
          <w:szCs w:val="24"/>
        </w:rPr>
      </w:pPr>
      <w:r w:rsidRPr="00D24859">
        <w:rPr>
          <w:sz w:val="24"/>
          <w:szCs w:val="24"/>
        </w:rPr>
        <w:t>личный опыт участия в экологических инициативах, проектах.</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Реализация задач развития </w:t>
      </w:r>
      <w:r w:rsidRPr="00D24859">
        <w:rPr>
          <w:rFonts w:ascii="Times New Roman" w:hAnsi="Times New Roman" w:cs="Times New Roman"/>
          <w:b/>
          <w:sz w:val="24"/>
          <w:szCs w:val="24"/>
        </w:rPr>
        <w:t>эстетического сознания</w:t>
      </w:r>
      <w:r w:rsidR="005743CB">
        <w:rPr>
          <w:rFonts w:ascii="Times New Roman" w:hAnsi="Times New Roman" w:cs="Times New Roman"/>
          <w:b/>
          <w:sz w:val="24"/>
          <w:szCs w:val="24"/>
        </w:rPr>
        <w:t xml:space="preserve"> </w:t>
      </w:r>
      <w:r w:rsidRPr="00D24859">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533966" w:rsidRPr="00D24859" w:rsidRDefault="00533966" w:rsidP="00533966">
      <w:pPr>
        <w:pStyle w:val="a8"/>
        <w:jc w:val="both"/>
        <w:rPr>
          <w:b/>
          <w:bCs/>
          <w:sz w:val="24"/>
          <w:szCs w:val="24"/>
        </w:rPr>
      </w:pPr>
      <w:r w:rsidRPr="00D24859">
        <w:rPr>
          <w:b/>
          <w:bCs/>
          <w:sz w:val="24"/>
          <w:szCs w:val="24"/>
        </w:rPr>
        <w:t>Содержание деятельности по направлению</w:t>
      </w:r>
    </w:p>
    <w:p w:rsidR="00533966" w:rsidRPr="00D24859" w:rsidRDefault="00533966" w:rsidP="00533966">
      <w:pPr>
        <w:pStyle w:val="a8"/>
        <w:jc w:val="both"/>
        <w:rPr>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6691"/>
      </w:tblGrid>
      <w:tr w:rsidR="00533966" w:rsidRPr="00D24859" w:rsidTr="00533966">
        <w:tc>
          <w:tcPr>
            <w:tcW w:w="2791" w:type="dxa"/>
            <w:tcBorders>
              <w:top w:val="single" w:sz="4" w:space="0" w:color="000000"/>
              <w:left w:val="single" w:sz="4" w:space="0" w:color="000000"/>
              <w:bottom w:val="single" w:sz="4" w:space="0" w:color="000000"/>
              <w:right w:val="single" w:sz="4" w:space="0" w:color="000000"/>
            </w:tcBorders>
          </w:tcPr>
          <w:p w:rsidR="00533966" w:rsidRPr="00D24859" w:rsidRDefault="00533966" w:rsidP="00E32A8A">
            <w:pPr>
              <w:pStyle w:val="a8"/>
              <w:spacing w:line="360" w:lineRule="auto"/>
              <w:jc w:val="center"/>
              <w:rPr>
                <w:b/>
                <w:sz w:val="24"/>
                <w:szCs w:val="24"/>
              </w:rPr>
            </w:pPr>
            <w:r w:rsidRPr="00D24859">
              <w:rPr>
                <w:b/>
                <w:sz w:val="24"/>
                <w:szCs w:val="24"/>
              </w:rPr>
              <w:t>Воспитательные задачи</w:t>
            </w: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E32A8A">
            <w:pPr>
              <w:pStyle w:val="a8"/>
              <w:spacing w:line="360" w:lineRule="auto"/>
              <w:jc w:val="center"/>
              <w:rPr>
                <w:b/>
                <w:sz w:val="24"/>
                <w:szCs w:val="24"/>
              </w:rPr>
            </w:pPr>
            <w:r w:rsidRPr="00D24859">
              <w:rPr>
                <w:b/>
                <w:sz w:val="24"/>
                <w:szCs w:val="24"/>
              </w:rPr>
              <w:t>Формы занятий</w:t>
            </w:r>
          </w:p>
        </w:tc>
      </w:tr>
      <w:tr w:rsidR="00533966" w:rsidRPr="00D24859" w:rsidTr="00533966">
        <w:tc>
          <w:tcPr>
            <w:tcW w:w="2791" w:type="dxa"/>
            <w:vMerge w:val="restart"/>
            <w:tcBorders>
              <w:top w:val="single" w:sz="4" w:space="0" w:color="000000"/>
              <w:left w:val="single" w:sz="4" w:space="0" w:color="000000"/>
              <w:right w:val="single" w:sz="4" w:space="0" w:color="000000"/>
            </w:tcBorders>
            <w:hideMark/>
          </w:tcPr>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раскрытие духовных основ отечественной культуры;</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воспитание у школьников чувства прекрасного, развитие творческого мышления, художественных способностей; </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формирование эстетических вкусов, идеалов;</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формирование понимания значимости искусства в жизни каждого гражданина;</w:t>
            </w:r>
          </w:p>
          <w:p w:rsidR="00533966" w:rsidRPr="00D24859" w:rsidRDefault="00533966" w:rsidP="00533966">
            <w:pPr>
              <w:pStyle w:val="a8"/>
              <w:jc w:val="both"/>
              <w:rPr>
                <w:sz w:val="24"/>
                <w:szCs w:val="24"/>
              </w:rPr>
            </w:pPr>
            <w:r w:rsidRPr="00D24859">
              <w:rPr>
                <w:sz w:val="24"/>
                <w:szCs w:val="24"/>
              </w:rPr>
              <w:t>- формирование культуры общения, поведения, эстетического участия в мероприятиях.</w:t>
            </w: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533966">
            <w:pPr>
              <w:pStyle w:val="a8"/>
              <w:jc w:val="both"/>
              <w:rPr>
                <w:sz w:val="24"/>
                <w:szCs w:val="24"/>
              </w:rPr>
            </w:pPr>
            <w:r w:rsidRPr="00D24859">
              <w:rPr>
                <w:sz w:val="24"/>
                <w:szCs w:val="24"/>
              </w:rPr>
              <w:t xml:space="preserve"> -изучение пр</w:t>
            </w:r>
            <w:r w:rsidR="001D7525" w:rsidRPr="00D24859">
              <w:rPr>
                <w:sz w:val="24"/>
                <w:szCs w:val="24"/>
              </w:rPr>
              <w:t>едметов (ИЗО, музыка, Искусство</w:t>
            </w:r>
            <w:r w:rsidRPr="00D24859">
              <w:rPr>
                <w:sz w:val="24"/>
                <w:szCs w:val="24"/>
              </w:rPr>
              <w:t>),</w:t>
            </w:r>
          </w:p>
          <w:p w:rsidR="00533966" w:rsidRPr="00D24859" w:rsidRDefault="00533966" w:rsidP="00533966">
            <w:pPr>
              <w:pStyle w:val="a8"/>
              <w:jc w:val="both"/>
              <w:rPr>
                <w:sz w:val="24"/>
                <w:szCs w:val="24"/>
              </w:rPr>
            </w:pPr>
            <w:r w:rsidRPr="00D24859">
              <w:rPr>
                <w:sz w:val="24"/>
                <w:szCs w:val="24"/>
              </w:rPr>
              <w:t>-встречи с представителями творческих проф</w:t>
            </w:r>
            <w:r w:rsidR="001D7525" w:rsidRPr="00D24859">
              <w:rPr>
                <w:sz w:val="24"/>
                <w:szCs w:val="24"/>
              </w:rPr>
              <w:t>ессий</w:t>
            </w:r>
            <w:r w:rsidRPr="00D24859">
              <w:rPr>
                <w:sz w:val="24"/>
                <w:szCs w:val="24"/>
              </w:rPr>
              <w:t>,</w:t>
            </w:r>
          </w:p>
          <w:p w:rsidR="00533966" w:rsidRPr="00D24859" w:rsidRDefault="00533966" w:rsidP="00533966">
            <w:pPr>
              <w:pStyle w:val="a8"/>
              <w:jc w:val="both"/>
              <w:rPr>
                <w:sz w:val="24"/>
                <w:szCs w:val="24"/>
              </w:rPr>
            </w:pPr>
            <w:r w:rsidRPr="00D24859">
              <w:rPr>
                <w:sz w:val="24"/>
                <w:szCs w:val="24"/>
              </w:rPr>
              <w:t>-знакомство с памятниками зодчества,</w:t>
            </w:r>
          </w:p>
          <w:p w:rsidR="00533966" w:rsidRPr="00D24859" w:rsidRDefault="00533966" w:rsidP="00533966">
            <w:pPr>
              <w:pStyle w:val="a8"/>
              <w:jc w:val="both"/>
              <w:rPr>
                <w:sz w:val="24"/>
                <w:szCs w:val="24"/>
              </w:rPr>
            </w:pPr>
            <w:r w:rsidRPr="00D24859">
              <w:rPr>
                <w:sz w:val="24"/>
                <w:szCs w:val="24"/>
              </w:rPr>
              <w:t>- посещение выставок</w:t>
            </w:r>
          </w:p>
        </w:tc>
      </w:tr>
      <w:tr w:rsidR="00533966" w:rsidRPr="00D24859" w:rsidTr="00533966">
        <w:tc>
          <w:tcPr>
            <w:tcW w:w="2791" w:type="dxa"/>
            <w:vMerge/>
            <w:tcBorders>
              <w:left w:val="single" w:sz="4" w:space="0" w:color="000000"/>
              <w:right w:val="single" w:sz="4" w:space="0" w:color="000000"/>
            </w:tcBorders>
            <w:hideMark/>
          </w:tcPr>
          <w:p w:rsidR="00533966" w:rsidRPr="00D24859" w:rsidRDefault="00533966" w:rsidP="00E32A8A">
            <w:pPr>
              <w:pStyle w:val="a8"/>
              <w:spacing w:line="360" w:lineRule="auto"/>
              <w:jc w:val="both"/>
              <w:rPr>
                <w:sz w:val="24"/>
                <w:szCs w:val="24"/>
              </w:rPr>
            </w:pP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533966">
            <w:pPr>
              <w:pStyle w:val="a8"/>
              <w:jc w:val="both"/>
              <w:rPr>
                <w:sz w:val="24"/>
                <w:szCs w:val="24"/>
              </w:rPr>
            </w:pPr>
            <w:r w:rsidRPr="00D24859">
              <w:rPr>
                <w:sz w:val="24"/>
                <w:szCs w:val="24"/>
              </w:rPr>
              <w:t>-занятия в кружках художественно-эстетического направления,</w:t>
            </w:r>
          </w:p>
          <w:p w:rsidR="00533966" w:rsidRPr="00D24859" w:rsidRDefault="00533966" w:rsidP="00533966">
            <w:pPr>
              <w:pStyle w:val="a8"/>
              <w:jc w:val="both"/>
              <w:rPr>
                <w:sz w:val="24"/>
                <w:szCs w:val="24"/>
              </w:rPr>
            </w:pPr>
            <w:r w:rsidRPr="00D24859">
              <w:rPr>
                <w:sz w:val="24"/>
                <w:szCs w:val="24"/>
              </w:rPr>
              <w:t>-система экскурсионно-краеведческой деятельности,</w:t>
            </w:r>
          </w:p>
          <w:p w:rsidR="00533966" w:rsidRPr="00D24859" w:rsidRDefault="00533966" w:rsidP="00533966">
            <w:pPr>
              <w:pStyle w:val="a8"/>
              <w:jc w:val="both"/>
              <w:rPr>
                <w:sz w:val="24"/>
                <w:szCs w:val="24"/>
              </w:rPr>
            </w:pPr>
            <w:r w:rsidRPr="00D24859">
              <w:rPr>
                <w:sz w:val="24"/>
                <w:szCs w:val="24"/>
              </w:rPr>
              <w:t>- праздничная линейка «Здравствуй, школа!»,</w:t>
            </w:r>
          </w:p>
          <w:p w:rsidR="00533966" w:rsidRPr="00D24859" w:rsidRDefault="00533966" w:rsidP="00533966">
            <w:pPr>
              <w:pStyle w:val="a8"/>
              <w:jc w:val="both"/>
              <w:rPr>
                <w:sz w:val="24"/>
                <w:szCs w:val="24"/>
              </w:rPr>
            </w:pPr>
            <w:r w:rsidRPr="00D24859">
              <w:rPr>
                <w:sz w:val="24"/>
                <w:szCs w:val="24"/>
              </w:rPr>
              <w:t>- конкурс художественной самодеятельности «Алло, мы ищем таланты!»,</w:t>
            </w:r>
          </w:p>
          <w:p w:rsidR="00533966" w:rsidRPr="00D24859" w:rsidRDefault="00533966" w:rsidP="00533966">
            <w:pPr>
              <w:pStyle w:val="a8"/>
              <w:jc w:val="both"/>
              <w:rPr>
                <w:sz w:val="24"/>
                <w:szCs w:val="24"/>
              </w:rPr>
            </w:pPr>
            <w:r w:rsidRPr="00D24859">
              <w:rPr>
                <w:sz w:val="24"/>
                <w:szCs w:val="24"/>
              </w:rPr>
              <w:t>- посвящение в первоклассники и пятиклассники,</w:t>
            </w:r>
          </w:p>
          <w:p w:rsidR="00533966" w:rsidRPr="00D24859" w:rsidRDefault="00533966" w:rsidP="00533966">
            <w:pPr>
              <w:pStyle w:val="a8"/>
              <w:jc w:val="both"/>
              <w:rPr>
                <w:sz w:val="24"/>
                <w:szCs w:val="24"/>
              </w:rPr>
            </w:pPr>
            <w:r w:rsidRPr="00D24859">
              <w:rPr>
                <w:sz w:val="24"/>
                <w:szCs w:val="24"/>
              </w:rPr>
              <w:t>- конкурс-смотр классных уголков,</w:t>
            </w:r>
          </w:p>
          <w:p w:rsidR="00533966" w:rsidRPr="00D24859" w:rsidRDefault="00533966" w:rsidP="00533966">
            <w:pPr>
              <w:pStyle w:val="a8"/>
              <w:jc w:val="both"/>
              <w:rPr>
                <w:sz w:val="24"/>
                <w:szCs w:val="24"/>
              </w:rPr>
            </w:pPr>
            <w:r w:rsidRPr="00D24859">
              <w:rPr>
                <w:sz w:val="24"/>
                <w:szCs w:val="24"/>
              </w:rPr>
              <w:t>- День самоуправления,</w:t>
            </w:r>
          </w:p>
          <w:p w:rsidR="00533966" w:rsidRPr="00D24859" w:rsidRDefault="00533966" w:rsidP="00533966">
            <w:pPr>
              <w:pStyle w:val="a8"/>
              <w:jc w:val="both"/>
              <w:rPr>
                <w:sz w:val="24"/>
                <w:szCs w:val="24"/>
              </w:rPr>
            </w:pPr>
            <w:r w:rsidRPr="00D24859">
              <w:rPr>
                <w:sz w:val="24"/>
                <w:szCs w:val="24"/>
              </w:rPr>
              <w:t>- День семьи (праздничная программа «Её величество семья»),</w:t>
            </w:r>
          </w:p>
          <w:p w:rsidR="00533966" w:rsidRPr="00D24859" w:rsidRDefault="00533966" w:rsidP="00533966">
            <w:pPr>
              <w:pStyle w:val="a8"/>
              <w:jc w:val="both"/>
              <w:rPr>
                <w:sz w:val="24"/>
                <w:szCs w:val="24"/>
              </w:rPr>
            </w:pPr>
            <w:r w:rsidRPr="00D24859">
              <w:rPr>
                <w:sz w:val="24"/>
                <w:szCs w:val="24"/>
              </w:rPr>
              <w:t>- конкурс стихотворений «Живая классика»,</w:t>
            </w:r>
          </w:p>
          <w:p w:rsidR="005743CB" w:rsidRDefault="005743CB" w:rsidP="00533966">
            <w:pPr>
              <w:pStyle w:val="a8"/>
              <w:jc w:val="both"/>
              <w:rPr>
                <w:sz w:val="24"/>
                <w:szCs w:val="24"/>
              </w:rPr>
            </w:pPr>
            <w:r>
              <w:rPr>
                <w:sz w:val="24"/>
                <w:szCs w:val="24"/>
              </w:rPr>
              <w:t xml:space="preserve">- акция «Живи, книга!», </w:t>
            </w:r>
          </w:p>
          <w:p w:rsidR="00533966" w:rsidRPr="00D24859" w:rsidRDefault="00533966" w:rsidP="00533966">
            <w:pPr>
              <w:pStyle w:val="a8"/>
              <w:jc w:val="both"/>
              <w:rPr>
                <w:sz w:val="24"/>
                <w:szCs w:val="24"/>
              </w:rPr>
            </w:pPr>
            <w:r w:rsidRPr="00D24859">
              <w:rPr>
                <w:sz w:val="24"/>
                <w:szCs w:val="24"/>
              </w:rPr>
              <w:t>- фестивали народного творчества,</w:t>
            </w:r>
          </w:p>
          <w:p w:rsidR="00533966" w:rsidRPr="00D24859" w:rsidRDefault="00533966" w:rsidP="00533966">
            <w:pPr>
              <w:pStyle w:val="a8"/>
              <w:jc w:val="both"/>
              <w:rPr>
                <w:sz w:val="24"/>
                <w:szCs w:val="24"/>
              </w:rPr>
            </w:pPr>
            <w:r w:rsidRPr="00D24859">
              <w:rPr>
                <w:sz w:val="24"/>
                <w:szCs w:val="24"/>
              </w:rPr>
              <w:t>- тематические выставки</w:t>
            </w:r>
          </w:p>
        </w:tc>
      </w:tr>
      <w:tr w:rsidR="00533966" w:rsidRPr="00D24859" w:rsidTr="00533966">
        <w:tc>
          <w:tcPr>
            <w:tcW w:w="2791" w:type="dxa"/>
            <w:vMerge/>
            <w:tcBorders>
              <w:left w:val="single" w:sz="4" w:space="0" w:color="000000"/>
              <w:right w:val="single" w:sz="4" w:space="0" w:color="000000"/>
            </w:tcBorders>
            <w:hideMark/>
          </w:tcPr>
          <w:p w:rsidR="00533966" w:rsidRPr="00D24859" w:rsidRDefault="00533966" w:rsidP="00E32A8A">
            <w:pPr>
              <w:pStyle w:val="a8"/>
              <w:spacing w:line="360" w:lineRule="auto"/>
              <w:jc w:val="both"/>
              <w:rPr>
                <w:sz w:val="24"/>
                <w:szCs w:val="24"/>
              </w:rPr>
            </w:pP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533966">
            <w:pPr>
              <w:pStyle w:val="a8"/>
              <w:jc w:val="both"/>
              <w:rPr>
                <w:sz w:val="24"/>
                <w:szCs w:val="24"/>
              </w:rPr>
            </w:pPr>
            <w:r w:rsidRPr="00D24859">
              <w:rPr>
                <w:sz w:val="24"/>
                <w:szCs w:val="24"/>
              </w:rPr>
              <w:t>-уроки технологии, ИЗО,</w:t>
            </w:r>
          </w:p>
          <w:p w:rsidR="00533966" w:rsidRPr="00D24859" w:rsidRDefault="00533966" w:rsidP="00533966">
            <w:pPr>
              <w:pStyle w:val="a8"/>
              <w:jc w:val="both"/>
              <w:rPr>
                <w:sz w:val="24"/>
                <w:szCs w:val="24"/>
              </w:rPr>
            </w:pPr>
            <w:r w:rsidRPr="00D24859">
              <w:rPr>
                <w:sz w:val="24"/>
                <w:szCs w:val="24"/>
              </w:rPr>
              <w:t>-занятия в кружках художественно-эстетического направления</w:t>
            </w:r>
          </w:p>
        </w:tc>
      </w:tr>
      <w:tr w:rsidR="00533966" w:rsidRPr="00D24859" w:rsidTr="00533966">
        <w:tc>
          <w:tcPr>
            <w:tcW w:w="2791" w:type="dxa"/>
            <w:vMerge/>
            <w:tcBorders>
              <w:left w:val="single" w:sz="4" w:space="0" w:color="000000"/>
              <w:bottom w:val="single" w:sz="4" w:space="0" w:color="000000"/>
              <w:right w:val="single" w:sz="4" w:space="0" w:color="000000"/>
            </w:tcBorders>
            <w:hideMark/>
          </w:tcPr>
          <w:p w:rsidR="00533966" w:rsidRPr="00D24859" w:rsidRDefault="00533966" w:rsidP="00E32A8A">
            <w:pPr>
              <w:pStyle w:val="a8"/>
              <w:spacing w:line="360" w:lineRule="auto"/>
              <w:jc w:val="both"/>
              <w:rPr>
                <w:sz w:val="24"/>
                <w:szCs w:val="24"/>
              </w:rPr>
            </w:pP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533966">
            <w:pPr>
              <w:pStyle w:val="a8"/>
              <w:jc w:val="both"/>
              <w:rPr>
                <w:sz w:val="24"/>
                <w:szCs w:val="24"/>
              </w:rPr>
            </w:pPr>
            <w:r w:rsidRPr="00D24859">
              <w:rPr>
                <w:sz w:val="24"/>
                <w:szCs w:val="24"/>
              </w:rPr>
              <w:t>- экскурсии в музеи,</w:t>
            </w:r>
          </w:p>
          <w:p w:rsidR="00533966" w:rsidRPr="00D24859" w:rsidRDefault="00533966" w:rsidP="00533966">
            <w:pPr>
              <w:pStyle w:val="a8"/>
              <w:jc w:val="both"/>
              <w:rPr>
                <w:sz w:val="24"/>
                <w:szCs w:val="24"/>
              </w:rPr>
            </w:pPr>
            <w:r w:rsidRPr="00D24859">
              <w:rPr>
                <w:sz w:val="24"/>
                <w:szCs w:val="24"/>
              </w:rPr>
              <w:t xml:space="preserve">- участие в эстетическом оформлении кабинета к мероприятиям, к праздникам </w:t>
            </w:r>
          </w:p>
          <w:p w:rsidR="00533966" w:rsidRPr="00D24859" w:rsidRDefault="00533966" w:rsidP="00533966">
            <w:pPr>
              <w:pStyle w:val="a8"/>
              <w:jc w:val="both"/>
              <w:rPr>
                <w:sz w:val="24"/>
                <w:szCs w:val="24"/>
              </w:rPr>
            </w:pPr>
            <w:r w:rsidRPr="00D24859">
              <w:rPr>
                <w:sz w:val="24"/>
                <w:szCs w:val="24"/>
              </w:rPr>
              <w:t>- совместные праздники и проекты, образовательные события</w:t>
            </w:r>
          </w:p>
        </w:tc>
      </w:tr>
    </w:tbl>
    <w:p w:rsidR="00533966" w:rsidRPr="00D24859" w:rsidRDefault="00533966" w:rsidP="00533966">
      <w:pPr>
        <w:pStyle w:val="a8"/>
        <w:jc w:val="both"/>
        <w:rPr>
          <w:b/>
          <w:sz w:val="24"/>
          <w:szCs w:val="24"/>
        </w:rPr>
      </w:pPr>
    </w:p>
    <w:p w:rsidR="00533966" w:rsidRPr="00D24859" w:rsidRDefault="00533966" w:rsidP="00533966">
      <w:pPr>
        <w:pStyle w:val="a8"/>
        <w:jc w:val="both"/>
        <w:rPr>
          <w:b/>
          <w:sz w:val="24"/>
          <w:szCs w:val="24"/>
        </w:rPr>
      </w:pPr>
      <w:r w:rsidRPr="00D24859">
        <w:rPr>
          <w:b/>
          <w:sz w:val="24"/>
          <w:szCs w:val="24"/>
        </w:rPr>
        <w:t>Совместная педагогическая деятельность семьи и школы:</w:t>
      </w:r>
    </w:p>
    <w:p w:rsidR="00533966" w:rsidRPr="00D24859" w:rsidRDefault="00533966" w:rsidP="00533966">
      <w:pPr>
        <w:pStyle w:val="a8"/>
        <w:jc w:val="both"/>
        <w:rPr>
          <w:b/>
          <w:sz w:val="24"/>
          <w:szCs w:val="24"/>
        </w:rPr>
      </w:pPr>
    </w:p>
    <w:p w:rsidR="00533966" w:rsidRPr="00D24859" w:rsidRDefault="00533966" w:rsidP="003233CA">
      <w:pPr>
        <w:pStyle w:val="a8"/>
        <w:numPr>
          <w:ilvl w:val="0"/>
          <w:numId w:val="81"/>
        </w:numPr>
        <w:jc w:val="both"/>
        <w:rPr>
          <w:sz w:val="24"/>
          <w:szCs w:val="24"/>
        </w:rPr>
      </w:pPr>
      <w:r w:rsidRPr="00D24859">
        <w:rPr>
          <w:sz w:val="24"/>
          <w:szCs w:val="24"/>
        </w:rPr>
        <w:t>участие в коллективно-творческих делах;</w:t>
      </w:r>
    </w:p>
    <w:p w:rsidR="00533966" w:rsidRPr="00D24859" w:rsidRDefault="00533966" w:rsidP="003233CA">
      <w:pPr>
        <w:pStyle w:val="a8"/>
        <w:numPr>
          <w:ilvl w:val="0"/>
          <w:numId w:val="81"/>
        </w:numPr>
        <w:jc w:val="both"/>
        <w:rPr>
          <w:sz w:val="24"/>
          <w:szCs w:val="24"/>
        </w:rPr>
      </w:pPr>
      <w:r w:rsidRPr="00D24859">
        <w:rPr>
          <w:sz w:val="24"/>
          <w:szCs w:val="24"/>
        </w:rPr>
        <w:t>совместные проекты;</w:t>
      </w:r>
    </w:p>
    <w:p w:rsidR="00533966" w:rsidRPr="00D24859" w:rsidRDefault="00533966" w:rsidP="003233CA">
      <w:pPr>
        <w:pStyle w:val="a8"/>
        <w:numPr>
          <w:ilvl w:val="0"/>
          <w:numId w:val="81"/>
        </w:numPr>
        <w:jc w:val="both"/>
        <w:rPr>
          <w:sz w:val="24"/>
          <w:szCs w:val="24"/>
        </w:rPr>
      </w:pPr>
      <w:r w:rsidRPr="00D24859">
        <w:rPr>
          <w:sz w:val="24"/>
          <w:szCs w:val="24"/>
        </w:rPr>
        <w:t>привлечение родителей к подготовке и проведению праздников, мероприятий;</w:t>
      </w:r>
    </w:p>
    <w:p w:rsidR="00533966" w:rsidRPr="00D24859" w:rsidRDefault="00533966" w:rsidP="003233CA">
      <w:pPr>
        <w:pStyle w:val="a8"/>
        <w:numPr>
          <w:ilvl w:val="0"/>
          <w:numId w:val="81"/>
        </w:numPr>
        <w:jc w:val="both"/>
        <w:rPr>
          <w:sz w:val="24"/>
          <w:szCs w:val="24"/>
        </w:rPr>
      </w:pPr>
      <w:r w:rsidRPr="00D24859">
        <w:rPr>
          <w:sz w:val="24"/>
          <w:szCs w:val="24"/>
        </w:rPr>
        <w:t>организация и проведение семейных встреч, конкурсов и викторин;</w:t>
      </w:r>
    </w:p>
    <w:p w:rsidR="00533966" w:rsidRPr="00D24859" w:rsidRDefault="00533966" w:rsidP="003233CA">
      <w:pPr>
        <w:pStyle w:val="a8"/>
        <w:numPr>
          <w:ilvl w:val="0"/>
          <w:numId w:val="81"/>
        </w:numPr>
        <w:jc w:val="both"/>
        <w:rPr>
          <w:sz w:val="24"/>
          <w:szCs w:val="24"/>
        </w:rPr>
      </w:pPr>
      <w:r w:rsidRPr="00D24859">
        <w:rPr>
          <w:sz w:val="24"/>
          <w:szCs w:val="24"/>
        </w:rPr>
        <w:t>организация экскурсий;</w:t>
      </w:r>
    </w:p>
    <w:p w:rsidR="00533966" w:rsidRPr="00D24859" w:rsidRDefault="00533966" w:rsidP="003233CA">
      <w:pPr>
        <w:pStyle w:val="a8"/>
        <w:numPr>
          <w:ilvl w:val="0"/>
          <w:numId w:val="81"/>
        </w:numPr>
        <w:jc w:val="both"/>
        <w:rPr>
          <w:sz w:val="24"/>
          <w:szCs w:val="24"/>
        </w:rPr>
      </w:pPr>
      <w:r w:rsidRPr="00D24859">
        <w:rPr>
          <w:sz w:val="24"/>
          <w:szCs w:val="24"/>
        </w:rPr>
        <w:t>совместные посещения с родителями учреждений культуры, музеев;</w:t>
      </w:r>
    </w:p>
    <w:p w:rsidR="00533966" w:rsidRPr="00D24859" w:rsidRDefault="00533966" w:rsidP="003233CA">
      <w:pPr>
        <w:pStyle w:val="a8"/>
        <w:numPr>
          <w:ilvl w:val="0"/>
          <w:numId w:val="81"/>
        </w:numPr>
        <w:jc w:val="both"/>
        <w:rPr>
          <w:sz w:val="24"/>
          <w:szCs w:val="24"/>
        </w:rPr>
      </w:pPr>
      <w:r w:rsidRPr="00D24859">
        <w:rPr>
          <w:sz w:val="24"/>
          <w:szCs w:val="24"/>
        </w:rPr>
        <w:t>участие родителей в конкурсах, акциях, проводимых в школе;</w:t>
      </w:r>
    </w:p>
    <w:p w:rsidR="00533966" w:rsidRPr="00D24859" w:rsidRDefault="00533966" w:rsidP="003233CA">
      <w:pPr>
        <w:pStyle w:val="a8"/>
        <w:numPr>
          <w:ilvl w:val="0"/>
          <w:numId w:val="81"/>
        </w:numPr>
        <w:jc w:val="both"/>
        <w:rPr>
          <w:sz w:val="24"/>
          <w:szCs w:val="24"/>
        </w:rPr>
      </w:pPr>
      <w:r w:rsidRPr="00D24859">
        <w:rPr>
          <w:sz w:val="24"/>
          <w:szCs w:val="24"/>
        </w:rPr>
        <w:t>участие в художественном оформлении классов, школы к праздникам, мероприятиям.</w:t>
      </w:r>
    </w:p>
    <w:p w:rsidR="00533966" w:rsidRPr="00D24859" w:rsidRDefault="00533966" w:rsidP="00533966">
      <w:pPr>
        <w:pStyle w:val="a8"/>
        <w:jc w:val="both"/>
        <w:rPr>
          <w:b/>
          <w:sz w:val="24"/>
          <w:szCs w:val="24"/>
        </w:rPr>
      </w:pPr>
    </w:p>
    <w:p w:rsidR="00533966" w:rsidRPr="00D24859" w:rsidRDefault="00533966" w:rsidP="00533966">
      <w:pPr>
        <w:pStyle w:val="a8"/>
        <w:jc w:val="both"/>
        <w:rPr>
          <w:b/>
          <w:sz w:val="24"/>
          <w:szCs w:val="24"/>
        </w:rPr>
      </w:pPr>
      <w:r w:rsidRPr="00D24859">
        <w:rPr>
          <w:b/>
          <w:sz w:val="24"/>
          <w:szCs w:val="24"/>
        </w:rPr>
        <w:t>Планируемые результаты:</w:t>
      </w:r>
    </w:p>
    <w:p w:rsidR="00533966" w:rsidRPr="00D24859" w:rsidRDefault="00533966" w:rsidP="00533966">
      <w:pPr>
        <w:pStyle w:val="a8"/>
        <w:jc w:val="both"/>
        <w:rPr>
          <w:b/>
          <w:sz w:val="24"/>
          <w:szCs w:val="24"/>
        </w:rPr>
      </w:pPr>
    </w:p>
    <w:p w:rsidR="00533966" w:rsidRPr="00D24859" w:rsidRDefault="00533966" w:rsidP="003233CA">
      <w:pPr>
        <w:pStyle w:val="a8"/>
        <w:numPr>
          <w:ilvl w:val="0"/>
          <w:numId w:val="82"/>
        </w:numPr>
        <w:jc w:val="both"/>
        <w:rPr>
          <w:sz w:val="24"/>
          <w:szCs w:val="24"/>
        </w:rPr>
      </w:pPr>
      <w:r w:rsidRPr="00D24859">
        <w:rPr>
          <w:sz w:val="24"/>
          <w:szCs w:val="24"/>
        </w:rPr>
        <w:t>умения видеть красоту в окружающем мире;</w:t>
      </w:r>
    </w:p>
    <w:p w:rsidR="00533966" w:rsidRPr="00D24859" w:rsidRDefault="00533966" w:rsidP="003233CA">
      <w:pPr>
        <w:pStyle w:val="a8"/>
        <w:numPr>
          <w:ilvl w:val="0"/>
          <w:numId w:val="82"/>
        </w:numPr>
        <w:jc w:val="both"/>
        <w:rPr>
          <w:sz w:val="24"/>
          <w:szCs w:val="24"/>
        </w:rPr>
      </w:pPr>
      <w:r w:rsidRPr="00D24859">
        <w:rPr>
          <w:sz w:val="24"/>
          <w:szCs w:val="24"/>
        </w:rPr>
        <w:t>умения видеть красоту в поведении, поступках людей;</w:t>
      </w:r>
    </w:p>
    <w:p w:rsidR="00533966" w:rsidRPr="00D24859" w:rsidRDefault="00533966" w:rsidP="003233CA">
      <w:pPr>
        <w:pStyle w:val="a8"/>
        <w:numPr>
          <w:ilvl w:val="0"/>
          <w:numId w:val="82"/>
        </w:numPr>
        <w:jc w:val="both"/>
        <w:rPr>
          <w:sz w:val="24"/>
          <w:szCs w:val="24"/>
        </w:rPr>
      </w:pPr>
      <w:r w:rsidRPr="00D24859">
        <w:rPr>
          <w:sz w:val="24"/>
          <w:szCs w:val="24"/>
        </w:rPr>
        <w:t>знания об эстетических и художественных ценностях отечественной культуры;</w:t>
      </w:r>
    </w:p>
    <w:p w:rsidR="00533966" w:rsidRPr="00D24859" w:rsidRDefault="00533966" w:rsidP="003233CA">
      <w:pPr>
        <w:pStyle w:val="a8"/>
        <w:numPr>
          <w:ilvl w:val="0"/>
          <w:numId w:val="82"/>
        </w:numPr>
        <w:jc w:val="both"/>
        <w:rPr>
          <w:sz w:val="24"/>
          <w:szCs w:val="24"/>
        </w:rPr>
      </w:pPr>
      <w:r w:rsidRPr="00D24859">
        <w:rPr>
          <w:sz w:val="24"/>
          <w:szCs w:val="24"/>
        </w:rPr>
        <w:t>опыт эмоционального постижения народного творчества, этнокультурных традиций, фольклора народов России;</w:t>
      </w:r>
    </w:p>
    <w:p w:rsidR="00533966" w:rsidRPr="00D24859" w:rsidRDefault="00533966" w:rsidP="003233CA">
      <w:pPr>
        <w:pStyle w:val="a8"/>
        <w:numPr>
          <w:ilvl w:val="0"/>
          <w:numId w:val="82"/>
        </w:numPr>
        <w:jc w:val="both"/>
        <w:rPr>
          <w:sz w:val="24"/>
          <w:szCs w:val="24"/>
        </w:rPr>
      </w:pPr>
      <w:r w:rsidRPr="00D24859">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33966" w:rsidRPr="00D24859" w:rsidRDefault="00533966" w:rsidP="003233CA">
      <w:pPr>
        <w:pStyle w:val="a8"/>
        <w:numPr>
          <w:ilvl w:val="0"/>
          <w:numId w:val="82"/>
        </w:numPr>
        <w:jc w:val="both"/>
        <w:rPr>
          <w:sz w:val="24"/>
          <w:szCs w:val="24"/>
        </w:rPr>
      </w:pPr>
      <w:r w:rsidRPr="00D24859">
        <w:rPr>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33966" w:rsidRDefault="00533966" w:rsidP="003233CA">
      <w:pPr>
        <w:pStyle w:val="a8"/>
        <w:numPr>
          <w:ilvl w:val="0"/>
          <w:numId w:val="82"/>
        </w:numPr>
        <w:jc w:val="both"/>
        <w:rPr>
          <w:sz w:val="24"/>
          <w:szCs w:val="24"/>
        </w:rPr>
      </w:pPr>
      <w:r w:rsidRPr="00D24859">
        <w:rPr>
          <w:sz w:val="24"/>
          <w:szCs w:val="24"/>
        </w:rPr>
        <w:t>мотивация к реализации эстетических ценностей в пространстве образовательного учреждения и семьи.</w:t>
      </w:r>
    </w:p>
    <w:p w:rsidR="00533966" w:rsidRPr="00D24859" w:rsidRDefault="00533966" w:rsidP="00533966">
      <w:pPr>
        <w:spacing w:line="240" w:lineRule="auto"/>
        <w:jc w:val="both"/>
        <w:rPr>
          <w:rFonts w:ascii="Times New Roman" w:hAnsi="Times New Roman" w:cs="Times New Roman"/>
          <w:b/>
          <w:sz w:val="24"/>
          <w:szCs w:val="24"/>
        </w:rPr>
      </w:pPr>
    </w:p>
    <w:p w:rsidR="00533966" w:rsidRPr="00D24859" w:rsidRDefault="00533966" w:rsidP="00533966">
      <w:pPr>
        <w:pStyle w:val="a8"/>
        <w:jc w:val="both"/>
        <w:rPr>
          <w:b/>
          <w:sz w:val="24"/>
          <w:szCs w:val="24"/>
        </w:rPr>
      </w:pPr>
      <w:r w:rsidRPr="00D24859">
        <w:rPr>
          <w:b/>
          <w:sz w:val="24"/>
          <w:szCs w:val="24"/>
        </w:rPr>
        <w:t>Пути реализации направления</w:t>
      </w:r>
    </w:p>
    <w:p w:rsidR="00533966" w:rsidRPr="00D24859" w:rsidRDefault="00BE3C28" w:rsidP="00533966">
      <w:pPr>
        <w:shd w:val="clear" w:color="auto" w:fill="FFFFFF"/>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8288" behindDoc="0" locked="0" layoutInCell="1" allowOverlap="1">
                <wp:simplePos x="0" y="0"/>
                <wp:positionH relativeFrom="column">
                  <wp:posOffset>4008120</wp:posOffset>
                </wp:positionH>
                <wp:positionV relativeFrom="paragraph">
                  <wp:posOffset>13970</wp:posOffset>
                </wp:positionV>
                <wp:extent cx="2247900" cy="1015365"/>
                <wp:effectExtent l="0" t="0" r="19050" b="13335"/>
                <wp:wrapNone/>
                <wp:docPr id="37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15365"/>
                        </a:xfrm>
                        <a:prstGeom prst="roundRect">
                          <a:avLst>
                            <a:gd name="adj" fmla="val 16667"/>
                          </a:avLst>
                        </a:prstGeom>
                        <a:solidFill>
                          <a:srgbClr val="EAF1DD"/>
                        </a:solidFill>
                        <a:ln w="9525">
                          <a:solidFill>
                            <a:srgbClr val="000000"/>
                          </a:solidFill>
                          <a:round/>
                          <a:headEnd/>
                          <a:tailEnd/>
                        </a:ln>
                      </wps:spPr>
                      <wps:txb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 xml:space="preserve">Выставки </w:t>
                            </w:r>
                          </w:p>
                          <w:p w:rsidR="00E12B14" w:rsidRPr="00533966" w:rsidRDefault="00E12B14" w:rsidP="00533966">
                            <w:pPr>
                              <w:ind w:right="-149"/>
                              <w:jc w:val="center"/>
                              <w:rPr>
                                <w:rFonts w:ascii="Times New Roman" w:hAnsi="Times New Roman" w:cs="Times New Roman"/>
                              </w:rPr>
                            </w:pPr>
                            <w:r w:rsidRPr="00533966">
                              <w:rPr>
                                <w:rFonts w:ascii="Times New Roman" w:hAnsi="Times New Roman" w:cs="Times New Roman"/>
                              </w:rPr>
                              <w:t>декоративно-прикладного и художественного творчества, проведение концертных программ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 o:spid="_x0000_s1105" style="position:absolute;left:0;text-align:left;margin-left:315.6pt;margin-top:1.1pt;width:177pt;height:79.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" fillcolor="#eaf1dd">
                <v:textbo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 xml:space="preserve">Выставки </w:t>
                      </w:r>
                    </w:p>
                    <w:p w:rsidR="00E12B14" w:rsidRPr="00533966" w:rsidRDefault="00E12B14" w:rsidP="00533966">
                      <w:pPr>
                        <w:ind w:right="-149"/>
                        <w:jc w:val="center"/>
                        <w:rPr>
                          <w:rFonts w:ascii="Times New Roman" w:hAnsi="Times New Roman" w:cs="Times New Roman"/>
                        </w:rPr>
                      </w:pPr>
                      <w:r w:rsidRPr="00533966">
                        <w:rPr>
                          <w:rFonts w:ascii="Times New Roman" w:hAnsi="Times New Roman" w:cs="Times New Roman"/>
                        </w:rPr>
                        <w:t>декоративно-прикладного и художественного творчества, проведение концертных программ</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simplePos x="0" y="0"/>
                <wp:positionH relativeFrom="column">
                  <wp:posOffset>2113280</wp:posOffset>
                </wp:positionH>
                <wp:positionV relativeFrom="paragraph">
                  <wp:posOffset>71755</wp:posOffset>
                </wp:positionV>
                <wp:extent cx="1635760" cy="737235"/>
                <wp:effectExtent l="0" t="0" r="21590" b="24765"/>
                <wp:wrapNone/>
                <wp:docPr id="372"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737235"/>
                        </a:xfrm>
                        <a:prstGeom prst="roundRect">
                          <a:avLst>
                            <a:gd name="adj" fmla="val 16667"/>
                          </a:avLst>
                        </a:prstGeom>
                        <a:solidFill>
                          <a:srgbClr val="FBD4B4"/>
                        </a:solidFill>
                        <a:ln w="9525">
                          <a:solidFill>
                            <a:srgbClr val="000000"/>
                          </a:solidFill>
                          <a:round/>
                          <a:headEnd/>
                          <a:tailEnd/>
                        </a:ln>
                      </wps:spPr>
                      <wps:txbx>
                        <w:txbxContent>
                          <w:p w:rsidR="00E12B14" w:rsidRPr="00533966" w:rsidRDefault="00E12B14" w:rsidP="00533966">
                            <w:pPr>
                              <w:ind w:right="185"/>
                              <w:jc w:val="center"/>
                              <w:rPr>
                                <w:rFonts w:ascii="Times New Roman" w:hAnsi="Times New Roman" w:cs="Times New Roman"/>
                              </w:rPr>
                            </w:pPr>
                            <w:r w:rsidRPr="00533966">
                              <w:rPr>
                                <w:rFonts w:ascii="Times New Roman" w:hAnsi="Times New Roman" w:cs="Times New Roman"/>
                              </w:rPr>
                              <w:t>Работа детских объединений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5" o:spid="_x0000_s1106" style="position:absolute;left:0;text-align:left;margin-left:166.4pt;margin-top:5.65pt;width:128.8pt;height:58.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" fillcolor="#fbd4b4">
                <v:textbox>
                  <w:txbxContent>
                    <w:p w:rsidR="00E12B14" w:rsidRPr="00533966" w:rsidRDefault="00E12B14" w:rsidP="00533966">
                      <w:pPr>
                        <w:ind w:right="185"/>
                        <w:jc w:val="center"/>
                        <w:rPr>
                          <w:rFonts w:ascii="Times New Roman" w:hAnsi="Times New Roman" w:cs="Times New Roman"/>
                        </w:rPr>
                      </w:pPr>
                      <w:r w:rsidRPr="00533966">
                        <w:rPr>
                          <w:rFonts w:ascii="Times New Roman" w:hAnsi="Times New Roman" w:cs="Times New Roman"/>
                        </w:rPr>
                        <w:t>Работа детских объединений</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simplePos x="0" y="0"/>
                <wp:positionH relativeFrom="column">
                  <wp:posOffset>-154305</wp:posOffset>
                </wp:positionH>
                <wp:positionV relativeFrom="paragraph">
                  <wp:posOffset>153035</wp:posOffset>
                </wp:positionV>
                <wp:extent cx="1847215" cy="713105"/>
                <wp:effectExtent l="0" t="0" r="19685" b="10795"/>
                <wp:wrapNone/>
                <wp:docPr id="371"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713105"/>
                        </a:xfrm>
                        <a:prstGeom prst="roundRect">
                          <a:avLst>
                            <a:gd name="adj" fmla="val 16667"/>
                          </a:avLst>
                        </a:prstGeom>
                        <a:solidFill>
                          <a:srgbClr val="F2DBDB"/>
                        </a:solidFill>
                        <a:ln w="9525">
                          <a:solidFill>
                            <a:srgbClr val="000000"/>
                          </a:solidFill>
                          <a:round/>
                          <a:headEnd/>
                          <a:tailEnd/>
                        </a:ln>
                      </wps:spPr>
                      <wps:txb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 урочную деятельность</w:t>
                            </w:r>
                          </w:p>
                          <w:p w:rsidR="00E12B14" w:rsidRPr="00044FB8" w:rsidRDefault="00E12B14" w:rsidP="00533966">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2" o:spid="_x0000_s1107" style="position:absolute;left:0;text-align:left;margin-left:-12.15pt;margin-top:12.05pt;width:145.45pt;height:56.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" fillcolor="#f2dbdb">
                <v:textbo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 урочную деятельность</w:t>
                      </w:r>
                    </w:p>
                    <w:p w:rsidR="00E12B14" w:rsidRPr="00044FB8" w:rsidRDefault="00E12B14" w:rsidP="00533966">
                      <w:pPr>
                        <w:jc w:val="center"/>
                        <w:rPr>
                          <w:sz w:val="20"/>
                          <w:szCs w:val="20"/>
                        </w:rPr>
                      </w:pPr>
                    </w:p>
                  </w:txbxContent>
                </v:textbox>
              </v:roundrect>
            </w:pict>
          </mc:Fallback>
        </mc:AlternateContent>
      </w:r>
    </w:p>
    <w:p w:rsidR="00533966" w:rsidRPr="00D24859" w:rsidRDefault="00533966" w:rsidP="00533966">
      <w:pPr>
        <w:jc w:val="both"/>
        <w:rPr>
          <w:rFonts w:ascii="Times New Roman" w:hAnsi="Times New Roman" w:cs="Times New Roman"/>
          <w:sz w:val="24"/>
          <w:szCs w:val="24"/>
        </w:rPr>
      </w:pPr>
    </w:p>
    <w:p w:rsidR="00533966" w:rsidRPr="00D24859" w:rsidRDefault="00BE3C28"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simplePos x="0" y="0"/>
                <wp:positionH relativeFrom="column">
                  <wp:posOffset>1560195</wp:posOffset>
                </wp:positionH>
                <wp:positionV relativeFrom="paragraph">
                  <wp:posOffset>268605</wp:posOffset>
                </wp:positionV>
                <wp:extent cx="2447925" cy="1122045"/>
                <wp:effectExtent l="19050" t="19050" r="47625" b="59055"/>
                <wp:wrapNone/>
                <wp:docPr id="370"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47925" cy="1122045"/>
                        </a:xfrm>
                        <a:prstGeom prst="roundRect">
                          <a:avLst>
                            <a:gd name="adj" fmla="val 16667"/>
                          </a:avLst>
                        </a:prstGeom>
                        <a:solidFill>
                          <a:srgbClr val="FF99FF"/>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533966" w:rsidRDefault="00E12B14" w:rsidP="00533966">
                            <w:pPr>
                              <w:jc w:val="center"/>
                              <w:rPr>
                                <w:rFonts w:ascii="Times New Roman" w:hAnsi="Times New Roman" w:cs="Times New Roman"/>
                                <w:b/>
                                <w:sz w:val="24"/>
                                <w:szCs w:val="24"/>
                              </w:rPr>
                            </w:pPr>
                            <w:r w:rsidRPr="00533966">
                              <w:rPr>
                                <w:rFonts w:ascii="Times New Roman" w:hAnsi="Times New Roman" w:cs="Times New Roman"/>
                                <w:sz w:val="24"/>
                                <w:szCs w:val="24"/>
                              </w:rPr>
                              <w:t xml:space="preserve">Реализация задач развития </w:t>
                            </w:r>
                            <w:r w:rsidRPr="00533966">
                              <w:rPr>
                                <w:rFonts w:ascii="Times New Roman" w:hAnsi="Times New Roman" w:cs="Times New Roman"/>
                                <w:b/>
                                <w:sz w:val="24"/>
                                <w:szCs w:val="24"/>
                              </w:rPr>
                              <w:t>эстетического сознания</w:t>
                            </w:r>
                            <w:r>
                              <w:rPr>
                                <w:rFonts w:ascii="Times New Roman" w:hAnsi="Times New Roman" w:cs="Times New Roman"/>
                                <w:b/>
                                <w:sz w:val="24"/>
                                <w:szCs w:val="24"/>
                              </w:rPr>
                              <w:t xml:space="preserve"> </w:t>
                            </w:r>
                            <w:r w:rsidRPr="00533966">
                              <w:rPr>
                                <w:rFonts w:ascii="Times New Roman" w:hAnsi="Times New Roman" w:cs="Times New Roman"/>
                                <w:sz w:val="24"/>
                                <w:szCs w:val="24"/>
                              </w:rPr>
                              <w:t>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9" o:spid="_x0000_s1108" style="position:absolute;left:0;text-align:left;margin-left:122.85pt;margin-top:21.15pt;width:192.75pt;height:88.3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" fillcolor="#f9f" strokecolor="#f2f2f2" strokeweight="3pt">
                <v:shadow on="t" color="#622423" opacity=".5" offset="1pt"/>
                <v:textbox>
                  <w:txbxContent>
                    <w:p w:rsidR="00E12B14" w:rsidRPr="00533966" w:rsidRDefault="00E12B14" w:rsidP="00533966">
                      <w:pPr>
                        <w:jc w:val="center"/>
                        <w:rPr>
                          <w:rFonts w:ascii="Times New Roman" w:hAnsi="Times New Roman" w:cs="Times New Roman"/>
                          <w:b/>
                          <w:sz w:val="24"/>
                          <w:szCs w:val="24"/>
                        </w:rPr>
                      </w:pPr>
                      <w:r w:rsidRPr="00533966">
                        <w:rPr>
                          <w:rFonts w:ascii="Times New Roman" w:hAnsi="Times New Roman" w:cs="Times New Roman"/>
                          <w:sz w:val="24"/>
                          <w:szCs w:val="24"/>
                        </w:rPr>
                        <w:t xml:space="preserve">Реализация задач развития </w:t>
                      </w:r>
                      <w:r w:rsidRPr="00533966">
                        <w:rPr>
                          <w:rFonts w:ascii="Times New Roman" w:hAnsi="Times New Roman" w:cs="Times New Roman"/>
                          <w:b/>
                          <w:sz w:val="24"/>
                          <w:szCs w:val="24"/>
                        </w:rPr>
                        <w:t>эстетического сознания</w:t>
                      </w:r>
                      <w:r>
                        <w:rPr>
                          <w:rFonts w:ascii="Times New Roman" w:hAnsi="Times New Roman" w:cs="Times New Roman"/>
                          <w:b/>
                          <w:sz w:val="24"/>
                          <w:szCs w:val="24"/>
                        </w:rPr>
                        <w:t xml:space="preserve"> </w:t>
                      </w:r>
                      <w:r w:rsidRPr="00533966">
                        <w:rPr>
                          <w:rFonts w:ascii="Times New Roman" w:hAnsi="Times New Roman" w:cs="Times New Roman"/>
                          <w:sz w:val="24"/>
                          <w:szCs w:val="24"/>
                        </w:rPr>
                        <w:t>обучающихся</w:t>
                      </w:r>
                    </w:p>
                  </w:txbxContent>
                </v:textbox>
              </v:roundrect>
            </w:pict>
          </mc:Fallback>
        </mc:AlternateContent>
      </w:r>
    </w:p>
    <w:p w:rsidR="00533966" w:rsidRPr="00D24859" w:rsidRDefault="00BE3C28"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simplePos x="0" y="0"/>
                <wp:positionH relativeFrom="column">
                  <wp:posOffset>4291330</wp:posOffset>
                </wp:positionH>
                <wp:positionV relativeFrom="paragraph">
                  <wp:posOffset>224155</wp:posOffset>
                </wp:positionV>
                <wp:extent cx="1859915" cy="530225"/>
                <wp:effectExtent l="0" t="0" r="26035" b="22225"/>
                <wp:wrapNone/>
                <wp:docPr id="368"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915" cy="530225"/>
                        </a:xfrm>
                        <a:prstGeom prst="roundRect">
                          <a:avLst>
                            <a:gd name="adj" fmla="val 16667"/>
                          </a:avLst>
                        </a:prstGeom>
                        <a:solidFill>
                          <a:srgbClr val="CCFFCC"/>
                        </a:solidFill>
                        <a:ln w="9525">
                          <a:solidFill>
                            <a:srgbClr val="000000"/>
                          </a:solidFill>
                          <a:round/>
                          <a:headEnd/>
                          <a:tailEnd/>
                        </a:ln>
                      </wps:spPr>
                      <wps:txbx>
                        <w:txbxContent>
                          <w:p w:rsidR="00E12B14" w:rsidRPr="00E32A8A" w:rsidRDefault="00E12B14" w:rsidP="00E32A8A">
                            <w:pPr>
                              <w:spacing w:after="0" w:line="240" w:lineRule="auto"/>
                              <w:jc w:val="center"/>
                              <w:rPr>
                                <w:rFonts w:ascii="Times New Roman" w:hAnsi="Times New Roman" w:cs="Times New Roman"/>
                              </w:rPr>
                            </w:pPr>
                            <w:r w:rsidRPr="00E32A8A">
                              <w:rPr>
                                <w:rFonts w:ascii="Times New Roman" w:hAnsi="Times New Roman" w:cs="Times New Roman"/>
                              </w:rPr>
                              <w:t>Организация и</w:t>
                            </w:r>
                          </w:p>
                          <w:p w:rsidR="00E12B14" w:rsidRPr="00E32A8A" w:rsidRDefault="00E12B14" w:rsidP="00E32A8A">
                            <w:pPr>
                              <w:spacing w:after="0" w:line="240" w:lineRule="auto"/>
                              <w:jc w:val="center"/>
                              <w:rPr>
                                <w:rFonts w:ascii="Times New Roman" w:hAnsi="Times New Roman" w:cs="Times New Roman"/>
                              </w:rPr>
                            </w:pPr>
                            <w:r w:rsidRPr="00E32A8A">
                              <w:rPr>
                                <w:rFonts w:ascii="Times New Roman" w:hAnsi="Times New Roman" w:cs="Times New Roman"/>
                              </w:rPr>
                              <w:t xml:space="preserve">проведение экскурсий </w:t>
                            </w:r>
                          </w:p>
                          <w:p w:rsidR="00E12B14" w:rsidRPr="00F6317F" w:rsidRDefault="00E12B14" w:rsidP="005339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3" o:spid="_x0000_s1109" style="position:absolute;left:0;text-align:left;margin-left:337.9pt;margin-top:17.65pt;width:146.45pt;height:4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" fillcolor="#cfc">
                <v:textbox>
                  <w:txbxContent>
                    <w:p w:rsidR="00E12B14" w:rsidRPr="00E32A8A" w:rsidRDefault="00E12B14" w:rsidP="00E32A8A">
                      <w:pPr>
                        <w:spacing w:after="0" w:line="240" w:lineRule="auto"/>
                        <w:jc w:val="center"/>
                        <w:rPr>
                          <w:rFonts w:ascii="Times New Roman" w:hAnsi="Times New Roman" w:cs="Times New Roman"/>
                        </w:rPr>
                      </w:pPr>
                      <w:r w:rsidRPr="00E32A8A">
                        <w:rPr>
                          <w:rFonts w:ascii="Times New Roman" w:hAnsi="Times New Roman" w:cs="Times New Roman"/>
                        </w:rPr>
                        <w:t>Организация и</w:t>
                      </w:r>
                    </w:p>
                    <w:p w:rsidR="00E12B14" w:rsidRPr="00E32A8A" w:rsidRDefault="00E12B14" w:rsidP="00E32A8A">
                      <w:pPr>
                        <w:spacing w:after="0" w:line="240" w:lineRule="auto"/>
                        <w:jc w:val="center"/>
                        <w:rPr>
                          <w:rFonts w:ascii="Times New Roman" w:hAnsi="Times New Roman" w:cs="Times New Roman"/>
                        </w:rPr>
                      </w:pPr>
                      <w:r w:rsidRPr="00E32A8A">
                        <w:rPr>
                          <w:rFonts w:ascii="Times New Roman" w:hAnsi="Times New Roman" w:cs="Times New Roman"/>
                        </w:rPr>
                        <w:t xml:space="preserve">проведение экскурсий </w:t>
                      </w:r>
                    </w:p>
                    <w:p w:rsidR="00E12B14" w:rsidRPr="00F6317F" w:rsidRDefault="00E12B14" w:rsidP="00533966"/>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simplePos x="0" y="0"/>
                <wp:positionH relativeFrom="column">
                  <wp:posOffset>-154305</wp:posOffset>
                </wp:positionH>
                <wp:positionV relativeFrom="paragraph">
                  <wp:posOffset>108585</wp:posOffset>
                </wp:positionV>
                <wp:extent cx="1612265" cy="701040"/>
                <wp:effectExtent l="0" t="0" r="26035" b="22860"/>
                <wp:wrapNone/>
                <wp:docPr id="36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2265" cy="701040"/>
                        </a:xfrm>
                        <a:prstGeom prst="roundRect">
                          <a:avLst>
                            <a:gd name="adj" fmla="val 16667"/>
                          </a:avLst>
                        </a:prstGeom>
                        <a:solidFill>
                          <a:srgbClr val="FFFFCC"/>
                        </a:solidFill>
                        <a:ln w="9525">
                          <a:solidFill>
                            <a:srgbClr val="000000"/>
                          </a:solidFill>
                          <a:round/>
                          <a:headEnd/>
                          <a:tailEnd/>
                        </a:ln>
                      </wps:spPr>
                      <wps:txbx>
                        <w:txbxContent>
                          <w:p w:rsidR="00E12B14" w:rsidRPr="00533966" w:rsidRDefault="00E12B14" w:rsidP="00E32A8A">
                            <w:pPr>
                              <w:spacing w:after="0" w:line="240" w:lineRule="auto"/>
                              <w:jc w:val="center"/>
                              <w:rPr>
                                <w:rFonts w:ascii="Times New Roman" w:hAnsi="Times New Roman" w:cs="Times New Roman"/>
                                <w:sz w:val="24"/>
                                <w:szCs w:val="24"/>
                              </w:rPr>
                            </w:pPr>
                            <w:r w:rsidRPr="00533966">
                              <w:rPr>
                                <w:rFonts w:ascii="Times New Roman" w:hAnsi="Times New Roman" w:cs="Times New Roman"/>
                                <w:sz w:val="24"/>
                                <w:szCs w:val="24"/>
                              </w:rPr>
                              <w:t>Система дополнительного образования</w:t>
                            </w:r>
                          </w:p>
                          <w:p w:rsidR="00E12B14" w:rsidRPr="00723288" w:rsidRDefault="00E12B14" w:rsidP="00533966">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1" o:spid="_x0000_s1110" style="position:absolute;left:0;text-align:left;margin-left:-12.15pt;margin-top:8.55pt;width:126.95pt;height:55.2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" fillcolor="#ffc">
                <v:textbox>
                  <w:txbxContent>
                    <w:p w:rsidR="00E12B14" w:rsidRPr="00533966" w:rsidRDefault="00E12B14" w:rsidP="00E32A8A">
                      <w:pPr>
                        <w:spacing w:after="0" w:line="240" w:lineRule="auto"/>
                        <w:jc w:val="center"/>
                        <w:rPr>
                          <w:rFonts w:ascii="Times New Roman" w:hAnsi="Times New Roman" w:cs="Times New Roman"/>
                          <w:sz w:val="24"/>
                          <w:szCs w:val="24"/>
                        </w:rPr>
                      </w:pPr>
                      <w:r w:rsidRPr="00533966">
                        <w:rPr>
                          <w:rFonts w:ascii="Times New Roman" w:hAnsi="Times New Roman" w:cs="Times New Roman"/>
                          <w:sz w:val="24"/>
                          <w:szCs w:val="24"/>
                        </w:rPr>
                        <w:t>Система дополнительного образования</w:t>
                      </w:r>
                    </w:p>
                    <w:p w:rsidR="00E12B14" w:rsidRPr="00723288" w:rsidRDefault="00E12B14" w:rsidP="00533966">
                      <w:pPr>
                        <w:jc w:val="center"/>
                        <w:rPr>
                          <w:sz w:val="20"/>
                          <w:szCs w:val="20"/>
                        </w:rPr>
                      </w:pPr>
                    </w:p>
                  </w:txbxContent>
                </v:textbox>
              </v:roundrect>
            </w:pict>
          </mc:Fallback>
        </mc:AlternateContent>
      </w: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BE3C28"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simplePos x="0" y="0"/>
                <wp:positionH relativeFrom="column">
                  <wp:posOffset>-249555</wp:posOffset>
                </wp:positionH>
                <wp:positionV relativeFrom="paragraph">
                  <wp:posOffset>76835</wp:posOffset>
                </wp:positionV>
                <wp:extent cx="1612265" cy="1030605"/>
                <wp:effectExtent l="0" t="0" r="26035" b="17145"/>
                <wp:wrapNone/>
                <wp:docPr id="366"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030605"/>
                        </a:xfrm>
                        <a:prstGeom prst="roundRect">
                          <a:avLst>
                            <a:gd name="adj" fmla="val 16667"/>
                          </a:avLst>
                        </a:prstGeom>
                        <a:solidFill>
                          <a:srgbClr val="CCFFFF"/>
                        </a:solidFill>
                        <a:ln w="9525">
                          <a:solidFill>
                            <a:srgbClr val="000000"/>
                          </a:solidFill>
                          <a:round/>
                          <a:headEnd/>
                          <a:tailEnd/>
                        </a:ln>
                      </wps:spPr>
                      <wps:txb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во внеурочную деятельность</w:t>
                            </w:r>
                          </w:p>
                          <w:p w:rsidR="00E12B14" w:rsidRPr="00044FB8" w:rsidRDefault="00E12B14" w:rsidP="00533966">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7" o:spid="_x0000_s1111" style="position:absolute;left:0;text-align:left;margin-left:-19.65pt;margin-top:6.05pt;width:126.95pt;height:81.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" fillcolor="#cff">
                <v:textbox>
                  <w:txbxContent>
                    <w:p w:rsidR="00E12B14" w:rsidRPr="00533966" w:rsidRDefault="00E12B14"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во внеурочную деятельность</w:t>
                      </w:r>
                    </w:p>
                    <w:p w:rsidR="00E12B14" w:rsidRPr="00044FB8" w:rsidRDefault="00E12B14" w:rsidP="00533966">
                      <w:pPr>
                        <w:jc w:val="center"/>
                        <w:rPr>
                          <w:sz w:val="20"/>
                          <w:szCs w:val="20"/>
                        </w:rPr>
                      </w:pPr>
                    </w:p>
                  </w:txbxContent>
                </v:textbox>
              </v:roundrect>
            </w:pict>
          </mc:Fallback>
        </mc:AlternateContent>
      </w:r>
    </w:p>
    <w:p w:rsidR="00533966" w:rsidRPr="00D24859" w:rsidRDefault="00BE3C28"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simplePos x="0" y="0"/>
                <wp:positionH relativeFrom="column">
                  <wp:posOffset>1913890</wp:posOffset>
                </wp:positionH>
                <wp:positionV relativeFrom="paragraph">
                  <wp:posOffset>126365</wp:posOffset>
                </wp:positionV>
                <wp:extent cx="1835150" cy="466725"/>
                <wp:effectExtent l="0" t="0" r="12700" b="28575"/>
                <wp:wrapNone/>
                <wp:docPr id="36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35150" cy="466725"/>
                        </a:xfrm>
                        <a:prstGeom prst="roundRect">
                          <a:avLst>
                            <a:gd name="adj" fmla="val 16667"/>
                          </a:avLst>
                        </a:prstGeom>
                        <a:solidFill>
                          <a:srgbClr val="C6D9F1"/>
                        </a:solidFill>
                        <a:ln w="9525">
                          <a:solidFill>
                            <a:srgbClr val="000000"/>
                          </a:solidFill>
                          <a:round/>
                          <a:headEnd/>
                          <a:tailEnd/>
                        </a:ln>
                      </wps:spPr>
                      <wps:txbx>
                        <w:txbxContent>
                          <w:p w:rsidR="00E12B14" w:rsidRPr="00E32A8A" w:rsidRDefault="00E12B14" w:rsidP="00E32A8A">
                            <w:pPr>
                              <w:spacing w:after="0" w:line="240" w:lineRule="auto"/>
                              <w:ind w:right="-116"/>
                              <w:jc w:val="center"/>
                              <w:rPr>
                                <w:rFonts w:ascii="Times New Roman" w:hAnsi="Times New Roman" w:cs="Times New Roman"/>
                              </w:rPr>
                            </w:pPr>
                            <w:r w:rsidRPr="00E32A8A">
                              <w:rPr>
                                <w:rFonts w:ascii="Times New Roman" w:hAnsi="Times New Roman" w:cs="Times New Roman"/>
                              </w:rPr>
                              <w:t>Участие в</w:t>
                            </w:r>
                          </w:p>
                          <w:p w:rsidR="00E12B14" w:rsidRPr="00E32A8A" w:rsidRDefault="00E12B14" w:rsidP="00E32A8A">
                            <w:pPr>
                              <w:spacing w:after="0" w:line="240" w:lineRule="auto"/>
                              <w:jc w:val="center"/>
                              <w:rPr>
                                <w:rFonts w:ascii="Times New Roman" w:hAnsi="Times New Roman" w:cs="Times New Roman"/>
                              </w:rPr>
                            </w:pPr>
                            <w:r w:rsidRPr="00E32A8A">
                              <w:rPr>
                                <w:rFonts w:ascii="Times New Roman" w:hAnsi="Times New Roman" w:cs="Times New Roman"/>
                              </w:rPr>
                              <w:t>творческих конкурсах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0" o:spid="_x0000_s1112" style="position:absolute;left:0;text-align:left;margin-left:150.7pt;margin-top:9.95pt;width:144.5pt;height:36.7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" fillcolor="#c6d9f1">
                <v:textbox>
                  <w:txbxContent>
                    <w:p w:rsidR="00E12B14" w:rsidRPr="00E32A8A" w:rsidRDefault="00E12B14" w:rsidP="00E32A8A">
                      <w:pPr>
                        <w:spacing w:after="0" w:line="240" w:lineRule="auto"/>
                        <w:ind w:right="-116"/>
                        <w:jc w:val="center"/>
                        <w:rPr>
                          <w:rFonts w:ascii="Times New Roman" w:hAnsi="Times New Roman" w:cs="Times New Roman"/>
                        </w:rPr>
                      </w:pPr>
                      <w:r w:rsidRPr="00E32A8A">
                        <w:rPr>
                          <w:rFonts w:ascii="Times New Roman" w:hAnsi="Times New Roman" w:cs="Times New Roman"/>
                        </w:rPr>
                        <w:t>Участие в</w:t>
                      </w:r>
                    </w:p>
                    <w:p w:rsidR="00E12B14" w:rsidRPr="00E32A8A" w:rsidRDefault="00E12B14" w:rsidP="00E32A8A">
                      <w:pPr>
                        <w:spacing w:after="0" w:line="240" w:lineRule="auto"/>
                        <w:jc w:val="center"/>
                        <w:rPr>
                          <w:rFonts w:ascii="Times New Roman" w:hAnsi="Times New Roman" w:cs="Times New Roman"/>
                        </w:rPr>
                      </w:pPr>
                      <w:r w:rsidRPr="00E32A8A">
                        <w:rPr>
                          <w:rFonts w:ascii="Times New Roman" w:hAnsi="Times New Roman" w:cs="Times New Roman"/>
                        </w:rPr>
                        <w:t>творческих конкурсах</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simplePos x="0" y="0"/>
                <wp:positionH relativeFrom="column">
                  <wp:posOffset>4084955</wp:posOffset>
                </wp:positionH>
                <wp:positionV relativeFrom="paragraph">
                  <wp:posOffset>-83185</wp:posOffset>
                </wp:positionV>
                <wp:extent cx="1929130" cy="676275"/>
                <wp:effectExtent l="0" t="0" r="13970" b="28575"/>
                <wp:wrapNone/>
                <wp:docPr id="364"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130" cy="676275"/>
                        </a:xfrm>
                        <a:prstGeom prst="roundRect">
                          <a:avLst>
                            <a:gd name="adj" fmla="val 16667"/>
                          </a:avLst>
                        </a:prstGeom>
                        <a:solidFill>
                          <a:srgbClr val="CCC0D9"/>
                        </a:solidFill>
                        <a:ln w="9525">
                          <a:solidFill>
                            <a:srgbClr val="000000"/>
                          </a:solidFill>
                          <a:round/>
                          <a:headEnd/>
                          <a:tailEnd/>
                        </a:ln>
                      </wps:spPr>
                      <wps:txbx>
                        <w:txbxContent>
                          <w:p w:rsidR="00E12B14" w:rsidRPr="00E32A8A" w:rsidRDefault="00E12B14" w:rsidP="00E32A8A">
                            <w:pPr>
                              <w:spacing w:after="0" w:line="240" w:lineRule="auto"/>
                              <w:jc w:val="center"/>
                              <w:rPr>
                                <w:rFonts w:ascii="Times New Roman" w:hAnsi="Times New Roman" w:cs="Times New Roman"/>
                              </w:rPr>
                            </w:pPr>
                            <w:r w:rsidRPr="00E32A8A">
                              <w:rPr>
                                <w:rFonts w:ascii="Times New Roman" w:hAnsi="Times New Roman" w:cs="Times New Roman"/>
                              </w:rPr>
                              <w:t xml:space="preserve">Сотрудничество </w:t>
                            </w:r>
                          </w:p>
                          <w:p w:rsidR="00E12B14" w:rsidRPr="00821C17" w:rsidRDefault="00E12B14" w:rsidP="00E32A8A">
                            <w:pPr>
                              <w:spacing w:after="0" w:line="240" w:lineRule="auto"/>
                              <w:jc w:val="center"/>
                              <w:rPr>
                                <w:sz w:val="20"/>
                                <w:szCs w:val="20"/>
                              </w:rPr>
                            </w:pPr>
                            <w:r w:rsidRPr="00E32A8A">
                              <w:rPr>
                                <w:rFonts w:ascii="Times New Roman" w:hAnsi="Times New Roman" w:cs="Times New Roman"/>
                              </w:rPr>
                              <w:t>с учреждениями культуры,</w:t>
                            </w:r>
                            <w:r>
                              <w:rPr>
                                <w:rFonts w:ascii="Times New Roman" w:hAnsi="Times New Roman" w:cs="Times New Roman"/>
                              </w:rPr>
                              <w:t xml:space="preserve"> </w:t>
                            </w:r>
                            <w:r w:rsidRPr="00E32A8A">
                              <w:rPr>
                                <w:rFonts w:ascii="Times New Roman" w:hAnsi="Times New Roman" w:cs="Times New Roman"/>
                              </w:rPr>
                              <w:t>искусств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6" o:spid="_x0000_s1113" style="position:absolute;left:0;text-align:left;margin-left:321.65pt;margin-top:-6.55pt;width:151.9pt;height:5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" fillcolor="#ccc0d9">
                <v:textbox>
                  <w:txbxContent>
                    <w:p w:rsidR="00E12B14" w:rsidRPr="00E32A8A" w:rsidRDefault="00E12B14" w:rsidP="00E32A8A">
                      <w:pPr>
                        <w:spacing w:after="0" w:line="240" w:lineRule="auto"/>
                        <w:jc w:val="center"/>
                        <w:rPr>
                          <w:rFonts w:ascii="Times New Roman" w:hAnsi="Times New Roman" w:cs="Times New Roman"/>
                        </w:rPr>
                      </w:pPr>
                      <w:r w:rsidRPr="00E32A8A">
                        <w:rPr>
                          <w:rFonts w:ascii="Times New Roman" w:hAnsi="Times New Roman" w:cs="Times New Roman"/>
                        </w:rPr>
                        <w:t xml:space="preserve">Сотрудничество </w:t>
                      </w:r>
                    </w:p>
                    <w:p w:rsidR="00E12B14" w:rsidRPr="00821C17" w:rsidRDefault="00E12B14" w:rsidP="00E32A8A">
                      <w:pPr>
                        <w:spacing w:after="0" w:line="240" w:lineRule="auto"/>
                        <w:jc w:val="center"/>
                        <w:rPr>
                          <w:sz w:val="20"/>
                          <w:szCs w:val="20"/>
                        </w:rPr>
                      </w:pPr>
                      <w:r w:rsidRPr="00E32A8A">
                        <w:rPr>
                          <w:rFonts w:ascii="Times New Roman" w:hAnsi="Times New Roman" w:cs="Times New Roman"/>
                        </w:rPr>
                        <w:t>с учреждениями культуры,</w:t>
                      </w:r>
                      <w:r>
                        <w:rPr>
                          <w:rFonts w:ascii="Times New Roman" w:hAnsi="Times New Roman" w:cs="Times New Roman"/>
                        </w:rPr>
                        <w:t xml:space="preserve"> </w:t>
                      </w:r>
                      <w:r w:rsidRPr="00E32A8A">
                        <w:rPr>
                          <w:rFonts w:ascii="Times New Roman" w:hAnsi="Times New Roman" w:cs="Times New Roman"/>
                        </w:rPr>
                        <w:t>искусств</w:t>
                      </w:r>
                    </w:p>
                  </w:txbxContent>
                </v:textbox>
              </v:roundrect>
            </w:pict>
          </mc:Fallback>
        </mc:AlternateContent>
      </w: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533966" w:rsidP="00533966">
      <w:pPr>
        <w:pStyle w:val="a8"/>
        <w:jc w:val="both"/>
        <w:rPr>
          <w:b/>
          <w:sz w:val="24"/>
          <w:szCs w:val="24"/>
        </w:rPr>
      </w:pPr>
    </w:p>
    <w:p w:rsidR="00533966" w:rsidRPr="00D24859" w:rsidRDefault="00533966" w:rsidP="00533966">
      <w:pPr>
        <w:pStyle w:val="a8"/>
        <w:jc w:val="both"/>
        <w:rPr>
          <w:b/>
          <w:sz w:val="24"/>
          <w:szCs w:val="24"/>
        </w:rPr>
      </w:pPr>
    </w:p>
    <w:p w:rsidR="0021502A" w:rsidRPr="00D24859" w:rsidRDefault="00533966" w:rsidP="00E32A8A">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Задача по </w:t>
      </w:r>
      <w:r w:rsidRPr="00D24859">
        <w:rPr>
          <w:rFonts w:ascii="Times New Roman" w:hAnsi="Times New Roman" w:cs="Times New Roman"/>
          <w:b/>
          <w:sz w:val="24"/>
          <w:szCs w:val="24"/>
        </w:rPr>
        <w:t>формированию целостного мировоззрения</w:t>
      </w:r>
      <w:r w:rsidRPr="00D24859">
        <w:rPr>
          <w:rFonts w:ascii="Times New Roman" w:hAnsi="Times New Roman" w:cs="Times New Roman"/>
          <w:sz w:val="24"/>
          <w:szCs w:val="24"/>
        </w:rPr>
        <w:t>,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w:t>
      </w:r>
    </w:p>
    <w:tbl>
      <w:tblPr>
        <w:tblW w:w="10004" w:type="dxa"/>
        <w:tblInd w:w="-638" w:type="dxa"/>
        <w:tblLayout w:type="fixed"/>
        <w:tblCellMar>
          <w:left w:w="10" w:type="dxa"/>
          <w:right w:w="10" w:type="dxa"/>
        </w:tblCellMar>
        <w:tblLook w:val="04A0" w:firstRow="1" w:lastRow="0" w:firstColumn="1" w:lastColumn="0" w:noHBand="0" w:noVBand="1"/>
      </w:tblPr>
      <w:tblGrid>
        <w:gridCol w:w="1992"/>
        <w:gridCol w:w="8012"/>
      </w:tblGrid>
      <w:tr w:rsidR="00E32A8A" w:rsidRPr="00D24859" w:rsidTr="00E44F06">
        <w:trPr>
          <w:trHeight w:hRule="exact" w:val="374"/>
        </w:trPr>
        <w:tc>
          <w:tcPr>
            <w:tcW w:w="10004" w:type="dxa"/>
            <w:gridSpan w:val="2"/>
            <w:tcBorders>
              <w:top w:val="single" w:sz="4" w:space="0" w:color="auto"/>
              <w:left w:val="single" w:sz="4" w:space="0" w:color="auto"/>
              <w:right w:val="single" w:sz="4" w:space="0" w:color="auto"/>
            </w:tcBorders>
            <w:shd w:val="clear" w:color="auto" w:fill="FFFFFF"/>
          </w:tcPr>
          <w:p w:rsidR="00E32A8A" w:rsidRPr="00D24859" w:rsidRDefault="00E32A8A" w:rsidP="00E32A8A">
            <w:pPr>
              <w:pStyle w:val="11"/>
              <w:shd w:val="clear" w:color="auto" w:fill="auto"/>
              <w:spacing w:line="190" w:lineRule="exact"/>
              <w:jc w:val="center"/>
              <w:rPr>
                <w:rFonts w:cs="Times New Roman"/>
                <w:b/>
                <w:sz w:val="24"/>
                <w:szCs w:val="24"/>
              </w:rPr>
            </w:pPr>
            <w:r w:rsidRPr="00D24859">
              <w:rPr>
                <w:rFonts w:cs="Times New Roman"/>
                <w:b/>
                <w:bCs/>
                <w:sz w:val="24"/>
                <w:szCs w:val="24"/>
              </w:rPr>
              <w:t>Духовно-нравственное направление</w:t>
            </w:r>
          </w:p>
        </w:tc>
      </w:tr>
      <w:tr w:rsidR="00E32A8A" w:rsidRPr="00D24859" w:rsidTr="006776DD">
        <w:trPr>
          <w:trHeight w:hRule="exact" w:val="598"/>
        </w:trPr>
        <w:tc>
          <w:tcPr>
            <w:tcW w:w="1992" w:type="dxa"/>
            <w:tcBorders>
              <w:top w:val="single" w:sz="4" w:space="0" w:color="auto"/>
              <w:left w:val="single" w:sz="4" w:space="0" w:color="auto"/>
            </w:tcBorders>
            <w:shd w:val="clear" w:color="auto" w:fill="FFFFFF"/>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Цель</w:t>
            </w:r>
          </w:p>
        </w:tc>
        <w:tc>
          <w:tcPr>
            <w:tcW w:w="8012" w:type="dxa"/>
            <w:tcBorders>
              <w:top w:val="single" w:sz="4" w:space="0" w:color="auto"/>
              <w:left w:val="single" w:sz="4" w:space="0" w:color="auto"/>
              <w:right w:val="single" w:sz="4" w:space="0" w:color="auto"/>
            </w:tcBorders>
            <w:shd w:val="clear" w:color="auto" w:fill="FFFFFF"/>
          </w:tcPr>
          <w:p w:rsidR="00E32A8A" w:rsidRPr="00D24859" w:rsidRDefault="00E32A8A" w:rsidP="00E32A8A">
            <w:pPr>
              <w:pStyle w:val="11"/>
              <w:shd w:val="clear" w:color="auto" w:fill="auto"/>
              <w:spacing w:line="240" w:lineRule="auto"/>
              <w:rPr>
                <w:rFonts w:cs="Times New Roman"/>
                <w:sz w:val="24"/>
                <w:szCs w:val="24"/>
              </w:rPr>
            </w:pPr>
            <w:r w:rsidRPr="00D24859">
              <w:rPr>
                <w:rFonts w:cs="Times New Roman"/>
                <w:bCs/>
                <w:sz w:val="24"/>
                <w:szCs w:val="24"/>
              </w:rPr>
              <w:t>Создание условий, обеспечивающих духовно-нравственное развитие личности школьника на основе развития его индивидуальности</w:t>
            </w:r>
          </w:p>
        </w:tc>
      </w:tr>
      <w:tr w:rsidR="00E32A8A" w:rsidRPr="00D24859" w:rsidTr="00CB3591">
        <w:trPr>
          <w:trHeight w:hRule="exact" w:val="1529"/>
        </w:trPr>
        <w:tc>
          <w:tcPr>
            <w:tcW w:w="1992" w:type="dxa"/>
            <w:tcBorders>
              <w:top w:val="single" w:sz="4" w:space="0" w:color="auto"/>
              <w:left w:val="single" w:sz="4" w:space="0" w:color="auto"/>
            </w:tcBorders>
            <w:shd w:val="clear" w:color="auto" w:fill="FFFFFF"/>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Задачи</w:t>
            </w:r>
          </w:p>
        </w:tc>
        <w:tc>
          <w:tcPr>
            <w:tcW w:w="8012" w:type="dxa"/>
            <w:tcBorders>
              <w:top w:val="single" w:sz="4" w:space="0" w:color="auto"/>
              <w:left w:val="single" w:sz="4" w:space="0" w:color="auto"/>
              <w:right w:val="single" w:sz="4" w:space="0" w:color="auto"/>
            </w:tcBorders>
            <w:shd w:val="clear" w:color="auto" w:fill="FFFFFF"/>
          </w:tcPr>
          <w:p w:rsidR="00E32A8A" w:rsidRPr="00D24859" w:rsidRDefault="00E32A8A" w:rsidP="003233CA">
            <w:pPr>
              <w:pStyle w:val="11"/>
              <w:numPr>
                <w:ilvl w:val="0"/>
                <w:numId w:val="83"/>
              </w:numPr>
              <w:shd w:val="clear" w:color="auto" w:fill="auto"/>
              <w:tabs>
                <w:tab w:val="left" w:pos="739"/>
              </w:tabs>
              <w:spacing w:after="60" w:line="240" w:lineRule="auto"/>
              <w:rPr>
                <w:rFonts w:cs="Times New Roman"/>
                <w:sz w:val="24"/>
                <w:szCs w:val="24"/>
              </w:rPr>
            </w:pPr>
            <w:r w:rsidRPr="00D24859">
              <w:rPr>
                <w:rFonts w:cs="Times New Roman"/>
                <w:bCs/>
                <w:sz w:val="24"/>
                <w:szCs w:val="24"/>
              </w:rPr>
              <w:t>Формирование представления о духовных и нравственных ценностях.</w:t>
            </w:r>
          </w:p>
          <w:p w:rsidR="00E32A8A" w:rsidRPr="00D24859" w:rsidRDefault="00E32A8A" w:rsidP="003233CA">
            <w:pPr>
              <w:pStyle w:val="11"/>
              <w:numPr>
                <w:ilvl w:val="0"/>
                <w:numId w:val="83"/>
              </w:numPr>
              <w:shd w:val="clear" w:color="auto" w:fill="auto"/>
              <w:tabs>
                <w:tab w:val="left" w:pos="739"/>
              </w:tabs>
              <w:spacing w:before="60" w:line="240" w:lineRule="auto"/>
              <w:rPr>
                <w:rFonts w:cs="Times New Roman"/>
                <w:sz w:val="24"/>
                <w:szCs w:val="24"/>
              </w:rPr>
            </w:pPr>
            <w:r w:rsidRPr="00D24859">
              <w:rPr>
                <w:rFonts w:cs="Times New Roman"/>
                <w:bCs/>
                <w:sz w:val="24"/>
                <w:szCs w:val="24"/>
              </w:rPr>
              <w:t>Развитие потребности соблюдать «золотые правила» взаимоотношений в семье и обществе.</w:t>
            </w:r>
          </w:p>
          <w:p w:rsidR="00E32A8A" w:rsidRPr="00D24859" w:rsidRDefault="00E32A8A" w:rsidP="003233CA">
            <w:pPr>
              <w:pStyle w:val="11"/>
              <w:numPr>
                <w:ilvl w:val="0"/>
                <w:numId w:val="83"/>
              </w:numPr>
              <w:shd w:val="clear" w:color="auto" w:fill="auto"/>
              <w:tabs>
                <w:tab w:val="left" w:pos="715"/>
              </w:tabs>
              <w:spacing w:line="240" w:lineRule="auto"/>
              <w:rPr>
                <w:rFonts w:cs="Times New Roman"/>
                <w:sz w:val="24"/>
                <w:szCs w:val="24"/>
              </w:rPr>
            </w:pPr>
            <w:r w:rsidRPr="00D24859">
              <w:rPr>
                <w:rFonts w:cs="Times New Roman"/>
                <w:bCs/>
                <w:sz w:val="24"/>
                <w:szCs w:val="24"/>
              </w:rPr>
              <w:t>Развитие интереса школьников к духовно-нравственным ценностям народа</w:t>
            </w:r>
          </w:p>
        </w:tc>
      </w:tr>
      <w:tr w:rsidR="00E32A8A" w:rsidRPr="00D24859" w:rsidTr="00CB3591">
        <w:trPr>
          <w:trHeight w:hRule="exact" w:val="1693"/>
        </w:trPr>
        <w:tc>
          <w:tcPr>
            <w:tcW w:w="1992" w:type="dxa"/>
            <w:tcBorders>
              <w:top w:val="single" w:sz="4" w:space="0" w:color="auto"/>
              <w:left w:val="single" w:sz="4" w:space="0" w:color="auto"/>
            </w:tcBorders>
            <w:shd w:val="clear" w:color="auto" w:fill="FFFFFF"/>
          </w:tcPr>
          <w:p w:rsidR="00E32A8A" w:rsidRPr="00D24859" w:rsidRDefault="00E32A8A" w:rsidP="00E32A8A">
            <w:pPr>
              <w:pStyle w:val="11"/>
              <w:shd w:val="clear" w:color="auto" w:fill="auto"/>
              <w:spacing w:line="250" w:lineRule="exact"/>
              <w:rPr>
                <w:rFonts w:cs="Times New Roman"/>
                <w:sz w:val="24"/>
                <w:szCs w:val="24"/>
              </w:rPr>
            </w:pPr>
            <w:r w:rsidRPr="00D24859">
              <w:rPr>
                <w:rFonts w:cs="Times New Roman"/>
                <w:b/>
                <w:bCs/>
                <w:sz w:val="24"/>
                <w:szCs w:val="24"/>
              </w:rPr>
              <w:t>Формы реализации программы</w:t>
            </w:r>
          </w:p>
        </w:tc>
        <w:tc>
          <w:tcPr>
            <w:tcW w:w="8012" w:type="dxa"/>
            <w:tcBorders>
              <w:top w:val="single" w:sz="4" w:space="0" w:color="auto"/>
              <w:left w:val="single" w:sz="4" w:space="0" w:color="auto"/>
              <w:right w:val="single" w:sz="4" w:space="0" w:color="auto"/>
            </w:tcBorders>
            <w:shd w:val="clear" w:color="auto" w:fill="FFFFFF"/>
          </w:tcPr>
          <w:p w:rsidR="00E32A8A" w:rsidRPr="00D24859" w:rsidRDefault="00E32A8A" w:rsidP="00E32A8A">
            <w:pPr>
              <w:pStyle w:val="11"/>
              <w:shd w:val="clear" w:color="auto" w:fill="auto"/>
              <w:spacing w:line="240" w:lineRule="auto"/>
              <w:rPr>
                <w:rFonts w:cs="Times New Roman"/>
                <w:sz w:val="24"/>
                <w:szCs w:val="24"/>
              </w:rPr>
            </w:pPr>
            <w:r w:rsidRPr="00D24859">
              <w:rPr>
                <w:rFonts w:cs="Times New Roman"/>
                <w:bCs/>
                <w:sz w:val="24"/>
                <w:szCs w:val="24"/>
              </w:rPr>
              <w:t>Классные часы «Человек в обществе: обязанности и права», «У войны не женс</w:t>
            </w:r>
            <w:r w:rsidR="00E44F06" w:rsidRPr="00D24859">
              <w:rPr>
                <w:rFonts w:cs="Times New Roman"/>
                <w:bCs/>
                <w:sz w:val="24"/>
                <w:szCs w:val="24"/>
              </w:rPr>
              <w:t xml:space="preserve">кое лицо»; культпоходы </w:t>
            </w:r>
            <w:r w:rsidRPr="00D24859">
              <w:rPr>
                <w:rFonts w:cs="Times New Roman"/>
                <w:bCs/>
                <w:sz w:val="24"/>
                <w:szCs w:val="24"/>
              </w:rPr>
              <w:t xml:space="preserve"> кино</w:t>
            </w:r>
            <w:r w:rsidR="00E44F06" w:rsidRPr="00D24859">
              <w:rPr>
                <w:rFonts w:cs="Times New Roman"/>
                <w:bCs/>
                <w:sz w:val="24"/>
                <w:szCs w:val="24"/>
              </w:rPr>
              <w:t xml:space="preserve">театры, музеи, на выставки; </w:t>
            </w:r>
            <w:r w:rsidRPr="00D24859">
              <w:rPr>
                <w:rFonts w:cs="Times New Roman"/>
                <w:bCs/>
                <w:sz w:val="24"/>
                <w:szCs w:val="24"/>
              </w:rPr>
              <w:t xml:space="preserve"> «В мире </w:t>
            </w:r>
            <w:r w:rsidR="00E44F06" w:rsidRPr="00D24859">
              <w:rPr>
                <w:rFonts w:cs="Times New Roman"/>
                <w:bCs/>
                <w:sz w:val="24"/>
                <w:szCs w:val="24"/>
              </w:rPr>
              <w:t>прекрасного»,</w:t>
            </w:r>
            <w:r w:rsidRPr="00D24859">
              <w:rPr>
                <w:rFonts w:cs="Times New Roman"/>
                <w:bCs/>
                <w:sz w:val="24"/>
                <w:szCs w:val="24"/>
              </w:rPr>
              <w:t xml:space="preserve"> подготовка классных часо</w:t>
            </w:r>
            <w:r w:rsidR="00E44F06" w:rsidRPr="00D24859">
              <w:rPr>
                <w:rFonts w:cs="Times New Roman"/>
                <w:bCs/>
                <w:sz w:val="24"/>
                <w:szCs w:val="24"/>
              </w:rPr>
              <w:t xml:space="preserve">в и бесед </w:t>
            </w:r>
            <w:r w:rsidRPr="00D24859">
              <w:rPr>
                <w:rFonts w:cs="Times New Roman"/>
                <w:bCs/>
                <w:sz w:val="24"/>
                <w:szCs w:val="24"/>
              </w:rPr>
              <w:t>на темы «Учись учиться: где же взять время?»; беседа «Защити себя сам» (правила безопасного поведения дома и в общественных местах), «Они сражались за Родину», посвящённый Дню Победы;</w:t>
            </w:r>
          </w:p>
        </w:tc>
      </w:tr>
      <w:tr w:rsidR="00E32A8A" w:rsidRPr="00D24859" w:rsidTr="00E44F06">
        <w:trPr>
          <w:trHeight w:hRule="exact" w:val="994"/>
        </w:trPr>
        <w:tc>
          <w:tcPr>
            <w:tcW w:w="1992" w:type="dxa"/>
            <w:tcBorders>
              <w:top w:val="single" w:sz="4" w:space="0" w:color="auto"/>
              <w:left w:val="single" w:sz="4" w:space="0" w:color="auto"/>
              <w:bottom w:val="single" w:sz="4" w:space="0" w:color="auto"/>
            </w:tcBorders>
            <w:shd w:val="clear" w:color="auto" w:fill="FFFFFF"/>
          </w:tcPr>
          <w:p w:rsidR="00E32A8A" w:rsidRPr="00D24859" w:rsidRDefault="00E32A8A" w:rsidP="00E32A8A">
            <w:pPr>
              <w:pStyle w:val="11"/>
              <w:shd w:val="clear" w:color="auto" w:fill="auto"/>
              <w:spacing w:after="120" w:line="190" w:lineRule="exact"/>
              <w:rPr>
                <w:rFonts w:cs="Times New Roman"/>
                <w:sz w:val="24"/>
                <w:szCs w:val="24"/>
              </w:rPr>
            </w:pPr>
            <w:r w:rsidRPr="00D24859">
              <w:rPr>
                <w:rFonts w:cs="Times New Roman"/>
                <w:b/>
                <w:bCs/>
                <w:sz w:val="24"/>
                <w:szCs w:val="24"/>
              </w:rPr>
              <w:t>Ожидаемые</w:t>
            </w:r>
          </w:p>
          <w:p w:rsidR="00E32A8A" w:rsidRPr="00D24859" w:rsidRDefault="00E32A8A" w:rsidP="00E32A8A">
            <w:pPr>
              <w:pStyle w:val="11"/>
              <w:shd w:val="clear" w:color="auto" w:fill="auto"/>
              <w:spacing w:before="120" w:line="190" w:lineRule="exact"/>
              <w:rPr>
                <w:rFonts w:cs="Times New Roman"/>
                <w:sz w:val="24"/>
                <w:szCs w:val="24"/>
              </w:rPr>
            </w:pPr>
            <w:r w:rsidRPr="00D24859">
              <w:rPr>
                <w:rFonts w:cs="Times New Roman"/>
                <w:b/>
                <w:bCs/>
                <w:sz w:val="24"/>
                <w:szCs w:val="24"/>
              </w:rPr>
              <w:t>результаты</w:t>
            </w:r>
          </w:p>
        </w:tc>
        <w:tc>
          <w:tcPr>
            <w:tcW w:w="8012" w:type="dxa"/>
            <w:tcBorders>
              <w:top w:val="single" w:sz="4" w:space="0" w:color="auto"/>
              <w:left w:val="single" w:sz="4" w:space="0" w:color="auto"/>
              <w:bottom w:val="single" w:sz="4" w:space="0" w:color="auto"/>
              <w:right w:val="single" w:sz="4" w:space="0" w:color="auto"/>
            </w:tcBorders>
            <w:shd w:val="clear" w:color="auto" w:fill="FFFFFF"/>
          </w:tcPr>
          <w:p w:rsidR="00E32A8A" w:rsidRPr="00CB3591" w:rsidRDefault="00E32A8A" w:rsidP="00E32A8A">
            <w:pPr>
              <w:pStyle w:val="11"/>
              <w:shd w:val="clear" w:color="auto" w:fill="auto"/>
              <w:spacing w:line="240" w:lineRule="auto"/>
              <w:rPr>
                <w:rFonts w:cs="Times New Roman"/>
                <w:i/>
                <w:sz w:val="24"/>
                <w:szCs w:val="24"/>
              </w:rPr>
            </w:pPr>
            <w:r w:rsidRPr="00CB3591">
              <w:rPr>
                <w:rStyle w:val="BodytextNotBoldItalicSpacing0pt"/>
                <w:i w:val="0"/>
                <w:sz w:val="24"/>
                <w:szCs w:val="24"/>
              </w:rPr>
              <w:t>Повышение уровня духовно-нравственной культуры школьников.</w:t>
            </w:r>
          </w:p>
          <w:p w:rsidR="00E32A8A" w:rsidRPr="00D24859" w:rsidRDefault="00E32A8A" w:rsidP="00E32A8A">
            <w:pPr>
              <w:pStyle w:val="11"/>
              <w:shd w:val="clear" w:color="auto" w:fill="auto"/>
              <w:spacing w:line="240" w:lineRule="auto"/>
              <w:rPr>
                <w:rFonts w:cs="Times New Roman"/>
                <w:b/>
                <w:sz w:val="24"/>
                <w:szCs w:val="24"/>
              </w:rPr>
            </w:pPr>
            <w:r w:rsidRPr="00CB3591">
              <w:rPr>
                <w:rStyle w:val="BodytextNotBoldItalicSpacing0pt"/>
                <w:i w:val="0"/>
                <w:sz w:val="24"/>
                <w:szCs w:val="24"/>
              </w:rPr>
              <w:t>Развитие потребности жить по законам добра и милосердия, уважать общечеловеческие ценности.</w:t>
            </w:r>
          </w:p>
        </w:tc>
      </w:tr>
    </w:tbl>
    <w:p w:rsidR="00533966" w:rsidRPr="00D24859" w:rsidRDefault="00533966" w:rsidP="00533966">
      <w:pPr>
        <w:pStyle w:val="a8"/>
        <w:spacing w:line="360" w:lineRule="auto"/>
        <w:jc w:val="both"/>
        <w:rPr>
          <w:sz w:val="24"/>
          <w:szCs w:val="24"/>
        </w:rPr>
      </w:pPr>
    </w:p>
    <w:tbl>
      <w:tblPr>
        <w:tblStyle w:val="a5"/>
        <w:tblW w:w="10171" w:type="dxa"/>
        <w:tblInd w:w="-459" w:type="dxa"/>
        <w:tblLook w:val="04A0" w:firstRow="1" w:lastRow="0" w:firstColumn="1" w:lastColumn="0" w:noHBand="0" w:noVBand="1"/>
      </w:tblPr>
      <w:tblGrid>
        <w:gridCol w:w="1985"/>
        <w:gridCol w:w="8186"/>
      </w:tblGrid>
      <w:tr w:rsidR="00E32A8A" w:rsidRPr="00D24859" w:rsidTr="00CB3591">
        <w:tc>
          <w:tcPr>
            <w:tcW w:w="10171" w:type="dxa"/>
            <w:gridSpan w:val="2"/>
          </w:tcPr>
          <w:p w:rsidR="00E32A8A" w:rsidRPr="00D24859" w:rsidRDefault="00E32A8A" w:rsidP="00E32A8A">
            <w:pPr>
              <w:spacing w:line="360" w:lineRule="auto"/>
              <w:jc w:val="center"/>
              <w:rPr>
                <w:rFonts w:ascii="Times New Roman" w:hAnsi="Times New Roman" w:cs="Times New Roman"/>
                <w:b/>
                <w:sz w:val="24"/>
                <w:szCs w:val="24"/>
              </w:rPr>
            </w:pPr>
            <w:r w:rsidRPr="00D24859">
              <w:rPr>
                <w:rFonts w:ascii="Times New Roman" w:hAnsi="Times New Roman" w:cs="Times New Roman"/>
                <w:b/>
                <w:bCs/>
                <w:sz w:val="24"/>
                <w:szCs w:val="24"/>
              </w:rPr>
              <w:t>Социальное направление</w:t>
            </w:r>
          </w:p>
        </w:tc>
      </w:tr>
      <w:tr w:rsidR="00E32A8A" w:rsidRPr="00D24859" w:rsidTr="00CB3591">
        <w:tc>
          <w:tcPr>
            <w:tcW w:w="1985" w:type="dxa"/>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Цель</w:t>
            </w:r>
          </w:p>
        </w:tc>
        <w:tc>
          <w:tcPr>
            <w:tcW w:w="8186" w:type="dxa"/>
          </w:tcPr>
          <w:p w:rsidR="00E32A8A" w:rsidRPr="00D24859" w:rsidRDefault="00E32A8A" w:rsidP="00E32A8A">
            <w:pPr>
              <w:jc w:val="both"/>
              <w:rPr>
                <w:rFonts w:ascii="Times New Roman" w:hAnsi="Times New Roman" w:cs="Times New Roman"/>
                <w:sz w:val="24"/>
                <w:szCs w:val="24"/>
              </w:rPr>
            </w:pPr>
            <w:r w:rsidRPr="00D24859">
              <w:rPr>
                <w:rFonts w:ascii="Times New Roman" w:hAnsi="Times New Roman" w:cs="Times New Roman"/>
                <w:bCs/>
                <w:sz w:val="24"/>
                <w:szCs w:val="24"/>
              </w:rPr>
              <w:t>Создание условий, обеспечивающих социальную активность школьника на основе развития его индивидуальности</w:t>
            </w:r>
          </w:p>
        </w:tc>
      </w:tr>
      <w:tr w:rsidR="00E32A8A" w:rsidRPr="00D24859" w:rsidTr="00CB3591">
        <w:tc>
          <w:tcPr>
            <w:tcW w:w="1985" w:type="dxa"/>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Задачи</w:t>
            </w:r>
          </w:p>
        </w:tc>
        <w:tc>
          <w:tcPr>
            <w:tcW w:w="8186" w:type="dxa"/>
          </w:tcPr>
          <w:p w:rsidR="00E32A8A" w:rsidRPr="00D24859" w:rsidRDefault="00E32A8A" w:rsidP="00E32A8A">
            <w:pPr>
              <w:jc w:val="both"/>
              <w:rPr>
                <w:rFonts w:ascii="Times New Roman" w:hAnsi="Times New Roman" w:cs="Times New Roman"/>
                <w:bCs/>
                <w:sz w:val="24"/>
                <w:szCs w:val="24"/>
              </w:rPr>
            </w:pPr>
            <w:r w:rsidRPr="00D24859">
              <w:rPr>
                <w:rFonts w:ascii="Times New Roman" w:hAnsi="Times New Roman" w:cs="Times New Roman"/>
                <w:bCs/>
                <w:sz w:val="24"/>
                <w:szCs w:val="24"/>
              </w:rPr>
              <w:t>• Расширение знаний о человеке (человек - часть социума, человек в общении с другими людьми, терпимое отношение к людям).</w:t>
            </w:r>
          </w:p>
          <w:p w:rsidR="00E32A8A" w:rsidRPr="00D24859" w:rsidRDefault="00E32A8A" w:rsidP="003233CA">
            <w:pPr>
              <w:pStyle w:val="11"/>
              <w:numPr>
                <w:ilvl w:val="0"/>
                <w:numId w:val="84"/>
              </w:numPr>
              <w:shd w:val="clear" w:color="auto" w:fill="auto"/>
              <w:tabs>
                <w:tab w:val="left" w:pos="720"/>
              </w:tabs>
              <w:spacing w:line="240" w:lineRule="auto"/>
              <w:rPr>
                <w:rFonts w:cs="Times New Roman"/>
                <w:sz w:val="24"/>
                <w:szCs w:val="24"/>
              </w:rPr>
            </w:pPr>
            <w:r w:rsidRPr="00D24859">
              <w:rPr>
                <w:rFonts w:cs="Times New Roman"/>
                <w:bCs/>
                <w:sz w:val="24"/>
                <w:szCs w:val="24"/>
              </w:rPr>
              <w:t>Организация общественно-полезной и досуговой деятельности обучающихся.</w:t>
            </w:r>
          </w:p>
          <w:p w:rsidR="00E32A8A" w:rsidRPr="00D24859" w:rsidRDefault="00E32A8A" w:rsidP="003233CA">
            <w:pPr>
              <w:pStyle w:val="11"/>
              <w:numPr>
                <w:ilvl w:val="0"/>
                <w:numId w:val="84"/>
              </w:numPr>
              <w:shd w:val="clear" w:color="auto" w:fill="auto"/>
              <w:tabs>
                <w:tab w:val="left" w:pos="725"/>
              </w:tabs>
              <w:spacing w:line="240" w:lineRule="auto"/>
              <w:rPr>
                <w:rFonts w:cs="Times New Roman"/>
                <w:sz w:val="24"/>
                <w:szCs w:val="24"/>
              </w:rPr>
            </w:pPr>
            <w:r w:rsidRPr="00D24859">
              <w:rPr>
                <w:rFonts w:cs="Times New Roman"/>
                <w:bCs/>
                <w:sz w:val="24"/>
                <w:szCs w:val="24"/>
              </w:rPr>
              <w:t>Формирование потребности активно участвовать в социал</w:t>
            </w:r>
            <w:r w:rsidR="006776DD">
              <w:rPr>
                <w:rFonts w:cs="Times New Roman"/>
                <w:bCs/>
                <w:sz w:val="24"/>
                <w:szCs w:val="24"/>
              </w:rPr>
              <w:t>ьной жизни класса, школы, села</w:t>
            </w:r>
            <w:r w:rsidRPr="00D24859">
              <w:rPr>
                <w:rFonts w:cs="Times New Roman"/>
                <w:bCs/>
                <w:sz w:val="24"/>
                <w:szCs w:val="24"/>
              </w:rPr>
              <w:t>, страны.</w:t>
            </w:r>
          </w:p>
          <w:p w:rsidR="00E32A8A" w:rsidRPr="00D24859" w:rsidRDefault="00E32A8A" w:rsidP="003233CA">
            <w:pPr>
              <w:pStyle w:val="11"/>
              <w:numPr>
                <w:ilvl w:val="0"/>
                <w:numId w:val="84"/>
              </w:numPr>
              <w:shd w:val="clear" w:color="auto" w:fill="auto"/>
              <w:tabs>
                <w:tab w:val="left" w:pos="725"/>
              </w:tabs>
              <w:spacing w:line="240" w:lineRule="auto"/>
              <w:rPr>
                <w:rFonts w:cs="Times New Roman"/>
                <w:sz w:val="24"/>
                <w:szCs w:val="24"/>
              </w:rPr>
            </w:pPr>
            <w:r w:rsidRPr="00D24859">
              <w:rPr>
                <w:rFonts w:cs="Times New Roman"/>
                <w:bCs/>
                <w:sz w:val="24"/>
                <w:szCs w:val="24"/>
              </w:rPr>
              <w:t>Развитие навыков организации и осуществления сотрудничества с педагогами, родителями, сверстниками, старшими и младшими детьми в решении общих проблем.</w:t>
            </w:r>
          </w:p>
        </w:tc>
      </w:tr>
      <w:tr w:rsidR="00E32A8A" w:rsidRPr="00D24859" w:rsidTr="00CB3591">
        <w:tc>
          <w:tcPr>
            <w:tcW w:w="1985" w:type="dxa"/>
          </w:tcPr>
          <w:p w:rsidR="00E32A8A" w:rsidRPr="00D24859" w:rsidRDefault="00E32A8A" w:rsidP="00E32A8A">
            <w:pPr>
              <w:pStyle w:val="11"/>
              <w:shd w:val="clear" w:color="auto" w:fill="auto"/>
              <w:spacing w:line="250" w:lineRule="exact"/>
              <w:rPr>
                <w:rFonts w:cs="Times New Roman"/>
                <w:sz w:val="24"/>
                <w:szCs w:val="24"/>
              </w:rPr>
            </w:pPr>
            <w:r w:rsidRPr="00D24859">
              <w:rPr>
                <w:rFonts w:cs="Times New Roman"/>
                <w:b/>
                <w:bCs/>
                <w:sz w:val="24"/>
                <w:szCs w:val="24"/>
              </w:rPr>
              <w:t>Формы реализации программы</w:t>
            </w:r>
          </w:p>
        </w:tc>
        <w:tc>
          <w:tcPr>
            <w:tcW w:w="8186" w:type="dxa"/>
          </w:tcPr>
          <w:p w:rsidR="00E32A8A" w:rsidRPr="00D24859" w:rsidRDefault="00E32A8A" w:rsidP="006776DD">
            <w:pPr>
              <w:jc w:val="both"/>
              <w:rPr>
                <w:rFonts w:ascii="Times New Roman" w:hAnsi="Times New Roman" w:cs="Times New Roman"/>
                <w:sz w:val="24"/>
                <w:szCs w:val="24"/>
              </w:rPr>
            </w:pPr>
            <w:r w:rsidRPr="00D24859">
              <w:rPr>
                <w:rFonts w:ascii="Times New Roman" w:hAnsi="Times New Roman" w:cs="Times New Roman"/>
                <w:bCs/>
                <w:sz w:val="24"/>
                <w:szCs w:val="24"/>
              </w:rPr>
              <w:t xml:space="preserve">Оформление классного уголка; проведение классных часов о символике РФ и школе, Уставе школы; подготовка и участие в классных концертах для родителей, в Новогодних праздниках; поздравление ветеранов педагогического труда с государственными </w:t>
            </w:r>
            <w:r w:rsidR="006776DD">
              <w:rPr>
                <w:rFonts w:ascii="Times New Roman" w:hAnsi="Times New Roman" w:cs="Times New Roman"/>
                <w:bCs/>
                <w:sz w:val="24"/>
                <w:szCs w:val="24"/>
              </w:rPr>
              <w:t>и профессиональными праздниками</w:t>
            </w:r>
            <w:r w:rsidRPr="00D24859">
              <w:rPr>
                <w:rFonts w:ascii="Times New Roman" w:hAnsi="Times New Roman" w:cs="Times New Roman"/>
                <w:bCs/>
                <w:sz w:val="24"/>
                <w:szCs w:val="24"/>
              </w:rPr>
              <w:t xml:space="preserve">): беседа «Учись учиться: где же взять время?»; беседа «Защити себя сам» (правила безопасного поведения дома и в общественных местах), классный час «Они сражались за Родину», посвящённый Дню Победы; организация и проведение классных праздников, </w:t>
            </w:r>
            <w:r w:rsidR="00E44F06" w:rsidRPr="00D24859">
              <w:rPr>
                <w:rFonts w:ascii="Times New Roman" w:hAnsi="Times New Roman" w:cs="Times New Roman"/>
                <w:bCs/>
                <w:sz w:val="24"/>
                <w:szCs w:val="24"/>
              </w:rPr>
              <w:t>посвященных 8 Марта. Дню защитника Отечества</w:t>
            </w:r>
            <w:r w:rsidRPr="00D24859">
              <w:rPr>
                <w:rFonts w:ascii="Times New Roman" w:hAnsi="Times New Roman" w:cs="Times New Roman"/>
                <w:bCs/>
                <w:sz w:val="24"/>
                <w:szCs w:val="24"/>
              </w:rPr>
              <w:t>; участие в субботниках и благотворительных акциях; индивидуальная работа с родителями обучающихся.</w:t>
            </w:r>
          </w:p>
        </w:tc>
      </w:tr>
      <w:tr w:rsidR="00E32A8A" w:rsidRPr="00D24859" w:rsidTr="00CB3591">
        <w:tc>
          <w:tcPr>
            <w:tcW w:w="1985" w:type="dxa"/>
          </w:tcPr>
          <w:p w:rsidR="00E32A8A" w:rsidRPr="00D24859" w:rsidRDefault="00E32A8A" w:rsidP="00E32A8A">
            <w:pPr>
              <w:pStyle w:val="11"/>
              <w:shd w:val="clear" w:color="auto" w:fill="auto"/>
              <w:spacing w:after="120" w:line="190" w:lineRule="exact"/>
              <w:rPr>
                <w:rFonts w:cs="Times New Roman"/>
                <w:sz w:val="24"/>
                <w:szCs w:val="24"/>
              </w:rPr>
            </w:pPr>
            <w:r w:rsidRPr="00D24859">
              <w:rPr>
                <w:rFonts w:cs="Times New Roman"/>
                <w:b/>
                <w:bCs/>
                <w:sz w:val="24"/>
                <w:szCs w:val="24"/>
              </w:rPr>
              <w:t>Ожидаемые</w:t>
            </w:r>
          </w:p>
          <w:p w:rsidR="00E32A8A" w:rsidRPr="00D24859" w:rsidRDefault="00E32A8A" w:rsidP="00E32A8A">
            <w:pPr>
              <w:pStyle w:val="11"/>
              <w:shd w:val="clear" w:color="auto" w:fill="auto"/>
              <w:spacing w:before="120" w:line="190" w:lineRule="exact"/>
              <w:rPr>
                <w:rFonts w:cs="Times New Roman"/>
                <w:sz w:val="24"/>
                <w:szCs w:val="24"/>
              </w:rPr>
            </w:pPr>
            <w:r w:rsidRPr="00D24859">
              <w:rPr>
                <w:rFonts w:cs="Times New Roman"/>
                <w:b/>
                <w:bCs/>
                <w:sz w:val="24"/>
                <w:szCs w:val="24"/>
              </w:rPr>
              <w:t>результаты</w:t>
            </w:r>
          </w:p>
        </w:tc>
        <w:tc>
          <w:tcPr>
            <w:tcW w:w="8186" w:type="dxa"/>
          </w:tcPr>
          <w:p w:rsidR="00E32A8A" w:rsidRPr="00D24859" w:rsidRDefault="00E32A8A" w:rsidP="00E32A8A">
            <w:pPr>
              <w:jc w:val="both"/>
              <w:rPr>
                <w:rFonts w:ascii="Times New Roman" w:hAnsi="Times New Roman" w:cs="Times New Roman"/>
                <w:sz w:val="24"/>
                <w:szCs w:val="24"/>
              </w:rPr>
            </w:pPr>
            <w:r w:rsidRPr="00D24859">
              <w:rPr>
                <w:rFonts w:ascii="Times New Roman" w:hAnsi="Times New Roman" w:cs="Times New Roman"/>
                <w:bCs/>
                <w:sz w:val="24"/>
                <w:szCs w:val="24"/>
              </w:rPr>
              <w:t>Активное участие школьников в социал</w:t>
            </w:r>
            <w:r w:rsidR="006776DD">
              <w:rPr>
                <w:rFonts w:ascii="Times New Roman" w:hAnsi="Times New Roman" w:cs="Times New Roman"/>
                <w:bCs/>
                <w:sz w:val="24"/>
                <w:szCs w:val="24"/>
              </w:rPr>
              <w:t>ьной жизни класса, школы, села</w:t>
            </w:r>
            <w:r w:rsidRPr="00D24859">
              <w:rPr>
                <w:rFonts w:ascii="Times New Roman" w:hAnsi="Times New Roman" w:cs="Times New Roman"/>
                <w:bCs/>
                <w:sz w:val="24"/>
                <w:szCs w:val="24"/>
              </w:rPr>
              <w:t>, района. Развитие навыков сотрудничества с педагогами, родителями, сверстниками, старшими и младшими детьми в решении общих проблем. Формирование и развитие чувства толерантности к одноклассникам. Повышение уровня социальной комфортности в коллективе.</w:t>
            </w:r>
          </w:p>
        </w:tc>
      </w:tr>
      <w:tr w:rsidR="00E32A8A" w:rsidRPr="00D24859" w:rsidTr="00CB3591">
        <w:tc>
          <w:tcPr>
            <w:tcW w:w="10171" w:type="dxa"/>
            <w:gridSpan w:val="2"/>
          </w:tcPr>
          <w:p w:rsidR="00E32A8A" w:rsidRPr="00D24859" w:rsidRDefault="00E32A8A" w:rsidP="00E32A8A">
            <w:pPr>
              <w:spacing w:line="360" w:lineRule="auto"/>
              <w:jc w:val="center"/>
              <w:rPr>
                <w:rFonts w:ascii="Times New Roman" w:hAnsi="Times New Roman" w:cs="Times New Roman"/>
                <w:b/>
                <w:sz w:val="24"/>
                <w:szCs w:val="24"/>
              </w:rPr>
            </w:pPr>
            <w:r w:rsidRPr="00D24859">
              <w:rPr>
                <w:rFonts w:ascii="Times New Roman" w:hAnsi="Times New Roman" w:cs="Times New Roman"/>
                <w:b/>
                <w:bCs/>
                <w:sz w:val="24"/>
                <w:szCs w:val="24"/>
              </w:rPr>
              <w:t>Общеи</w:t>
            </w:r>
            <w:r w:rsidR="00F4206E" w:rsidRPr="00D24859">
              <w:rPr>
                <w:rFonts w:ascii="Times New Roman" w:hAnsi="Times New Roman" w:cs="Times New Roman"/>
                <w:b/>
                <w:bCs/>
                <w:sz w:val="24"/>
                <w:szCs w:val="24"/>
              </w:rPr>
              <w:t>н</w:t>
            </w:r>
            <w:r w:rsidRPr="00D24859">
              <w:rPr>
                <w:rFonts w:ascii="Times New Roman" w:hAnsi="Times New Roman" w:cs="Times New Roman"/>
                <w:b/>
                <w:bCs/>
                <w:sz w:val="24"/>
                <w:szCs w:val="24"/>
              </w:rPr>
              <w:t>теллектуальное направление</w:t>
            </w:r>
          </w:p>
        </w:tc>
      </w:tr>
      <w:tr w:rsidR="00E32A8A" w:rsidRPr="00D24859" w:rsidTr="00CB3591">
        <w:tc>
          <w:tcPr>
            <w:tcW w:w="1985" w:type="dxa"/>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Цель</w:t>
            </w:r>
          </w:p>
        </w:tc>
        <w:tc>
          <w:tcPr>
            <w:tcW w:w="8186" w:type="dxa"/>
          </w:tcPr>
          <w:p w:rsidR="00E32A8A" w:rsidRPr="00D24859" w:rsidRDefault="00E32A8A" w:rsidP="00E32A8A">
            <w:pPr>
              <w:jc w:val="both"/>
              <w:rPr>
                <w:rFonts w:ascii="Times New Roman" w:hAnsi="Times New Roman" w:cs="Times New Roman"/>
                <w:sz w:val="24"/>
                <w:szCs w:val="24"/>
              </w:rPr>
            </w:pPr>
            <w:r w:rsidRPr="00D24859">
              <w:rPr>
                <w:rFonts w:ascii="Times New Roman" w:hAnsi="Times New Roman" w:cs="Times New Roman"/>
                <w:bCs/>
                <w:sz w:val="24"/>
                <w:szCs w:val="24"/>
              </w:rPr>
              <w:t>Создание условий, обеспечивающих интеллектуальное развитие личности школьника на основе развития его индивидуальности</w:t>
            </w:r>
          </w:p>
        </w:tc>
      </w:tr>
      <w:tr w:rsidR="00E32A8A" w:rsidRPr="00D24859" w:rsidTr="00CB3591">
        <w:tc>
          <w:tcPr>
            <w:tcW w:w="1985" w:type="dxa"/>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Задачи</w:t>
            </w:r>
          </w:p>
        </w:tc>
        <w:tc>
          <w:tcPr>
            <w:tcW w:w="8186" w:type="dxa"/>
          </w:tcPr>
          <w:p w:rsidR="00E32A8A" w:rsidRPr="00D24859" w:rsidRDefault="00E32A8A" w:rsidP="003233CA">
            <w:pPr>
              <w:pStyle w:val="11"/>
              <w:numPr>
                <w:ilvl w:val="0"/>
                <w:numId w:val="85"/>
              </w:numPr>
              <w:shd w:val="clear" w:color="auto" w:fill="auto"/>
              <w:tabs>
                <w:tab w:val="left" w:pos="749"/>
              </w:tabs>
              <w:spacing w:line="240" w:lineRule="auto"/>
              <w:rPr>
                <w:rFonts w:cs="Times New Roman"/>
                <w:sz w:val="24"/>
                <w:szCs w:val="24"/>
              </w:rPr>
            </w:pPr>
            <w:r w:rsidRPr="00D24859">
              <w:rPr>
                <w:rFonts w:cs="Times New Roman"/>
                <w:bCs/>
                <w:sz w:val="24"/>
                <w:szCs w:val="24"/>
              </w:rPr>
              <w:t>Формирование представления о самопознании и его месте в самовоспитывающей деятельности.</w:t>
            </w:r>
          </w:p>
          <w:p w:rsidR="00E32A8A" w:rsidRPr="00D24859" w:rsidRDefault="00E32A8A" w:rsidP="003233CA">
            <w:pPr>
              <w:pStyle w:val="11"/>
              <w:numPr>
                <w:ilvl w:val="0"/>
                <w:numId w:val="85"/>
              </w:numPr>
              <w:shd w:val="clear" w:color="auto" w:fill="auto"/>
              <w:tabs>
                <w:tab w:val="left" w:pos="739"/>
              </w:tabs>
              <w:spacing w:line="240" w:lineRule="auto"/>
              <w:rPr>
                <w:rFonts w:cs="Times New Roman"/>
                <w:sz w:val="24"/>
                <w:szCs w:val="24"/>
              </w:rPr>
            </w:pPr>
            <w:r w:rsidRPr="00D24859">
              <w:rPr>
                <w:rFonts w:cs="Times New Roman"/>
                <w:bCs/>
                <w:sz w:val="24"/>
                <w:szCs w:val="24"/>
              </w:rPr>
              <w:t>Развитие позитивного отношения к общеинтеллектуальным видам деятельности, способствующим постоянному саморазвитию.</w:t>
            </w:r>
          </w:p>
          <w:p w:rsidR="00E32A8A" w:rsidRPr="00D24859" w:rsidRDefault="00E32A8A" w:rsidP="003233CA">
            <w:pPr>
              <w:pStyle w:val="11"/>
              <w:numPr>
                <w:ilvl w:val="0"/>
                <w:numId w:val="85"/>
              </w:numPr>
              <w:shd w:val="clear" w:color="auto" w:fill="auto"/>
              <w:tabs>
                <w:tab w:val="left" w:pos="739"/>
              </w:tabs>
              <w:spacing w:line="240" w:lineRule="auto"/>
              <w:rPr>
                <w:rFonts w:cs="Times New Roman"/>
                <w:sz w:val="24"/>
                <w:szCs w:val="24"/>
              </w:rPr>
            </w:pPr>
            <w:r w:rsidRPr="00D24859">
              <w:rPr>
                <w:rFonts w:cs="Times New Roman"/>
                <w:bCs/>
                <w:sz w:val="24"/>
                <w:szCs w:val="24"/>
              </w:rPr>
              <w:t>Повышение активности обучающихся в интеллектуально-творческих проектах, конкурсах, викторинах, олимпиадах, интеллектуальных играх и т.п.</w:t>
            </w:r>
          </w:p>
        </w:tc>
      </w:tr>
      <w:tr w:rsidR="00E32A8A" w:rsidRPr="00D24859" w:rsidTr="00CB3591">
        <w:tc>
          <w:tcPr>
            <w:tcW w:w="1985" w:type="dxa"/>
          </w:tcPr>
          <w:p w:rsidR="00E32A8A" w:rsidRPr="00D24859" w:rsidRDefault="00E32A8A" w:rsidP="00E32A8A">
            <w:pPr>
              <w:pStyle w:val="11"/>
              <w:shd w:val="clear" w:color="auto" w:fill="auto"/>
              <w:spacing w:line="250" w:lineRule="exact"/>
              <w:rPr>
                <w:rFonts w:cs="Times New Roman"/>
                <w:sz w:val="24"/>
                <w:szCs w:val="24"/>
              </w:rPr>
            </w:pPr>
            <w:r w:rsidRPr="00D24859">
              <w:rPr>
                <w:rFonts w:cs="Times New Roman"/>
                <w:b/>
                <w:bCs/>
                <w:sz w:val="24"/>
                <w:szCs w:val="24"/>
              </w:rPr>
              <w:t>Формы реализации программы</w:t>
            </w:r>
          </w:p>
        </w:tc>
        <w:tc>
          <w:tcPr>
            <w:tcW w:w="8186" w:type="dxa"/>
          </w:tcPr>
          <w:p w:rsidR="00E32A8A" w:rsidRPr="00D24859" w:rsidRDefault="00E32A8A" w:rsidP="006776DD">
            <w:pPr>
              <w:jc w:val="both"/>
              <w:rPr>
                <w:rFonts w:ascii="Times New Roman" w:hAnsi="Times New Roman" w:cs="Times New Roman"/>
                <w:sz w:val="24"/>
                <w:szCs w:val="24"/>
              </w:rPr>
            </w:pPr>
            <w:r w:rsidRPr="00D24859">
              <w:rPr>
                <w:rFonts w:ascii="Times New Roman" w:hAnsi="Times New Roman" w:cs="Times New Roman"/>
                <w:bCs/>
                <w:sz w:val="24"/>
                <w:szCs w:val="24"/>
              </w:rPr>
              <w:t xml:space="preserve">Участие обучающихся класса в работе кружков общеинтеллектуальной направленности. Повышение активности участия в викторинах, познавательных играх, предметных неделях, олимпиадах, внешкольных интеллектуально-творческих </w:t>
            </w:r>
            <w:r w:rsidR="006776DD">
              <w:rPr>
                <w:rFonts w:ascii="Times New Roman" w:hAnsi="Times New Roman" w:cs="Times New Roman"/>
                <w:bCs/>
                <w:sz w:val="24"/>
                <w:szCs w:val="24"/>
              </w:rPr>
              <w:t>проектах, в т. ч. дистанционных.</w:t>
            </w:r>
          </w:p>
        </w:tc>
      </w:tr>
      <w:tr w:rsidR="00E32A8A" w:rsidRPr="00D24859" w:rsidTr="00CB3591">
        <w:trPr>
          <w:trHeight w:val="2119"/>
        </w:trPr>
        <w:tc>
          <w:tcPr>
            <w:tcW w:w="1985" w:type="dxa"/>
          </w:tcPr>
          <w:p w:rsidR="00E32A8A" w:rsidRPr="00D24859" w:rsidRDefault="00E32A8A" w:rsidP="00E32A8A">
            <w:pPr>
              <w:pStyle w:val="11"/>
              <w:shd w:val="clear" w:color="auto" w:fill="auto"/>
              <w:spacing w:after="120" w:line="190" w:lineRule="exact"/>
              <w:rPr>
                <w:rFonts w:cs="Times New Roman"/>
                <w:sz w:val="24"/>
                <w:szCs w:val="24"/>
              </w:rPr>
            </w:pPr>
            <w:r w:rsidRPr="00D24859">
              <w:rPr>
                <w:rFonts w:cs="Times New Roman"/>
                <w:b/>
                <w:bCs/>
                <w:sz w:val="24"/>
                <w:szCs w:val="24"/>
              </w:rPr>
              <w:t>Ожидаемые</w:t>
            </w:r>
          </w:p>
          <w:p w:rsidR="00E32A8A" w:rsidRPr="00D24859" w:rsidRDefault="00E32A8A" w:rsidP="00E32A8A">
            <w:pPr>
              <w:pStyle w:val="11"/>
              <w:shd w:val="clear" w:color="auto" w:fill="auto"/>
              <w:spacing w:before="120" w:line="190" w:lineRule="exact"/>
              <w:rPr>
                <w:rFonts w:cs="Times New Roman"/>
                <w:sz w:val="24"/>
                <w:szCs w:val="24"/>
              </w:rPr>
            </w:pPr>
            <w:r w:rsidRPr="00D24859">
              <w:rPr>
                <w:rFonts w:cs="Times New Roman"/>
                <w:b/>
                <w:bCs/>
                <w:sz w:val="24"/>
                <w:szCs w:val="24"/>
              </w:rPr>
              <w:t>результаты</w:t>
            </w:r>
          </w:p>
        </w:tc>
        <w:tc>
          <w:tcPr>
            <w:tcW w:w="8186" w:type="dxa"/>
          </w:tcPr>
          <w:p w:rsidR="00E32A8A" w:rsidRPr="00CB3591" w:rsidRDefault="00E32A8A" w:rsidP="00CB3591">
            <w:pPr>
              <w:pStyle w:val="11"/>
              <w:shd w:val="clear" w:color="auto" w:fill="auto"/>
              <w:spacing w:line="240" w:lineRule="auto"/>
              <w:rPr>
                <w:rFonts w:cs="Times New Roman"/>
                <w:i/>
                <w:sz w:val="24"/>
                <w:szCs w:val="24"/>
              </w:rPr>
            </w:pPr>
            <w:r w:rsidRPr="00CB3591">
              <w:rPr>
                <w:rStyle w:val="BodytextNotBoldItalicSpacing0pt"/>
                <w:i w:val="0"/>
                <w:sz w:val="24"/>
                <w:szCs w:val="24"/>
              </w:rPr>
              <w:t>Организация занятости обучающихся в свободное от учёбы время.</w:t>
            </w:r>
          </w:p>
          <w:p w:rsidR="00E32A8A" w:rsidRPr="00CB3591" w:rsidRDefault="00E32A8A" w:rsidP="00CB3591">
            <w:pPr>
              <w:pStyle w:val="11"/>
              <w:shd w:val="clear" w:color="auto" w:fill="auto"/>
              <w:spacing w:line="240" w:lineRule="auto"/>
              <w:rPr>
                <w:rFonts w:cs="Times New Roman"/>
                <w:i/>
                <w:sz w:val="24"/>
                <w:szCs w:val="24"/>
              </w:rPr>
            </w:pPr>
            <w:r w:rsidRPr="00CB3591">
              <w:rPr>
                <w:rStyle w:val="BodytextNotBoldItalicSpacing0pt"/>
                <w:i w:val="0"/>
                <w:sz w:val="24"/>
                <w:szCs w:val="24"/>
              </w:rPr>
              <w:t>Интерес обучающихся в разносторонней интеллектуальной деятельности.</w:t>
            </w:r>
          </w:p>
          <w:p w:rsidR="00E32A8A" w:rsidRPr="00D24859" w:rsidRDefault="00E32A8A" w:rsidP="00CB3591">
            <w:pPr>
              <w:jc w:val="both"/>
              <w:rPr>
                <w:rFonts w:ascii="Times New Roman" w:hAnsi="Times New Roman" w:cs="Times New Roman"/>
                <w:b/>
                <w:sz w:val="24"/>
                <w:szCs w:val="24"/>
              </w:rPr>
            </w:pPr>
            <w:r w:rsidRPr="00CB3591">
              <w:rPr>
                <w:rStyle w:val="BodytextNotBoldItalicSpacing0pt"/>
                <w:rFonts w:eastAsiaTheme="minorHAnsi"/>
                <w:i w:val="0"/>
                <w:sz w:val="24"/>
                <w:szCs w:val="24"/>
              </w:rPr>
              <w:t>Повышение мотивации к участию в викторинах, познавательных играх, предметных неделях, олимпиадах, внешкольных интеллектуально-творческих проектах. Использование кейс-метода (портфолио) для демонстрации достижений школьников в интеллектуально-творческих проектах.</w:t>
            </w:r>
          </w:p>
        </w:tc>
      </w:tr>
    </w:tbl>
    <w:tbl>
      <w:tblPr>
        <w:tblStyle w:val="12"/>
        <w:tblW w:w="10206" w:type="dxa"/>
        <w:tblInd w:w="-459" w:type="dxa"/>
        <w:tblLook w:val="04A0" w:firstRow="1" w:lastRow="0" w:firstColumn="1" w:lastColumn="0" w:noHBand="0" w:noVBand="1"/>
      </w:tblPr>
      <w:tblGrid>
        <w:gridCol w:w="1985"/>
        <w:gridCol w:w="8221"/>
      </w:tblGrid>
      <w:tr w:rsidR="00E32A8A" w:rsidRPr="00D24859" w:rsidTr="00BF2E29">
        <w:tc>
          <w:tcPr>
            <w:tcW w:w="10206" w:type="dxa"/>
            <w:gridSpan w:val="2"/>
          </w:tcPr>
          <w:p w:rsidR="00E32A8A" w:rsidRPr="00D24859" w:rsidRDefault="00E32A8A" w:rsidP="00E32A8A">
            <w:pPr>
              <w:spacing w:line="360" w:lineRule="auto"/>
              <w:jc w:val="center"/>
              <w:rPr>
                <w:rFonts w:ascii="Times New Roman" w:hAnsi="Times New Roman"/>
                <w:b/>
                <w:sz w:val="24"/>
                <w:szCs w:val="24"/>
              </w:rPr>
            </w:pPr>
            <w:r w:rsidRPr="00D24859">
              <w:rPr>
                <w:rFonts w:ascii="Times New Roman" w:hAnsi="Times New Roman"/>
                <w:b/>
                <w:bCs/>
                <w:sz w:val="24"/>
                <w:szCs w:val="24"/>
              </w:rPr>
              <w:t>Общекультурное направление</w:t>
            </w:r>
          </w:p>
        </w:tc>
      </w:tr>
      <w:tr w:rsidR="00E32A8A" w:rsidRPr="00D24859" w:rsidTr="00BF2E29">
        <w:tc>
          <w:tcPr>
            <w:tcW w:w="1985" w:type="dxa"/>
          </w:tcPr>
          <w:p w:rsidR="00E32A8A" w:rsidRPr="00D24859" w:rsidRDefault="00E32A8A" w:rsidP="00E32A8A">
            <w:pPr>
              <w:pStyle w:val="11"/>
              <w:shd w:val="clear" w:color="auto" w:fill="auto"/>
              <w:spacing w:line="190" w:lineRule="exact"/>
              <w:rPr>
                <w:sz w:val="24"/>
                <w:szCs w:val="24"/>
              </w:rPr>
            </w:pPr>
            <w:r w:rsidRPr="00D24859">
              <w:rPr>
                <w:b/>
                <w:bCs/>
                <w:sz w:val="24"/>
                <w:szCs w:val="24"/>
              </w:rPr>
              <w:t>Цель</w:t>
            </w:r>
          </w:p>
        </w:tc>
        <w:tc>
          <w:tcPr>
            <w:tcW w:w="8221" w:type="dxa"/>
          </w:tcPr>
          <w:p w:rsidR="00E32A8A" w:rsidRPr="00D24859" w:rsidRDefault="00E32A8A" w:rsidP="00E32A8A">
            <w:pPr>
              <w:jc w:val="both"/>
              <w:rPr>
                <w:rFonts w:ascii="Times New Roman" w:hAnsi="Times New Roman"/>
                <w:sz w:val="24"/>
                <w:szCs w:val="24"/>
              </w:rPr>
            </w:pPr>
            <w:r w:rsidRPr="00D24859">
              <w:rPr>
                <w:rFonts w:ascii="Times New Roman" w:hAnsi="Times New Roman"/>
                <w:bCs/>
                <w:sz w:val="24"/>
                <w:szCs w:val="24"/>
              </w:rPr>
              <w:t>Создание условий, обеспечивающих общекультурное развитие личности школьника на основе развития его индивидуальности</w:t>
            </w:r>
          </w:p>
        </w:tc>
      </w:tr>
      <w:tr w:rsidR="00E32A8A" w:rsidRPr="00D24859" w:rsidTr="00BF2E29">
        <w:tc>
          <w:tcPr>
            <w:tcW w:w="1985" w:type="dxa"/>
          </w:tcPr>
          <w:p w:rsidR="00E32A8A" w:rsidRPr="00D24859" w:rsidRDefault="00E32A8A" w:rsidP="00E32A8A">
            <w:pPr>
              <w:pStyle w:val="11"/>
              <w:shd w:val="clear" w:color="auto" w:fill="auto"/>
              <w:spacing w:line="190" w:lineRule="exact"/>
              <w:rPr>
                <w:sz w:val="24"/>
                <w:szCs w:val="24"/>
              </w:rPr>
            </w:pPr>
            <w:r w:rsidRPr="00D24859">
              <w:rPr>
                <w:b/>
                <w:bCs/>
                <w:sz w:val="24"/>
                <w:szCs w:val="24"/>
              </w:rPr>
              <w:t>Задачи</w:t>
            </w:r>
          </w:p>
        </w:tc>
        <w:tc>
          <w:tcPr>
            <w:tcW w:w="8221" w:type="dxa"/>
          </w:tcPr>
          <w:p w:rsidR="00E32A8A" w:rsidRPr="00D24859" w:rsidRDefault="00E32A8A" w:rsidP="003233CA">
            <w:pPr>
              <w:pStyle w:val="11"/>
              <w:numPr>
                <w:ilvl w:val="0"/>
                <w:numId w:val="86"/>
              </w:numPr>
              <w:shd w:val="clear" w:color="auto" w:fill="auto"/>
              <w:tabs>
                <w:tab w:val="left" w:pos="739"/>
              </w:tabs>
              <w:spacing w:after="60" w:line="240" w:lineRule="auto"/>
              <w:rPr>
                <w:sz w:val="24"/>
                <w:szCs w:val="24"/>
              </w:rPr>
            </w:pPr>
            <w:r w:rsidRPr="00D24859">
              <w:rPr>
                <w:bCs/>
                <w:sz w:val="24"/>
                <w:szCs w:val="24"/>
              </w:rPr>
              <w:t>Формирование представления о культуре личности.</w:t>
            </w:r>
          </w:p>
          <w:p w:rsidR="00E32A8A" w:rsidRPr="00D24859" w:rsidRDefault="00E32A8A" w:rsidP="003233CA">
            <w:pPr>
              <w:pStyle w:val="11"/>
              <w:numPr>
                <w:ilvl w:val="0"/>
                <w:numId w:val="86"/>
              </w:numPr>
              <w:shd w:val="clear" w:color="auto" w:fill="auto"/>
              <w:tabs>
                <w:tab w:val="left" w:pos="734"/>
              </w:tabs>
              <w:spacing w:before="60" w:after="60" w:line="240" w:lineRule="auto"/>
              <w:rPr>
                <w:sz w:val="24"/>
                <w:szCs w:val="24"/>
              </w:rPr>
            </w:pPr>
            <w:r w:rsidRPr="00D24859">
              <w:rPr>
                <w:bCs/>
                <w:sz w:val="24"/>
                <w:szCs w:val="24"/>
              </w:rPr>
              <w:t>Расширение знаний о культурных ценностях народов мира.</w:t>
            </w:r>
          </w:p>
          <w:p w:rsidR="00E32A8A" w:rsidRPr="00D24859" w:rsidRDefault="00E32A8A" w:rsidP="003233CA">
            <w:pPr>
              <w:pStyle w:val="11"/>
              <w:numPr>
                <w:ilvl w:val="0"/>
                <w:numId w:val="86"/>
              </w:numPr>
              <w:shd w:val="clear" w:color="auto" w:fill="auto"/>
              <w:tabs>
                <w:tab w:val="left" w:pos="734"/>
              </w:tabs>
              <w:spacing w:before="60" w:after="60" w:line="240" w:lineRule="auto"/>
              <w:rPr>
                <w:sz w:val="24"/>
                <w:szCs w:val="24"/>
              </w:rPr>
            </w:pPr>
            <w:r w:rsidRPr="00D24859">
              <w:rPr>
                <w:bCs/>
                <w:sz w:val="24"/>
                <w:szCs w:val="24"/>
              </w:rPr>
              <w:t>Развитие потребности соблюдать «золотые правила» взаимоотношений с окружающими</w:t>
            </w:r>
          </w:p>
        </w:tc>
      </w:tr>
      <w:tr w:rsidR="00E32A8A" w:rsidRPr="00D24859" w:rsidTr="00BF2E29">
        <w:tc>
          <w:tcPr>
            <w:tcW w:w="1985" w:type="dxa"/>
          </w:tcPr>
          <w:p w:rsidR="00E32A8A" w:rsidRPr="00D24859" w:rsidRDefault="00E32A8A" w:rsidP="00E32A8A">
            <w:pPr>
              <w:pStyle w:val="11"/>
              <w:shd w:val="clear" w:color="auto" w:fill="auto"/>
              <w:spacing w:line="250" w:lineRule="exact"/>
              <w:rPr>
                <w:sz w:val="24"/>
                <w:szCs w:val="24"/>
              </w:rPr>
            </w:pPr>
            <w:r w:rsidRPr="00D24859">
              <w:rPr>
                <w:b/>
                <w:bCs/>
                <w:sz w:val="24"/>
                <w:szCs w:val="24"/>
              </w:rPr>
              <w:t>Формы реализации программы</w:t>
            </w:r>
          </w:p>
        </w:tc>
        <w:tc>
          <w:tcPr>
            <w:tcW w:w="8221" w:type="dxa"/>
          </w:tcPr>
          <w:p w:rsidR="00E32A8A" w:rsidRPr="00D24859" w:rsidRDefault="00E32A8A" w:rsidP="006776DD">
            <w:pPr>
              <w:jc w:val="both"/>
              <w:rPr>
                <w:rFonts w:ascii="Times New Roman" w:hAnsi="Times New Roman"/>
                <w:sz w:val="24"/>
                <w:szCs w:val="24"/>
              </w:rPr>
            </w:pPr>
            <w:r w:rsidRPr="00D24859">
              <w:rPr>
                <w:rFonts w:ascii="Times New Roman" w:hAnsi="Times New Roman"/>
                <w:bCs/>
                <w:sz w:val="24"/>
                <w:szCs w:val="24"/>
              </w:rPr>
              <w:t>Классный час «Что значит быть воспитанным человеком»</w:t>
            </w:r>
            <w:r w:rsidR="00F4206E" w:rsidRPr="00D24859">
              <w:rPr>
                <w:rFonts w:ascii="Times New Roman" w:hAnsi="Times New Roman"/>
                <w:bCs/>
                <w:sz w:val="24"/>
                <w:szCs w:val="24"/>
              </w:rPr>
              <w:t>;</w:t>
            </w:r>
            <w:r w:rsidRPr="00D24859">
              <w:rPr>
                <w:rFonts w:ascii="Times New Roman" w:hAnsi="Times New Roman"/>
                <w:bCs/>
                <w:sz w:val="24"/>
                <w:szCs w:val="24"/>
              </w:rPr>
              <w:t xml:space="preserve"> занятие в к</w:t>
            </w:r>
            <w:r w:rsidR="00F4206E" w:rsidRPr="00D24859">
              <w:rPr>
                <w:rFonts w:ascii="Times New Roman" w:hAnsi="Times New Roman"/>
                <w:bCs/>
                <w:sz w:val="24"/>
                <w:szCs w:val="24"/>
              </w:rPr>
              <w:t>ружках, экскурсии</w:t>
            </w:r>
            <w:r w:rsidRPr="00D24859">
              <w:rPr>
                <w:rFonts w:ascii="Times New Roman" w:hAnsi="Times New Roman"/>
                <w:bCs/>
                <w:sz w:val="24"/>
                <w:szCs w:val="24"/>
              </w:rPr>
              <w:t>; пешие экскурсии и др., участие в проектах общекультурной направленности.</w:t>
            </w:r>
          </w:p>
        </w:tc>
      </w:tr>
      <w:tr w:rsidR="00E32A8A" w:rsidRPr="00D24859" w:rsidTr="00BF2E29">
        <w:tc>
          <w:tcPr>
            <w:tcW w:w="1985" w:type="dxa"/>
          </w:tcPr>
          <w:p w:rsidR="00E32A8A" w:rsidRPr="00D24859" w:rsidRDefault="00E32A8A" w:rsidP="00E32A8A">
            <w:pPr>
              <w:pStyle w:val="11"/>
              <w:shd w:val="clear" w:color="auto" w:fill="auto"/>
              <w:spacing w:after="120" w:line="190" w:lineRule="exact"/>
              <w:rPr>
                <w:sz w:val="24"/>
                <w:szCs w:val="24"/>
              </w:rPr>
            </w:pPr>
            <w:r w:rsidRPr="00D24859">
              <w:rPr>
                <w:b/>
                <w:bCs/>
                <w:sz w:val="24"/>
                <w:szCs w:val="24"/>
              </w:rPr>
              <w:t>Ожидаемые</w:t>
            </w:r>
          </w:p>
          <w:p w:rsidR="00E32A8A" w:rsidRPr="00D24859" w:rsidRDefault="00E32A8A" w:rsidP="00E32A8A">
            <w:pPr>
              <w:pStyle w:val="11"/>
              <w:shd w:val="clear" w:color="auto" w:fill="auto"/>
              <w:spacing w:before="120" w:line="190" w:lineRule="exact"/>
              <w:rPr>
                <w:sz w:val="24"/>
                <w:szCs w:val="24"/>
              </w:rPr>
            </w:pPr>
            <w:r w:rsidRPr="00D24859">
              <w:rPr>
                <w:b/>
                <w:bCs/>
                <w:sz w:val="24"/>
                <w:szCs w:val="24"/>
              </w:rPr>
              <w:t>результаты</w:t>
            </w:r>
          </w:p>
        </w:tc>
        <w:tc>
          <w:tcPr>
            <w:tcW w:w="8221" w:type="dxa"/>
          </w:tcPr>
          <w:p w:rsidR="00E32A8A" w:rsidRPr="00BF2E29" w:rsidRDefault="00E32A8A" w:rsidP="00E32A8A">
            <w:pPr>
              <w:pStyle w:val="11"/>
              <w:shd w:val="clear" w:color="auto" w:fill="auto"/>
              <w:spacing w:line="240" w:lineRule="auto"/>
              <w:rPr>
                <w:b/>
                <w:i/>
                <w:sz w:val="24"/>
                <w:szCs w:val="24"/>
              </w:rPr>
            </w:pPr>
            <w:r w:rsidRPr="00BF2E29">
              <w:rPr>
                <w:rStyle w:val="BodytextNotBoldItalicSpacing0pt"/>
                <w:i w:val="0"/>
                <w:sz w:val="24"/>
                <w:szCs w:val="24"/>
              </w:rPr>
              <w:t>Повышение уровня общей культуры школьников.</w:t>
            </w:r>
          </w:p>
          <w:p w:rsidR="00E32A8A" w:rsidRPr="00D24859" w:rsidRDefault="00E32A8A" w:rsidP="00E32A8A">
            <w:pPr>
              <w:jc w:val="both"/>
              <w:rPr>
                <w:rFonts w:ascii="Times New Roman" w:hAnsi="Times New Roman"/>
                <w:b/>
                <w:sz w:val="24"/>
                <w:szCs w:val="24"/>
              </w:rPr>
            </w:pPr>
            <w:r w:rsidRPr="00BF2E29">
              <w:rPr>
                <w:rStyle w:val="BodytextNotBoldItalicSpacing0pt"/>
                <w:rFonts w:eastAsia="Calibri"/>
                <w:i w:val="0"/>
                <w:sz w:val="24"/>
                <w:szCs w:val="24"/>
              </w:rPr>
              <w:t>Развитие потребности соблюдать «золотые правила» этикета, повышать уровень своей культуры, расширять свои знания о культурных ценностях народов мира.</w:t>
            </w:r>
          </w:p>
        </w:tc>
      </w:tr>
    </w:tbl>
    <w:p w:rsidR="0021502A" w:rsidRDefault="0021502A" w:rsidP="00E32A8A">
      <w:pPr>
        <w:spacing w:after="0" w:line="240" w:lineRule="auto"/>
        <w:jc w:val="both"/>
        <w:rPr>
          <w:rFonts w:ascii="Times New Roman" w:hAnsi="Times New Roman" w:cs="Times New Roman"/>
          <w:b/>
          <w:sz w:val="24"/>
          <w:szCs w:val="24"/>
        </w:rPr>
      </w:pPr>
    </w:p>
    <w:p w:rsidR="007676BF" w:rsidRPr="00D24859" w:rsidRDefault="00BC48CE" w:rsidP="007676BF">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2.3.4.</w:t>
      </w:r>
      <w:r w:rsidR="007676BF" w:rsidRPr="00D24859">
        <w:rPr>
          <w:rFonts w:ascii="Times New Roman" w:hAnsi="Times New Roman" w:cs="Times New Roman"/>
          <w:color w:val="auto"/>
          <w:sz w:val="24"/>
          <w:szCs w:val="24"/>
        </w:rPr>
        <w:t xml:space="preserve">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7676BF" w:rsidRPr="00D24859" w:rsidRDefault="007676BF" w:rsidP="007676B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Достижение результатов социализации обучающихся в совместной деятельности </w:t>
      </w:r>
      <w:r w:rsidR="00907310">
        <w:rPr>
          <w:rFonts w:ascii="Times New Roman" w:hAnsi="Times New Roman" w:cs="Times New Roman"/>
          <w:sz w:val="24"/>
          <w:szCs w:val="24"/>
        </w:rPr>
        <w:t>МКОУ «Качалкент</w:t>
      </w:r>
      <w:r w:rsidR="00876A19">
        <w:rPr>
          <w:rFonts w:ascii="Times New Roman" w:hAnsi="Times New Roman" w:cs="Times New Roman"/>
          <w:sz w:val="24"/>
          <w:szCs w:val="24"/>
        </w:rPr>
        <w:t>ская О</w:t>
      </w:r>
      <w:r w:rsidR="00BC48CE" w:rsidRPr="00BC48CE">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7676BF" w:rsidRPr="00D24859" w:rsidRDefault="007676BF" w:rsidP="007676B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Организация взаимодействия </w:t>
      </w:r>
      <w:r w:rsidR="00876A19">
        <w:rPr>
          <w:rFonts w:ascii="Times New Roman" w:hAnsi="Times New Roman" w:cs="Times New Roman"/>
          <w:sz w:val="24"/>
          <w:szCs w:val="24"/>
        </w:rPr>
        <w:t>МКО</w:t>
      </w:r>
      <w:r w:rsidR="00907310">
        <w:rPr>
          <w:rFonts w:ascii="Times New Roman" w:hAnsi="Times New Roman" w:cs="Times New Roman"/>
          <w:sz w:val="24"/>
          <w:szCs w:val="24"/>
        </w:rPr>
        <w:t>У «Качалкент</w:t>
      </w:r>
      <w:r w:rsidR="00876A19">
        <w:rPr>
          <w:rFonts w:ascii="Times New Roman" w:hAnsi="Times New Roman" w:cs="Times New Roman"/>
          <w:sz w:val="24"/>
          <w:szCs w:val="24"/>
        </w:rPr>
        <w:t>ская О</w:t>
      </w:r>
      <w:r w:rsidR="00BC48CE" w:rsidRPr="00BC48CE">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с предприятиями,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7676BF" w:rsidRPr="00D2485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моделирование администрацией школы с привлечением школ</w:t>
      </w:r>
      <w:r w:rsidR="00BC48CE">
        <w:rPr>
          <w:rFonts w:ascii="Times New Roman" w:hAnsi="Times New Roman" w:cs="Times New Roman"/>
          <w:sz w:val="24"/>
          <w:szCs w:val="24"/>
        </w:rPr>
        <w:t>ьников, родителей (законных пре</w:t>
      </w:r>
      <w:r w:rsidRPr="00D24859">
        <w:rPr>
          <w:rFonts w:ascii="Times New Roman" w:hAnsi="Times New Roman" w:cs="Times New Roman"/>
          <w:sz w:val="24"/>
          <w:szCs w:val="24"/>
        </w:rPr>
        <w:t xml:space="preserve">дставителей), общественности взаимодействия </w:t>
      </w:r>
      <w:r w:rsidR="00907310">
        <w:rPr>
          <w:rFonts w:ascii="Times New Roman" w:hAnsi="Times New Roman" w:cs="Times New Roman"/>
          <w:sz w:val="24"/>
          <w:szCs w:val="24"/>
        </w:rPr>
        <w:t>МКОУ «Качалкент</w:t>
      </w:r>
      <w:r w:rsidR="00BC48CE">
        <w:rPr>
          <w:rFonts w:ascii="Times New Roman" w:hAnsi="Times New Roman" w:cs="Times New Roman"/>
          <w:sz w:val="24"/>
          <w:szCs w:val="24"/>
        </w:rPr>
        <w:t>ская</w:t>
      </w:r>
      <w:r w:rsidR="00876A19">
        <w:rPr>
          <w:rFonts w:ascii="Times New Roman" w:hAnsi="Times New Roman" w:cs="Times New Roman"/>
          <w:sz w:val="24"/>
          <w:szCs w:val="24"/>
        </w:rPr>
        <w:t xml:space="preserve">  О</w:t>
      </w:r>
      <w:r w:rsidRPr="00D24859">
        <w:rPr>
          <w:rFonts w:ascii="Times New Roman" w:hAnsi="Times New Roman" w:cs="Times New Roman"/>
          <w:sz w:val="24"/>
          <w:szCs w:val="24"/>
        </w:rPr>
        <w:t>ОШ</w:t>
      </w:r>
      <w:r w:rsidR="00BC48CE">
        <w:rPr>
          <w:rFonts w:ascii="Times New Roman" w:hAnsi="Times New Roman" w:cs="Times New Roman"/>
          <w:sz w:val="24"/>
          <w:szCs w:val="24"/>
        </w:rPr>
        <w:t>»</w:t>
      </w:r>
      <w:r w:rsidRPr="00D24859">
        <w:rPr>
          <w:rFonts w:ascii="Times New Roman" w:hAnsi="Times New Roman" w:cs="Times New Roman"/>
          <w:sz w:val="24"/>
          <w:szCs w:val="24"/>
        </w:rPr>
        <w:t xml:space="preserve">  с различными социальными субъектами (на основе анализа педагогами школы социально-педагогических потенциалов социальной среды); </w:t>
      </w:r>
    </w:p>
    <w:p w:rsidR="007676BF" w:rsidRPr="00D2485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7676BF" w:rsidRPr="00D2485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осуществление социальной деятельности в процессе реализации договоров школы с социальными партнерами; </w:t>
      </w:r>
    </w:p>
    <w:p w:rsidR="007676BF" w:rsidRPr="00D2485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7676BF" w:rsidRPr="00D2485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7676BF" w:rsidRPr="00D2485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7676BF" w:rsidRPr="00D24859" w:rsidRDefault="007676BF" w:rsidP="00BC48CE">
      <w:pPr>
        <w:pStyle w:val="a6"/>
        <w:numPr>
          <w:ilvl w:val="0"/>
          <w:numId w:val="71"/>
        </w:numPr>
        <w:tabs>
          <w:tab w:val="left" w:pos="993"/>
        </w:tabs>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стимулирование общественной самоорганизации обучающихся </w:t>
      </w:r>
      <w:r w:rsidR="00876A19">
        <w:rPr>
          <w:rFonts w:ascii="Times New Roman" w:hAnsi="Times New Roman" w:cs="Times New Roman"/>
          <w:sz w:val="24"/>
          <w:szCs w:val="24"/>
        </w:rPr>
        <w:t>МКОУ «Ич</w:t>
      </w:r>
      <w:r w:rsidR="00BC48CE" w:rsidRPr="00BC48CE">
        <w:rPr>
          <w:rFonts w:ascii="Times New Roman" w:hAnsi="Times New Roman" w:cs="Times New Roman"/>
          <w:sz w:val="24"/>
          <w:szCs w:val="24"/>
        </w:rPr>
        <w:t>инская</w:t>
      </w:r>
      <w:r w:rsidR="00876A19">
        <w:rPr>
          <w:rFonts w:ascii="Times New Roman" w:hAnsi="Times New Roman" w:cs="Times New Roman"/>
          <w:sz w:val="24"/>
          <w:szCs w:val="24"/>
        </w:rPr>
        <w:t xml:space="preserve"> О</w:t>
      </w:r>
      <w:r w:rsidR="00BC48CE">
        <w:rPr>
          <w:rFonts w:ascii="Times New Roman" w:hAnsi="Times New Roman" w:cs="Times New Roman"/>
          <w:sz w:val="24"/>
          <w:szCs w:val="24"/>
        </w:rPr>
        <w:t>ОШ»</w:t>
      </w:r>
      <w:r w:rsidRPr="00D24859">
        <w:rPr>
          <w:rFonts w:ascii="Times New Roman" w:hAnsi="Times New Roman" w:cs="Times New Roman"/>
          <w:sz w:val="24"/>
          <w:szCs w:val="24"/>
        </w:rPr>
        <w:t xml:space="preserve">, поддержка общественных инициатив школьников. </w:t>
      </w:r>
    </w:p>
    <w:p w:rsidR="00BC48CE" w:rsidRDefault="00F4206E" w:rsidP="00BC48CE">
      <w:pPr>
        <w:pStyle w:val="a8"/>
        <w:jc w:val="both"/>
        <w:rPr>
          <w:sz w:val="24"/>
          <w:szCs w:val="24"/>
        </w:rPr>
      </w:pPr>
      <w:r w:rsidRPr="00D24859">
        <w:rPr>
          <w:sz w:val="24"/>
          <w:szCs w:val="24"/>
        </w:rPr>
        <w:t>Совместные усилия ОУ</w:t>
      </w:r>
      <w:r w:rsidR="007676BF" w:rsidRPr="00D24859">
        <w:rPr>
          <w:sz w:val="24"/>
          <w:szCs w:val="24"/>
        </w:rPr>
        <w:t xml:space="preserve"> и районных структур направлены на формирование  духовно-нравственной и физически здоровой личности.</w:t>
      </w:r>
    </w:p>
    <w:p w:rsidR="007676BF" w:rsidRPr="00D24859" w:rsidRDefault="007676BF" w:rsidP="00BC48CE">
      <w:pPr>
        <w:pStyle w:val="a8"/>
        <w:jc w:val="both"/>
        <w:rPr>
          <w:b/>
          <w:bCs/>
          <w:sz w:val="24"/>
          <w:szCs w:val="24"/>
        </w:rPr>
      </w:pPr>
      <w:r w:rsidRPr="00D24859">
        <w:rPr>
          <w:sz w:val="24"/>
          <w:szCs w:val="24"/>
        </w:rPr>
        <w:t xml:space="preserve"> </w:t>
      </w:r>
    </w:p>
    <w:p w:rsidR="007676BF" w:rsidRPr="00D24859" w:rsidRDefault="00E5285E" w:rsidP="007676BF">
      <w:pPr>
        <w:pStyle w:val="3"/>
        <w:widowControl w:val="0"/>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2.3.5</w:t>
      </w:r>
      <w:r w:rsidR="007676BF" w:rsidRPr="00D24859">
        <w:rPr>
          <w:rFonts w:ascii="Times New Roman" w:hAnsi="Times New Roman" w:cs="Times New Roman"/>
          <w:color w:val="auto"/>
          <w:sz w:val="24"/>
          <w:szCs w:val="24"/>
        </w:rPr>
        <w:t>.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7676BF" w:rsidRPr="00D24859" w:rsidRDefault="007676BF" w:rsidP="007676BF">
      <w:pPr>
        <w:widowControl w:val="0"/>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7676BF" w:rsidRPr="00D24859" w:rsidRDefault="007676BF" w:rsidP="007676BF">
      <w:pPr>
        <w:widowControl w:val="0"/>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Психолого-педагогическая консультация </w:t>
      </w:r>
      <w:r w:rsidRPr="00D24859">
        <w:rPr>
          <w:rFonts w:ascii="Times New Roman" w:hAnsi="Times New Roman" w:cs="Times New Roman"/>
          <w:sz w:val="24"/>
          <w:szCs w:val="24"/>
        </w:rPr>
        <w:t xml:space="preserve">в качестве основной формы организации педагогической поддержки обучающихся в </w:t>
      </w:r>
      <w:r w:rsidR="00B25E24">
        <w:rPr>
          <w:rFonts w:ascii="Times New Roman" w:hAnsi="Times New Roman" w:cs="Times New Roman"/>
          <w:sz w:val="24"/>
          <w:szCs w:val="24"/>
        </w:rPr>
        <w:t>МКОУ «Качалкент</w:t>
      </w:r>
      <w:r w:rsidR="00876A19">
        <w:rPr>
          <w:rFonts w:ascii="Times New Roman" w:hAnsi="Times New Roman" w:cs="Times New Roman"/>
          <w:sz w:val="24"/>
          <w:szCs w:val="24"/>
        </w:rPr>
        <w:t>ская О</w:t>
      </w:r>
      <w:r w:rsidR="00E5285E" w:rsidRPr="00E5285E">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осуществляется педагогом-психологом. Она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решаются три группы задач: </w:t>
      </w:r>
    </w:p>
    <w:p w:rsidR="007676BF" w:rsidRPr="00D24859" w:rsidRDefault="007676BF" w:rsidP="007676BF">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676BF" w:rsidRPr="00D24859" w:rsidRDefault="007676BF" w:rsidP="007676BF">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7676BF" w:rsidRPr="00D24859" w:rsidRDefault="007676BF" w:rsidP="007676BF">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7676BF" w:rsidRDefault="007676BF" w:rsidP="007676B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Основными формами организации педагогической поддержки обучающихся в </w:t>
      </w:r>
      <w:r w:rsidR="00B25E24">
        <w:rPr>
          <w:rFonts w:ascii="Times New Roman" w:hAnsi="Times New Roman" w:cs="Times New Roman"/>
          <w:sz w:val="24"/>
          <w:szCs w:val="24"/>
        </w:rPr>
        <w:t>МКОУ «Качалкент</w:t>
      </w:r>
      <w:r w:rsidR="00876A19">
        <w:rPr>
          <w:rFonts w:ascii="Times New Roman" w:hAnsi="Times New Roman" w:cs="Times New Roman"/>
          <w:sz w:val="24"/>
          <w:szCs w:val="24"/>
        </w:rPr>
        <w:t>ская О</w:t>
      </w:r>
      <w:r w:rsidR="007A291D" w:rsidRPr="007A291D">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являются </w:t>
      </w:r>
      <w:r w:rsidRPr="00D24859">
        <w:rPr>
          <w:rFonts w:ascii="Times New Roman" w:hAnsi="Times New Roman" w:cs="Times New Roman"/>
          <w:b/>
          <w:sz w:val="24"/>
          <w:szCs w:val="24"/>
        </w:rPr>
        <w:t>ситуационно-ролевые игры,</w:t>
      </w:r>
      <w:r w:rsidRPr="00D24859">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7A291D" w:rsidRPr="00252BBF" w:rsidRDefault="007A291D" w:rsidP="007676BF">
      <w:pPr>
        <w:spacing w:after="0" w:line="240" w:lineRule="auto"/>
        <w:jc w:val="both"/>
        <w:rPr>
          <w:rFonts w:ascii="Times New Roman" w:hAnsi="Times New Roman" w:cs="Times New Roman"/>
          <w:sz w:val="24"/>
          <w:szCs w:val="24"/>
        </w:rPr>
      </w:pPr>
    </w:p>
    <w:p w:rsidR="007676BF" w:rsidRPr="00D24859" w:rsidRDefault="007676BF" w:rsidP="007676BF">
      <w:pPr>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 xml:space="preserve">    Формы участия специалистов и социальных партнеров по направлениям социального воспитания.</w:t>
      </w:r>
    </w:p>
    <w:p w:rsidR="00DD6F60" w:rsidRPr="00D24859" w:rsidRDefault="00DD6F60" w:rsidP="00DD6F60">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Важнейшим партнером </w:t>
      </w:r>
      <w:r w:rsidR="00B25E24">
        <w:rPr>
          <w:rFonts w:ascii="Times New Roman" w:hAnsi="Times New Roman" w:cs="Times New Roman"/>
          <w:sz w:val="24"/>
          <w:szCs w:val="24"/>
        </w:rPr>
        <w:t>МКОУ «Кач</w:t>
      </w:r>
      <w:r w:rsidR="00907310">
        <w:rPr>
          <w:rFonts w:ascii="Times New Roman" w:hAnsi="Times New Roman" w:cs="Times New Roman"/>
          <w:sz w:val="24"/>
          <w:szCs w:val="24"/>
        </w:rPr>
        <w:t>алкентс</w:t>
      </w:r>
      <w:r w:rsidR="00876A19">
        <w:rPr>
          <w:rFonts w:ascii="Times New Roman" w:hAnsi="Times New Roman" w:cs="Times New Roman"/>
          <w:sz w:val="24"/>
          <w:szCs w:val="24"/>
        </w:rPr>
        <w:t>кая О</w:t>
      </w:r>
      <w:r w:rsidR="006747FE" w:rsidRPr="006747FE">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в реализации цели и задач воспитания и социализации являются </w:t>
      </w:r>
      <w:r w:rsidRPr="00D24859">
        <w:rPr>
          <w:rFonts w:ascii="Times New Roman" w:hAnsi="Times New Roman" w:cs="Times New Roman"/>
          <w:b/>
          <w:sz w:val="24"/>
          <w:szCs w:val="24"/>
        </w:rPr>
        <w:t xml:space="preserve">родители обучающегося </w:t>
      </w:r>
      <w:r w:rsidRPr="00D24859">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DD6F60" w:rsidRPr="00D2485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DD6F60" w:rsidRPr="00D2485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как обладатель и распорядитель ресурсов для воспитания и социализации;</w:t>
      </w:r>
    </w:p>
    <w:p w:rsidR="00DD6F60" w:rsidRPr="00D2485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непосредственный воспитатель (в рамках школьного и семейного воспитания).</w:t>
      </w:r>
    </w:p>
    <w:p w:rsidR="00DD6F60" w:rsidRPr="00D24859" w:rsidRDefault="00DD6F60" w:rsidP="00DD6F60">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DD6F60" w:rsidRPr="00D2485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вовлечение родителей в управление образовательной деятельностью,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DD6F60" w:rsidRPr="00D2485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DD6F60" w:rsidRPr="00D2485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DD6F60" w:rsidRPr="00D24859" w:rsidRDefault="00DD6F60" w:rsidP="003233CA">
      <w:pPr>
        <w:pStyle w:val="a6"/>
        <w:numPr>
          <w:ilvl w:val="0"/>
          <w:numId w:val="71"/>
        </w:numPr>
        <w:spacing w:line="240" w:lineRule="auto"/>
        <w:ind w:left="1077"/>
        <w:jc w:val="both"/>
        <w:rPr>
          <w:rFonts w:ascii="Times New Roman" w:hAnsi="Times New Roman" w:cs="Times New Roman"/>
          <w:sz w:val="24"/>
          <w:szCs w:val="24"/>
        </w:rPr>
      </w:pPr>
      <w:r w:rsidRPr="00D24859">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676BF" w:rsidRPr="00D24859" w:rsidRDefault="00DD6F60" w:rsidP="003233CA">
      <w:pPr>
        <w:pStyle w:val="a6"/>
        <w:numPr>
          <w:ilvl w:val="0"/>
          <w:numId w:val="71"/>
        </w:numPr>
        <w:spacing w:line="240" w:lineRule="auto"/>
        <w:ind w:left="1077"/>
        <w:jc w:val="both"/>
        <w:rPr>
          <w:rFonts w:ascii="Times New Roman" w:hAnsi="Times New Roman" w:cs="Times New Roman"/>
          <w:sz w:val="24"/>
          <w:szCs w:val="24"/>
        </w:rPr>
      </w:pPr>
      <w:r w:rsidRPr="00D24859">
        <w:rPr>
          <w:rFonts w:ascii="Times New Roman" w:hAnsi="Times New Roman" w:cs="Times New Roman"/>
          <w:sz w:val="24"/>
          <w:szCs w:val="24"/>
        </w:rPr>
        <w:t xml:space="preserve">     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DD6F60" w:rsidRPr="00D24859" w:rsidRDefault="006747FE" w:rsidP="004D5C65">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w:t>
      </w:r>
      <w:r w:rsidRPr="00252BBF">
        <w:rPr>
          <w:rFonts w:ascii="Times New Roman" w:hAnsi="Times New Roman" w:cs="Times New Roman"/>
          <w:color w:val="auto"/>
          <w:sz w:val="24"/>
          <w:szCs w:val="24"/>
        </w:rPr>
        <w:t>6</w:t>
      </w:r>
      <w:r w:rsidR="00DD6F60" w:rsidRPr="00D24859">
        <w:rPr>
          <w:rFonts w:ascii="Times New Roman" w:hAnsi="Times New Roman" w:cs="Times New Roman"/>
          <w:color w:val="auto"/>
          <w:sz w:val="24"/>
          <w:szCs w:val="24"/>
        </w:rPr>
        <w:t>. Модели организации работы по формированию экологически целесообразного, здорового и безопасного образа жизни</w:t>
      </w:r>
    </w:p>
    <w:p w:rsidR="00DD6F60" w:rsidRPr="00D24859" w:rsidRDefault="00DD6F60" w:rsidP="004D5C65">
      <w:pPr>
        <w:spacing w:after="0" w:line="240" w:lineRule="auto"/>
        <w:rPr>
          <w:rFonts w:ascii="Times New Roman" w:hAnsi="Times New Roman" w:cs="Times New Roman"/>
          <w:sz w:val="24"/>
          <w:szCs w:val="24"/>
        </w:rPr>
      </w:pPr>
    </w:p>
    <w:p w:rsidR="00DD6F60" w:rsidRPr="00D24859" w:rsidRDefault="00DD6F60" w:rsidP="004D5C65">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Модель обеспечения рациональной организации учебно-воспитательного процесса и образовательной среды</w:t>
      </w:r>
      <w:r w:rsidRPr="00D24859">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w:t>
      </w:r>
      <w:r w:rsidR="00B25E24">
        <w:rPr>
          <w:rFonts w:ascii="Times New Roman" w:hAnsi="Times New Roman" w:cs="Times New Roman"/>
          <w:sz w:val="24"/>
          <w:szCs w:val="24"/>
        </w:rPr>
        <w:t>МКОУ «Качалкент</w:t>
      </w:r>
      <w:r w:rsidR="00876A19">
        <w:rPr>
          <w:rFonts w:ascii="Times New Roman" w:hAnsi="Times New Roman" w:cs="Times New Roman"/>
          <w:sz w:val="24"/>
          <w:szCs w:val="24"/>
        </w:rPr>
        <w:t>ская О</w:t>
      </w:r>
      <w:r w:rsidR="006747FE" w:rsidRPr="006747FE">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Сферами рационализации учебно-воспитательного процесса являются: </w:t>
      </w:r>
    </w:p>
    <w:p w:rsidR="00DD6F60" w:rsidRPr="00D2485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организация занятий (уроков); </w:t>
      </w:r>
    </w:p>
    <w:p w:rsidR="00DD6F60" w:rsidRPr="00D2485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обеспечение использования различных каналов восприятия информации; </w:t>
      </w:r>
    </w:p>
    <w:p w:rsidR="00DD6F60" w:rsidRPr="00D2485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учет зоны работоспособности обучающихся; </w:t>
      </w:r>
    </w:p>
    <w:p w:rsidR="00DD6F60" w:rsidRPr="00D2485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распределение интенсивности умственной деятельности; </w:t>
      </w:r>
    </w:p>
    <w:p w:rsidR="00DD6F60" w:rsidRPr="00D2485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использование здоровьесберегающих технологий. </w:t>
      </w:r>
    </w:p>
    <w:p w:rsidR="004D5C65" w:rsidRPr="00D24859" w:rsidRDefault="004D5C65" w:rsidP="004D5C65">
      <w:pPr>
        <w:pStyle w:val="a6"/>
        <w:tabs>
          <w:tab w:val="left" w:pos="993"/>
        </w:tabs>
        <w:spacing w:after="0" w:line="240" w:lineRule="auto"/>
        <w:ind w:left="709"/>
        <w:jc w:val="both"/>
        <w:rPr>
          <w:rFonts w:ascii="Times New Roman" w:hAnsi="Times New Roman" w:cs="Times New Roman"/>
          <w:sz w:val="24"/>
          <w:szCs w:val="24"/>
        </w:rPr>
      </w:pPr>
    </w:p>
    <w:p w:rsidR="00DD6F60" w:rsidRPr="00D24859" w:rsidRDefault="00DD6F60" w:rsidP="00DD6F60">
      <w:pPr>
        <w:pStyle w:val="a8"/>
        <w:ind w:left="1429"/>
        <w:rPr>
          <w:b/>
          <w:sz w:val="24"/>
          <w:szCs w:val="24"/>
          <w:u w:val="single"/>
        </w:rPr>
      </w:pPr>
      <w:r w:rsidRPr="00D24859">
        <w:rPr>
          <w:b/>
          <w:sz w:val="24"/>
          <w:szCs w:val="24"/>
          <w:u w:val="single"/>
        </w:rPr>
        <w:t>Организация здоровьесберегающей образовательной деятельности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14"/>
        <w:gridCol w:w="1800"/>
        <w:gridCol w:w="2658"/>
      </w:tblGrid>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п\п</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Сроки </w:t>
            </w:r>
          </w:p>
          <w:p w:rsidR="004D5C65" w:rsidRPr="00D24859" w:rsidRDefault="004D5C65" w:rsidP="004D5C65">
            <w:pPr>
              <w:pStyle w:val="a8"/>
              <w:jc w:val="both"/>
              <w:rPr>
                <w:sz w:val="24"/>
                <w:szCs w:val="24"/>
              </w:rPr>
            </w:pPr>
            <w:r w:rsidRPr="00D24859">
              <w:rPr>
                <w:sz w:val="24"/>
                <w:szCs w:val="24"/>
              </w:rPr>
              <w:t xml:space="preserve">проведения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Ответственный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Поддержание в школе надлежащих санитарно-гигиенических условий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Директор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Соблюдение воздушного и светового режима в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Директор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Обеспечение соблюдения правил ПБ в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Директор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4.</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Содержание в исправности электрохозяйства и всех средств пожаротушения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Директор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5.</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Регулярное проведение объектовых тренировок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По графику </w:t>
            </w:r>
          </w:p>
        </w:tc>
        <w:tc>
          <w:tcPr>
            <w:tcW w:w="2658" w:type="dxa"/>
            <w:tcBorders>
              <w:top w:val="single" w:sz="4" w:space="0" w:color="auto"/>
              <w:left w:val="single" w:sz="4" w:space="0" w:color="auto"/>
              <w:bottom w:val="single" w:sz="4" w:space="0" w:color="auto"/>
              <w:right w:val="single" w:sz="4" w:space="0" w:color="auto"/>
            </w:tcBorders>
            <w:hideMark/>
          </w:tcPr>
          <w:p w:rsidR="004D5C65" w:rsidRPr="006747FE" w:rsidRDefault="004D5C65" w:rsidP="006747FE">
            <w:pPr>
              <w:pStyle w:val="a8"/>
              <w:jc w:val="both"/>
              <w:rPr>
                <w:sz w:val="24"/>
                <w:szCs w:val="24"/>
                <w:lang w:val="en-US"/>
              </w:rPr>
            </w:pPr>
            <w:r w:rsidRPr="00D24859">
              <w:rPr>
                <w:sz w:val="24"/>
                <w:szCs w:val="24"/>
              </w:rPr>
              <w:t>Д</w:t>
            </w:r>
            <w:r w:rsidR="006747FE">
              <w:rPr>
                <w:sz w:val="24"/>
                <w:szCs w:val="24"/>
              </w:rPr>
              <w:t>иректор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6.</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Проверка состояния охраны труда в школе и документации по ТБ в учебных кабинетах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По плану внутришколь-ного контроля</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Администрация школы</w:t>
            </w:r>
          </w:p>
          <w:p w:rsidR="004D5C65" w:rsidRPr="00D24859" w:rsidRDefault="004D5C65" w:rsidP="004D5C65">
            <w:pPr>
              <w:pStyle w:val="a8"/>
              <w:jc w:val="both"/>
              <w:rPr>
                <w:sz w:val="24"/>
                <w:szCs w:val="24"/>
              </w:rPr>
            </w:pPr>
            <w:r w:rsidRPr="00D24859">
              <w:rPr>
                <w:sz w:val="24"/>
                <w:szCs w:val="24"/>
              </w:rPr>
              <w:t xml:space="preserve">Профком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7.</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Разработка плана мероприятий по охране труда и ТБ в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Администрация школы</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8.</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Издание приказов:</w:t>
            </w:r>
          </w:p>
          <w:p w:rsidR="004D5C65" w:rsidRPr="00D24859" w:rsidRDefault="004D5C65" w:rsidP="004D5C65">
            <w:pPr>
              <w:pStyle w:val="a8"/>
              <w:jc w:val="both"/>
              <w:rPr>
                <w:sz w:val="24"/>
                <w:szCs w:val="24"/>
              </w:rPr>
            </w:pPr>
            <w:r w:rsidRPr="00D24859">
              <w:rPr>
                <w:sz w:val="24"/>
                <w:szCs w:val="24"/>
              </w:rPr>
              <w:t>- об охране жизни и здоровья школьников,</w:t>
            </w:r>
          </w:p>
          <w:p w:rsidR="004D5C65" w:rsidRPr="00D24859" w:rsidRDefault="004D5C65" w:rsidP="004D5C65">
            <w:pPr>
              <w:pStyle w:val="a8"/>
              <w:jc w:val="both"/>
              <w:rPr>
                <w:sz w:val="24"/>
                <w:szCs w:val="24"/>
              </w:rPr>
            </w:pPr>
            <w:r w:rsidRPr="00D24859">
              <w:rPr>
                <w:sz w:val="24"/>
                <w:szCs w:val="24"/>
              </w:rPr>
              <w:t xml:space="preserve">- о назначении лиц, ответственных за соблюдение правил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Сентябрь</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Директор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9.</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Составление социального паспорта по классам, составление списков:</w:t>
            </w:r>
          </w:p>
          <w:p w:rsidR="004D5C65" w:rsidRPr="00D24859" w:rsidRDefault="004D5C65" w:rsidP="004D5C65">
            <w:pPr>
              <w:pStyle w:val="a8"/>
              <w:jc w:val="both"/>
              <w:rPr>
                <w:sz w:val="24"/>
                <w:szCs w:val="24"/>
              </w:rPr>
            </w:pPr>
            <w:r w:rsidRPr="00D24859">
              <w:rPr>
                <w:sz w:val="24"/>
                <w:szCs w:val="24"/>
              </w:rPr>
              <w:t>- учащихся группы риска,</w:t>
            </w:r>
          </w:p>
          <w:p w:rsidR="004D5C65" w:rsidRPr="00D24859" w:rsidRDefault="004D5C65" w:rsidP="004D5C65">
            <w:pPr>
              <w:pStyle w:val="a8"/>
              <w:jc w:val="both"/>
              <w:rPr>
                <w:sz w:val="24"/>
                <w:szCs w:val="24"/>
              </w:rPr>
            </w:pPr>
            <w:r w:rsidRPr="00D24859">
              <w:rPr>
                <w:sz w:val="24"/>
                <w:szCs w:val="24"/>
              </w:rPr>
              <w:t>- неблагополучных семей,</w:t>
            </w:r>
          </w:p>
          <w:p w:rsidR="004D5C65" w:rsidRPr="00D24859" w:rsidRDefault="004D5C65" w:rsidP="004D5C65">
            <w:pPr>
              <w:pStyle w:val="a8"/>
              <w:jc w:val="both"/>
              <w:rPr>
                <w:sz w:val="24"/>
                <w:szCs w:val="24"/>
              </w:rPr>
            </w:pPr>
            <w:r w:rsidRPr="00D24859">
              <w:rPr>
                <w:sz w:val="24"/>
                <w:szCs w:val="24"/>
              </w:rPr>
              <w:t>- многодетных семей,</w:t>
            </w:r>
          </w:p>
          <w:p w:rsidR="004D5C65" w:rsidRPr="00D24859" w:rsidRDefault="004D5C65" w:rsidP="004D5C65">
            <w:pPr>
              <w:pStyle w:val="a8"/>
              <w:jc w:val="both"/>
              <w:rPr>
                <w:sz w:val="24"/>
                <w:szCs w:val="24"/>
              </w:rPr>
            </w:pPr>
            <w:r w:rsidRPr="00D24859">
              <w:rPr>
                <w:sz w:val="24"/>
                <w:szCs w:val="24"/>
              </w:rPr>
              <w:t>- малообеспеченных семей,</w:t>
            </w:r>
          </w:p>
          <w:p w:rsidR="004D5C65" w:rsidRPr="00D24859" w:rsidRDefault="004D5C65" w:rsidP="004D5C65">
            <w:pPr>
              <w:pStyle w:val="a8"/>
              <w:jc w:val="both"/>
              <w:rPr>
                <w:sz w:val="24"/>
                <w:szCs w:val="24"/>
              </w:rPr>
            </w:pPr>
            <w:r w:rsidRPr="00D24859">
              <w:rPr>
                <w:sz w:val="24"/>
                <w:szCs w:val="24"/>
              </w:rPr>
              <w:t>- неполных семей,</w:t>
            </w:r>
          </w:p>
          <w:p w:rsidR="004D5C65" w:rsidRPr="00D24859" w:rsidRDefault="004D5C65" w:rsidP="004D5C65">
            <w:pPr>
              <w:pStyle w:val="a8"/>
              <w:jc w:val="both"/>
              <w:rPr>
                <w:sz w:val="24"/>
                <w:szCs w:val="24"/>
              </w:rPr>
            </w:pPr>
            <w:r w:rsidRPr="00D24859">
              <w:rPr>
                <w:sz w:val="24"/>
                <w:szCs w:val="24"/>
              </w:rPr>
              <w:t>- детей-инвалидов</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93254B" w:rsidRPr="006747FE" w:rsidRDefault="0093254B" w:rsidP="004D5C65">
            <w:pPr>
              <w:pStyle w:val="a8"/>
              <w:jc w:val="both"/>
              <w:rPr>
                <w:sz w:val="24"/>
                <w:szCs w:val="24"/>
              </w:rPr>
            </w:pPr>
            <w:r w:rsidRPr="00D24859">
              <w:rPr>
                <w:sz w:val="24"/>
                <w:szCs w:val="24"/>
              </w:rPr>
              <w:t>Зам. директора УВР</w:t>
            </w:r>
            <w:r w:rsidR="006747FE">
              <w:rPr>
                <w:sz w:val="24"/>
                <w:szCs w:val="24"/>
              </w:rPr>
              <w:t>, ВР</w:t>
            </w:r>
          </w:p>
          <w:p w:rsidR="004D5C65" w:rsidRPr="00D24859" w:rsidRDefault="004D5C65" w:rsidP="004D5C65">
            <w:pPr>
              <w:pStyle w:val="a8"/>
              <w:jc w:val="both"/>
              <w:rPr>
                <w:sz w:val="24"/>
                <w:szCs w:val="24"/>
              </w:rPr>
            </w:pPr>
            <w:r w:rsidRPr="00D24859">
              <w:rPr>
                <w:sz w:val="24"/>
                <w:szCs w:val="24"/>
              </w:rPr>
              <w:t xml:space="preserve">Классные руководители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10.</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Индивидуальные беседы с детьми «группы риска»</w:t>
            </w:r>
          </w:p>
        </w:tc>
        <w:tc>
          <w:tcPr>
            <w:tcW w:w="1800"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В течение года</w:t>
            </w:r>
          </w:p>
          <w:p w:rsidR="004D5C65" w:rsidRPr="00D24859" w:rsidRDefault="004D5C65" w:rsidP="004D5C65">
            <w:pPr>
              <w:pStyle w:val="a8"/>
              <w:jc w:val="both"/>
              <w:rPr>
                <w:sz w:val="24"/>
                <w:szCs w:val="24"/>
              </w:rPr>
            </w:pP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Зам. директора по </w:t>
            </w:r>
            <w:r w:rsidR="0093254B" w:rsidRPr="00D24859">
              <w:rPr>
                <w:sz w:val="24"/>
                <w:szCs w:val="24"/>
              </w:rPr>
              <w:t>У</w:t>
            </w:r>
            <w:r w:rsidRPr="00D24859">
              <w:rPr>
                <w:sz w:val="24"/>
                <w:szCs w:val="24"/>
              </w:rPr>
              <w:t>ВР</w:t>
            </w:r>
          </w:p>
          <w:p w:rsidR="004D5C65" w:rsidRPr="00D24859" w:rsidRDefault="004D5C65" w:rsidP="004D5C65">
            <w:pPr>
              <w:pStyle w:val="a8"/>
              <w:jc w:val="both"/>
              <w:rPr>
                <w:sz w:val="24"/>
                <w:szCs w:val="24"/>
              </w:rPr>
            </w:pPr>
            <w:r w:rsidRPr="00D24859">
              <w:rPr>
                <w:sz w:val="24"/>
                <w:szCs w:val="24"/>
              </w:rPr>
              <w:t xml:space="preserve"> Кл.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11.</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Тематические классные часы о вреде алкоголя, курения и употребления наркотиков</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По плану кл. руководит.</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Классные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12.</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Оформление стендо</w:t>
            </w:r>
            <w:r w:rsidR="0093254B" w:rsidRPr="00D24859">
              <w:rPr>
                <w:sz w:val="24"/>
                <w:szCs w:val="24"/>
              </w:rPr>
              <w:t>в в классах «Внимание:</w:t>
            </w:r>
            <w:r w:rsidR="006747FE">
              <w:rPr>
                <w:sz w:val="24"/>
                <w:szCs w:val="24"/>
              </w:rPr>
              <w:t xml:space="preserve"> </w:t>
            </w:r>
            <w:r w:rsidR="0093254B" w:rsidRPr="00D24859">
              <w:rPr>
                <w:sz w:val="24"/>
                <w:szCs w:val="24"/>
              </w:rPr>
              <w:t>грипп!</w:t>
            </w:r>
            <w:r w:rsidRPr="00D24859">
              <w:rPr>
                <w:sz w:val="24"/>
                <w:szCs w:val="24"/>
              </w:rPr>
              <w:t>», «Скажи наркотикам нет», «Береги здоровье смолоду»</w:t>
            </w:r>
          </w:p>
        </w:tc>
        <w:tc>
          <w:tcPr>
            <w:tcW w:w="1800"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 xml:space="preserve">Октябрь </w:t>
            </w:r>
          </w:p>
          <w:p w:rsidR="004D5C65" w:rsidRPr="00D24859" w:rsidRDefault="004D5C65" w:rsidP="004D5C65">
            <w:pPr>
              <w:pStyle w:val="a8"/>
              <w:jc w:val="both"/>
              <w:rPr>
                <w:sz w:val="24"/>
                <w:szCs w:val="24"/>
              </w:rPr>
            </w:pP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Вожатая, классные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13.</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Встре</w:t>
            </w:r>
            <w:r w:rsidR="006747FE">
              <w:rPr>
                <w:sz w:val="24"/>
                <w:szCs w:val="24"/>
              </w:rPr>
              <w:t>чи обучающихся  с работниками по</w:t>
            </w:r>
            <w:r w:rsidRPr="00D24859">
              <w:rPr>
                <w:sz w:val="24"/>
                <w:szCs w:val="24"/>
              </w:rPr>
              <w:t>лиции, медицинскими работниками</w:t>
            </w:r>
          </w:p>
        </w:tc>
        <w:tc>
          <w:tcPr>
            <w:tcW w:w="1800"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Ноябрь-декабрь, апрель</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Администрация</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14.</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Анкетирование обучающихся по проблемам наркомании, алкоголизма, курения.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Психолог,</w:t>
            </w:r>
          </w:p>
          <w:p w:rsidR="004D5C65" w:rsidRPr="00D24859" w:rsidRDefault="004D5C65" w:rsidP="004D5C65">
            <w:pPr>
              <w:pStyle w:val="a8"/>
              <w:jc w:val="both"/>
              <w:rPr>
                <w:sz w:val="24"/>
                <w:szCs w:val="24"/>
              </w:rPr>
            </w:pPr>
            <w:r w:rsidRPr="00D24859">
              <w:rPr>
                <w:sz w:val="24"/>
                <w:szCs w:val="24"/>
              </w:rPr>
              <w:t>Классные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15.</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Организация дежурства по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Зам. директора </w:t>
            </w:r>
          </w:p>
          <w:p w:rsidR="004D5C65" w:rsidRPr="00D24859" w:rsidRDefault="0093254B" w:rsidP="004D5C65">
            <w:pPr>
              <w:pStyle w:val="a8"/>
              <w:jc w:val="both"/>
              <w:rPr>
                <w:sz w:val="24"/>
                <w:szCs w:val="24"/>
              </w:rPr>
            </w:pPr>
            <w:r w:rsidRPr="00D24859">
              <w:rPr>
                <w:sz w:val="24"/>
                <w:szCs w:val="24"/>
              </w:rPr>
              <w:t>П</w:t>
            </w:r>
            <w:r w:rsidR="004D5C65" w:rsidRPr="00D24859">
              <w:rPr>
                <w:sz w:val="24"/>
                <w:szCs w:val="24"/>
              </w:rPr>
              <w:t>о</w:t>
            </w:r>
            <w:r w:rsidRPr="00D24859">
              <w:rPr>
                <w:sz w:val="24"/>
                <w:szCs w:val="24"/>
              </w:rPr>
              <w:t xml:space="preserve"> У</w:t>
            </w:r>
            <w:r w:rsidR="004532DF">
              <w:rPr>
                <w:sz w:val="24"/>
                <w:szCs w:val="24"/>
              </w:rPr>
              <w:t xml:space="preserve">ВР,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16.</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6747FE">
            <w:pPr>
              <w:pStyle w:val="a8"/>
              <w:jc w:val="both"/>
              <w:rPr>
                <w:sz w:val="24"/>
                <w:szCs w:val="24"/>
              </w:rPr>
            </w:pPr>
            <w:r w:rsidRPr="00D24859">
              <w:rPr>
                <w:sz w:val="24"/>
                <w:szCs w:val="24"/>
              </w:rPr>
              <w:t>П</w:t>
            </w:r>
            <w:r w:rsidR="006747FE">
              <w:rPr>
                <w:sz w:val="24"/>
                <w:szCs w:val="24"/>
              </w:rPr>
              <w:t>роведение динамических пауз в 1 кл.</w:t>
            </w:r>
            <w:r w:rsidRPr="00D24859">
              <w:rPr>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Учителя</w:t>
            </w:r>
            <w:r w:rsidR="0093254B" w:rsidRPr="00D24859">
              <w:rPr>
                <w:sz w:val="24"/>
                <w:szCs w:val="24"/>
              </w:rPr>
              <w:t xml:space="preserve"> - предметники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17.</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Составление графика работы спортивных секций и спортивного зала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Зам. дир. по УВР</w:t>
            </w:r>
            <w:r w:rsidR="006747FE">
              <w:rPr>
                <w:sz w:val="24"/>
                <w:szCs w:val="24"/>
              </w:rPr>
              <w:t>, ВР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18.</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Оформление стенда «За  здоровый  образ  жизни»</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Октябрь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Зам дир по</w:t>
            </w:r>
            <w:r w:rsidR="0093254B" w:rsidRPr="00D24859">
              <w:rPr>
                <w:sz w:val="24"/>
                <w:szCs w:val="24"/>
              </w:rPr>
              <w:t xml:space="preserve"> У</w:t>
            </w:r>
            <w:r w:rsidRPr="00D24859">
              <w:rPr>
                <w:sz w:val="24"/>
                <w:szCs w:val="24"/>
              </w:rPr>
              <w:t>ВР</w:t>
            </w:r>
            <w:r w:rsidR="006747FE">
              <w:rPr>
                <w:sz w:val="24"/>
                <w:szCs w:val="24"/>
              </w:rPr>
              <w:t>, ВР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19.</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Рейды:</w:t>
            </w:r>
          </w:p>
          <w:p w:rsidR="004D5C65" w:rsidRPr="00D24859" w:rsidRDefault="004D5C65" w:rsidP="004D5C65">
            <w:pPr>
              <w:pStyle w:val="a8"/>
              <w:jc w:val="both"/>
              <w:rPr>
                <w:sz w:val="24"/>
                <w:szCs w:val="24"/>
              </w:rPr>
            </w:pPr>
            <w:r w:rsidRPr="00D24859">
              <w:rPr>
                <w:sz w:val="24"/>
                <w:szCs w:val="24"/>
              </w:rPr>
              <w:t>- по проверке внешнего вида обучающихся,</w:t>
            </w:r>
          </w:p>
          <w:p w:rsidR="004D5C65" w:rsidRPr="00D24859" w:rsidRDefault="004D5C65" w:rsidP="004D5C65">
            <w:pPr>
              <w:pStyle w:val="a8"/>
              <w:jc w:val="both"/>
              <w:rPr>
                <w:sz w:val="24"/>
                <w:szCs w:val="24"/>
              </w:rPr>
            </w:pPr>
            <w:r w:rsidRPr="00D24859">
              <w:rPr>
                <w:sz w:val="24"/>
                <w:szCs w:val="24"/>
              </w:rPr>
              <w:t>- по сохранности библиотечных учебников,</w:t>
            </w:r>
          </w:p>
          <w:p w:rsidR="004D5C65" w:rsidRPr="00D24859" w:rsidRDefault="004D5C65" w:rsidP="004D5C65">
            <w:pPr>
              <w:pStyle w:val="a8"/>
              <w:jc w:val="both"/>
              <w:rPr>
                <w:sz w:val="24"/>
                <w:szCs w:val="24"/>
              </w:rPr>
            </w:pPr>
            <w:r w:rsidRPr="00D24859">
              <w:rPr>
                <w:sz w:val="24"/>
                <w:szCs w:val="24"/>
              </w:rPr>
              <w:t xml:space="preserve">- по выполнению школьниками режима дня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По плану внутришкольного контроля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Зам. директора по </w:t>
            </w:r>
            <w:r w:rsidR="0093254B" w:rsidRPr="00D24859">
              <w:rPr>
                <w:sz w:val="24"/>
                <w:szCs w:val="24"/>
              </w:rPr>
              <w:t>У</w:t>
            </w:r>
            <w:r w:rsidRPr="00D24859">
              <w:rPr>
                <w:sz w:val="24"/>
                <w:szCs w:val="24"/>
              </w:rPr>
              <w:t xml:space="preserve">ВР, библиотекарь, совет школьников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20.</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Проведение вводного инструктажа по правилам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Сентябрь</w:t>
            </w:r>
          </w:p>
          <w:p w:rsidR="004D5C65" w:rsidRPr="00D24859" w:rsidRDefault="004D5C65" w:rsidP="004D5C65">
            <w:pPr>
              <w:pStyle w:val="a8"/>
              <w:jc w:val="both"/>
              <w:rPr>
                <w:sz w:val="24"/>
                <w:szCs w:val="24"/>
              </w:rPr>
            </w:pPr>
            <w:r w:rsidRPr="00D24859">
              <w:rPr>
                <w:sz w:val="24"/>
                <w:szCs w:val="24"/>
              </w:rPr>
              <w:t xml:space="preserve">Март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Директор, классные руководители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21.</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Составление заявок на приобретение мебели, наглядных пособий, оборудования и ТСО для кабинетов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Зам. директора</w:t>
            </w:r>
          </w:p>
          <w:p w:rsidR="004D5C65" w:rsidRPr="00D24859" w:rsidRDefault="004D5C65" w:rsidP="004D5C65">
            <w:pPr>
              <w:pStyle w:val="a8"/>
              <w:jc w:val="both"/>
              <w:rPr>
                <w:sz w:val="24"/>
                <w:szCs w:val="24"/>
              </w:rPr>
            </w:pPr>
            <w:r w:rsidRPr="00D24859">
              <w:rPr>
                <w:sz w:val="24"/>
                <w:szCs w:val="24"/>
              </w:rPr>
              <w:t xml:space="preserve"> по УВР, </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22.</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Обеспечение хранения спортивного инвентаря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Постоянно</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Учитель физкультуры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23.</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Обеспечение готовности школьных помещений, системы отопления для работы в зимний период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К началу зимнего периода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Директор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24.</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Организация занятий для будущих первоклассников с целью адаптации их к условиям школьной образовательной среды</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93254B" w:rsidP="004D5C65">
            <w:pPr>
              <w:pStyle w:val="a8"/>
              <w:jc w:val="both"/>
              <w:rPr>
                <w:sz w:val="24"/>
                <w:szCs w:val="24"/>
              </w:rPr>
            </w:pPr>
            <w:r w:rsidRPr="00D24859">
              <w:rPr>
                <w:sz w:val="24"/>
                <w:szCs w:val="24"/>
              </w:rPr>
              <w:t>февраль</w:t>
            </w:r>
            <w:r w:rsidR="004D5C65" w:rsidRPr="00D24859">
              <w:rPr>
                <w:sz w:val="24"/>
                <w:szCs w:val="24"/>
              </w:rPr>
              <w:t>-май</w:t>
            </w:r>
          </w:p>
        </w:tc>
        <w:tc>
          <w:tcPr>
            <w:tcW w:w="2658" w:type="dxa"/>
            <w:tcBorders>
              <w:top w:val="single" w:sz="4" w:space="0" w:color="auto"/>
              <w:left w:val="single" w:sz="4" w:space="0" w:color="auto"/>
              <w:bottom w:val="single" w:sz="4" w:space="0" w:color="auto"/>
              <w:right w:val="single" w:sz="4" w:space="0" w:color="auto"/>
            </w:tcBorders>
          </w:tcPr>
          <w:p w:rsidR="0093254B" w:rsidRPr="00D24859" w:rsidRDefault="0093254B" w:rsidP="004D5C65">
            <w:pPr>
              <w:pStyle w:val="a8"/>
              <w:jc w:val="both"/>
              <w:rPr>
                <w:sz w:val="24"/>
                <w:szCs w:val="24"/>
              </w:rPr>
            </w:pPr>
            <w:r w:rsidRPr="00D24859">
              <w:rPr>
                <w:sz w:val="24"/>
                <w:szCs w:val="24"/>
              </w:rPr>
              <w:t>Педагог - психолог</w:t>
            </w:r>
          </w:p>
          <w:p w:rsidR="004D5C65" w:rsidRPr="00D24859" w:rsidRDefault="004D5C65" w:rsidP="004D5C65">
            <w:pPr>
              <w:pStyle w:val="a8"/>
              <w:jc w:val="both"/>
              <w:rPr>
                <w:sz w:val="24"/>
                <w:szCs w:val="24"/>
              </w:rPr>
            </w:pPr>
            <w:r w:rsidRPr="00D24859">
              <w:rPr>
                <w:sz w:val="24"/>
                <w:szCs w:val="24"/>
              </w:rPr>
              <w:t>Учителя нач. классов</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25.</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Обеспечение требований к охране труда при проведении итоговой аттестации в 9, 11 классах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Май-июнь </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Зам. директора</w:t>
            </w:r>
          </w:p>
          <w:p w:rsidR="004D5C65" w:rsidRPr="00D24859" w:rsidRDefault="004D5C65" w:rsidP="004D5C65">
            <w:pPr>
              <w:pStyle w:val="a8"/>
              <w:jc w:val="both"/>
              <w:rPr>
                <w:sz w:val="24"/>
                <w:szCs w:val="24"/>
              </w:rPr>
            </w:pPr>
            <w:r w:rsidRPr="00D24859">
              <w:rPr>
                <w:sz w:val="24"/>
                <w:szCs w:val="24"/>
              </w:rPr>
              <w:t xml:space="preserve"> по УВР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26.</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Организация ремонта учебных кабинетов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Летний период </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p>
          <w:p w:rsidR="004D5C65" w:rsidRPr="00D24859" w:rsidRDefault="004D5C65" w:rsidP="004D5C65">
            <w:pPr>
              <w:pStyle w:val="a8"/>
              <w:jc w:val="both"/>
              <w:rPr>
                <w:sz w:val="24"/>
                <w:szCs w:val="24"/>
              </w:rPr>
            </w:pPr>
            <w:r w:rsidRPr="00D24859">
              <w:rPr>
                <w:sz w:val="24"/>
                <w:szCs w:val="24"/>
              </w:rPr>
              <w:t>Зав. кабинетами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27.</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Обеспечение требований ТБ во время ремонта школы и трудовой практики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В летний период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531E1E" w:rsidP="004D5C65">
            <w:pPr>
              <w:pStyle w:val="a8"/>
              <w:jc w:val="both"/>
              <w:rPr>
                <w:sz w:val="24"/>
                <w:szCs w:val="24"/>
              </w:rPr>
            </w:pPr>
            <w:r>
              <w:rPr>
                <w:sz w:val="24"/>
                <w:szCs w:val="24"/>
              </w:rPr>
              <w:t xml:space="preserve">Директор, </w:t>
            </w:r>
            <w:r w:rsidR="004D5C65" w:rsidRPr="00D24859">
              <w:rPr>
                <w:sz w:val="24"/>
                <w:szCs w:val="24"/>
              </w:rPr>
              <w:t xml:space="preserve">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28.</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Подготовка актов по приемке школы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Июль-август </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Директор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29.</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Обеспечение медицинскими аптечками учебных кабинетов</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Август-сентябрь</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Директор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30.</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Приемка школы к новому учебному году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Август </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 xml:space="preserve">Директор </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31.</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Проведение месячника по уборке школьной территории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Сентябрь </w:t>
            </w:r>
          </w:p>
          <w:p w:rsidR="004D5C65" w:rsidRPr="00D24859" w:rsidRDefault="004D5C65" w:rsidP="004D5C65">
            <w:pPr>
              <w:pStyle w:val="a8"/>
              <w:jc w:val="both"/>
              <w:rPr>
                <w:sz w:val="24"/>
                <w:szCs w:val="24"/>
              </w:rPr>
            </w:pPr>
            <w:r w:rsidRPr="00D24859">
              <w:rPr>
                <w:sz w:val="24"/>
                <w:szCs w:val="24"/>
              </w:rPr>
              <w:t xml:space="preserve">Май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 </w:t>
            </w:r>
          </w:p>
          <w:p w:rsidR="004D5C65" w:rsidRPr="00D24859" w:rsidRDefault="004D5C65" w:rsidP="004D5C65">
            <w:pPr>
              <w:pStyle w:val="a8"/>
              <w:jc w:val="both"/>
              <w:rPr>
                <w:sz w:val="24"/>
                <w:szCs w:val="24"/>
              </w:rPr>
            </w:pPr>
            <w:r w:rsidRPr="00D24859">
              <w:rPr>
                <w:sz w:val="24"/>
                <w:szCs w:val="24"/>
              </w:rPr>
              <w:t xml:space="preserve">Кл. руководители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32.</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Озеленение учебных кабинетов и территории школы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Май-сентябрь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Классные руководители, учитель биологии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33.</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Организация отдыха и оздоровления обучающихся в летний период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Июнь-август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Зам</w:t>
            </w:r>
            <w:r w:rsidR="001A0E64" w:rsidRPr="00D24859">
              <w:rPr>
                <w:sz w:val="24"/>
                <w:szCs w:val="24"/>
              </w:rPr>
              <w:t xml:space="preserve">. </w:t>
            </w:r>
            <w:r w:rsidRPr="00D24859">
              <w:rPr>
                <w:sz w:val="24"/>
                <w:szCs w:val="24"/>
              </w:rPr>
              <w:t xml:space="preserve">директора по </w:t>
            </w:r>
            <w:r w:rsidR="001A0E64" w:rsidRPr="00D24859">
              <w:rPr>
                <w:sz w:val="24"/>
                <w:szCs w:val="24"/>
              </w:rPr>
              <w:t>У</w:t>
            </w:r>
            <w:r w:rsidRPr="00D24859">
              <w:rPr>
                <w:sz w:val="24"/>
                <w:szCs w:val="24"/>
              </w:rPr>
              <w:t>ВР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34.</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Организация работы по оздоровлению педагогического коллектива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Июнь-август</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Директор, профком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35.</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Проведение медосмотра педагогов школы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Август-сентябрь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Администрация </w:t>
            </w:r>
          </w:p>
        </w:tc>
      </w:tr>
    </w:tbl>
    <w:p w:rsidR="004D5C65" w:rsidRPr="00D24859" w:rsidRDefault="004D5C65" w:rsidP="004D5C65">
      <w:pPr>
        <w:spacing w:after="0" w:line="240" w:lineRule="auto"/>
        <w:jc w:val="both"/>
        <w:rPr>
          <w:rFonts w:ascii="Times New Roman" w:hAnsi="Times New Roman" w:cs="Times New Roman"/>
          <w:b/>
          <w:sz w:val="24"/>
          <w:szCs w:val="24"/>
        </w:rPr>
      </w:pPr>
    </w:p>
    <w:p w:rsidR="004D5C65" w:rsidRPr="00D24859" w:rsidRDefault="004D5C65" w:rsidP="004D5C65">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Модель организации физкультурно-спортивной и оздоровительной работы</w:t>
      </w:r>
      <w:r w:rsidRPr="00D24859">
        <w:rPr>
          <w:rFonts w:ascii="Times New Roman" w:hAnsi="Times New Roman" w:cs="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740C75" w:rsidRPr="00D24859" w:rsidRDefault="004D5C65" w:rsidP="004D5C65">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4D5C65" w:rsidRPr="00D24859" w:rsidRDefault="004D5C65" w:rsidP="004D5C65">
      <w:pPr>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668"/>
        <w:gridCol w:w="7902"/>
      </w:tblGrid>
      <w:tr w:rsidR="004D5C65" w:rsidRPr="00D24859" w:rsidTr="004D5C65">
        <w:tc>
          <w:tcPr>
            <w:tcW w:w="9570" w:type="dxa"/>
            <w:gridSpan w:val="2"/>
          </w:tcPr>
          <w:p w:rsidR="004D5C65" w:rsidRPr="00D24859" w:rsidRDefault="004D5C65" w:rsidP="004D5C65">
            <w:pPr>
              <w:tabs>
                <w:tab w:val="left" w:pos="993"/>
              </w:tabs>
              <w:spacing w:line="360" w:lineRule="auto"/>
              <w:jc w:val="center"/>
              <w:rPr>
                <w:rFonts w:ascii="Times New Roman" w:hAnsi="Times New Roman" w:cs="Times New Roman"/>
                <w:sz w:val="24"/>
                <w:szCs w:val="24"/>
              </w:rPr>
            </w:pPr>
            <w:r w:rsidRPr="00D24859">
              <w:rPr>
                <w:rFonts w:ascii="Times New Roman" w:hAnsi="Times New Roman" w:cs="Times New Roman"/>
                <w:b/>
                <w:bCs/>
                <w:sz w:val="24"/>
                <w:szCs w:val="24"/>
              </w:rPr>
              <w:t>Спортивно-оздоровительное направление</w:t>
            </w:r>
          </w:p>
        </w:tc>
      </w:tr>
      <w:tr w:rsidR="004D5C65" w:rsidRPr="00D24859" w:rsidTr="004D5C65">
        <w:tc>
          <w:tcPr>
            <w:tcW w:w="1668" w:type="dxa"/>
          </w:tcPr>
          <w:p w:rsidR="004D5C65" w:rsidRPr="00D24859" w:rsidRDefault="004D5C65" w:rsidP="004D5C65">
            <w:pPr>
              <w:pStyle w:val="11"/>
              <w:shd w:val="clear" w:color="auto" w:fill="auto"/>
              <w:spacing w:line="190" w:lineRule="exact"/>
              <w:rPr>
                <w:rFonts w:cs="Times New Roman"/>
                <w:sz w:val="24"/>
                <w:szCs w:val="24"/>
              </w:rPr>
            </w:pPr>
            <w:r w:rsidRPr="00D24859">
              <w:rPr>
                <w:rFonts w:cs="Times New Roman"/>
                <w:b/>
                <w:bCs/>
                <w:sz w:val="24"/>
                <w:szCs w:val="24"/>
              </w:rPr>
              <w:t>Цель</w:t>
            </w:r>
          </w:p>
        </w:tc>
        <w:tc>
          <w:tcPr>
            <w:tcW w:w="7902" w:type="dxa"/>
          </w:tcPr>
          <w:p w:rsidR="004D5C65" w:rsidRPr="00D24859" w:rsidRDefault="004D5C65" w:rsidP="004D5C65">
            <w:pPr>
              <w:tabs>
                <w:tab w:val="left" w:pos="993"/>
              </w:tabs>
              <w:jc w:val="both"/>
              <w:rPr>
                <w:rFonts w:ascii="Times New Roman" w:hAnsi="Times New Roman" w:cs="Times New Roman"/>
                <w:sz w:val="24"/>
                <w:szCs w:val="24"/>
              </w:rPr>
            </w:pPr>
            <w:r w:rsidRPr="00D24859">
              <w:rPr>
                <w:rFonts w:ascii="Times New Roman" w:hAnsi="Times New Roman" w:cs="Times New Roman"/>
                <w:bCs/>
                <w:sz w:val="24"/>
                <w:szCs w:val="24"/>
              </w:rPr>
              <w:t>Создание условий, обеспечивающих становление физически здоровой личности школьника на основе развития его индивидуальности</w:t>
            </w:r>
          </w:p>
        </w:tc>
      </w:tr>
      <w:tr w:rsidR="004D5C65" w:rsidRPr="00D24859" w:rsidTr="004D5C65">
        <w:tc>
          <w:tcPr>
            <w:tcW w:w="1668" w:type="dxa"/>
          </w:tcPr>
          <w:p w:rsidR="004D5C65" w:rsidRPr="00D24859" w:rsidRDefault="004D5C65" w:rsidP="004D5C65">
            <w:pPr>
              <w:pStyle w:val="11"/>
              <w:shd w:val="clear" w:color="auto" w:fill="auto"/>
              <w:spacing w:line="190" w:lineRule="exact"/>
              <w:rPr>
                <w:rFonts w:cs="Times New Roman"/>
                <w:sz w:val="24"/>
                <w:szCs w:val="24"/>
              </w:rPr>
            </w:pPr>
            <w:r w:rsidRPr="00D24859">
              <w:rPr>
                <w:rFonts w:cs="Times New Roman"/>
                <w:b/>
                <w:bCs/>
                <w:sz w:val="24"/>
                <w:szCs w:val="24"/>
              </w:rPr>
              <w:t>Задачи</w:t>
            </w:r>
          </w:p>
        </w:tc>
        <w:tc>
          <w:tcPr>
            <w:tcW w:w="7902" w:type="dxa"/>
          </w:tcPr>
          <w:p w:rsidR="004D5C65" w:rsidRPr="00D24859" w:rsidRDefault="004D5C65" w:rsidP="003233CA">
            <w:pPr>
              <w:pStyle w:val="11"/>
              <w:numPr>
                <w:ilvl w:val="0"/>
                <w:numId w:val="87"/>
              </w:numPr>
              <w:shd w:val="clear" w:color="auto" w:fill="auto"/>
              <w:tabs>
                <w:tab w:val="left" w:pos="739"/>
              </w:tabs>
              <w:spacing w:line="240" w:lineRule="auto"/>
              <w:rPr>
                <w:rFonts w:cs="Times New Roman"/>
                <w:sz w:val="24"/>
                <w:szCs w:val="24"/>
              </w:rPr>
            </w:pPr>
            <w:r w:rsidRPr="00D24859">
              <w:rPr>
                <w:rFonts w:cs="Times New Roman"/>
                <w:bCs/>
                <w:sz w:val="24"/>
                <w:szCs w:val="24"/>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4D5C65" w:rsidRPr="00D24859" w:rsidRDefault="004D5C65" w:rsidP="003233CA">
            <w:pPr>
              <w:pStyle w:val="11"/>
              <w:numPr>
                <w:ilvl w:val="0"/>
                <w:numId w:val="87"/>
              </w:numPr>
              <w:shd w:val="clear" w:color="auto" w:fill="auto"/>
              <w:tabs>
                <w:tab w:val="left" w:pos="739"/>
              </w:tabs>
              <w:spacing w:line="240" w:lineRule="auto"/>
              <w:rPr>
                <w:rFonts w:cs="Times New Roman"/>
                <w:sz w:val="24"/>
                <w:szCs w:val="24"/>
              </w:rPr>
            </w:pPr>
            <w:r w:rsidRPr="00D24859">
              <w:rPr>
                <w:rFonts w:cs="Times New Roman"/>
                <w:bCs/>
                <w:sz w:val="24"/>
                <w:szCs w:val="24"/>
              </w:rPr>
              <w:t>Формирование негативного отношения к вредным привычкам.</w:t>
            </w:r>
          </w:p>
          <w:p w:rsidR="004D5C65" w:rsidRPr="00D24859" w:rsidRDefault="004D5C65" w:rsidP="003233CA">
            <w:pPr>
              <w:pStyle w:val="11"/>
              <w:numPr>
                <w:ilvl w:val="0"/>
                <w:numId w:val="87"/>
              </w:numPr>
              <w:shd w:val="clear" w:color="auto" w:fill="auto"/>
              <w:tabs>
                <w:tab w:val="left" w:pos="739"/>
              </w:tabs>
              <w:spacing w:line="240" w:lineRule="auto"/>
              <w:rPr>
                <w:rFonts w:cs="Times New Roman"/>
                <w:sz w:val="24"/>
                <w:szCs w:val="24"/>
              </w:rPr>
            </w:pPr>
            <w:r w:rsidRPr="00D24859">
              <w:rPr>
                <w:rFonts w:cs="Times New Roman"/>
                <w:bCs/>
                <w:sz w:val="24"/>
                <w:szCs w:val="24"/>
              </w:rPr>
              <w:t>Повышение активности обучающихся в делах класса, формирующих умение и потребность вести здоровый образ жизни.</w:t>
            </w:r>
          </w:p>
        </w:tc>
      </w:tr>
      <w:tr w:rsidR="004D5C65" w:rsidRPr="00D24859" w:rsidTr="004D5C65">
        <w:tc>
          <w:tcPr>
            <w:tcW w:w="1668" w:type="dxa"/>
          </w:tcPr>
          <w:p w:rsidR="004D5C65" w:rsidRPr="00D24859" w:rsidRDefault="004D5C65" w:rsidP="004D5C65">
            <w:pPr>
              <w:pStyle w:val="11"/>
              <w:shd w:val="clear" w:color="auto" w:fill="auto"/>
              <w:spacing w:line="250" w:lineRule="exact"/>
              <w:rPr>
                <w:rFonts w:cs="Times New Roman"/>
                <w:sz w:val="24"/>
                <w:szCs w:val="24"/>
              </w:rPr>
            </w:pPr>
            <w:r w:rsidRPr="00D24859">
              <w:rPr>
                <w:rFonts w:cs="Times New Roman"/>
                <w:b/>
                <w:bCs/>
                <w:sz w:val="24"/>
                <w:szCs w:val="24"/>
              </w:rPr>
              <w:t>Формы реализации программы</w:t>
            </w:r>
          </w:p>
        </w:tc>
        <w:tc>
          <w:tcPr>
            <w:tcW w:w="7902" w:type="dxa"/>
          </w:tcPr>
          <w:p w:rsidR="004D5C65" w:rsidRPr="00D24859" w:rsidRDefault="004D5C65" w:rsidP="004D5C65">
            <w:pPr>
              <w:tabs>
                <w:tab w:val="left" w:pos="993"/>
              </w:tabs>
              <w:jc w:val="both"/>
              <w:rPr>
                <w:rFonts w:ascii="Times New Roman" w:hAnsi="Times New Roman" w:cs="Times New Roman"/>
                <w:sz w:val="24"/>
                <w:szCs w:val="24"/>
              </w:rPr>
            </w:pPr>
            <w:r w:rsidRPr="00D24859">
              <w:rPr>
                <w:rFonts w:ascii="Times New Roman" w:hAnsi="Times New Roman" w:cs="Times New Roman"/>
                <w:bCs/>
                <w:sz w:val="24"/>
                <w:szCs w:val="24"/>
              </w:rPr>
              <w:t>Участие учеников класса в занятиях спортивных секций, проведение физкультминуток на уроках; беседы о ЗОЖ (серия классных часов и информационных устных справок, выпуск классных листовок «Как относиться к к</w:t>
            </w:r>
            <w:r w:rsidR="006E164C" w:rsidRPr="00D24859">
              <w:rPr>
                <w:rFonts w:ascii="Times New Roman" w:hAnsi="Times New Roman" w:cs="Times New Roman"/>
                <w:bCs/>
                <w:sz w:val="24"/>
                <w:szCs w:val="24"/>
              </w:rPr>
              <w:t xml:space="preserve">урению?», </w:t>
            </w:r>
            <w:r w:rsidRPr="00D24859">
              <w:rPr>
                <w:rFonts w:ascii="Times New Roman" w:hAnsi="Times New Roman" w:cs="Times New Roman"/>
                <w:bCs/>
                <w:sz w:val="24"/>
                <w:szCs w:val="24"/>
              </w:rPr>
              <w:t xml:space="preserve"> «Для чего </w:t>
            </w:r>
            <w:r w:rsidR="00F4206E" w:rsidRPr="00D24859">
              <w:rPr>
                <w:rFonts w:ascii="Times New Roman" w:hAnsi="Times New Roman" w:cs="Times New Roman"/>
                <w:bCs/>
                <w:sz w:val="24"/>
                <w:szCs w:val="24"/>
              </w:rPr>
              <w:t>надо соблюдать режим дня», «разговор о правильном питании</w:t>
            </w:r>
            <w:r w:rsidRPr="00D24859">
              <w:rPr>
                <w:rFonts w:ascii="Times New Roman" w:hAnsi="Times New Roman" w:cs="Times New Roman"/>
                <w:bCs/>
                <w:sz w:val="24"/>
                <w:szCs w:val="24"/>
              </w:rPr>
              <w:t>»; участие в спортивных мероприятиях (кросс, командные игры), Дни здоровья</w:t>
            </w:r>
          </w:p>
        </w:tc>
      </w:tr>
      <w:tr w:rsidR="004D5C65" w:rsidRPr="00D24859" w:rsidTr="004D5C65">
        <w:tc>
          <w:tcPr>
            <w:tcW w:w="1668" w:type="dxa"/>
          </w:tcPr>
          <w:p w:rsidR="004D5C65" w:rsidRPr="00D24859" w:rsidRDefault="004D5C65" w:rsidP="004D5C65">
            <w:pPr>
              <w:pStyle w:val="11"/>
              <w:shd w:val="clear" w:color="auto" w:fill="auto"/>
              <w:spacing w:after="120" w:line="190" w:lineRule="exact"/>
              <w:rPr>
                <w:rFonts w:cs="Times New Roman"/>
                <w:sz w:val="24"/>
                <w:szCs w:val="24"/>
              </w:rPr>
            </w:pPr>
            <w:r w:rsidRPr="00D24859">
              <w:rPr>
                <w:rFonts w:cs="Times New Roman"/>
                <w:b/>
                <w:bCs/>
                <w:sz w:val="24"/>
                <w:szCs w:val="24"/>
              </w:rPr>
              <w:t>Ожидаемые</w:t>
            </w:r>
          </w:p>
          <w:p w:rsidR="004D5C65" w:rsidRPr="00D24859" w:rsidRDefault="004D5C65" w:rsidP="004D5C65">
            <w:pPr>
              <w:pStyle w:val="11"/>
              <w:shd w:val="clear" w:color="auto" w:fill="auto"/>
              <w:spacing w:before="120" w:line="190" w:lineRule="exact"/>
              <w:rPr>
                <w:rFonts w:cs="Times New Roman"/>
                <w:sz w:val="24"/>
                <w:szCs w:val="24"/>
              </w:rPr>
            </w:pPr>
            <w:r w:rsidRPr="00D24859">
              <w:rPr>
                <w:rFonts w:cs="Times New Roman"/>
                <w:b/>
                <w:bCs/>
                <w:sz w:val="24"/>
                <w:szCs w:val="24"/>
              </w:rPr>
              <w:t>результаты</w:t>
            </w:r>
          </w:p>
        </w:tc>
        <w:tc>
          <w:tcPr>
            <w:tcW w:w="7902" w:type="dxa"/>
          </w:tcPr>
          <w:p w:rsidR="004D5C65" w:rsidRPr="00D24859" w:rsidRDefault="004D5C65" w:rsidP="004D5C65">
            <w:pPr>
              <w:pStyle w:val="11"/>
              <w:shd w:val="clear" w:color="auto" w:fill="auto"/>
              <w:spacing w:line="240" w:lineRule="auto"/>
              <w:rPr>
                <w:rFonts w:cs="Times New Roman"/>
                <w:sz w:val="24"/>
                <w:szCs w:val="24"/>
              </w:rPr>
            </w:pPr>
            <w:r w:rsidRPr="00D24859">
              <w:rPr>
                <w:rFonts w:cs="Times New Roman"/>
                <w:bCs/>
                <w:sz w:val="24"/>
                <w:szCs w:val="24"/>
              </w:rPr>
              <w:t>Улучшение показателей физического здоровья.</w:t>
            </w:r>
          </w:p>
          <w:p w:rsidR="004D5C65" w:rsidRPr="00D24859" w:rsidRDefault="004D5C65" w:rsidP="004D5C65">
            <w:pPr>
              <w:pStyle w:val="11"/>
              <w:shd w:val="clear" w:color="auto" w:fill="auto"/>
              <w:spacing w:line="240" w:lineRule="auto"/>
              <w:rPr>
                <w:rFonts w:cs="Times New Roman"/>
                <w:sz w:val="24"/>
                <w:szCs w:val="24"/>
              </w:rPr>
            </w:pPr>
            <w:r w:rsidRPr="00D24859">
              <w:rPr>
                <w:rFonts w:cs="Times New Roman"/>
                <w:bCs/>
                <w:sz w:val="24"/>
                <w:szCs w:val="24"/>
              </w:rPr>
              <w:t>Овладение культурой здоровья.</w:t>
            </w:r>
          </w:p>
          <w:p w:rsidR="004D5C65" w:rsidRPr="00D24859" w:rsidRDefault="004D5C65" w:rsidP="004D5C65">
            <w:pPr>
              <w:tabs>
                <w:tab w:val="left" w:pos="993"/>
              </w:tabs>
              <w:jc w:val="both"/>
              <w:rPr>
                <w:rFonts w:ascii="Times New Roman" w:hAnsi="Times New Roman" w:cs="Times New Roman"/>
                <w:bCs/>
                <w:sz w:val="24"/>
                <w:szCs w:val="24"/>
              </w:rPr>
            </w:pPr>
            <w:r w:rsidRPr="00D24859">
              <w:rPr>
                <w:rFonts w:ascii="Times New Roman" w:hAnsi="Times New Roman" w:cs="Times New Roman"/>
                <w:bCs/>
                <w:sz w:val="24"/>
                <w:szCs w:val="24"/>
              </w:rPr>
              <w:t xml:space="preserve">Формирование негативного отношения к вредным привычкам. </w:t>
            </w:r>
          </w:p>
          <w:p w:rsidR="004D5C65" w:rsidRPr="00D24859" w:rsidRDefault="004D5C65" w:rsidP="004D5C65">
            <w:pPr>
              <w:tabs>
                <w:tab w:val="left" w:pos="993"/>
              </w:tabs>
              <w:jc w:val="both"/>
              <w:rPr>
                <w:rFonts w:ascii="Times New Roman" w:hAnsi="Times New Roman" w:cs="Times New Roman"/>
                <w:sz w:val="24"/>
                <w:szCs w:val="24"/>
              </w:rPr>
            </w:pPr>
            <w:r w:rsidRPr="00D24859">
              <w:rPr>
                <w:rFonts w:ascii="Times New Roman" w:hAnsi="Times New Roman" w:cs="Times New Roman"/>
                <w:bCs/>
                <w:sz w:val="24"/>
                <w:szCs w:val="24"/>
              </w:rPr>
              <w:t>Умение вести здоровый образ жизни.</w:t>
            </w:r>
          </w:p>
        </w:tc>
      </w:tr>
    </w:tbl>
    <w:p w:rsidR="00740C75" w:rsidRPr="00D24859" w:rsidRDefault="00740C75" w:rsidP="00792B08">
      <w:pPr>
        <w:pStyle w:val="a8"/>
        <w:rPr>
          <w:b/>
          <w:sz w:val="24"/>
          <w:szCs w:val="24"/>
          <w:u w:val="single"/>
        </w:rPr>
      </w:pPr>
    </w:p>
    <w:p w:rsidR="004D5C65" w:rsidRPr="00D24859" w:rsidRDefault="004D5C65" w:rsidP="004D5C65">
      <w:pPr>
        <w:pStyle w:val="a8"/>
        <w:jc w:val="center"/>
        <w:rPr>
          <w:b/>
          <w:sz w:val="24"/>
          <w:szCs w:val="24"/>
          <w:u w:val="single"/>
        </w:rPr>
      </w:pPr>
      <w:r w:rsidRPr="00D24859">
        <w:rPr>
          <w:b/>
          <w:sz w:val="24"/>
          <w:szCs w:val="24"/>
          <w:u w:val="single"/>
        </w:rPr>
        <w:t>Организация физкультурно-спортивной и оздоровительной работы</w:t>
      </w:r>
    </w:p>
    <w:p w:rsidR="004D5C65" w:rsidRPr="00D24859" w:rsidRDefault="004D5C65" w:rsidP="004D5C65">
      <w:pPr>
        <w:pStyle w:val="a8"/>
        <w:rPr>
          <w:b/>
          <w:sz w:val="24"/>
          <w:szCs w:val="24"/>
          <w:u w:val="single"/>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722"/>
        <w:gridCol w:w="1800"/>
        <w:gridCol w:w="2550"/>
      </w:tblGrid>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п\п</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Сроки проведения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Ответственный </w:t>
            </w:r>
          </w:p>
        </w:tc>
      </w:tr>
      <w:tr w:rsidR="004D5C65" w:rsidRPr="00D24859" w:rsidTr="004D5C65">
        <w:tc>
          <w:tcPr>
            <w:tcW w:w="9782" w:type="dxa"/>
            <w:gridSpan w:val="4"/>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Школьные мероприятия</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1.</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1A0E64" w:rsidP="00792B08">
            <w:pPr>
              <w:pStyle w:val="a8"/>
            </w:pPr>
            <w:r w:rsidRPr="00D24859">
              <w:t>Соревнования по мини - футболу</w:t>
            </w:r>
          </w:p>
          <w:p w:rsidR="004D5C65" w:rsidRPr="00D24859" w:rsidRDefault="004D5C65" w:rsidP="00792B08">
            <w:pPr>
              <w:pStyle w:val="a8"/>
            </w:pP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1A0E64" w:rsidP="00792B08">
            <w:pPr>
              <w:pStyle w:val="a8"/>
            </w:pPr>
            <w:r w:rsidRPr="00D24859">
              <w:t>В течение года</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физкультуры</w:t>
            </w:r>
          </w:p>
          <w:p w:rsidR="004D5C65" w:rsidRPr="00D24859" w:rsidRDefault="004D5C65" w:rsidP="00792B08">
            <w:pPr>
              <w:pStyle w:val="a8"/>
            </w:pPr>
            <w:r w:rsidRPr="00D24859">
              <w:t>Кл. руководители</w:t>
            </w:r>
          </w:p>
        </w:tc>
      </w:tr>
      <w:tr w:rsidR="004D5C65" w:rsidRPr="00D24859" w:rsidTr="00792B08">
        <w:trPr>
          <w:trHeight w:val="190"/>
        </w:trPr>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2.</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Кросс «Золотая осень» </w:t>
            </w:r>
          </w:p>
        </w:tc>
        <w:tc>
          <w:tcPr>
            <w:tcW w:w="1800" w:type="dxa"/>
            <w:tcBorders>
              <w:top w:val="single" w:sz="4" w:space="0" w:color="auto"/>
              <w:left w:val="single" w:sz="4" w:space="0" w:color="auto"/>
              <w:bottom w:val="single" w:sz="4" w:space="0" w:color="auto"/>
              <w:right w:val="single" w:sz="4" w:space="0" w:color="auto"/>
            </w:tcBorders>
          </w:tcPr>
          <w:p w:rsidR="004D5C65" w:rsidRPr="00D24859" w:rsidRDefault="00792B08" w:rsidP="00792B08">
            <w:pPr>
              <w:pStyle w:val="a8"/>
            </w:pPr>
            <w:r>
              <w:t xml:space="preserve">Сентябрь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ФК</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3.</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792B08" w:rsidP="00792B08">
            <w:pPr>
              <w:pStyle w:val="a8"/>
            </w:pPr>
            <w:r>
              <w:t>Первенство школы по футболу</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Сентябр</w:t>
            </w:r>
            <w:r w:rsidR="00792B08">
              <w:t>ь-</w:t>
            </w:r>
            <w:r w:rsidRPr="00D24859">
              <w:t>май</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ФК</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4.</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Дни здоровья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В течение года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физкультуры</w:t>
            </w:r>
          </w:p>
          <w:p w:rsidR="004D5C65" w:rsidRPr="00D24859" w:rsidRDefault="004D5C65" w:rsidP="00792B08">
            <w:pPr>
              <w:pStyle w:val="a8"/>
            </w:pPr>
            <w:r w:rsidRPr="00D24859">
              <w:t>Кл.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5.</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Первенство школы по волейболу</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Февраль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ФК</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6.</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1A0E64" w:rsidP="00792B08">
            <w:pPr>
              <w:pStyle w:val="a8"/>
            </w:pPr>
            <w:r w:rsidRPr="00D24859">
              <w:t>Соревнования «</w:t>
            </w:r>
            <w:r w:rsidR="004D5C65" w:rsidRPr="00D24859">
              <w:t>Веселые старты</w:t>
            </w:r>
            <w:r w:rsidRPr="00D24859">
              <w:t>»</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Февраль </w:t>
            </w:r>
          </w:p>
          <w:p w:rsidR="004D5C65" w:rsidRPr="00D24859" w:rsidRDefault="004D5C65" w:rsidP="00792B08">
            <w:pPr>
              <w:pStyle w:val="a8"/>
            </w:pPr>
            <w:r w:rsidRPr="00D24859">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физкультуры</w:t>
            </w:r>
          </w:p>
          <w:p w:rsidR="004D5C65" w:rsidRPr="00D24859" w:rsidRDefault="004D5C65" w:rsidP="00792B08">
            <w:pPr>
              <w:pStyle w:val="a8"/>
            </w:pPr>
            <w:r w:rsidRPr="00D24859">
              <w:t>Кл.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7.</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Подготовка к  Всемирному Дню здоровья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Замдиректора по </w:t>
            </w:r>
            <w:r w:rsidR="001A0E64" w:rsidRPr="00D24859">
              <w:t>У</w:t>
            </w:r>
            <w:r w:rsidRPr="00D24859">
              <w:t>ВР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8.</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Акция «Быть здоровым - это модно!»</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Замдиректора по </w:t>
            </w:r>
            <w:r w:rsidR="001A0E64" w:rsidRPr="00D24859">
              <w:t>У</w:t>
            </w:r>
            <w:r w:rsidRPr="00D24859">
              <w:t>ВР</w:t>
            </w:r>
          </w:p>
        </w:tc>
      </w:tr>
      <w:tr w:rsidR="004D5C65" w:rsidRPr="00740C75"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9.</w:t>
            </w:r>
          </w:p>
        </w:tc>
        <w:tc>
          <w:tcPr>
            <w:tcW w:w="4722"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Президентские состязания</w:t>
            </w:r>
          </w:p>
        </w:tc>
        <w:tc>
          <w:tcPr>
            <w:tcW w:w="1800"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 xml:space="preserve">Октябрь </w:t>
            </w:r>
          </w:p>
        </w:tc>
        <w:tc>
          <w:tcPr>
            <w:tcW w:w="2550"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Учителя ФК</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10.</w:t>
            </w:r>
          </w:p>
        </w:tc>
        <w:tc>
          <w:tcPr>
            <w:tcW w:w="4722"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Спортивный праздник «Папа, мама, я -спортивная семья»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Ноябрь</w:t>
            </w:r>
          </w:p>
        </w:tc>
        <w:tc>
          <w:tcPr>
            <w:tcW w:w="2550"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Учителя физкультуры</w:t>
            </w:r>
          </w:p>
          <w:p w:rsidR="004D5C65" w:rsidRPr="000912D1" w:rsidRDefault="004D5C65" w:rsidP="00792B08">
            <w:pPr>
              <w:pStyle w:val="a8"/>
            </w:pPr>
            <w:r w:rsidRPr="000912D1">
              <w:t>Кл.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11.</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Проведение мероприятий, посвященных Всемирному Дню здоровья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Апрель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физкультуры</w:t>
            </w:r>
          </w:p>
          <w:p w:rsidR="004D5C65" w:rsidRPr="00D24859" w:rsidRDefault="004D5C65" w:rsidP="00792B08">
            <w:pPr>
              <w:pStyle w:val="a8"/>
            </w:pPr>
            <w:r w:rsidRPr="00D24859">
              <w:t>Кл. руководители</w:t>
            </w:r>
          </w:p>
        </w:tc>
      </w:tr>
      <w:tr w:rsidR="004D5C65" w:rsidRPr="00D24859" w:rsidTr="004D5C65">
        <w:tc>
          <w:tcPr>
            <w:tcW w:w="9782" w:type="dxa"/>
            <w:gridSpan w:val="4"/>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spacing w:line="360" w:lineRule="auto"/>
              <w:jc w:val="center"/>
              <w:rPr>
                <w:sz w:val="24"/>
                <w:szCs w:val="24"/>
              </w:rPr>
            </w:pPr>
            <w:r w:rsidRPr="00D24859">
              <w:rPr>
                <w:sz w:val="24"/>
                <w:szCs w:val="24"/>
              </w:rPr>
              <w:t>Организация работы спортивных секций на базе школы</w:t>
            </w:r>
          </w:p>
        </w:tc>
      </w:tr>
      <w:tr w:rsidR="00740C7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1.</w:t>
            </w:r>
          </w:p>
        </w:tc>
        <w:tc>
          <w:tcPr>
            <w:tcW w:w="4722"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Волейбол</w:t>
            </w:r>
          </w:p>
        </w:tc>
        <w:tc>
          <w:tcPr>
            <w:tcW w:w="1800"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В течение года</w:t>
            </w:r>
          </w:p>
        </w:tc>
        <w:tc>
          <w:tcPr>
            <w:tcW w:w="2550" w:type="dxa"/>
            <w:tcBorders>
              <w:top w:val="single" w:sz="4" w:space="0" w:color="auto"/>
              <w:left w:val="single" w:sz="4" w:space="0" w:color="auto"/>
              <w:bottom w:val="single" w:sz="4" w:space="0" w:color="auto"/>
              <w:right w:val="single" w:sz="4" w:space="0" w:color="auto"/>
            </w:tcBorders>
            <w:hideMark/>
          </w:tcPr>
          <w:p w:rsidR="00740C75" w:rsidRPr="00740C75" w:rsidRDefault="00740C75" w:rsidP="00792B08">
            <w:pPr>
              <w:pStyle w:val="a8"/>
            </w:pPr>
            <w:r w:rsidRPr="00740C75">
              <w:t>Учителя ФК</w:t>
            </w:r>
          </w:p>
        </w:tc>
      </w:tr>
      <w:tr w:rsidR="00740C75" w:rsidRPr="00D24859" w:rsidTr="00792B08">
        <w:trPr>
          <w:trHeight w:val="147"/>
        </w:trPr>
        <w:tc>
          <w:tcPr>
            <w:tcW w:w="710"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2.</w:t>
            </w:r>
          </w:p>
        </w:tc>
        <w:tc>
          <w:tcPr>
            <w:tcW w:w="4722"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Баскетбол</w:t>
            </w:r>
          </w:p>
        </w:tc>
        <w:tc>
          <w:tcPr>
            <w:tcW w:w="1800"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В течение года</w:t>
            </w:r>
          </w:p>
        </w:tc>
        <w:tc>
          <w:tcPr>
            <w:tcW w:w="2550" w:type="dxa"/>
            <w:tcBorders>
              <w:top w:val="single" w:sz="4" w:space="0" w:color="auto"/>
              <w:left w:val="single" w:sz="4" w:space="0" w:color="auto"/>
              <w:bottom w:val="single" w:sz="4" w:space="0" w:color="auto"/>
              <w:right w:val="single" w:sz="4" w:space="0" w:color="auto"/>
            </w:tcBorders>
            <w:hideMark/>
          </w:tcPr>
          <w:p w:rsidR="00740C75" w:rsidRPr="00740C75" w:rsidRDefault="00740C75" w:rsidP="00792B08">
            <w:pPr>
              <w:pStyle w:val="a8"/>
            </w:pPr>
            <w:r w:rsidRPr="00740C75">
              <w:t>Учителя ФК</w:t>
            </w:r>
          </w:p>
        </w:tc>
      </w:tr>
    </w:tbl>
    <w:p w:rsidR="00013DC3" w:rsidRPr="00D24859" w:rsidRDefault="00013DC3" w:rsidP="00013DC3">
      <w:pPr>
        <w:spacing w:after="0" w:line="240" w:lineRule="auto"/>
        <w:jc w:val="both"/>
        <w:rPr>
          <w:rFonts w:ascii="Times New Roman" w:hAnsi="Times New Roman" w:cs="Times New Roman"/>
          <w:b/>
          <w:sz w:val="24"/>
          <w:szCs w:val="24"/>
        </w:rPr>
      </w:pPr>
    </w:p>
    <w:p w:rsidR="00013DC3" w:rsidRPr="00D24859" w:rsidRDefault="00013DC3" w:rsidP="00013DC3">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Модель профилактической работы</w:t>
      </w:r>
      <w:r w:rsidRPr="00D24859">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4015E" w:rsidRDefault="0044015E" w:rsidP="00792B08">
      <w:pPr>
        <w:pStyle w:val="11"/>
        <w:shd w:val="clear" w:color="auto" w:fill="auto"/>
        <w:spacing w:line="240" w:lineRule="auto"/>
        <w:ind w:right="20"/>
        <w:rPr>
          <w:rFonts w:cs="Times New Roman"/>
          <w:bCs/>
          <w:sz w:val="24"/>
          <w:szCs w:val="24"/>
        </w:rPr>
      </w:pPr>
    </w:p>
    <w:p w:rsidR="00013DC3" w:rsidRPr="00D24859" w:rsidRDefault="0044015E" w:rsidP="0044015E">
      <w:pPr>
        <w:pStyle w:val="11"/>
        <w:shd w:val="clear" w:color="auto" w:fill="auto"/>
        <w:spacing w:line="240" w:lineRule="auto"/>
        <w:ind w:left="20" w:right="20"/>
        <w:rPr>
          <w:rFonts w:cs="Times New Roman"/>
          <w:sz w:val="24"/>
          <w:szCs w:val="24"/>
        </w:rPr>
      </w:pPr>
      <w:r>
        <w:rPr>
          <w:rFonts w:cs="Times New Roman"/>
          <w:bCs/>
          <w:sz w:val="24"/>
          <w:szCs w:val="24"/>
        </w:rPr>
        <w:tab/>
      </w:r>
      <w:r w:rsidR="00013DC3" w:rsidRPr="00D24859">
        <w:rPr>
          <w:rFonts w:cs="Times New Roman"/>
          <w:bCs/>
          <w:sz w:val="24"/>
          <w:szCs w:val="24"/>
        </w:rPr>
        <w:t>Изучение правил безопасного поведения пешеходов на улицах и дорогах в наше время приобретает особую актуальность. Это связано, прежде всего, с тем, что огромными темпами растет количество разнообразных транспортных средств на улицах и дорогах, их движение становится все интенсивнее, а также с тем, что дети в более раннем возрасте начинают самостоятельно пользоваться общественным транспортом, передвигаться по улицам и дорогам без сопровождения взрослых.</w:t>
      </w:r>
    </w:p>
    <w:p w:rsidR="00E376F6" w:rsidRDefault="00E376F6" w:rsidP="00013DC3">
      <w:pPr>
        <w:pStyle w:val="11"/>
        <w:shd w:val="clear" w:color="auto" w:fill="auto"/>
        <w:tabs>
          <w:tab w:val="left" w:pos="1729"/>
          <w:tab w:val="left" w:pos="3370"/>
          <w:tab w:val="left" w:pos="4110"/>
          <w:tab w:val="left" w:pos="6802"/>
          <w:tab w:val="left" w:pos="8487"/>
        </w:tabs>
        <w:spacing w:line="240" w:lineRule="auto"/>
        <w:ind w:left="20" w:right="20"/>
        <w:jc w:val="left"/>
        <w:rPr>
          <w:rFonts w:cs="Times New Roman"/>
          <w:bCs/>
          <w:sz w:val="24"/>
          <w:szCs w:val="24"/>
        </w:rPr>
      </w:pPr>
    </w:p>
    <w:p w:rsidR="00013DC3" w:rsidRPr="00D24859" w:rsidRDefault="00E376F6" w:rsidP="0044015E">
      <w:pPr>
        <w:pStyle w:val="11"/>
        <w:shd w:val="clear" w:color="auto" w:fill="auto"/>
        <w:tabs>
          <w:tab w:val="left" w:pos="709"/>
          <w:tab w:val="left" w:pos="3370"/>
          <w:tab w:val="left" w:pos="4110"/>
          <w:tab w:val="left" w:pos="6802"/>
          <w:tab w:val="left" w:pos="8487"/>
        </w:tabs>
        <w:spacing w:line="240" w:lineRule="auto"/>
        <w:ind w:left="20" w:right="20"/>
        <w:rPr>
          <w:rFonts w:cs="Times New Roman"/>
          <w:sz w:val="24"/>
          <w:szCs w:val="24"/>
        </w:rPr>
      </w:pPr>
      <w:r>
        <w:rPr>
          <w:rFonts w:cs="Times New Roman"/>
          <w:bCs/>
          <w:sz w:val="24"/>
          <w:szCs w:val="24"/>
        </w:rPr>
        <w:tab/>
      </w:r>
      <w:r w:rsidR="00013DC3" w:rsidRPr="00D24859">
        <w:rPr>
          <w:rFonts w:cs="Times New Roman"/>
          <w:bCs/>
          <w:sz w:val="24"/>
          <w:szCs w:val="24"/>
        </w:rPr>
        <w:t xml:space="preserve">В течение многих лет в </w:t>
      </w:r>
      <w:r w:rsidR="00876A19">
        <w:rPr>
          <w:rFonts w:cs="Times New Roman"/>
          <w:bCs/>
          <w:sz w:val="24"/>
          <w:szCs w:val="24"/>
        </w:rPr>
        <w:t>МКОУ «Ичинская О</w:t>
      </w:r>
      <w:r w:rsidR="00792B08" w:rsidRPr="00792B08">
        <w:rPr>
          <w:rFonts w:cs="Times New Roman"/>
          <w:bCs/>
          <w:sz w:val="24"/>
          <w:szCs w:val="24"/>
        </w:rPr>
        <w:t xml:space="preserve">ОШ»  </w:t>
      </w:r>
      <w:r w:rsidR="00013DC3" w:rsidRPr="00D24859">
        <w:rPr>
          <w:rFonts w:cs="Times New Roman"/>
          <w:bCs/>
          <w:sz w:val="24"/>
          <w:szCs w:val="24"/>
        </w:rPr>
        <w:t>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w:t>
      </w:r>
      <w:r w:rsidR="00792B08">
        <w:rPr>
          <w:rFonts w:cs="Times New Roman"/>
          <w:bCs/>
          <w:sz w:val="24"/>
          <w:szCs w:val="24"/>
        </w:rPr>
        <w:t xml:space="preserve"> </w:t>
      </w:r>
      <w:r w:rsidR="00013DC3" w:rsidRPr="00D24859">
        <w:rPr>
          <w:rFonts w:cs="Times New Roman"/>
          <w:bCs/>
          <w:sz w:val="24"/>
          <w:szCs w:val="24"/>
        </w:rPr>
        <w:t>безопасного поведения на улицах и дорогах и воспитания грамотных и дисциплинированных участников дорожного</w:t>
      </w:r>
      <w:r w:rsidR="00792B08">
        <w:rPr>
          <w:rFonts w:cs="Times New Roman"/>
          <w:bCs/>
          <w:sz w:val="24"/>
          <w:szCs w:val="24"/>
        </w:rPr>
        <w:t xml:space="preserve"> </w:t>
      </w:r>
      <w:r w:rsidR="00013DC3" w:rsidRPr="00D24859">
        <w:rPr>
          <w:rFonts w:cs="Times New Roman"/>
          <w:bCs/>
          <w:sz w:val="24"/>
          <w:szCs w:val="24"/>
        </w:rPr>
        <w:t xml:space="preserve">движения. Совершенствование профилактической работы по предупреждению ДДТТ реализуется в соответствии с нормативно-правовым обеспечением, регламентирующим воспитательно-образовательный процесс в </w:t>
      </w:r>
      <w:r w:rsidR="00876A19">
        <w:rPr>
          <w:rFonts w:cs="Times New Roman"/>
          <w:bCs/>
          <w:sz w:val="24"/>
          <w:szCs w:val="24"/>
        </w:rPr>
        <w:t>МКОУ «Ичинская О</w:t>
      </w:r>
      <w:r w:rsidR="00792B08">
        <w:rPr>
          <w:rFonts w:cs="Times New Roman"/>
          <w:bCs/>
          <w:sz w:val="24"/>
          <w:szCs w:val="24"/>
        </w:rPr>
        <w:t>ОШ»</w:t>
      </w:r>
      <w:r w:rsidR="00013DC3" w:rsidRPr="00D24859">
        <w:rPr>
          <w:rFonts w:cs="Times New Roman"/>
          <w:bCs/>
          <w:sz w:val="24"/>
          <w:szCs w:val="24"/>
        </w:rPr>
        <w:t>.</w:t>
      </w:r>
    </w:p>
    <w:p w:rsidR="00013DC3" w:rsidRPr="00D24859" w:rsidRDefault="00740C75" w:rsidP="0044015E">
      <w:pPr>
        <w:pStyle w:val="11"/>
        <w:shd w:val="clear" w:color="auto" w:fill="auto"/>
        <w:spacing w:line="240" w:lineRule="auto"/>
        <w:ind w:left="20" w:right="20"/>
        <w:rPr>
          <w:rFonts w:cs="Times New Roman"/>
          <w:sz w:val="24"/>
          <w:szCs w:val="24"/>
        </w:rPr>
      </w:pPr>
      <w:r>
        <w:rPr>
          <w:rFonts w:cs="Times New Roman"/>
          <w:bCs/>
          <w:sz w:val="24"/>
          <w:szCs w:val="24"/>
        </w:rPr>
        <w:tab/>
      </w:r>
      <w:r w:rsidR="00013DC3" w:rsidRPr="00D24859">
        <w:rPr>
          <w:rFonts w:cs="Times New Roman"/>
          <w:bCs/>
          <w:sz w:val="24"/>
          <w:szCs w:val="24"/>
        </w:rPr>
        <w:t>В нашей школе создан отряд ЮИД согласно положению об отрядах ЮИД. Основная цель деятельности отряда - вовлечение в целенаправленную и систематическую работу обучающихся, учителей, родителей, общественности. Основной формой работы являются внеурочные занятия. Это и выпуск информационных н</w:t>
      </w:r>
      <w:r w:rsidR="001A0E64" w:rsidRPr="00D24859">
        <w:rPr>
          <w:rFonts w:cs="Times New Roman"/>
          <w:bCs/>
          <w:sz w:val="24"/>
          <w:szCs w:val="24"/>
        </w:rPr>
        <w:t>аглядных материалов</w:t>
      </w:r>
      <w:r w:rsidR="00013DC3" w:rsidRPr="00D24859">
        <w:rPr>
          <w:rFonts w:cs="Times New Roman"/>
          <w:bCs/>
          <w:sz w:val="24"/>
          <w:szCs w:val="24"/>
        </w:rPr>
        <w:t>, проведение совместных акций с работниками ГИБДД.</w:t>
      </w:r>
    </w:p>
    <w:p w:rsidR="00013DC3" w:rsidRPr="00D24859" w:rsidRDefault="00013DC3" w:rsidP="0044015E">
      <w:pPr>
        <w:pStyle w:val="11"/>
        <w:shd w:val="clear" w:color="auto" w:fill="auto"/>
        <w:spacing w:line="240" w:lineRule="auto"/>
        <w:ind w:left="20" w:right="20"/>
        <w:rPr>
          <w:rFonts w:cs="Times New Roman"/>
          <w:sz w:val="24"/>
          <w:szCs w:val="24"/>
        </w:rPr>
      </w:pPr>
      <w:r w:rsidRPr="00D24859">
        <w:rPr>
          <w:rFonts w:cs="Times New Roman"/>
          <w:bCs/>
          <w:sz w:val="24"/>
          <w:szCs w:val="24"/>
        </w:rPr>
        <w:t xml:space="preserve">В начале каждого учебного года при проведении месячника «Внимание - дети!» члены отряда проводят тематические занятия с первоклассниками: «Правила ГАИ - правила твои», с обучающимися начальных классов составляют маршрутные листы «Моя дорога в школу и </w:t>
      </w:r>
      <w:r w:rsidR="00F4206E" w:rsidRPr="00D24859">
        <w:rPr>
          <w:rFonts w:cs="Times New Roman"/>
          <w:bCs/>
          <w:sz w:val="24"/>
          <w:szCs w:val="24"/>
        </w:rPr>
        <w:t>обратно»</w:t>
      </w:r>
      <w:r w:rsidRPr="00D24859">
        <w:rPr>
          <w:rFonts w:cs="Times New Roman"/>
          <w:bCs/>
          <w:sz w:val="24"/>
          <w:szCs w:val="24"/>
        </w:rPr>
        <w:t>, «Дорожные знаки важны и нужны, их дети и взрослые помнить должны».</w:t>
      </w:r>
    </w:p>
    <w:p w:rsidR="00013DC3" w:rsidRPr="00AB18C5" w:rsidRDefault="00740C75" w:rsidP="00AB18C5">
      <w:pPr>
        <w:pStyle w:val="11"/>
        <w:shd w:val="clear" w:color="auto" w:fill="auto"/>
        <w:spacing w:line="240" w:lineRule="auto"/>
        <w:ind w:right="20"/>
        <w:rPr>
          <w:rFonts w:cs="Times New Roman"/>
          <w:bCs/>
          <w:sz w:val="24"/>
          <w:szCs w:val="24"/>
        </w:rPr>
      </w:pPr>
      <w:r>
        <w:rPr>
          <w:rFonts w:cs="Times New Roman"/>
          <w:bCs/>
          <w:sz w:val="24"/>
          <w:szCs w:val="24"/>
        </w:rPr>
        <w:tab/>
      </w:r>
      <w:r w:rsidR="00013DC3" w:rsidRPr="00D24859">
        <w:rPr>
          <w:rFonts w:cs="Times New Roman"/>
          <w:bCs/>
          <w:sz w:val="24"/>
          <w:szCs w:val="24"/>
        </w:rPr>
        <w:t xml:space="preserve"> В рамках месячника по безопасности движения ЮИД организует конкурсы рисунков, плакатов, составляет для ребят тренировочные кроссворды, ребусы. Для проведения таких мероприятий члены отряда в системе изучают ПДД, что дает им возможность объективно и грамотно оценивать работы обучающихся, действия юных велосипедистов на соревнованиях «Безопасное колесо», да и самим успешно выступать на районных соревнованиях, слетах отрядов</w:t>
      </w:r>
      <w:r w:rsidR="00AB18C5">
        <w:rPr>
          <w:rFonts w:cs="Times New Roman"/>
          <w:bCs/>
          <w:sz w:val="24"/>
          <w:szCs w:val="24"/>
        </w:rPr>
        <w:t xml:space="preserve"> ЮИД.</w:t>
      </w:r>
    </w:p>
    <w:p w:rsidR="00013DC3" w:rsidRPr="00D24859" w:rsidRDefault="00740C75" w:rsidP="0044015E">
      <w:pPr>
        <w:pStyle w:val="11"/>
        <w:shd w:val="clear" w:color="auto" w:fill="auto"/>
        <w:spacing w:line="240" w:lineRule="auto"/>
        <w:ind w:left="20" w:right="20"/>
        <w:rPr>
          <w:rFonts w:cs="Times New Roman"/>
          <w:sz w:val="24"/>
          <w:szCs w:val="24"/>
        </w:rPr>
      </w:pPr>
      <w:r>
        <w:rPr>
          <w:rFonts w:cs="Times New Roman"/>
          <w:bCs/>
          <w:sz w:val="24"/>
          <w:szCs w:val="24"/>
        </w:rPr>
        <w:tab/>
      </w:r>
      <w:r w:rsidR="00013DC3" w:rsidRPr="00D24859">
        <w:rPr>
          <w:rFonts w:cs="Times New Roman"/>
          <w:bCs/>
          <w:sz w:val="24"/>
          <w:szCs w:val="24"/>
        </w:rPr>
        <w:t xml:space="preserve"> Педагоги используют разнообразные формы и методы работы по профилактике детского дорожно-транспортного травматизма. Традиционно в начале учебного года проводится инструктаж о правилах дорожного движения. Совместно с родителями обучающиеся составляют Маршрутный лист «Моя дорога от школы до дома», на котором отмечаются опасные места, требующие особого внимания. Все классные руководители имеют в своей методической копилке богатый материал по теме «Профилактика детского дорожно-транспортного травматизма», который регулярно пополняется и обновляется.</w:t>
      </w:r>
    </w:p>
    <w:p w:rsidR="00E563F6" w:rsidRPr="00D24859" w:rsidRDefault="00740C75" w:rsidP="0044015E">
      <w:pPr>
        <w:pStyle w:val="11"/>
        <w:shd w:val="clear" w:color="auto" w:fill="auto"/>
        <w:spacing w:line="240" w:lineRule="auto"/>
        <w:ind w:left="20" w:right="20"/>
        <w:rPr>
          <w:rFonts w:cs="Times New Roman"/>
          <w:sz w:val="24"/>
          <w:szCs w:val="24"/>
        </w:rPr>
      </w:pPr>
      <w:r>
        <w:rPr>
          <w:rFonts w:cs="Times New Roman"/>
          <w:bCs/>
          <w:sz w:val="24"/>
          <w:szCs w:val="24"/>
        </w:rPr>
        <w:tab/>
      </w:r>
      <w:r>
        <w:rPr>
          <w:rFonts w:cs="Times New Roman"/>
          <w:bCs/>
          <w:sz w:val="24"/>
          <w:szCs w:val="24"/>
        </w:rPr>
        <w:tab/>
      </w:r>
      <w:r w:rsidR="00E563F6" w:rsidRPr="00D24859">
        <w:rPr>
          <w:rFonts w:cs="Times New Roman"/>
          <w:bCs/>
          <w:sz w:val="24"/>
          <w:szCs w:val="24"/>
        </w:rPr>
        <w:t>Важное место в профилактической работе отведено библиотеке. Имеющийся фонд достаточен для использования во внеклассной работе.</w:t>
      </w:r>
    </w:p>
    <w:p w:rsidR="00E563F6" w:rsidRPr="00D24859" w:rsidRDefault="00740C75" w:rsidP="0044015E">
      <w:pPr>
        <w:pStyle w:val="11"/>
        <w:shd w:val="clear" w:color="auto" w:fill="auto"/>
        <w:spacing w:line="240" w:lineRule="auto"/>
        <w:ind w:left="20" w:right="20"/>
        <w:rPr>
          <w:rFonts w:cs="Times New Roman"/>
          <w:sz w:val="24"/>
          <w:szCs w:val="24"/>
        </w:rPr>
      </w:pPr>
      <w:r>
        <w:rPr>
          <w:rFonts w:cs="Times New Roman"/>
          <w:bCs/>
          <w:sz w:val="24"/>
          <w:szCs w:val="24"/>
        </w:rPr>
        <w:tab/>
      </w:r>
      <w:r w:rsidR="00E563F6" w:rsidRPr="00D24859">
        <w:rPr>
          <w:rFonts w:cs="Times New Roman"/>
          <w:bCs/>
          <w:sz w:val="24"/>
          <w:szCs w:val="24"/>
        </w:rPr>
        <w:t xml:space="preserve"> Одна из форм профилактики детского дорожно-транспортного травматизма - работа с родителями.</w:t>
      </w:r>
    </w:p>
    <w:p w:rsidR="00E563F6" w:rsidRPr="00D24859" w:rsidRDefault="00740C75" w:rsidP="0044015E">
      <w:pPr>
        <w:pStyle w:val="11"/>
        <w:shd w:val="clear" w:color="auto" w:fill="auto"/>
        <w:spacing w:line="240" w:lineRule="auto"/>
        <w:ind w:left="20" w:right="20"/>
        <w:rPr>
          <w:rFonts w:cs="Times New Roman"/>
          <w:sz w:val="24"/>
          <w:szCs w:val="24"/>
        </w:rPr>
      </w:pPr>
      <w:r>
        <w:rPr>
          <w:rFonts w:cs="Times New Roman"/>
          <w:bCs/>
          <w:sz w:val="24"/>
          <w:szCs w:val="24"/>
        </w:rPr>
        <w:tab/>
      </w:r>
      <w:r w:rsidR="00E563F6" w:rsidRPr="00D24859">
        <w:rPr>
          <w:rFonts w:cs="Times New Roman"/>
          <w:bCs/>
          <w:sz w:val="24"/>
          <w:szCs w:val="24"/>
        </w:rPr>
        <w:t>Многим родителям неизвестны психофизиологические особенности поведения детей в дорожной среде, основные причины несчастных случаев и аварий. Поэтому родителям необходимо раскрывать причины и условия, способствующие дорожно-транспортным происшествиям с участием детей. Родители должны знать опасные места вокруг школы и дома, где их дети гуляют самостоятельно.</w:t>
      </w:r>
    </w:p>
    <w:p w:rsidR="00E563F6" w:rsidRPr="00D24859" w:rsidRDefault="00E563F6" w:rsidP="005F6FF7">
      <w:pPr>
        <w:pStyle w:val="11"/>
        <w:shd w:val="clear" w:color="auto" w:fill="auto"/>
        <w:spacing w:line="240" w:lineRule="auto"/>
        <w:ind w:left="20" w:right="20"/>
        <w:rPr>
          <w:rFonts w:cs="Times New Roman"/>
          <w:sz w:val="24"/>
          <w:szCs w:val="24"/>
        </w:rPr>
      </w:pPr>
      <w:r w:rsidRPr="00D24859">
        <w:rPr>
          <w:rFonts w:cs="Times New Roman"/>
          <w:bCs/>
          <w:sz w:val="24"/>
          <w:szCs w:val="24"/>
        </w:rPr>
        <w:t xml:space="preserve">    Некоторые родители испытывают трудности в воспитании и обучении детей безопасному поведению на улицах и дорогах. Они нуждаются в педагогических советах. Следовательно, организуя учебно-воспитательный процесс с обучающимися, педагог школы должен обеспечить и работу с родителями. Предлагаются три формы занятий: лекции, проведение тематических бесед и индивидуальная работа с родителями, дети которых входят в группу риска (слишком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p>
    <w:p w:rsidR="00E563F6" w:rsidRPr="00D24859" w:rsidRDefault="0044015E" w:rsidP="00E563F6">
      <w:pPr>
        <w:pStyle w:val="11"/>
        <w:shd w:val="clear" w:color="auto" w:fill="auto"/>
        <w:spacing w:line="240" w:lineRule="auto"/>
        <w:rPr>
          <w:rFonts w:cs="Times New Roman"/>
          <w:sz w:val="24"/>
          <w:szCs w:val="24"/>
        </w:rPr>
      </w:pPr>
      <w:r>
        <w:rPr>
          <w:rFonts w:cs="Times New Roman"/>
          <w:bCs/>
          <w:sz w:val="24"/>
          <w:szCs w:val="24"/>
        </w:rPr>
        <w:tab/>
      </w:r>
      <w:r w:rsidR="00E563F6" w:rsidRPr="00D24859">
        <w:rPr>
          <w:rFonts w:cs="Times New Roman"/>
          <w:bCs/>
          <w:sz w:val="24"/>
          <w:szCs w:val="24"/>
        </w:rPr>
        <w:t>На занятиях педагог дает следующие установки родителям:</w:t>
      </w:r>
    </w:p>
    <w:p w:rsidR="00E563F6" w:rsidRPr="00D24859" w:rsidRDefault="00E563F6" w:rsidP="003233CA">
      <w:pPr>
        <w:pStyle w:val="11"/>
        <w:numPr>
          <w:ilvl w:val="0"/>
          <w:numId w:val="91"/>
        </w:numPr>
        <w:shd w:val="clear" w:color="auto" w:fill="auto"/>
        <w:tabs>
          <w:tab w:val="left" w:pos="734"/>
        </w:tabs>
        <w:spacing w:line="240" w:lineRule="auto"/>
        <w:ind w:left="740" w:right="20" w:hanging="280"/>
        <w:jc w:val="left"/>
        <w:rPr>
          <w:rFonts w:cs="Times New Roman"/>
          <w:sz w:val="24"/>
          <w:szCs w:val="24"/>
        </w:rPr>
      </w:pPr>
      <w:r w:rsidRPr="00D24859">
        <w:rPr>
          <w:rFonts w:cs="Times New Roman"/>
          <w:bCs/>
          <w:sz w:val="24"/>
          <w:szCs w:val="24"/>
        </w:rPr>
        <w:t>постоянно контролировать поведение детей, даже когда они гуляют во дворах, жилых зонах, идут по тротуару;</w:t>
      </w:r>
    </w:p>
    <w:p w:rsidR="00E563F6" w:rsidRPr="00D24859" w:rsidRDefault="00E563F6" w:rsidP="003233CA">
      <w:pPr>
        <w:pStyle w:val="11"/>
        <w:numPr>
          <w:ilvl w:val="0"/>
          <w:numId w:val="91"/>
        </w:numPr>
        <w:shd w:val="clear" w:color="auto" w:fill="auto"/>
        <w:tabs>
          <w:tab w:val="left" w:pos="734"/>
        </w:tabs>
        <w:spacing w:line="240" w:lineRule="auto"/>
        <w:ind w:left="760" w:right="20" w:hanging="300"/>
        <w:jc w:val="left"/>
        <w:rPr>
          <w:rFonts w:cs="Times New Roman"/>
          <w:sz w:val="24"/>
          <w:szCs w:val="24"/>
        </w:rPr>
      </w:pPr>
      <w:r w:rsidRPr="00D24859">
        <w:rPr>
          <w:rFonts w:cs="Times New Roman"/>
          <w:bCs/>
          <w:sz w:val="24"/>
          <w:szCs w:val="24"/>
        </w:rPr>
        <w:t>при переходе дорог с интенсивным движением крепко держать за руку детей и разъяснять им правила безопасного поведения на улицах и дорогах.</w:t>
      </w:r>
    </w:p>
    <w:p w:rsidR="00E563F6" w:rsidRPr="00D24859" w:rsidRDefault="00E563F6" w:rsidP="00E563F6">
      <w:pPr>
        <w:pStyle w:val="11"/>
        <w:shd w:val="clear" w:color="auto" w:fill="auto"/>
        <w:spacing w:line="240" w:lineRule="auto"/>
        <w:ind w:left="20" w:right="20"/>
        <w:rPr>
          <w:rFonts w:cs="Times New Roman"/>
          <w:sz w:val="24"/>
          <w:szCs w:val="24"/>
        </w:rPr>
      </w:pPr>
      <w:r w:rsidRPr="00D24859">
        <w:rPr>
          <w:rFonts w:cs="Times New Roman"/>
          <w:bCs/>
          <w:sz w:val="24"/>
          <w:szCs w:val="24"/>
        </w:rPr>
        <w:t xml:space="preserve">    Чтобы профилактика была целенаправленной, на лекции по профилактике детского дорожно-транспортного травматизма используем аналитический материал ГИБДД и приводим конкретные примеры ДТП.</w:t>
      </w:r>
    </w:p>
    <w:p w:rsidR="00E563F6" w:rsidRPr="00D24859" w:rsidRDefault="00E563F6" w:rsidP="00E563F6">
      <w:pPr>
        <w:pStyle w:val="11"/>
        <w:shd w:val="clear" w:color="auto" w:fill="auto"/>
        <w:spacing w:line="240" w:lineRule="auto"/>
        <w:ind w:left="20" w:right="20"/>
        <w:rPr>
          <w:rFonts w:cs="Times New Roman"/>
          <w:sz w:val="24"/>
          <w:szCs w:val="24"/>
        </w:rPr>
      </w:pPr>
      <w:r w:rsidRPr="00D24859">
        <w:rPr>
          <w:rFonts w:cs="Times New Roman"/>
          <w:bCs/>
          <w:sz w:val="24"/>
          <w:szCs w:val="24"/>
        </w:rPr>
        <w:t xml:space="preserve">    Модель просветительской и методической работы с участниками образовательных отношений рассчитана на большие, нерасчлененные на устойчивые, учебные группы, и неоформленные (официально не зарегистрированные) аудитории, может быть:</w:t>
      </w:r>
    </w:p>
    <w:p w:rsidR="00E563F6" w:rsidRPr="00D24859" w:rsidRDefault="00E563F6" w:rsidP="003233CA">
      <w:pPr>
        <w:pStyle w:val="11"/>
        <w:numPr>
          <w:ilvl w:val="0"/>
          <w:numId w:val="91"/>
        </w:numPr>
        <w:shd w:val="clear" w:color="auto" w:fill="auto"/>
        <w:tabs>
          <w:tab w:val="left" w:pos="1014"/>
        </w:tabs>
        <w:spacing w:line="240" w:lineRule="auto"/>
        <w:ind w:left="20" w:right="20"/>
        <w:rPr>
          <w:rFonts w:cs="Times New Roman"/>
          <w:sz w:val="24"/>
          <w:szCs w:val="24"/>
        </w:rPr>
      </w:pPr>
      <w:r w:rsidRPr="00D24859">
        <w:rPr>
          <w:rFonts w:cs="Times New Roman"/>
          <w:bCs/>
          <w:sz w:val="24"/>
          <w:szCs w:val="24"/>
        </w:rPr>
        <w:t>внешней (предполагает привлечение возможностей других учреждений и организаций - спортивные клубы, лечебные учреждения, стадионы, библиотеки и т. д.);</w:t>
      </w:r>
    </w:p>
    <w:p w:rsidR="00E563F6" w:rsidRPr="00D24859" w:rsidRDefault="00E563F6" w:rsidP="003233CA">
      <w:pPr>
        <w:pStyle w:val="11"/>
        <w:numPr>
          <w:ilvl w:val="0"/>
          <w:numId w:val="91"/>
        </w:numPr>
        <w:shd w:val="clear" w:color="auto" w:fill="auto"/>
        <w:tabs>
          <w:tab w:val="left" w:pos="1023"/>
        </w:tabs>
        <w:spacing w:line="240" w:lineRule="auto"/>
        <w:ind w:left="20" w:right="20"/>
        <w:rPr>
          <w:rFonts w:cs="Times New Roman"/>
          <w:sz w:val="24"/>
          <w:szCs w:val="24"/>
        </w:rPr>
      </w:pPr>
      <w:r w:rsidRPr="00D24859">
        <w:rPr>
          <w:rFonts w:cs="Times New Roman"/>
          <w:bCs/>
          <w:sz w:val="24"/>
          <w:szCs w:val="24"/>
        </w:rPr>
        <w:t>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w:t>
      </w:r>
    </w:p>
    <w:p w:rsidR="00E563F6" w:rsidRPr="00D24859" w:rsidRDefault="00E563F6" w:rsidP="003233CA">
      <w:pPr>
        <w:pStyle w:val="11"/>
        <w:numPr>
          <w:ilvl w:val="0"/>
          <w:numId w:val="91"/>
        </w:numPr>
        <w:shd w:val="clear" w:color="auto" w:fill="auto"/>
        <w:tabs>
          <w:tab w:val="left" w:pos="1018"/>
        </w:tabs>
        <w:spacing w:line="240" w:lineRule="auto"/>
        <w:ind w:left="20" w:right="20"/>
        <w:rPr>
          <w:rFonts w:cs="Times New Roman"/>
          <w:sz w:val="24"/>
          <w:szCs w:val="24"/>
        </w:rPr>
      </w:pPr>
      <w:r w:rsidRPr="00D24859">
        <w:rPr>
          <w:rFonts w:cs="Times New Roman"/>
          <w:bCs/>
          <w:sz w:val="24"/>
          <w:szCs w:val="24"/>
        </w:rP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rsidR="00E563F6" w:rsidRPr="005F6FF7" w:rsidRDefault="00E563F6" w:rsidP="005F6FF7">
      <w:pPr>
        <w:pStyle w:val="11"/>
        <w:numPr>
          <w:ilvl w:val="0"/>
          <w:numId w:val="91"/>
        </w:numPr>
        <w:shd w:val="clear" w:color="auto" w:fill="auto"/>
        <w:tabs>
          <w:tab w:val="left" w:pos="1018"/>
        </w:tabs>
        <w:spacing w:line="240" w:lineRule="auto"/>
        <w:ind w:left="20" w:right="20"/>
        <w:rPr>
          <w:rFonts w:cs="Times New Roman"/>
          <w:sz w:val="24"/>
          <w:szCs w:val="24"/>
        </w:rPr>
      </w:pPr>
      <w:r w:rsidRPr="00D24859">
        <w:rPr>
          <w:rFonts w:cs="Times New Roman"/>
          <w:bCs/>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Просвещение осуществляется через лекции, беседы, диспуты, выступления в средствах массовой информации, экскур</w:t>
      </w:r>
      <w:r w:rsidR="005F6FF7">
        <w:rPr>
          <w:rFonts w:cs="Times New Roman"/>
          <w:bCs/>
          <w:sz w:val="24"/>
          <w:szCs w:val="24"/>
        </w:rPr>
        <w:t xml:space="preserve">сионные программы, библиотечные </w:t>
      </w:r>
      <w:r w:rsidRPr="00D24859">
        <w:rPr>
          <w:rFonts w:cs="Times New Roman"/>
          <w:bCs/>
          <w:sz w:val="24"/>
          <w:szCs w:val="24"/>
        </w:rPr>
        <w:t>абонементы, передвижные выставки. В просветительской работе целесообразно использовать информационные ресурсы сети Интернет.</w:t>
      </w:r>
    </w:p>
    <w:p w:rsidR="00E563F6" w:rsidRPr="005F6FF7" w:rsidRDefault="00E563F6" w:rsidP="00E563F6">
      <w:pPr>
        <w:pStyle w:val="a6"/>
        <w:numPr>
          <w:ilvl w:val="1"/>
          <w:numId w:val="91"/>
        </w:numPr>
        <w:spacing w:after="0" w:line="240" w:lineRule="auto"/>
        <w:ind w:right="288"/>
        <w:jc w:val="center"/>
        <w:rPr>
          <w:rFonts w:ascii="Times New Roman" w:hAnsi="Times New Roman" w:cs="Times New Roman"/>
          <w:b/>
          <w:sz w:val="24"/>
          <w:szCs w:val="24"/>
          <w:u w:val="single"/>
        </w:rPr>
      </w:pPr>
      <w:r w:rsidRPr="00D24859">
        <w:rPr>
          <w:rFonts w:ascii="Times New Roman" w:hAnsi="Times New Roman" w:cs="Times New Roman"/>
          <w:b/>
          <w:sz w:val="24"/>
          <w:szCs w:val="24"/>
          <w:u w:val="single"/>
        </w:rPr>
        <w:t>Создание здоровьесберегающей инфраструктуры в</w:t>
      </w:r>
      <w:r w:rsidR="005F6FF7" w:rsidRPr="005F6FF7">
        <w:t xml:space="preserve"> </w:t>
      </w:r>
      <w:r w:rsidR="00B25E24">
        <w:rPr>
          <w:rFonts w:ascii="Times New Roman" w:hAnsi="Times New Roman" w:cs="Times New Roman"/>
          <w:b/>
          <w:sz w:val="24"/>
          <w:szCs w:val="24"/>
          <w:u w:val="single"/>
        </w:rPr>
        <w:t>МКОУ «Качалкент</w:t>
      </w:r>
      <w:r w:rsidR="00906E69">
        <w:rPr>
          <w:rFonts w:ascii="Times New Roman" w:hAnsi="Times New Roman" w:cs="Times New Roman"/>
          <w:b/>
          <w:sz w:val="24"/>
          <w:szCs w:val="24"/>
          <w:u w:val="single"/>
        </w:rPr>
        <w:t>ская О</w:t>
      </w:r>
      <w:r w:rsidR="005F6FF7" w:rsidRPr="005F6FF7">
        <w:rPr>
          <w:rFonts w:ascii="Times New Roman" w:hAnsi="Times New Roman" w:cs="Times New Roman"/>
          <w:b/>
          <w:sz w:val="24"/>
          <w:szCs w:val="24"/>
          <w:u w:val="single"/>
        </w:rPr>
        <w:t xml:space="preserve">ОШ»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961"/>
        <w:gridCol w:w="1843"/>
        <w:gridCol w:w="2268"/>
      </w:tblGrid>
      <w:tr w:rsidR="00E563F6" w:rsidRPr="00D2485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 п\п</w:t>
            </w:r>
          </w:p>
        </w:tc>
        <w:tc>
          <w:tcPr>
            <w:tcW w:w="4961"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 xml:space="preserve">Мероприятие </w:t>
            </w:r>
          </w:p>
        </w:tc>
        <w:tc>
          <w:tcPr>
            <w:tcW w:w="1843"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 xml:space="preserve">Сроки проведения </w:t>
            </w:r>
          </w:p>
        </w:tc>
        <w:tc>
          <w:tcPr>
            <w:tcW w:w="2268"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 xml:space="preserve">Ответственный </w:t>
            </w:r>
          </w:p>
        </w:tc>
      </w:tr>
      <w:tr w:rsidR="00E563F6" w:rsidRPr="00D2485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1.</w:t>
            </w:r>
          </w:p>
        </w:tc>
        <w:tc>
          <w:tcPr>
            <w:tcW w:w="4961"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Обеспечение условий для сбережения здоровья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Завхоз</w:t>
            </w:r>
          </w:p>
        </w:tc>
      </w:tr>
      <w:tr w:rsidR="00E563F6" w:rsidRPr="00D2485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2.</w:t>
            </w:r>
          </w:p>
        </w:tc>
        <w:tc>
          <w:tcPr>
            <w:tcW w:w="4961"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Организация рационального питания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Директор</w:t>
            </w:r>
          </w:p>
          <w:p w:rsidR="001A0E64" w:rsidRPr="005F6FF7" w:rsidRDefault="001A0E64" w:rsidP="005F6FF7">
            <w:pPr>
              <w:pStyle w:val="a8"/>
            </w:pPr>
            <w:r w:rsidRPr="005F6FF7">
              <w:t>Ответственный за организацию питания</w:t>
            </w:r>
          </w:p>
        </w:tc>
      </w:tr>
      <w:tr w:rsidR="00E563F6" w:rsidRPr="00D2485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5F6FF7" w:rsidRDefault="005F6FF7" w:rsidP="005F6FF7">
            <w:pPr>
              <w:pStyle w:val="a8"/>
            </w:pPr>
            <w:r>
              <w:t>3</w:t>
            </w:r>
            <w:r w:rsidR="00E563F6" w:rsidRPr="005F6FF7">
              <w:t>.</w:t>
            </w:r>
          </w:p>
        </w:tc>
        <w:tc>
          <w:tcPr>
            <w:tcW w:w="4961"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Санитарно-гигиеническое обеспечение безопасности питания</w:t>
            </w:r>
          </w:p>
        </w:tc>
        <w:tc>
          <w:tcPr>
            <w:tcW w:w="1843"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Ежедневно</w:t>
            </w:r>
          </w:p>
        </w:tc>
        <w:tc>
          <w:tcPr>
            <w:tcW w:w="2268"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 xml:space="preserve">Повар </w:t>
            </w:r>
          </w:p>
        </w:tc>
      </w:tr>
      <w:tr w:rsidR="00E563F6" w:rsidRPr="00D2485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5F6FF7" w:rsidRDefault="005F6FF7" w:rsidP="005F6FF7">
            <w:pPr>
              <w:pStyle w:val="a8"/>
            </w:pPr>
            <w:r>
              <w:t>4</w:t>
            </w:r>
            <w:r w:rsidR="00E563F6" w:rsidRPr="005F6FF7">
              <w:t>.</w:t>
            </w:r>
          </w:p>
        </w:tc>
        <w:tc>
          <w:tcPr>
            <w:tcW w:w="4961"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Участие школьников в целевых воспитательных программах по воспитанию культуры ЗОЖ</w:t>
            </w:r>
          </w:p>
        </w:tc>
        <w:tc>
          <w:tcPr>
            <w:tcW w:w="1843"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Зам</w:t>
            </w:r>
            <w:r w:rsidR="00740C75" w:rsidRPr="005F6FF7">
              <w:t>.</w:t>
            </w:r>
            <w:r w:rsidR="005F6FF7">
              <w:t xml:space="preserve"> </w:t>
            </w:r>
            <w:r w:rsidRPr="005F6FF7">
              <w:t>директора по ВР</w:t>
            </w:r>
          </w:p>
        </w:tc>
      </w:tr>
    </w:tbl>
    <w:p w:rsidR="00E376F6" w:rsidRPr="00D24859" w:rsidRDefault="00E376F6" w:rsidP="007D7830">
      <w:pPr>
        <w:spacing w:line="240" w:lineRule="auto"/>
        <w:jc w:val="both"/>
        <w:rPr>
          <w:rFonts w:ascii="Times New Roman" w:hAnsi="Times New Roman" w:cs="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2126"/>
        <w:gridCol w:w="2410"/>
      </w:tblGrid>
      <w:tr w:rsidR="007D7830" w:rsidRPr="00D24859" w:rsidTr="003573A3">
        <w:tc>
          <w:tcPr>
            <w:tcW w:w="9782" w:type="dxa"/>
            <w:gridSpan w:val="3"/>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center"/>
              <w:rPr>
                <w:b/>
                <w:sz w:val="24"/>
                <w:szCs w:val="24"/>
              </w:rPr>
            </w:pPr>
            <w:r w:rsidRPr="00D24859">
              <w:rPr>
                <w:b/>
                <w:sz w:val="24"/>
                <w:szCs w:val="24"/>
              </w:rPr>
              <w:t>Санитарно – просветительская деятельность</w:t>
            </w:r>
          </w:p>
        </w:tc>
      </w:tr>
      <w:tr w:rsidR="007D7830" w:rsidRPr="00D2485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Организация и проведение лекций и бесед для школьников о сохранении и укреплении здоровья</w:t>
            </w:r>
          </w:p>
        </w:tc>
        <w:tc>
          <w:tcPr>
            <w:tcW w:w="212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Зам</w:t>
            </w:r>
            <w:r w:rsidR="0028529E" w:rsidRPr="00D24859">
              <w:rPr>
                <w:sz w:val="24"/>
                <w:szCs w:val="24"/>
              </w:rPr>
              <w:t>.</w:t>
            </w:r>
            <w:r w:rsidR="00B61137">
              <w:rPr>
                <w:sz w:val="24"/>
                <w:szCs w:val="24"/>
              </w:rPr>
              <w:t xml:space="preserve"> </w:t>
            </w:r>
            <w:r w:rsidRPr="00D24859">
              <w:rPr>
                <w:sz w:val="24"/>
                <w:szCs w:val="24"/>
              </w:rPr>
              <w:t xml:space="preserve">директора по </w:t>
            </w:r>
            <w:r w:rsidR="00E85EB9" w:rsidRPr="00D24859">
              <w:rPr>
                <w:sz w:val="24"/>
                <w:szCs w:val="24"/>
              </w:rPr>
              <w:t>У</w:t>
            </w:r>
            <w:r w:rsidRPr="00D24859">
              <w:rPr>
                <w:sz w:val="24"/>
                <w:szCs w:val="24"/>
              </w:rPr>
              <w:t>ВР</w:t>
            </w:r>
          </w:p>
        </w:tc>
      </w:tr>
      <w:tr w:rsidR="007D7830" w:rsidRPr="00D2485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Организация и проведение бесед с техническим персоналом школы о санитарном состоянии школы, о личной гигиене, о профилактике инфекционных заболеваний</w:t>
            </w:r>
          </w:p>
        </w:tc>
        <w:tc>
          <w:tcPr>
            <w:tcW w:w="212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rPr>
                <w:sz w:val="24"/>
                <w:szCs w:val="24"/>
              </w:rPr>
            </w:pPr>
            <w:r w:rsidRPr="00D24859">
              <w:rPr>
                <w:sz w:val="24"/>
                <w:szCs w:val="24"/>
              </w:rPr>
              <w:t>Зам. директора по УВР</w:t>
            </w:r>
          </w:p>
        </w:tc>
      </w:tr>
      <w:tr w:rsidR="007D7830" w:rsidRPr="00D2485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Оформление уголков здоровья, информационных стендов по профилактике социально-значимых заболеваний</w:t>
            </w:r>
          </w:p>
        </w:tc>
        <w:tc>
          <w:tcPr>
            <w:tcW w:w="212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 xml:space="preserve">Зам </w:t>
            </w:r>
            <w:r w:rsidR="0028529E" w:rsidRPr="00D24859">
              <w:rPr>
                <w:sz w:val="24"/>
                <w:szCs w:val="24"/>
              </w:rPr>
              <w:t>директора</w:t>
            </w:r>
            <w:r w:rsidRPr="00D24859">
              <w:rPr>
                <w:sz w:val="24"/>
                <w:szCs w:val="24"/>
              </w:rPr>
              <w:t xml:space="preserve"> по </w:t>
            </w:r>
            <w:r w:rsidR="00E85EB9" w:rsidRPr="00D24859">
              <w:rPr>
                <w:sz w:val="24"/>
                <w:szCs w:val="24"/>
              </w:rPr>
              <w:t>У</w:t>
            </w:r>
            <w:r w:rsidRPr="00D24859">
              <w:rPr>
                <w:sz w:val="24"/>
                <w:szCs w:val="24"/>
              </w:rPr>
              <w:t>ВР</w:t>
            </w:r>
          </w:p>
        </w:tc>
      </w:tr>
      <w:tr w:rsidR="007D7830" w:rsidRPr="00D2485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Участие в областной акции «Я выбираю спорт, как альтернативу пагубным привычкам»</w:t>
            </w:r>
          </w:p>
        </w:tc>
        <w:tc>
          <w:tcPr>
            <w:tcW w:w="212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В течение года,</w:t>
            </w:r>
          </w:p>
          <w:p w:rsidR="007D7830" w:rsidRPr="00D24859" w:rsidRDefault="007D7830" w:rsidP="003573A3">
            <w:pPr>
              <w:pStyle w:val="a8"/>
              <w:rPr>
                <w:sz w:val="24"/>
                <w:szCs w:val="24"/>
              </w:rPr>
            </w:pPr>
            <w:r w:rsidRPr="00D24859">
              <w:rPr>
                <w:sz w:val="24"/>
                <w:szCs w:val="24"/>
              </w:rPr>
              <w:t>по отдельному плану</w:t>
            </w:r>
          </w:p>
        </w:tc>
        <w:tc>
          <w:tcPr>
            <w:tcW w:w="24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Зам</w:t>
            </w:r>
            <w:r w:rsidR="00E85EB9" w:rsidRPr="00D24859">
              <w:rPr>
                <w:sz w:val="24"/>
                <w:szCs w:val="24"/>
              </w:rPr>
              <w:t xml:space="preserve">. </w:t>
            </w:r>
            <w:r w:rsidRPr="00D24859">
              <w:rPr>
                <w:sz w:val="24"/>
                <w:szCs w:val="24"/>
              </w:rPr>
              <w:t xml:space="preserve">директора по </w:t>
            </w:r>
            <w:r w:rsidR="00E85EB9" w:rsidRPr="00D24859">
              <w:rPr>
                <w:sz w:val="24"/>
                <w:szCs w:val="24"/>
              </w:rPr>
              <w:t>У</w:t>
            </w:r>
            <w:r w:rsidRPr="00D24859">
              <w:rPr>
                <w:sz w:val="24"/>
                <w:szCs w:val="24"/>
              </w:rPr>
              <w:t>ВР</w:t>
            </w:r>
          </w:p>
        </w:tc>
      </w:tr>
    </w:tbl>
    <w:p w:rsidR="007D7830" w:rsidRPr="00D24859" w:rsidRDefault="007D7830" w:rsidP="007D7830">
      <w:pPr>
        <w:pStyle w:val="a8"/>
        <w:jc w:val="center"/>
        <w:rPr>
          <w:sz w:val="24"/>
          <w:szCs w:val="24"/>
          <w:u w:val="single"/>
        </w:rPr>
      </w:pPr>
      <w:r w:rsidRPr="00D24859">
        <w:rPr>
          <w:sz w:val="24"/>
          <w:szCs w:val="24"/>
          <w:u w:val="single"/>
        </w:rPr>
        <w:t>Использование возможностей УМК  в образовательной деятельности</w:t>
      </w:r>
    </w:p>
    <w:p w:rsidR="007D7830" w:rsidRPr="00D24859" w:rsidRDefault="007D7830" w:rsidP="007D7830">
      <w:pPr>
        <w:pStyle w:val="a8"/>
        <w:jc w:val="center"/>
        <w:rPr>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614"/>
        <w:gridCol w:w="1800"/>
        <w:gridCol w:w="2658"/>
      </w:tblGrid>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п\п</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Сроки проведения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Ответственный </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Реализация программы формирование культуры здорового и безопасного образа жизни средствами урочной деятельности (через все предметы учебного плана)</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Замдиректора по УВР</w:t>
            </w:r>
          </w:p>
          <w:p w:rsidR="007D7830" w:rsidRPr="00D24859" w:rsidRDefault="007D7830" w:rsidP="003573A3">
            <w:pPr>
              <w:pStyle w:val="a8"/>
              <w:jc w:val="both"/>
              <w:rPr>
                <w:sz w:val="24"/>
                <w:szCs w:val="24"/>
              </w:rPr>
            </w:pPr>
            <w:r w:rsidRPr="00D24859">
              <w:rPr>
                <w:sz w:val="24"/>
                <w:szCs w:val="24"/>
              </w:rPr>
              <w:t>Учителя- предметники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Организация проектной деятельности в урочной и внеурочной работе</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Учителя </w:t>
            </w:r>
            <w:r w:rsidR="0028529E" w:rsidRPr="00D24859">
              <w:rPr>
                <w:sz w:val="24"/>
                <w:szCs w:val="24"/>
              </w:rPr>
              <w:t xml:space="preserve"> - </w:t>
            </w:r>
            <w:r w:rsidRPr="00D24859">
              <w:rPr>
                <w:sz w:val="24"/>
                <w:szCs w:val="24"/>
              </w:rPr>
              <w:t>предметники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3</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Проведение физкультминуток на уроках</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Учителя предметники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4</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Применение методов и методик обучения, адекватных возрастным возможностям и особенностям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Учителя предметники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5</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Соблюдение требований к использованию технических средств обучения</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Директор</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6</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Организация и обеспечение санитарно – гигиенических требований </w:t>
            </w:r>
            <w:r w:rsidR="00E85EB9" w:rsidRPr="00D24859">
              <w:rPr>
                <w:sz w:val="24"/>
                <w:szCs w:val="24"/>
              </w:rPr>
              <w:t xml:space="preserve"> пр</w:t>
            </w:r>
            <w:r w:rsidR="0028529E" w:rsidRPr="00D24859">
              <w:rPr>
                <w:sz w:val="24"/>
                <w:szCs w:val="24"/>
              </w:rPr>
              <w:t>и</w:t>
            </w:r>
            <w:r w:rsidR="00E85EB9" w:rsidRPr="00D24859">
              <w:rPr>
                <w:sz w:val="24"/>
                <w:szCs w:val="24"/>
              </w:rPr>
              <w:t xml:space="preserve"> работе на компьютере</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Учитель информатики</w:t>
            </w:r>
            <w:r w:rsidR="00E85EB9" w:rsidRPr="00D24859">
              <w:rPr>
                <w:sz w:val="24"/>
                <w:szCs w:val="24"/>
              </w:rPr>
              <w:t xml:space="preserve"> и ИКТ</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7</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Разработка комплексов физических упражнений для детей, имеющих отклонения в состоянии здоровья</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B61137" w:rsidP="003573A3">
            <w:pPr>
              <w:pStyle w:val="a8"/>
              <w:jc w:val="both"/>
              <w:rPr>
                <w:sz w:val="24"/>
                <w:szCs w:val="24"/>
              </w:rPr>
            </w:pPr>
            <w:r>
              <w:rPr>
                <w:sz w:val="24"/>
                <w:szCs w:val="24"/>
              </w:rPr>
              <w:t>Учитель физической культуры</w:t>
            </w:r>
          </w:p>
          <w:p w:rsidR="007D7830" w:rsidRPr="00D24859" w:rsidRDefault="007D7830" w:rsidP="003573A3">
            <w:pPr>
              <w:pStyle w:val="a8"/>
              <w:jc w:val="both"/>
              <w:rPr>
                <w:sz w:val="24"/>
                <w:szCs w:val="24"/>
              </w:rPr>
            </w:pP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8</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Проведение  утренней зарядки</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B61137" w:rsidP="003573A3">
            <w:pPr>
              <w:pStyle w:val="a8"/>
              <w:jc w:val="both"/>
              <w:rPr>
                <w:sz w:val="24"/>
                <w:szCs w:val="24"/>
              </w:rPr>
            </w:pPr>
            <w:r>
              <w:rPr>
                <w:sz w:val="24"/>
                <w:szCs w:val="24"/>
              </w:rPr>
              <w:t xml:space="preserve">Классные </w:t>
            </w:r>
            <w:r w:rsidR="007D7830" w:rsidRPr="00D24859">
              <w:rPr>
                <w:sz w:val="24"/>
                <w:szCs w:val="24"/>
              </w:rPr>
              <w:t>руководители</w:t>
            </w:r>
            <w:r>
              <w:rPr>
                <w:sz w:val="24"/>
                <w:szCs w:val="24"/>
              </w:rPr>
              <w:t>, Учитель</w:t>
            </w:r>
            <w:r w:rsidRPr="00D24859">
              <w:rPr>
                <w:sz w:val="24"/>
                <w:szCs w:val="24"/>
              </w:rPr>
              <w:t xml:space="preserve"> </w:t>
            </w:r>
            <w:r>
              <w:rPr>
                <w:sz w:val="24"/>
                <w:szCs w:val="24"/>
              </w:rPr>
              <w:t>физической культуры</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9</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Проведение динамичных перемен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Зам</w:t>
            </w:r>
            <w:r w:rsidR="00B61137">
              <w:rPr>
                <w:sz w:val="24"/>
                <w:szCs w:val="24"/>
              </w:rPr>
              <w:t xml:space="preserve">. </w:t>
            </w:r>
            <w:r w:rsidRPr="00D24859">
              <w:rPr>
                <w:sz w:val="24"/>
                <w:szCs w:val="24"/>
              </w:rPr>
              <w:t xml:space="preserve">директора по </w:t>
            </w:r>
            <w:r w:rsidR="00531E1E">
              <w:rPr>
                <w:sz w:val="24"/>
                <w:szCs w:val="24"/>
              </w:rPr>
              <w:t>У</w:t>
            </w:r>
            <w:r w:rsidRPr="00D24859">
              <w:rPr>
                <w:sz w:val="24"/>
                <w:szCs w:val="24"/>
              </w:rPr>
              <w:t>ВР</w:t>
            </w:r>
          </w:p>
          <w:p w:rsidR="007D7830" w:rsidRPr="00D24859" w:rsidRDefault="007D7830" w:rsidP="003573A3">
            <w:pPr>
              <w:pStyle w:val="a8"/>
              <w:jc w:val="both"/>
              <w:rPr>
                <w:sz w:val="24"/>
                <w:szCs w:val="24"/>
              </w:rPr>
            </w:pPr>
            <w:r w:rsidRPr="00D24859">
              <w:rPr>
                <w:sz w:val="24"/>
                <w:szCs w:val="24"/>
              </w:rPr>
              <w:t>Классные руководители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10</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Проведение на уроках специальной гимнастики на осанку, гимнастики для снятия утомления глаз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Учителя предметники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11</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Организация специальной группы для занятий физической культурой</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Медицинский работник</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12</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Организация работы с обучающимися, мотивированными на успешное обучение, путем участия в олимпиадах, предметных неделях, различных конкурсах с целью профилактики учебных перегрузок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В течение года </w:t>
            </w:r>
          </w:p>
        </w:tc>
        <w:tc>
          <w:tcPr>
            <w:tcW w:w="2658" w:type="dxa"/>
            <w:tcBorders>
              <w:top w:val="single" w:sz="4" w:space="0" w:color="auto"/>
              <w:left w:val="single" w:sz="4" w:space="0" w:color="auto"/>
              <w:bottom w:val="single" w:sz="4" w:space="0" w:color="auto"/>
              <w:right w:val="single" w:sz="4" w:space="0" w:color="auto"/>
            </w:tcBorders>
          </w:tcPr>
          <w:p w:rsidR="007D7830" w:rsidRPr="00D24859" w:rsidRDefault="007D7830" w:rsidP="003573A3">
            <w:pPr>
              <w:pStyle w:val="a8"/>
              <w:jc w:val="both"/>
              <w:rPr>
                <w:sz w:val="24"/>
                <w:szCs w:val="24"/>
              </w:rPr>
            </w:pPr>
            <w:r w:rsidRPr="00D24859">
              <w:rPr>
                <w:sz w:val="24"/>
                <w:szCs w:val="24"/>
              </w:rPr>
              <w:t xml:space="preserve">Зам. директора по УВР, руководитель ШМО </w:t>
            </w:r>
          </w:p>
          <w:p w:rsidR="007D7830" w:rsidRPr="00D24859" w:rsidRDefault="007D7830" w:rsidP="003573A3">
            <w:pPr>
              <w:pStyle w:val="a8"/>
              <w:jc w:val="both"/>
              <w:rPr>
                <w:sz w:val="24"/>
                <w:szCs w:val="24"/>
              </w:rPr>
            </w:pP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13</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Обеспечение соблюдения требований к объемам домашних заданий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Зам. директора по УВР, руководитель ШМО </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14</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Проведение тематических </w:t>
            </w:r>
            <w:r w:rsidR="006E164C" w:rsidRPr="00D24859">
              <w:rPr>
                <w:sz w:val="24"/>
                <w:szCs w:val="24"/>
              </w:rPr>
              <w:t>классных часов</w:t>
            </w:r>
          </w:p>
          <w:p w:rsidR="007D7830" w:rsidRPr="00D24859" w:rsidRDefault="007D7830" w:rsidP="003573A3">
            <w:pPr>
              <w:pStyle w:val="a8"/>
              <w:jc w:val="both"/>
              <w:rPr>
                <w:sz w:val="24"/>
                <w:szCs w:val="24"/>
              </w:rPr>
            </w:pPr>
            <w:r w:rsidRPr="00D24859">
              <w:rPr>
                <w:sz w:val="24"/>
                <w:szCs w:val="24"/>
              </w:rPr>
              <w:t xml:space="preserve">- «Учитесь властвовать собой»  </w:t>
            </w:r>
          </w:p>
          <w:p w:rsidR="007D7830" w:rsidRPr="00D24859" w:rsidRDefault="007D7830" w:rsidP="003573A3">
            <w:pPr>
              <w:pStyle w:val="a8"/>
              <w:jc w:val="both"/>
              <w:rPr>
                <w:sz w:val="24"/>
                <w:szCs w:val="24"/>
              </w:rPr>
            </w:pPr>
            <w:r w:rsidRPr="00D24859">
              <w:rPr>
                <w:sz w:val="24"/>
                <w:szCs w:val="24"/>
              </w:rPr>
              <w:t xml:space="preserve">- «Человек и его манеры»  </w:t>
            </w:r>
          </w:p>
          <w:p w:rsidR="007D7830" w:rsidRPr="00D24859" w:rsidRDefault="007D7830" w:rsidP="003573A3">
            <w:pPr>
              <w:pStyle w:val="a8"/>
              <w:jc w:val="both"/>
              <w:rPr>
                <w:sz w:val="24"/>
                <w:szCs w:val="24"/>
              </w:rPr>
            </w:pPr>
            <w:r w:rsidRPr="00D24859">
              <w:rPr>
                <w:sz w:val="24"/>
                <w:szCs w:val="24"/>
              </w:rPr>
              <w:t xml:space="preserve">- «Личная гигиена»   </w:t>
            </w:r>
          </w:p>
          <w:p w:rsidR="007D7830" w:rsidRPr="00D24859" w:rsidRDefault="007D7830" w:rsidP="003573A3">
            <w:pPr>
              <w:pStyle w:val="a8"/>
              <w:jc w:val="both"/>
              <w:rPr>
                <w:sz w:val="24"/>
                <w:szCs w:val="24"/>
              </w:rPr>
            </w:pPr>
            <w:r w:rsidRPr="00D24859">
              <w:rPr>
                <w:sz w:val="24"/>
                <w:szCs w:val="24"/>
              </w:rPr>
              <w:t xml:space="preserve">- «Жить, побеждая зло»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p>
          <w:p w:rsidR="007D7830" w:rsidRPr="00D24859" w:rsidRDefault="0028529E"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Классные руководители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16.</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Проведение месячников:</w:t>
            </w:r>
          </w:p>
          <w:p w:rsidR="007D7830" w:rsidRPr="00D24859" w:rsidRDefault="007D7830" w:rsidP="003573A3">
            <w:pPr>
              <w:pStyle w:val="a8"/>
              <w:jc w:val="both"/>
              <w:rPr>
                <w:sz w:val="24"/>
                <w:szCs w:val="24"/>
              </w:rPr>
            </w:pPr>
            <w:r w:rsidRPr="00D24859">
              <w:rPr>
                <w:sz w:val="24"/>
                <w:szCs w:val="24"/>
              </w:rPr>
              <w:t>- пожарной безопасности</w:t>
            </w:r>
          </w:p>
          <w:p w:rsidR="007D7830" w:rsidRPr="00D24859" w:rsidRDefault="007D7830" w:rsidP="007D7830">
            <w:pPr>
              <w:pStyle w:val="a8"/>
              <w:rPr>
                <w:sz w:val="24"/>
                <w:szCs w:val="24"/>
              </w:rPr>
            </w:pPr>
            <w:r w:rsidRPr="00D24859">
              <w:rPr>
                <w:sz w:val="24"/>
                <w:szCs w:val="24"/>
              </w:rPr>
              <w:t>- гражданской защиты</w:t>
            </w:r>
            <w:r w:rsidRPr="00D24859">
              <w:rPr>
                <w:sz w:val="24"/>
                <w:szCs w:val="24"/>
              </w:rPr>
              <w:br/>
              <w:t>- за  здоровый  образ  жизни</w:t>
            </w:r>
          </w:p>
          <w:p w:rsidR="007D7830" w:rsidRPr="00D24859" w:rsidRDefault="007D7830" w:rsidP="003573A3">
            <w:pPr>
              <w:pStyle w:val="a8"/>
              <w:jc w:val="both"/>
              <w:rPr>
                <w:sz w:val="24"/>
                <w:szCs w:val="24"/>
              </w:rPr>
            </w:pPr>
            <w:r w:rsidRPr="00D24859">
              <w:rPr>
                <w:sz w:val="24"/>
                <w:szCs w:val="24"/>
              </w:rPr>
              <w:t xml:space="preserve">-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p>
          <w:p w:rsidR="007D7830" w:rsidRPr="00D24859" w:rsidRDefault="007D7830" w:rsidP="003573A3">
            <w:pPr>
              <w:pStyle w:val="a8"/>
              <w:jc w:val="both"/>
              <w:rPr>
                <w:sz w:val="24"/>
                <w:szCs w:val="24"/>
              </w:rPr>
            </w:pPr>
            <w:r w:rsidRPr="00D24859">
              <w:rPr>
                <w:sz w:val="24"/>
                <w:szCs w:val="24"/>
              </w:rPr>
              <w:t xml:space="preserve">сентябрь </w:t>
            </w:r>
          </w:p>
          <w:p w:rsidR="007D7830" w:rsidRPr="00D24859" w:rsidRDefault="007D7830" w:rsidP="003573A3">
            <w:pPr>
              <w:pStyle w:val="a8"/>
              <w:jc w:val="both"/>
              <w:rPr>
                <w:sz w:val="24"/>
                <w:szCs w:val="24"/>
              </w:rPr>
            </w:pPr>
            <w:r w:rsidRPr="00D24859">
              <w:rPr>
                <w:sz w:val="24"/>
                <w:szCs w:val="24"/>
              </w:rPr>
              <w:t xml:space="preserve">октябрь </w:t>
            </w:r>
          </w:p>
          <w:p w:rsidR="007D7830" w:rsidRPr="00D24859" w:rsidRDefault="007D7830" w:rsidP="003573A3">
            <w:pPr>
              <w:pStyle w:val="a8"/>
              <w:jc w:val="both"/>
              <w:rPr>
                <w:sz w:val="24"/>
                <w:szCs w:val="24"/>
              </w:rPr>
            </w:pPr>
            <w:r w:rsidRPr="00D24859">
              <w:rPr>
                <w:sz w:val="24"/>
                <w:szCs w:val="24"/>
              </w:rPr>
              <w:t>ноябрь</w:t>
            </w:r>
          </w:p>
          <w:p w:rsidR="007D7830" w:rsidRPr="00D24859" w:rsidRDefault="007D7830" w:rsidP="003573A3">
            <w:pPr>
              <w:pStyle w:val="a8"/>
              <w:jc w:val="both"/>
              <w:rPr>
                <w:sz w:val="24"/>
                <w:szCs w:val="24"/>
              </w:rPr>
            </w:pPr>
            <w:r w:rsidRPr="00D24859">
              <w:rPr>
                <w:sz w:val="24"/>
                <w:szCs w:val="24"/>
              </w:rPr>
              <w:t xml:space="preserve">май </w:t>
            </w:r>
          </w:p>
        </w:tc>
        <w:tc>
          <w:tcPr>
            <w:tcW w:w="2658" w:type="dxa"/>
            <w:tcBorders>
              <w:top w:val="single" w:sz="4" w:space="0" w:color="auto"/>
              <w:left w:val="single" w:sz="4" w:space="0" w:color="auto"/>
              <w:bottom w:val="single" w:sz="4" w:space="0" w:color="auto"/>
              <w:right w:val="single" w:sz="4" w:space="0" w:color="auto"/>
            </w:tcBorders>
          </w:tcPr>
          <w:p w:rsidR="007D7830" w:rsidRPr="00D24859" w:rsidRDefault="007D7830" w:rsidP="003573A3">
            <w:pPr>
              <w:pStyle w:val="a8"/>
              <w:jc w:val="both"/>
              <w:rPr>
                <w:sz w:val="24"/>
                <w:szCs w:val="24"/>
              </w:rPr>
            </w:pPr>
            <w:r w:rsidRPr="00D24859">
              <w:rPr>
                <w:sz w:val="24"/>
                <w:szCs w:val="24"/>
              </w:rPr>
              <w:t xml:space="preserve">Директор, замдиректора по </w:t>
            </w:r>
            <w:r w:rsidR="00531E1E">
              <w:rPr>
                <w:sz w:val="24"/>
                <w:szCs w:val="24"/>
              </w:rPr>
              <w:t>У</w:t>
            </w:r>
            <w:r w:rsidRPr="00D24859">
              <w:rPr>
                <w:sz w:val="24"/>
                <w:szCs w:val="24"/>
              </w:rPr>
              <w:t>ВР.</w:t>
            </w:r>
          </w:p>
          <w:p w:rsidR="007D7830" w:rsidRPr="00D24859" w:rsidRDefault="007D7830" w:rsidP="003573A3">
            <w:pPr>
              <w:pStyle w:val="a8"/>
              <w:jc w:val="both"/>
              <w:rPr>
                <w:sz w:val="24"/>
                <w:szCs w:val="24"/>
              </w:rPr>
            </w:pP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17.</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Создание библиотеки методической литературы по проблеме здорового образа жизни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До декабря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Библиотекарь  </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18.</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Разработка рекомендаций классным руководителям по ведению индивидуального учета физического и психического состояния учащихся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Декабрь-январь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Директор</w:t>
            </w:r>
          </w:p>
          <w:p w:rsidR="007D7830" w:rsidRPr="00D24859" w:rsidRDefault="007D7830" w:rsidP="003573A3">
            <w:pPr>
              <w:pStyle w:val="a8"/>
              <w:jc w:val="both"/>
              <w:rPr>
                <w:sz w:val="24"/>
                <w:szCs w:val="24"/>
              </w:rPr>
            </w:pPr>
            <w:r w:rsidRPr="00D24859">
              <w:rPr>
                <w:sz w:val="24"/>
                <w:szCs w:val="24"/>
              </w:rPr>
              <w:t xml:space="preserve">Психолог </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19.</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Разработка рекомендаций для учителей по вопросам педагогического общения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Ноябрь-декабрь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Зам. директора по УВР </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20.</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Организация круглых столов по обмену опытом в разработке эффективных форм и методов работы, направленных на оздоровление учащихся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Ноябрь</w:t>
            </w:r>
          </w:p>
          <w:p w:rsidR="007D7830" w:rsidRPr="00D24859" w:rsidRDefault="007D7830" w:rsidP="003573A3">
            <w:pPr>
              <w:pStyle w:val="a8"/>
              <w:jc w:val="both"/>
              <w:rPr>
                <w:sz w:val="24"/>
                <w:szCs w:val="24"/>
              </w:rPr>
            </w:pPr>
            <w:r w:rsidRPr="00D24859">
              <w:rPr>
                <w:sz w:val="24"/>
                <w:szCs w:val="24"/>
              </w:rPr>
              <w:t xml:space="preserve">Март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Зам. директора по </w:t>
            </w:r>
            <w:r w:rsidR="00E85EB9" w:rsidRPr="00D24859">
              <w:rPr>
                <w:sz w:val="24"/>
                <w:szCs w:val="24"/>
              </w:rPr>
              <w:t>У</w:t>
            </w:r>
            <w:r w:rsidRPr="00D24859">
              <w:rPr>
                <w:sz w:val="24"/>
                <w:szCs w:val="24"/>
              </w:rPr>
              <w:t>ВР</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21.</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816923">
            <w:pPr>
              <w:pStyle w:val="a8"/>
              <w:jc w:val="both"/>
              <w:rPr>
                <w:sz w:val="24"/>
                <w:szCs w:val="24"/>
              </w:rPr>
            </w:pPr>
            <w:r w:rsidRPr="00D24859">
              <w:rPr>
                <w:sz w:val="24"/>
                <w:szCs w:val="24"/>
              </w:rPr>
              <w:t xml:space="preserve">Обучение школьников эффективным поведенческим стратегиям: умению решать жизненные проблемы, эффективно общаться, владеть своими эмоциями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В течение года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Классные руководители</w:t>
            </w:r>
          </w:p>
        </w:tc>
      </w:tr>
      <w:tr w:rsidR="00816923" w:rsidRPr="00D24859" w:rsidTr="003573A3">
        <w:tc>
          <w:tcPr>
            <w:tcW w:w="710" w:type="dxa"/>
            <w:tcBorders>
              <w:top w:val="single" w:sz="4" w:space="0" w:color="auto"/>
              <w:left w:val="single" w:sz="4" w:space="0" w:color="auto"/>
              <w:bottom w:val="single" w:sz="4" w:space="0" w:color="auto"/>
              <w:right w:val="single" w:sz="4" w:space="0" w:color="auto"/>
            </w:tcBorders>
          </w:tcPr>
          <w:p w:rsidR="00816923" w:rsidRPr="00D24859" w:rsidRDefault="00816923" w:rsidP="003573A3">
            <w:pPr>
              <w:pStyle w:val="a8"/>
              <w:jc w:val="both"/>
              <w:rPr>
                <w:sz w:val="24"/>
                <w:szCs w:val="24"/>
              </w:rPr>
            </w:pPr>
            <w:r>
              <w:rPr>
                <w:sz w:val="24"/>
                <w:szCs w:val="24"/>
              </w:rPr>
              <w:t>22</w:t>
            </w:r>
          </w:p>
        </w:tc>
        <w:tc>
          <w:tcPr>
            <w:tcW w:w="4614" w:type="dxa"/>
            <w:tcBorders>
              <w:top w:val="single" w:sz="4" w:space="0" w:color="auto"/>
              <w:left w:val="single" w:sz="4" w:space="0" w:color="auto"/>
              <w:bottom w:val="single" w:sz="4" w:space="0" w:color="auto"/>
              <w:right w:val="single" w:sz="4" w:space="0" w:color="auto"/>
            </w:tcBorders>
          </w:tcPr>
          <w:p w:rsidR="00816923" w:rsidRPr="00D24859" w:rsidRDefault="00816923" w:rsidP="00816923">
            <w:pPr>
              <w:pStyle w:val="a8"/>
              <w:jc w:val="both"/>
              <w:rPr>
                <w:sz w:val="24"/>
                <w:szCs w:val="24"/>
              </w:rPr>
            </w:pPr>
            <w:r>
              <w:rPr>
                <w:sz w:val="24"/>
                <w:szCs w:val="24"/>
              </w:rPr>
              <w:t>Реализация программы «Культура здорового питания»</w:t>
            </w:r>
          </w:p>
        </w:tc>
        <w:tc>
          <w:tcPr>
            <w:tcW w:w="1800" w:type="dxa"/>
            <w:tcBorders>
              <w:top w:val="single" w:sz="4" w:space="0" w:color="auto"/>
              <w:left w:val="single" w:sz="4" w:space="0" w:color="auto"/>
              <w:bottom w:val="single" w:sz="4" w:space="0" w:color="auto"/>
              <w:right w:val="single" w:sz="4" w:space="0" w:color="auto"/>
            </w:tcBorders>
          </w:tcPr>
          <w:p w:rsidR="00816923" w:rsidRPr="00D24859" w:rsidRDefault="00816923"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tcPr>
          <w:p w:rsidR="00816923" w:rsidRPr="00D24859" w:rsidRDefault="00816923" w:rsidP="006C0CA6">
            <w:pPr>
              <w:pStyle w:val="a8"/>
              <w:jc w:val="both"/>
              <w:rPr>
                <w:sz w:val="24"/>
                <w:szCs w:val="24"/>
              </w:rPr>
            </w:pPr>
            <w:r w:rsidRPr="00D24859">
              <w:rPr>
                <w:sz w:val="24"/>
                <w:szCs w:val="24"/>
              </w:rPr>
              <w:t>Зам. директора по УВР</w:t>
            </w:r>
            <w:r w:rsidR="00531E1E">
              <w:rPr>
                <w:sz w:val="24"/>
                <w:szCs w:val="24"/>
              </w:rPr>
              <w:t xml:space="preserve">, </w:t>
            </w:r>
            <w:r w:rsidRPr="00D24859">
              <w:rPr>
                <w:sz w:val="24"/>
                <w:szCs w:val="24"/>
              </w:rPr>
              <w:t xml:space="preserve"> </w:t>
            </w:r>
          </w:p>
        </w:tc>
      </w:tr>
    </w:tbl>
    <w:p w:rsidR="007D7830" w:rsidRPr="00D24859" w:rsidRDefault="007D7830" w:rsidP="00E563F6">
      <w:pPr>
        <w:pStyle w:val="a8"/>
        <w:rPr>
          <w:sz w:val="24"/>
          <w:szCs w:val="24"/>
        </w:rPr>
      </w:pPr>
    </w:p>
    <w:p w:rsidR="007D7830" w:rsidRPr="00D24859" w:rsidRDefault="00B61137" w:rsidP="007D7830">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2.3.7</w:t>
      </w:r>
      <w:r w:rsidR="007D7830" w:rsidRPr="00D24859">
        <w:rPr>
          <w:rFonts w:ascii="Times New Roman" w:hAnsi="Times New Roman" w:cs="Times New Roman"/>
          <w:color w:val="auto"/>
          <w:sz w:val="24"/>
          <w:szCs w:val="24"/>
        </w:rPr>
        <w:t>.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7D7830" w:rsidRPr="00D24859" w:rsidRDefault="007D7830" w:rsidP="007D7830">
      <w:pPr>
        <w:spacing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Первый комплекс мероприятий</w:t>
      </w:r>
      <w:r w:rsidRPr="00D24859">
        <w:rPr>
          <w:rFonts w:ascii="Times New Roman" w:hAnsi="Times New Roman" w:cs="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Второй комплекс</w:t>
      </w:r>
      <w:r w:rsidRPr="00D24859">
        <w:rPr>
          <w:rFonts w:ascii="Times New Roman" w:hAnsi="Times New Roman" w:cs="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Третий комплекс</w:t>
      </w:r>
      <w:r w:rsidRPr="00D24859">
        <w:rPr>
          <w:rFonts w:ascii="Times New Roman" w:hAnsi="Times New Roman" w:cs="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Четвертый комплекс</w:t>
      </w:r>
      <w:r w:rsidRPr="00D24859">
        <w:rPr>
          <w:rFonts w:ascii="Times New Roman" w:hAnsi="Times New Roman" w:cs="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A31645" w:rsidRPr="00D24859" w:rsidRDefault="007D7830" w:rsidP="00C57AFE">
      <w:pPr>
        <w:spacing w:line="240" w:lineRule="auto"/>
        <w:jc w:val="both"/>
        <w:rPr>
          <w:b/>
          <w:i/>
          <w:sz w:val="24"/>
          <w:szCs w:val="24"/>
        </w:rPr>
      </w:pPr>
      <w:r w:rsidRPr="00D24859">
        <w:rPr>
          <w:rFonts w:ascii="Times New Roman" w:hAnsi="Times New Roman" w:cs="Times New Roman"/>
          <w:b/>
          <w:sz w:val="24"/>
          <w:szCs w:val="24"/>
        </w:rPr>
        <w:t>Пятый комплекс</w:t>
      </w:r>
      <w:r w:rsidRPr="00D24859">
        <w:rPr>
          <w:rFonts w:ascii="Times New Roman" w:hAnsi="Times New Roman" w:cs="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rsidR="007D7830" w:rsidRPr="00D24859" w:rsidRDefault="00DF745B" w:rsidP="007D7830">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2.3.8</w:t>
      </w:r>
      <w:r w:rsidR="007D7830" w:rsidRPr="00D24859">
        <w:rPr>
          <w:rFonts w:ascii="Times New Roman" w:hAnsi="Times New Roman" w:cs="Times New Roman"/>
          <w:color w:val="auto"/>
          <w:sz w:val="24"/>
          <w:szCs w:val="24"/>
        </w:rPr>
        <w:t>. Система поощрения социальной успешности и проявлений активной жизненной позиции обучающихся</w:t>
      </w:r>
    </w:p>
    <w:p w:rsidR="007D7830" w:rsidRPr="00D24859" w:rsidRDefault="007D7830" w:rsidP="007D7830">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поощрения социальной успешности и проявлений активной жи</w:t>
      </w:r>
      <w:r w:rsidR="00DF745B">
        <w:rPr>
          <w:rFonts w:ascii="Times New Roman" w:hAnsi="Times New Roman" w:cs="Times New Roman"/>
          <w:sz w:val="24"/>
          <w:szCs w:val="24"/>
        </w:rPr>
        <w:t>зненной позиции обучающихся в МК</w:t>
      </w:r>
      <w:r w:rsidRPr="00D24859">
        <w:rPr>
          <w:rFonts w:ascii="Times New Roman" w:hAnsi="Times New Roman" w:cs="Times New Roman"/>
          <w:sz w:val="24"/>
          <w:szCs w:val="24"/>
        </w:rPr>
        <w:t xml:space="preserve">ОУ </w:t>
      </w:r>
      <w:r w:rsidR="00906E69">
        <w:rPr>
          <w:rFonts w:ascii="Times New Roman" w:hAnsi="Times New Roman" w:cs="Times New Roman"/>
          <w:sz w:val="24"/>
          <w:szCs w:val="24"/>
        </w:rPr>
        <w:t>«Ич</w:t>
      </w:r>
      <w:r w:rsidR="00DF745B">
        <w:rPr>
          <w:rFonts w:ascii="Times New Roman" w:hAnsi="Times New Roman" w:cs="Times New Roman"/>
          <w:sz w:val="24"/>
          <w:szCs w:val="24"/>
        </w:rPr>
        <w:t>инская</w:t>
      </w:r>
      <w:r w:rsidR="00906E69">
        <w:rPr>
          <w:rFonts w:ascii="Times New Roman" w:hAnsi="Times New Roman" w:cs="Times New Roman"/>
          <w:sz w:val="24"/>
          <w:szCs w:val="24"/>
        </w:rPr>
        <w:t xml:space="preserve"> О</w:t>
      </w:r>
      <w:r w:rsidRPr="00D24859">
        <w:rPr>
          <w:rFonts w:ascii="Times New Roman" w:hAnsi="Times New Roman" w:cs="Times New Roman"/>
          <w:sz w:val="24"/>
          <w:szCs w:val="24"/>
        </w:rPr>
        <w:t>ОШ</w:t>
      </w:r>
      <w:r w:rsidR="00DF745B">
        <w:rPr>
          <w:rFonts w:ascii="Times New Roman" w:hAnsi="Times New Roman" w:cs="Times New Roman"/>
          <w:sz w:val="24"/>
          <w:szCs w:val="24"/>
        </w:rPr>
        <w:t>»</w:t>
      </w:r>
      <w:r w:rsidRPr="00D24859">
        <w:rPr>
          <w:rFonts w:ascii="Times New Roman" w:hAnsi="Times New Roman" w:cs="Times New Roman"/>
          <w:sz w:val="24"/>
          <w:szCs w:val="24"/>
        </w:rPr>
        <w:t xml:space="preserve">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поощрения социальной успешности и проявлений активной жизненной позиции обучающихся в </w:t>
      </w:r>
      <w:r w:rsidR="00906E69">
        <w:rPr>
          <w:rFonts w:ascii="Times New Roman" w:hAnsi="Times New Roman" w:cs="Times New Roman"/>
          <w:sz w:val="24"/>
          <w:szCs w:val="24"/>
        </w:rPr>
        <w:t>МКОУ «Ичинская О</w:t>
      </w:r>
      <w:r w:rsidR="00DF745B">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строится на следующих принципах: </w:t>
      </w:r>
    </w:p>
    <w:p w:rsidR="007D7830" w:rsidRPr="00D24859" w:rsidRDefault="007D7830" w:rsidP="003233CA">
      <w:pPr>
        <w:pStyle w:val="a6"/>
        <w:numPr>
          <w:ilvl w:val="0"/>
          <w:numId w:val="93"/>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7D7830" w:rsidRPr="00D24859" w:rsidRDefault="007D7830" w:rsidP="003233CA">
      <w:pPr>
        <w:pStyle w:val="a6"/>
        <w:numPr>
          <w:ilvl w:val="0"/>
          <w:numId w:val="93"/>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7D7830" w:rsidRPr="00D24859" w:rsidRDefault="007D7830" w:rsidP="003233CA">
      <w:pPr>
        <w:pStyle w:val="a6"/>
        <w:numPr>
          <w:ilvl w:val="0"/>
          <w:numId w:val="93"/>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прозрачность правил поощрения</w:t>
      </w:r>
      <w:r w:rsidR="006E164C" w:rsidRPr="00D24859">
        <w:rPr>
          <w:rFonts w:ascii="Times New Roman" w:hAnsi="Times New Roman" w:cs="Times New Roman"/>
          <w:sz w:val="24"/>
          <w:szCs w:val="24"/>
        </w:rPr>
        <w:t>,</w:t>
      </w:r>
      <w:r w:rsidR="00DF745B">
        <w:rPr>
          <w:rFonts w:ascii="Times New Roman" w:hAnsi="Times New Roman" w:cs="Times New Roman"/>
          <w:sz w:val="24"/>
          <w:szCs w:val="24"/>
        </w:rPr>
        <w:t xml:space="preserve"> </w:t>
      </w:r>
      <w:r w:rsidRPr="00D24859">
        <w:rPr>
          <w:rFonts w:ascii="Times New Roman" w:hAnsi="Times New Roman" w:cs="Times New Roman"/>
          <w:spacing w:val="-2"/>
          <w:sz w:val="24"/>
          <w:szCs w:val="24"/>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D24859">
        <w:rPr>
          <w:rFonts w:ascii="Times New Roman" w:hAnsi="Times New Roman" w:cs="Times New Roman"/>
          <w:sz w:val="24"/>
          <w:szCs w:val="24"/>
        </w:rPr>
        <w:t xml:space="preserve">; </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Формами поощрения социальной успешности и проявлений активной жизненной позиции обучающихся являются рейтинг и формирование портфолио.</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7D7830" w:rsidRPr="00D24859" w:rsidRDefault="007D7830" w:rsidP="00F60EFB">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w:t>
      </w:r>
      <w:r w:rsidR="00F60EFB" w:rsidRPr="00D24859">
        <w:rPr>
          <w:rFonts w:ascii="Times New Roman" w:hAnsi="Times New Roman" w:cs="Times New Roman"/>
          <w:sz w:val="24"/>
          <w:szCs w:val="24"/>
        </w:rPr>
        <w:t>может иметь смешанный характер.</w:t>
      </w:r>
    </w:p>
    <w:p w:rsidR="007D7830" w:rsidRPr="00D24859" w:rsidRDefault="00DF745B" w:rsidP="007D7830">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2.3.9</w:t>
      </w:r>
      <w:r w:rsidR="007D7830" w:rsidRPr="00D24859">
        <w:rPr>
          <w:rFonts w:ascii="Times New Roman" w:hAnsi="Times New Roman" w:cs="Times New Roman"/>
          <w:color w:val="auto"/>
          <w:sz w:val="24"/>
          <w:szCs w:val="24"/>
        </w:rPr>
        <w:t>.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1.Уровень сформированности духовно-нравственных ценностей.</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2.Отсутствие правонарушений и преступлений.</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3.Занятость обучающихся в </w:t>
      </w:r>
      <w:r w:rsidR="00E85EB9" w:rsidRPr="00D24859">
        <w:rPr>
          <w:rFonts w:ascii="Times New Roman" w:hAnsi="Times New Roman" w:cs="Times New Roman"/>
          <w:sz w:val="24"/>
          <w:szCs w:val="24"/>
        </w:rPr>
        <w:t>объединениях дополнительного образования</w:t>
      </w:r>
      <w:r w:rsidRPr="00D24859">
        <w:rPr>
          <w:rFonts w:ascii="Times New Roman" w:hAnsi="Times New Roman" w:cs="Times New Roman"/>
          <w:sz w:val="24"/>
          <w:szCs w:val="24"/>
        </w:rPr>
        <w:t>.</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4.Включенность обучающихся в общественную жизнь школы, класса.</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5.Участие подростков в социальных акциях.</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6.Изменение межличностных взаимоотношений.</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7.Отсутствие случаев травматизма и нарушения ПДД.</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8.Изменения отношения обучающихся к школе.</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9.Личностное развитие школьника.</w:t>
      </w:r>
    </w:p>
    <w:p w:rsidR="0044015E" w:rsidRDefault="00EC7EE7" w:rsidP="00DF745B">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10</w:t>
      </w:r>
      <w:r w:rsidR="007D7830" w:rsidRPr="00D24859">
        <w:rPr>
          <w:rFonts w:ascii="Times New Roman" w:hAnsi="Times New Roman" w:cs="Times New Roman"/>
          <w:sz w:val="24"/>
          <w:szCs w:val="24"/>
        </w:rPr>
        <w:t>.Успешность организации учебной</w:t>
      </w:r>
      <w:r w:rsidR="00DF745B">
        <w:rPr>
          <w:rFonts w:ascii="Times New Roman" w:hAnsi="Times New Roman" w:cs="Times New Roman"/>
          <w:sz w:val="24"/>
          <w:szCs w:val="24"/>
        </w:rPr>
        <w:t xml:space="preserve"> и воспитательной деятельности.</w:t>
      </w:r>
    </w:p>
    <w:p w:rsidR="00DF745B" w:rsidRPr="00DF745B" w:rsidRDefault="00DF745B" w:rsidP="00DF745B">
      <w:pPr>
        <w:spacing w:after="0" w:line="240" w:lineRule="auto"/>
        <w:rPr>
          <w:rFonts w:ascii="Times New Roman" w:hAnsi="Times New Roman" w:cs="Times New Roman"/>
          <w:sz w:val="24"/>
          <w:szCs w:val="24"/>
        </w:rPr>
      </w:pPr>
    </w:p>
    <w:p w:rsidR="007D7830" w:rsidRPr="00D24859" w:rsidRDefault="007D7830" w:rsidP="0044015E">
      <w:pPr>
        <w:spacing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 xml:space="preserve">  Первый критерий</w:t>
      </w:r>
      <w:r w:rsidRPr="00D24859">
        <w:rPr>
          <w:rFonts w:ascii="Times New Roman" w:hAnsi="Times New Roman" w:cs="Times New Roman"/>
          <w:sz w:val="24"/>
          <w:szCs w:val="24"/>
        </w:rPr>
        <w:t xml:space="preserve"> – степень обеспечения в </w:t>
      </w:r>
      <w:r w:rsidR="00906E69">
        <w:rPr>
          <w:rFonts w:ascii="Times New Roman" w:hAnsi="Times New Roman" w:cs="Times New Roman"/>
          <w:sz w:val="24"/>
          <w:szCs w:val="24"/>
        </w:rPr>
        <w:t>МКОУ «Ичинская О</w:t>
      </w:r>
      <w:r w:rsidR="00DF745B" w:rsidRPr="00DF745B">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D7830" w:rsidRPr="00D24859" w:rsidRDefault="007D7830"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2B476F" w:rsidRPr="00D24859" w:rsidRDefault="007D7830"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573A3" w:rsidRPr="00D24859" w:rsidRDefault="003573A3"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DF745B">
        <w:rPr>
          <w:rFonts w:ascii="Times New Roman" w:hAnsi="Times New Roman" w:cs="Times New Roman"/>
          <w:sz w:val="24"/>
          <w:szCs w:val="24"/>
        </w:rPr>
        <w:t xml:space="preserve"> </w:t>
      </w:r>
      <w:r w:rsidRPr="00D24859">
        <w:rPr>
          <w:rFonts w:ascii="Times New Roman" w:hAnsi="Times New Roman" w:cs="Times New Roman"/>
          <w:sz w:val="24"/>
          <w:szCs w:val="24"/>
        </w:rPr>
        <w:t>(тематика, форма и содержание которых адекватны задачам обеспечения жизни и здоровья обучающихся, здорового и безопасного образа жизни);</w:t>
      </w:r>
    </w:p>
    <w:p w:rsidR="003573A3" w:rsidRPr="00D24859" w:rsidRDefault="003573A3"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44015E" w:rsidRDefault="003573A3" w:rsidP="002B476F">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DF745B" w:rsidRPr="00DF745B" w:rsidRDefault="00DF745B" w:rsidP="00DF745B">
      <w:pPr>
        <w:pStyle w:val="a6"/>
        <w:tabs>
          <w:tab w:val="left" w:pos="993"/>
        </w:tabs>
        <w:spacing w:after="0" w:line="240" w:lineRule="auto"/>
        <w:ind w:left="709"/>
        <w:jc w:val="both"/>
        <w:rPr>
          <w:rFonts w:ascii="Times New Roman" w:hAnsi="Times New Roman" w:cs="Times New Roman"/>
          <w:sz w:val="24"/>
          <w:szCs w:val="24"/>
        </w:rPr>
      </w:pPr>
    </w:p>
    <w:p w:rsidR="003573A3" w:rsidRPr="00D24859" w:rsidRDefault="003573A3" w:rsidP="002B476F">
      <w:pPr>
        <w:spacing w:line="240" w:lineRule="auto"/>
        <w:jc w:val="both"/>
        <w:rPr>
          <w:rFonts w:ascii="Times New Roman" w:hAnsi="Times New Roman" w:cs="Times New Roman"/>
          <w:sz w:val="24"/>
          <w:szCs w:val="24"/>
        </w:rPr>
      </w:pPr>
      <w:r w:rsidRPr="00D24859">
        <w:rPr>
          <w:rFonts w:ascii="Times New Roman" w:hAnsi="Times New Roman" w:cs="Times New Roman"/>
          <w:b/>
          <w:sz w:val="24"/>
          <w:szCs w:val="24"/>
        </w:rPr>
        <w:t>Второй критерий</w:t>
      </w:r>
      <w:r w:rsidRPr="00D24859">
        <w:rPr>
          <w:rFonts w:ascii="Times New Roman" w:hAnsi="Times New Roman" w:cs="Times New Roman"/>
          <w:sz w:val="24"/>
          <w:szCs w:val="24"/>
        </w:rPr>
        <w:t xml:space="preserve"> – степень обеспечения в </w:t>
      </w:r>
      <w:r w:rsidR="00906E69">
        <w:rPr>
          <w:rFonts w:ascii="Times New Roman" w:hAnsi="Times New Roman" w:cs="Times New Roman"/>
          <w:sz w:val="24"/>
          <w:szCs w:val="24"/>
        </w:rPr>
        <w:t>МКОУ «Ичинская О</w:t>
      </w:r>
      <w:r w:rsidR="00DF745B" w:rsidRPr="00DF745B">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позитивных межличностных отношений обучающихся, выражается в следующих показателях: </w:t>
      </w:r>
    </w:p>
    <w:p w:rsidR="003573A3" w:rsidRPr="00D24859" w:rsidRDefault="003573A3"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3573A3" w:rsidRPr="00D24859" w:rsidRDefault="003573A3"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3573A3" w:rsidRPr="00D24859" w:rsidRDefault="003573A3" w:rsidP="003233CA">
      <w:pPr>
        <w:pStyle w:val="a6"/>
        <w:widowControl w:val="0"/>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состояние межличностных отношений обучающихся в ученических классах (позитивные, индифферентные, враждебные); </w:t>
      </w:r>
    </w:p>
    <w:p w:rsidR="002B476F" w:rsidRPr="00D2485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согласованность мероприятий, обеспечивающих позитивные межличностные отношения обучающихся, с психологом. </w:t>
      </w:r>
    </w:p>
    <w:p w:rsidR="0044015E" w:rsidRDefault="0044015E" w:rsidP="002B476F">
      <w:pPr>
        <w:spacing w:after="0" w:line="240" w:lineRule="auto"/>
        <w:jc w:val="both"/>
        <w:rPr>
          <w:rFonts w:ascii="Times New Roman" w:hAnsi="Times New Roman" w:cs="Times New Roman"/>
          <w:b/>
          <w:sz w:val="24"/>
          <w:szCs w:val="24"/>
        </w:rPr>
      </w:pPr>
    </w:p>
    <w:p w:rsidR="002B476F" w:rsidRPr="00D24859" w:rsidRDefault="002B476F" w:rsidP="002B476F">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Третий критерий</w:t>
      </w:r>
      <w:r w:rsidRPr="00D24859">
        <w:rPr>
          <w:rFonts w:ascii="Times New Roman" w:hAnsi="Times New Roman" w:cs="Times New Roman"/>
          <w:sz w:val="24"/>
          <w:szCs w:val="24"/>
        </w:rPr>
        <w:t xml:space="preserve"> – степень содействия обучающимся </w:t>
      </w:r>
      <w:r w:rsidR="00906E69">
        <w:rPr>
          <w:rFonts w:ascii="Times New Roman" w:hAnsi="Times New Roman" w:cs="Times New Roman"/>
          <w:sz w:val="24"/>
          <w:szCs w:val="24"/>
        </w:rPr>
        <w:t>МКОУ «Ичинская О</w:t>
      </w:r>
      <w:r w:rsidR="00B57654" w:rsidRPr="00B57654">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в освоении программ общего и дополнительного образования выражается в следующих показателях: </w:t>
      </w:r>
    </w:p>
    <w:p w:rsidR="002B476F" w:rsidRPr="00D2485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2B476F" w:rsidRPr="00D2485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2B476F" w:rsidRPr="00D2485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2B476F" w:rsidRPr="00D2485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44015E" w:rsidRDefault="0044015E" w:rsidP="002B476F">
      <w:pPr>
        <w:spacing w:after="0" w:line="240" w:lineRule="auto"/>
        <w:jc w:val="both"/>
        <w:rPr>
          <w:rFonts w:ascii="Times New Roman" w:hAnsi="Times New Roman" w:cs="Times New Roman"/>
          <w:b/>
          <w:sz w:val="24"/>
          <w:szCs w:val="24"/>
        </w:rPr>
      </w:pPr>
    </w:p>
    <w:p w:rsidR="002B476F" w:rsidRPr="00D24859" w:rsidRDefault="002B476F" w:rsidP="002B476F">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Четвертый критерий</w:t>
      </w:r>
      <w:r w:rsidRPr="00D24859">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2B476F" w:rsidRPr="00D2485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2B476F" w:rsidRPr="00D2485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pacing w:val="-2"/>
          <w:sz w:val="24"/>
          <w:szCs w:val="24"/>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sidRPr="00D24859">
        <w:rPr>
          <w:rFonts w:ascii="Times New Roman" w:hAnsi="Times New Roman" w:cs="Times New Roman"/>
          <w:sz w:val="24"/>
          <w:szCs w:val="24"/>
        </w:rPr>
        <w:t xml:space="preserve">а; </w:t>
      </w:r>
    </w:p>
    <w:p w:rsidR="002B476F" w:rsidRPr="00D2485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2B476F" w:rsidRPr="00D2485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2B476F" w:rsidRPr="00D2485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2B476F" w:rsidRPr="00D24859" w:rsidRDefault="002B476F" w:rsidP="002B476F">
      <w:pPr>
        <w:spacing w:after="0" w:line="240" w:lineRule="auto"/>
        <w:jc w:val="both"/>
        <w:rPr>
          <w:rFonts w:ascii="Times New Roman" w:hAnsi="Times New Roman" w:cs="Times New Roman"/>
          <w:sz w:val="24"/>
          <w:szCs w:val="24"/>
        </w:rPr>
      </w:pPr>
    </w:p>
    <w:p w:rsidR="002B476F" w:rsidRPr="00D24859" w:rsidRDefault="00B92D53" w:rsidP="002B476F">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2.3.10</w:t>
      </w:r>
      <w:r w:rsidR="002B476F" w:rsidRPr="00D24859">
        <w:rPr>
          <w:rFonts w:ascii="Times New Roman" w:hAnsi="Times New Roman" w:cs="Times New Roman"/>
          <w:color w:val="auto"/>
          <w:sz w:val="24"/>
          <w:szCs w:val="24"/>
        </w:rPr>
        <w:t>. Методика и инструментарий мониторинга духовно-нравственного развития, воспитания и социализации обучающихся</w:t>
      </w:r>
    </w:p>
    <w:p w:rsidR="002B476F" w:rsidRPr="00D24859" w:rsidRDefault="002B476F" w:rsidP="002B476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представляет собой совокупность анкет, опросных листов и  тестов, применение которых позволяет получить комплексную оценку уровня духовно-нравственного воспитания обучающихся. </w:t>
      </w:r>
    </w:p>
    <w:p w:rsidR="002B476F" w:rsidRPr="00D24859" w:rsidRDefault="002B476F" w:rsidP="002B476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проводится педагогом-психологом и классным руководителем три раза в год: сентябре, декабре, апреле.</w:t>
      </w:r>
    </w:p>
    <w:p w:rsidR="002B476F" w:rsidRPr="00D24859" w:rsidRDefault="002B476F" w:rsidP="002B476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Инструментарий мониторинга:</w:t>
      </w:r>
    </w:p>
    <w:p w:rsidR="002B476F" w:rsidRPr="00D24859" w:rsidRDefault="002B476F" w:rsidP="002B476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критериально-ориентированная диагностика;</w:t>
      </w:r>
    </w:p>
    <w:p w:rsidR="002B476F" w:rsidRPr="00D24859" w:rsidRDefault="002B476F" w:rsidP="002B476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социометрия;</w:t>
      </w:r>
    </w:p>
    <w:p w:rsidR="002B476F" w:rsidRPr="00D24859" w:rsidRDefault="002B476F" w:rsidP="002B476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анкеты;</w:t>
      </w:r>
    </w:p>
    <w:p w:rsidR="002B476F" w:rsidRDefault="002B476F" w:rsidP="00F60EFB">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социологический опрос.</w:t>
      </w:r>
    </w:p>
    <w:p w:rsidR="00B92D53" w:rsidRPr="00D24859" w:rsidRDefault="00B92D53" w:rsidP="00F60EFB">
      <w:pPr>
        <w:spacing w:after="0" w:line="240" w:lineRule="auto"/>
        <w:rPr>
          <w:rFonts w:ascii="Times New Roman" w:hAnsi="Times New Roman" w:cs="Times New Roman"/>
          <w:sz w:val="24"/>
          <w:szCs w:val="24"/>
        </w:rPr>
      </w:pPr>
    </w:p>
    <w:p w:rsidR="002B476F" w:rsidRPr="00D24859" w:rsidRDefault="00B92D53" w:rsidP="002B47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2.3.11</w:t>
      </w:r>
      <w:r w:rsidR="002B476F" w:rsidRPr="00D24859">
        <w:rPr>
          <w:rFonts w:ascii="Times New Roman" w:hAnsi="Times New Roman" w:cs="Times New Roman"/>
          <w:b/>
          <w:sz w:val="24"/>
          <w:szCs w:val="24"/>
        </w:rPr>
        <w:t>.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B476F" w:rsidRPr="00D24859" w:rsidRDefault="000D5BE3" w:rsidP="002B476F">
      <w:pPr>
        <w:spacing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1. Сформированность</w:t>
      </w:r>
      <w:r w:rsidR="002B476F" w:rsidRPr="00D24859">
        <w:rPr>
          <w:rFonts w:ascii="Times New Roman" w:hAnsi="Times New Roman" w:cs="Times New Roman"/>
          <w:sz w:val="24"/>
          <w:szCs w:val="24"/>
        </w:rPr>
        <w:t xml:space="preserve">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w:t>
      </w:r>
      <w:r w:rsidRPr="00D24859">
        <w:rPr>
          <w:rFonts w:ascii="Times New Roman" w:hAnsi="Times New Roman" w:cs="Times New Roman"/>
          <w:sz w:val="24"/>
          <w:szCs w:val="24"/>
        </w:rPr>
        <w:t>анию процесса диалога</w:t>
      </w:r>
      <w:r w:rsidR="002B476F" w:rsidRPr="00D24859">
        <w:rPr>
          <w:rFonts w:ascii="Times New Roman" w:hAnsi="Times New Roman" w:cs="Times New Roman"/>
          <w:sz w:val="24"/>
          <w:szCs w:val="24"/>
        </w:rPr>
        <w:t>, готовность и способность к ведению переговоров).</w:t>
      </w:r>
    </w:p>
    <w:p w:rsidR="002B476F" w:rsidRPr="00D24859" w:rsidRDefault="002B476F" w:rsidP="002B476F">
      <w:pPr>
        <w:spacing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2B476F" w:rsidRPr="00D24859" w:rsidRDefault="002B476F" w:rsidP="002B476F">
      <w:pPr>
        <w:spacing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3. </w:t>
      </w:r>
      <w:r w:rsidRPr="00D24859">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D24859">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2B476F" w:rsidRPr="00D24859" w:rsidRDefault="0044015E" w:rsidP="004401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476F" w:rsidRPr="00D24859">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
    <w:p w:rsidR="002B476F" w:rsidRPr="00D24859" w:rsidRDefault="0044015E" w:rsidP="004401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2B476F" w:rsidRPr="00D24859">
        <w:rPr>
          <w:rFonts w:ascii="Times New Roman" w:hAnsi="Times New Roman" w:cs="Times New Roman"/>
          <w:sz w:val="24"/>
          <w:szCs w:val="24"/>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B476F" w:rsidRPr="00D24859" w:rsidRDefault="00880004" w:rsidP="0044015E">
      <w:pPr>
        <w:spacing w:after="0" w:line="240" w:lineRule="auto"/>
        <w:jc w:val="both"/>
        <w:rPr>
          <w:rStyle w:val="dash041e005f0431005f044b005f0447005f043d005f044b005f0439005f005fchar1char1"/>
        </w:rPr>
      </w:pPr>
      <w:r>
        <w:rPr>
          <w:rFonts w:ascii="Times New Roman" w:hAnsi="Times New Roman" w:cs="Times New Roman"/>
          <w:sz w:val="24"/>
          <w:szCs w:val="24"/>
        </w:rPr>
        <w:tab/>
      </w:r>
      <w:r w:rsidR="0044015E">
        <w:rPr>
          <w:rFonts w:ascii="Times New Roman" w:hAnsi="Times New Roman" w:cs="Times New Roman"/>
          <w:sz w:val="24"/>
          <w:szCs w:val="24"/>
        </w:rPr>
        <w:t>6</w:t>
      </w:r>
      <w:r w:rsidR="002B476F" w:rsidRPr="00D24859">
        <w:rPr>
          <w:rFonts w:ascii="Times New Roman" w:hAnsi="Times New Roman" w:cs="Times New Roman"/>
          <w:sz w:val="24"/>
          <w:szCs w:val="24"/>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2B476F" w:rsidRPr="00D24859">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2B476F" w:rsidRPr="00D24859" w:rsidRDefault="00880004" w:rsidP="0044015E">
      <w:pPr>
        <w:spacing w:after="0" w:line="240" w:lineRule="auto"/>
        <w:jc w:val="both"/>
        <w:rPr>
          <w:rStyle w:val="dash041e005f0431005f044b005f0447005f043d005f044b005f0439005f005fchar1char1"/>
        </w:rPr>
      </w:pPr>
      <w:r>
        <w:rPr>
          <w:rFonts w:ascii="Times New Roman" w:hAnsi="Times New Roman" w:cs="Times New Roman"/>
          <w:sz w:val="24"/>
          <w:szCs w:val="24"/>
        </w:rPr>
        <w:tab/>
      </w:r>
      <w:r w:rsidR="0044015E">
        <w:rPr>
          <w:rFonts w:ascii="Times New Roman" w:hAnsi="Times New Roman" w:cs="Times New Roman"/>
          <w:sz w:val="24"/>
          <w:szCs w:val="24"/>
        </w:rPr>
        <w:t>7</w:t>
      </w:r>
      <w:r w:rsidR="009A556F" w:rsidRPr="00D24859">
        <w:rPr>
          <w:rFonts w:ascii="Times New Roman" w:hAnsi="Times New Roman" w:cs="Times New Roman"/>
          <w:sz w:val="24"/>
          <w:szCs w:val="24"/>
        </w:rPr>
        <w:t>.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A556F" w:rsidRPr="00D24859" w:rsidRDefault="00880004" w:rsidP="009A5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4015E">
        <w:rPr>
          <w:rFonts w:ascii="Times New Roman" w:hAnsi="Times New Roman" w:cs="Times New Roman"/>
          <w:sz w:val="24"/>
          <w:szCs w:val="24"/>
        </w:rPr>
        <w:t>8</w:t>
      </w:r>
      <w:r w:rsidR="009A556F" w:rsidRPr="00D24859">
        <w:rPr>
          <w:rFonts w:ascii="Times New Roman" w:hAnsi="Times New Roman" w:cs="Times New Roman"/>
          <w:sz w:val="24"/>
          <w:szCs w:val="24"/>
        </w:rPr>
        <w:t xml:space="preserve">.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9A556F" w:rsidRPr="00D24859" w:rsidRDefault="00880004" w:rsidP="009A5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4015E">
        <w:rPr>
          <w:rFonts w:ascii="Times New Roman" w:hAnsi="Times New Roman" w:cs="Times New Roman"/>
          <w:sz w:val="24"/>
          <w:szCs w:val="24"/>
        </w:rPr>
        <w:t>9</w:t>
      </w:r>
      <w:r w:rsidR="009A556F" w:rsidRPr="00D24859">
        <w:rPr>
          <w:rFonts w:ascii="Times New Roman" w:hAnsi="Times New Roman" w:cs="Times New Roman"/>
          <w:sz w:val="24"/>
          <w:szCs w:val="24"/>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A556F" w:rsidRPr="00D24859" w:rsidRDefault="00880004" w:rsidP="009A5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4015E">
        <w:rPr>
          <w:rFonts w:ascii="Times New Roman" w:hAnsi="Times New Roman" w:cs="Times New Roman"/>
          <w:sz w:val="24"/>
          <w:szCs w:val="24"/>
        </w:rPr>
        <w:t>10</w:t>
      </w:r>
      <w:r w:rsidR="009A556F" w:rsidRPr="00D24859">
        <w:rPr>
          <w:rFonts w:ascii="Times New Roman" w:hAnsi="Times New Roman" w:cs="Times New Roman"/>
          <w:sz w:val="24"/>
          <w:szCs w:val="24"/>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F61644" w:rsidRPr="00D24859" w:rsidRDefault="00880004" w:rsidP="00F60EF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4015E">
        <w:rPr>
          <w:rFonts w:ascii="Times New Roman" w:hAnsi="Times New Roman" w:cs="Times New Roman"/>
          <w:sz w:val="24"/>
          <w:szCs w:val="24"/>
        </w:rPr>
        <w:t>11</w:t>
      </w:r>
      <w:r w:rsidR="009A556F" w:rsidRPr="00D24859">
        <w:rPr>
          <w:rFonts w:ascii="Times New Roman" w:hAnsi="Times New Roman" w:cs="Times New Roman"/>
          <w:sz w:val="24"/>
          <w:szCs w:val="24"/>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bookmarkStart w:id="236" w:name="_Toc406059051"/>
      <w:bookmarkStart w:id="237" w:name="_Toc409691731"/>
      <w:bookmarkStart w:id="238" w:name="_Toc410654073"/>
      <w:bookmarkStart w:id="239" w:name="_Toc414553275"/>
    </w:p>
    <w:p w:rsidR="005A65F2" w:rsidRDefault="005A65F2" w:rsidP="005A65F2">
      <w:pPr>
        <w:pStyle w:val="2"/>
        <w:jc w:val="center"/>
        <w:rPr>
          <w:sz w:val="24"/>
          <w:szCs w:val="24"/>
        </w:rPr>
      </w:pPr>
    </w:p>
    <w:p w:rsidR="005A65F2" w:rsidRPr="005A65F2" w:rsidRDefault="009A556F" w:rsidP="005A65F2">
      <w:pPr>
        <w:pStyle w:val="2"/>
        <w:jc w:val="center"/>
        <w:rPr>
          <w:sz w:val="24"/>
          <w:szCs w:val="24"/>
        </w:rPr>
      </w:pPr>
      <w:r w:rsidRPr="00D24859">
        <w:rPr>
          <w:sz w:val="24"/>
          <w:szCs w:val="24"/>
        </w:rPr>
        <w:t>2.4. Программа коррекционной работы</w:t>
      </w:r>
      <w:bookmarkStart w:id="240" w:name="_Toc406059068"/>
      <w:bookmarkStart w:id="241" w:name="_Toc409691732"/>
      <w:bookmarkStart w:id="242" w:name="_Toc414553281"/>
      <w:bookmarkEnd w:id="236"/>
      <w:bookmarkEnd w:id="237"/>
      <w:bookmarkEnd w:id="238"/>
      <w:bookmarkEnd w:id="239"/>
    </w:p>
    <w:p w:rsidR="005A65F2" w:rsidRPr="005A65F2" w:rsidRDefault="005A65F2" w:rsidP="005A65F2">
      <w:pPr>
        <w:ind w:firstLine="709"/>
        <w:jc w:val="both"/>
        <w:outlineLvl w:val="1"/>
        <w:rPr>
          <w:rFonts w:ascii="Times New Roman" w:eastAsia="@Arial Unicode MS" w:hAnsi="Times New Roman" w:cs="Times New Roman"/>
          <w:b/>
          <w:bCs/>
          <w:i/>
          <w:sz w:val="24"/>
          <w:szCs w:val="24"/>
        </w:rPr>
      </w:pPr>
      <w:r w:rsidRPr="005A65F2">
        <w:rPr>
          <w:rFonts w:ascii="Times New Roman" w:eastAsia="@Arial Unicode MS" w:hAnsi="Times New Roman" w:cs="Times New Roman"/>
          <w:b/>
          <w:bCs/>
          <w:sz w:val="24"/>
          <w:szCs w:val="24"/>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5A65F2" w:rsidRPr="005A65F2" w:rsidRDefault="005A65F2" w:rsidP="005A65F2">
      <w:pPr>
        <w:widowControl w:val="0"/>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5A65F2" w:rsidRPr="005A65F2" w:rsidRDefault="005A65F2" w:rsidP="005A65F2">
      <w:pPr>
        <w:widowControl w:val="0"/>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5A65F2" w:rsidRPr="005A65F2" w:rsidRDefault="005A65F2" w:rsidP="005A65F2">
      <w:pPr>
        <w:widowControl w:val="0"/>
        <w:ind w:firstLine="454"/>
        <w:jc w:val="both"/>
        <w:rPr>
          <w:rFonts w:ascii="Times New Roman" w:eastAsia="Calibri" w:hAnsi="Times New Roman" w:cs="Times New Roman"/>
          <w:b/>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sz w:val="24"/>
          <w:szCs w:val="24"/>
        </w:rPr>
        <w:t>дальнейшую социальную адаптацию и интеграцию детей с особыми образовательными потребностями в общеобразовательной организации.</w:t>
      </w:r>
    </w:p>
    <w:p w:rsidR="005A65F2" w:rsidRPr="005A65F2" w:rsidRDefault="005A65F2" w:rsidP="005A65F2">
      <w:pPr>
        <w:tabs>
          <w:tab w:val="left" w:pos="7513"/>
        </w:tabs>
        <w:jc w:val="both"/>
        <w:rPr>
          <w:rFonts w:ascii="Times New Roman" w:eastAsia="Calibri" w:hAnsi="Times New Roman" w:cs="Times New Roman"/>
          <w:sz w:val="24"/>
          <w:szCs w:val="24"/>
        </w:rPr>
      </w:pPr>
      <w:r w:rsidRPr="005A65F2">
        <w:rPr>
          <w:rFonts w:ascii="Times New Roman" w:eastAsia="Calibri" w:hAnsi="Times New Roman" w:cs="Times New Roman"/>
          <w:b/>
          <w:sz w:val="24"/>
          <w:szCs w:val="24"/>
        </w:rPr>
        <w:t>Цели:</w:t>
      </w:r>
    </w:p>
    <w:p w:rsidR="005A65F2" w:rsidRPr="005A65F2" w:rsidRDefault="005A65F2" w:rsidP="005A65F2">
      <w:pPr>
        <w:widowControl w:val="0"/>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5A65F2" w:rsidRPr="005A65F2" w:rsidRDefault="005A65F2" w:rsidP="005A65F2">
      <w:pPr>
        <w:widowControl w:val="0"/>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5A65F2" w:rsidRPr="005A65F2" w:rsidRDefault="005A65F2" w:rsidP="005A65F2">
      <w:pPr>
        <w:widowControl w:val="0"/>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осуществление коррекции нарушений устной и письменной речи у обучающихся с ограниченными возможностями здоровья.</w:t>
      </w:r>
    </w:p>
    <w:p w:rsidR="005A65F2" w:rsidRPr="005A65F2" w:rsidRDefault="005A65F2" w:rsidP="005A65F2">
      <w:pPr>
        <w:widowControl w:val="0"/>
        <w:ind w:firstLine="454"/>
        <w:jc w:val="both"/>
        <w:rPr>
          <w:rFonts w:ascii="Times New Roman" w:eastAsia="Calibri" w:hAnsi="Times New Roman" w:cs="Times New Roman"/>
          <w:b/>
          <w:sz w:val="24"/>
          <w:szCs w:val="24"/>
        </w:rPr>
      </w:pPr>
      <w:r w:rsidRPr="005A65F2">
        <w:rPr>
          <w:rFonts w:ascii="Times New Roman" w:eastAsia="Calibri" w:hAnsi="Times New Roman" w:cs="Times New Roman"/>
          <w:sz w:val="24"/>
          <w:szCs w:val="24"/>
        </w:rPr>
        <w:t>-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5A65F2" w:rsidRPr="005A65F2" w:rsidRDefault="005A65F2" w:rsidP="005A65F2">
      <w:pPr>
        <w:tabs>
          <w:tab w:val="left" w:pos="7513"/>
        </w:tabs>
        <w:jc w:val="both"/>
        <w:rPr>
          <w:rFonts w:ascii="Times New Roman" w:eastAsia="Calibri" w:hAnsi="Times New Roman" w:cs="Times New Roman"/>
          <w:sz w:val="24"/>
          <w:szCs w:val="24"/>
        </w:rPr>
      </w:pPr>
      <w:r w:rsidRPr="005A65F2">
        <w:rPr>
          <w:rFonts w:ascii="Times New Roman" w:eastAsia="Calibri" w:hAnsi="Times New Roman" w:cs="Times New Roman"/>
          <w:b/>
          <w:sz w:val="24"/>
          <w:szCs w:val="24"/>
        </w:rPr>
        <w:t>Задачи:</w:t>
      </w:r>
    </w:p>
    <w:p w:rsidR="005A65F2" w:rsidRPr="005A65F2"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A65F2" w:rsidRPr="005A65F2"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5A65F2" w:rsidRPr="005A65F2"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Осуществление индивидуально-ориентированной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A65F2" w:rsidRPr="005A65F2"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Раннее выявление и своевременное предупреждение речевых нарушений у обучающихся с ограниченными возможностями здоровья;</w:t>
      </w:r>
    </w:p>
    <w:p w:rsidR="005A65F2" w:rsidRPr="005A65F2"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Разработка и реализация адаптированных программ, учебных планов, организация индивидуальных и (или) групповых занятий для детей с выраженным нарушением в  психическом развитии;</w:t>
      </w:r>
    </w:p>
    <w:p w:rsidR="005A65F2" w:rsidRPr="005A65F2"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5A65F2">
        <w:rPr>
          <w:rFonts w:ascii="Times New Roman" w:eastAsia="Calibri" w:hAnsi="Times New Roman" w:cs="Times New Roman"/>
          <w:bCs/>
          <w:sz w:val="24"/>
          <w:szCs w:val="24"/>
        </w:rPr>
        <w:t>дополнительных образовательных коррекционных услуг</w:t>
      </w:r>
      <w:r w:rsidRPr="005A65F2">
        <w:rPr>
          <w:rFonts w:ascii="Times New Roman" w:eastAsia="Calibri" w:hAnsi="Times New Roman" w:cs="Times New Roman"/>
          <w:sz w:val="24"/>
          <w:szCs w:val="24"/>
        </w:rPr>
        <w:t>;</w:t>
      </w:r>
    </w:p>
    <w:p w:rsidR="005A65F2" w:rsidRPr="005A65F2"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Формирование зрелых личностных установок, способствующих оптимальной адаптации в условиях реальной жизненной ситуации;</w:t>
      </w:r>
    </w:p>
    <w:p w:rsidR="005A65F2" w:rsidRPr="005A65F2"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5A65F2" w:rsidRPr="005A65F2"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Развитие коммуникативной компетенции, форм и навыков конструктивного личностного общения в группе сверстников;</w:t>
      </w:r>
    </w:p>
    <w:p w:rsidR="005A65F2" w:rsidRPr="005A65F2"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5A65F2" w:rsidRPr="005A65F2"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b/>
          <w:sz w:val="24"/>
          <w:szCs w:val="24"/>
        </w:rPr>
      </w:pPr>
      <w:r w:rsidRPr="005A65F2">
        <w:rPr>
          <w:rFonts w:ascii="Times New Roman" w:eastAsia="Calibri" w:hAnsi="Times New Roman" w:cs="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A65F2" w:rsidRPr="005A65F2" w:rsidRDefault="005A65F2" w:rsidP="005A65F2">
      <w:pPr>
        <w:widowControl w:val="0"/>
        <w:suppressAutoHyphens/>
        <w:contextualSpacing/>
        <w:jc w:val="both"/>
        <w:rPr>
          <w:rFonts w:ascii="Times New Roman" w:eastAsia="Calibri" w:hAnsi="Times New Roman" w:cs="Times New Roman"/>
          <w:b/>
          <w:sz w:val="24"/>
          <w:szCs w:val="24"/>
        </w:rPr>
      </w:pPr>
      <w:r w:rsidRPr="005A65F2">
        <w:rPr>
          <w:rFonts w:ascii="Times New Roman" w:eastAsia="Calibri" w:hAnsi="Times New Roman" w:cs="Times New Roman"/>
          <w:sz w:val="24"/>
          <w:szCs w:val="24"/>
        </w:rPr>
        <w:t xml:space="preserve">  Содержание программы коррекционной работы определяют следующие </w:t>
      </w:r>
      <w:r w:rsidRPr="005A65F2">
        <w:rPr>
          <w:rFonts w:ascii="Times New Roman" w:eastAsia="Calibri" w:hAnsi="Times New Roman" w:cs="Times New Roman"/>
          <w:b/>
          <w:sz w:val="24"/>
          <w:szCs w:val="24"/>
        </w:rPr>
        <w:t>принципы</w:t>
      </w:r>
      <w:r w:rsidRPr="005A65F2">
        <w:rPr>
          <w:rFonts w:ascii="Times New Roman" w:eastAsia="Calibri" w:hAnsi="Times New Roman" w:cs="Times New Roman"/>
          <w:sz w:val="24"/>
          <w:szCs w:val="24"/>
        </w:rPr>
        <w:t xml:space="preserve">: </w:t>
      </w:r>
    </w:p>
    <w:p w:rsidR="005A65F2" w:rsidRPr="005A65F2" w:rsidRDefault="005A65F2" w:rsidP="005A65F2">
      <w:pPr>
        <w:widowControl w:val="0"/>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i/>
          <w:sz w:val="24"/>
          <w:szCs w:val="24"/>
        </w:rPr>
        <w:t>Преемственность.</w:t>
      </w:r>
      <w:r w:rsidRPr="005A65F2">
        <w:rPr>
          <w:rFonts w:ascii="Times New Roman" w:eastAsia="Calibri"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этапе основного общего образования, программой профессиональной ориентации обучающихся на этапе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5A65F2" w:rsidRPr="005A65F2" w:rsidRDefault="005A65F2" w:rsidP="005A65F2">
      <w:pPr>
        <w:widowControl w:val="0"/>
        <w:tabs>
          <w:tab w:val="left" w:pos="900"/>
        </w:tabs>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i/>
          <w:sz w:val="24"/>
          <w:szCs w:val="24"/>
        </w:rPr>
        <w:t>Соблюдение интересов ребёнка.</w:t>
      </w:r>
      <w:r w:rsidRPr="005A65F2">
        <w:rPr>
          <w:rFonts w:ascii="Times New Roman" w:eastAsia="Calibri" w:hAnsi="Times New Roman"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5A65F2" w:rsidRPr="005A65F2" w:rsidRDefault="005A65F2" w:rsidP="005A65F2">
      <w:pPr>
        <w:widowControl w:val="0"/>
        <w:tabs>
          <w:tab w:val="left" w:pos="900"/>
        </w:tabs>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i/>
          <w:sz w:val="24"/>
          <w:szCs w:val="24"/>
        </w:rPr>
        <w:t>Системность.</w:t>
      </w:r>
      <w:r w:rsidRPr="005A65F2">
        <w:rPr>
          <w:rFonts w:ascii="Times New Roman" w:eastAsia="Calibri"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5A65F2" w:rsidRPr="005A65F2" w:rsidRDefault="005A65F2" w:rsidP="005A65F2">
      <w:pPr>
        <w:widowControl w:val="0"/>
        <w:tabs>
          <w:tab w:val="left" w:pos="900"/>
        </w:tabs>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i/>
          <w:sz w:val="24"/>
          <w:szCs w:val="24"/>
        </w:rPr>
        <w:t>Непрерывность.</w:t>
      </w:r>
      <w:r w:rsidRPr="005A65F2">
        <w:rPr>
          <w:rFonts w:ascii="Times New Roman" w:eastAsia="Calibri"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A65F2" w:rsidRPr="005A65F2" w:rsidRDefault="005A65F2" w:rsidP="005A65F2">
      <w:pPr>
        <w:tabs>
          <w:tab w:val="left" w:pos="900"/>
        </w:tabs>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w:t>
      </w:r>
      <w:r w:rsidRPr="005A65F2">
        <w:rPr>
          <w:rFonts w:ascii="Times New Roman" w:eastAsia="Calibri" w:hAnsi="Times New Roman" w:cs="Times New Roman"/>
          <w:i/>
          <w:sz w:val="24"/>
          <w:szCs w:val="24"/>
        </w:rPr>
        <w:t>Вариативность.</w:t>
      </w:r>
      <w:r w:rsidRPr="005A65F2">
        <w:rPr>
          <w:rFonts w:ascii="Times New Roman" w:eastAsia="Calibri" w:hAnsi="Times New Roman"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A65F2" w:rsidRPr="005A65F2" w:rsidRDefault="005A65F2" w:rsidP="005A65F2">
      <w:pPr>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w:t>
      </w:r>
      <w:r w:rsidRPr="005A65F2">
        <w:rPr>
          <w:rFonts w:ascii="Times New Roman" w:eastAsia="Calibri" w:hAnsi="Times New Roman" w:cs="Times New Roman"/>
          <w:i/>
          <w:sz w:val="24"/>
          <w:szCs w:val="24"/>
        </w:rPr>
        <w:t>Рекомендательный характер оказания помощи</w:t>
      </w:r>
      <w:r w:rsidRPr="005A65F2">
        <w:rPr>
          <w:rFonts w:ascii="Times New Roman" w:eastAsia="Calibri" w:hAnsi="Times New Roman" w:cs="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5A65F2" w:rsidRPr="005A65F2" w:rsidRDefault="005A65F2" w:rsidP="005A65F2">
      <w:pPr>
        <w:spacing w:after="0"/>
        <w:ind w:firstLine="454"/>
        <w:jc w:val="center"/>
        <w:rPr>
          <w:rFonts w:ascii="Times New Roman" w:eastAsia="Calibri" w:hAnsi="Times New Roman" w:cs="Times New Roman"/>
          <w:i/>
          <w:sz w:val="24"/>
          <w:szCs w:val="24"/>
        </w:rPr>
      </w:pPr>
      <w:r w:rsidRPr="005A65F2">
        <w:rPr>
          <w:rFonts w:ascii="Times New Roman" w:eastAsia="Calibri" w:hAnsi="Times New Roman" w:cs="Times New Roman"/>
          <w:b/>
          <w:bCs/>
          <w:sz w:val="24"/>
          <w:szCs w:val="24"/>
        </w:rPr>
        <w:t>Содержание программы.</w:t>
      </w:r>
    </w:p>
    <w:p w:rsidR="005A65F2" w:rsidRPr="00F868CF" w:rsidRDefault="00F868CF" w:rsidP="00F868CF">
      <w:pPr>
        <w:spacing w:after="0"/>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Диагностическая работа</w:t>
      </w:r>
    </w:p>
    <w:tbl>
      <w:tblPr>
        <w:tblW w:w="9615" w:type="dxa"/>
        <w:tblLayout w:type="fixed"/>
        <w:tblCellMar>
          <w:left w:w="113" w:type="dxa"/>
        </w:tblCellMar>
        <w:tblLook w:val="0000" w:firstRow="0" w:lastRow="0" w:firstColumn="0" w:lastColumn="0" w:noHBand="0" w:noVBand="0"/>
      </w:tblPr>
      <w:tblGrid>
        <w:gridCol w:w="4221"/>
        <w:gridCol w:w="2696"/>
        <w:gridCol w:w="2698"/>
      </w:tblGrid>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i/>
                <w:sz w:val="24"/>
                <w:szCs w:val="24"/>
              </w:rPr>
            </w:pPr>
            <w:r w:rsidRPr="005A65F2">
              <w:rPr>
                <w:rFonts w:ascii="Times New Roman" w:eastAsia="Calibri" w:hAnsi="Times New Roman" w:cs="Times New Roman"/>
                <w:i/>
                <w:sz w:val="24"/>
                <w:szCs w:val="24"/>
              </w:rPr>
              <w:t>Вид работы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i/>
                <w:sz w:val="24"/>
                <w:szCs w:val="24"/>
              </w:rPr>
            </w:pPr>
            <w:r w:rsidRPr="005A65F2">
              <w:rPr>
                <w:rFonts w:ascii="Times New Roman" w:eastAsia="Calibri" w:hAnsi="Times New Roman" w:cs="Times New Roman"/>
                <w:i/>
                <w:sz w:val="24"/>
                <w:szCs w:val="24"/>
              </w:rPr>
              <w:t>Срок реализации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i/>
                <w:sz w:val="24"/>
                <w:szCs w:val="24"/>
              </w:rPr>
              <w:t>Ответственный</w:t>
            </w:r>
          </w:p>
        </w:tc>
      </w:tr>
      <w:tr w:rsidR="005A65F2" w:rsidRPr="005A65F2" w:rsidTr="0082370E">
        <w:trPr>
          <w:trHeight w:val="143"/>
        </w:trPr>
        <w:tc>
          <w:tcPr>
            <w:tcW w:w="9615" w:type="dxa"/>
            <w:gridSpan w:val="3"/>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F868CF" w:rsidP="00F868CF">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5A65F2" w:rsidRPr="005A65F2">
              <w:rPr>
                <w:rFonts w:ascii="Times New Roman" w:eastAsia="Calibri" w:hAnsi="Times New Roman" w:cs="Times New Roman"/>
                <w:i/>
                <w:sz w:val="24"/>
                <w:szCs w:val="24"/>
              </w:rPr>
              <w:t>В случае зачисления ребёнка с ОВЗ в ОО</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Наблюдение за течением адаптации, заполнение анкеты (карты) адаптации ребёнка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ребёнка в ОО (первые 8 недель обучения)</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Изучение личного дела, итоговой успеваемости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ребёнка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Изучение заключения ПМПК,  предоставленного законными представителями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в ОО, после прохождения ПМПК</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Члены ПМПк</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Изучение медицинской карты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Классные руководители</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C26A43" w:rsidRDefault="005A65F2" w:rsidP="005A65F2">
            <w:pPr>
              <w:spacing w:after="0" w:line="240" w:lineRule="auto"/>
              <w:contextualSpacing/>
              <w:jc w:val="both"/>
              <w:rPr>
                <w:rFonts w:ascii="Times New Roman" w:eastAsia="Calibri" w:hAnsi="Times New Roman" w:cs="Times New Roman"/>
                <w:szCs w:val="24"/>
              </w:rPr>
            </w:pPr>
            <w:r w:rsidRPr="00C26A43">
              <w:rPr>
                <w:rFonts w:ascii="Times New Roman" w:eastAsia="Calibri" w:hAnsi="Times New Roman" w:cs="Times New Roman"/>
                <w:szCs w:val="24"/>
              </w:rPr>
              <w:t>Диагностическое обследование психологического развития, особенностей эмоциональной сферы, личностных особенностей; оформление психологического заключения, карты  психологического развития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Педагог-психолог</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C26A43" w:rsidRDefault="005A65F2" w:rsidP="005A65F2">
            <w:pPr>
              <w:spacing w:after="0" w:line="240" w:lineRule="auto"/>
              <w:rPr>
                <w:rFonts w:ascii="Times New Roman" w:eastAsia="Calibri" w:hAnsi="Times New Roman" w:cs="Times New Roman"/>
                <w:szCs w:val="24"/>
              </w:rPr>
            </w:pPr>
            <w:r w:rsidRPr="00C26A43">
              <w:rPr>
                <w:rFonts w:ascii="Times New Roman" w:eastAsia="Calibri" w:hAnsi="Times New Roman" w:cs="Times New Roman"/>
                <w:szCs w:val="24"/>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9615" w:type="dxa"/>
            <w:gridSpan w:val="3"/>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F868CF" w:rsidP="00F868CF">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5A65F2" w:rsidRPr="005A65F2">
              <w:rPr>
                <w:rFonts w:ascii="Times New Roman" w:eastAsia="Calibri" w:hAnsi="Times New Roman" w:cs="Times New Roman"/>
                <w:i/>
                <w:sz w:val="24"/>
                <w:szCs w:val="24"/>
              </w:rPr>
              <w:t>В случае обучения ребёнка с ОВЗ в ОО</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Наблюдение за динамикой текущей и итоговой успеваемости, мониторинг учебной успеваемости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В течение учебной четверти, по итогам четверти,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Диагностическое обследование психологического развития,  особенностей эмоциональной сферы, личностных особенностей, положения ребёнка в классном коллективе; оформление психологического заключения, карты  психологического развития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Ежегодно, в начале учебного года</w:t>
            </w:r>
          </w:p>
          <w:p w:rsidR="005A65F2" w:rsidRPr="005A65F2" w:rsidRDefault="005A65F2" w:rsidP="005A65F2">
            <w:pPr>
              <w:spacing w:after="0" w:line="240" w:lineRule="auto"/>
              <w:rPr>
                <w:rFonts w:ascii="Times New Roman" w:eastAsia="Calibri" w:hAnsi="Times New Roman" w:cs="Times New Roman"/>
                <w:sz w:val="24"/>
                <w:szCs w:val="24"/>
              </w:rPr>
            </w:pP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Педагог-психолог </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1 раз в год</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9615" w:type="dxa"/>
            <w:gridSpan w:val="3"/>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F868CF" w:rsidP="00F868CF">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5A65F2" w:rsidRPr="005A65F2">
              <w:rPr>
                <w:rFonts w:ascii="Times New Roman" w:eastAsia="Calibri" w:hAnsi="Times New Roman" w:cs="Times New Roman"/>
                <w:i/>
                <w:sz w:val="24"/>
                <w:szCs w:val="24"/>
              </w:rPr>
              <w:t>В случае первичного выявления обучающихся с ОВЗ в ОО</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Наблюдение за динамикой текущей и итоговой успеваемости, мониторинг учебной успеваемости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В течение учебной четверти, по итогам четверти,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Диагностическое обследование психологического развития </w:t>
            </w:r>
          </w:p>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По запросу учителя, классного руководителя, учителей-предметников</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Педагог-психолог </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Диагностическое обследование речевого развития 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По запросу учителя, классного руководителя, учителей-предметников</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 педагог - психолог</w:t>
            </w:r>
          </w:p>
        </w:tc>
      </w:tr>
    </w:tbl>
    <w:p w:rsidR="006B6AF0" w:rsidRDefault="006B6AF0" w:rsidP="00F868CF">
      <w:pPr>
        <w:spacing w:after="0" w:line="240" w:lineRule="auto"/>
        <w:rPr>
          <w:rFonts w:ascii="Times New Roman" w:eastAsia="Calibri" w:hAnsi="Times New Roman" w:cs="Times New Roman"/>
          <w:b/>
          <w:i/>
          <w:sz w:val="24"/>
          <w:szCs w:val="24"/>
        </w:rPr>
      </w:pPr>
    </w:p>
    <w:p w:rsidR="005A65F2" w:rsidRPr="005A65F2" w:rsidRDefault="005A65F2" w:rsidP="00C26A43">
      <w:pPr>
        <w:spacing w:after="0" w:line="240" w:lineRule="auto"/>
        <w:jc w:val="center"/>
        <w:rPr>
          <w:rFonts w:ascii="Times New Roman" w:eastAsia="Calibri" w:hAnsi="Times New Roman" w:cs="Times New Roman"/>
          <w:b/>
          <w:i/>
          <w:sz w:val="24"/>
          <w:szCs w:val="24"/>
        </w:rPr>
      </w:pPr>
      <w:r w:rsidRPr="005A65F2">
        <w:rPr>
          <w:rFonts w:ascii="Times New Roman" w:eastAsia="Calibri" w:hAnsi="Times New Roman" w:cs="Times New Roman"/>
          <w:b/>
          <w:i/>
          <w:sz w:val="24"/>
          <w:szCs w:val="24"/>
        </w:rPr>
        <w:t>Коррекционно</w:t>
      </w:r>
      <w:r w:rsidR="00C26A43">
        <w:rPr>
          <w:rFonts w:ascii="Times New Roman" w:eastAsia="Calibri" w:hAnsi="Times New Roman" w:cs="Times New Roman"/>
          <w:b/>
          <w:i/>
          <w:sz w:val="24"/>
          <w:szCs w:val="24"/>
        </w:rPr>
        <w:t>-развивающая работа</w:t>
      </w:r>
    </w:p>
    <w:tbl>
      <w:tblPr>
        <w:tblW w:w="9615" w:type="dxa"/>
        <w:tblLayout w:type="fixed"/>
        <w:tblCellMar>
          <w:left w:w="113" w:type="dxa"/>
        </w:tblCellMar>
        <w:tblLook w:val="0000" w:firstRow="0" w:lastRow="0" w:firstColumn="0" w:lastColumn="0" w:noHBand="0" w:noVBand="0"/>
      </w:tblPr>
      <w:tblGrid>
        <w:gridCol w:w="4221"/>
        <w:gridCol w:w="2696"/>
        <w:gridCol w:w="2698"/>
      </w:tblGrid>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i/>
                <w:sz w:val="24"/>
                <w:szCs w:val="24"/>
              </w:rPr>
            </w:pPr>
            <w:r w:rsidRPr="005A65F2">
              <w:rPr>
                <w:rFonts w:ascii="Times New Roman" w:eastAsia="Calibri" w:hAnsi="Times New Roman" w:cs="Times New Roman"/>
                <w:i/>
                <w:sz w:val="24"/>
                <w:szCs w:val="24"/>
              </w:rPr>
              <w:t>Вид работы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i/>
                <w:sz w:val="24"/>
                <w:szCs w:val="24"/>
              </w:rPr>
            </w:pPr>
            <w:r w:rsidRPr="005A65F2">
              <w:rPr>
                <w:rFonts w:ascii="Times New Roman" w:eastAsia="Calibri" w:hAnsi="Times New Roman" w:cs="Times New Roman"/>
                <w:i/>
                <w:sz w:val="24"/>
                <w:szCs w:val="24"/>
              </w:rPr>
              <w:t>Срок реализации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i/>
                <w:sz w:val="24"/>
                <w:szCs w:val="24"/>
              </w:rPr>
              <w:t>Ответственный</w:t>
            </w:r>
          </w:p>
        </w:tc>
      </w:tr>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Определение формы получения основного общего образования ребёнком с ОВЗ в соответствии с рекомендациями ПМПК, документами, подтверждающими наличие у ребёнка особых образовательных потребностей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C26A43">
              <w:rPr>
                <w:rFonts w:ascii="Times New Roman" w:eastAsia="Calibri" w:hAnsi="Times New Roman" w:cs="Times New Roman"/>
                <w:sz w:val="20"/>
                <w:szCs w:val="24"/>
              </w:rPr>
              <w:t>По представлению законными представителями заключения ПМПК, документов, подтверждающих наличие у ребёнка особых образовательных потребностей</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Директор, заместитель директора по УВР</w:t>
            </w:r>
          </w:p>
        </w:tc>
      </w:tr>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C26A43" w:rsidRDefault="005A65F2" w:rsidP="005A65F2">
            <w:pPr>
              <w:spacing w:after="0" w:line="240" w:lineRule="auto"/>
              <w:contextualSpacing/>
              <w:jc w:val="both"/>
              <w:rPr>
                <w:rFonts w:ascii="Times New Roman" w:eastAsia="Calibri" w:hAnsi="Times New Roman" w:cs="Times New Roman"/>
                <w:szCs w:val="24"/>
              </w:rPr>
            </w:pPr>
            <w:r w:rsidRPr="00C26A43">
              <w:rPr>
                <w:rFonts w:ascii="Times New Roman" w:eastAsia="Calibri" w:hAnsi="Times New Roman" w:cs="Times New Roman"/>
                <w:szCs w:val="24"/>
              </w:rPr>
              <w:t>Разработка индивидуального учебного плана, включающего урочную, внеурочную и коррекционную деятельности на основании рекомендаций ПМПК, документов, подтверждающих наличие у ребёнка особых образовательных потребностей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написании заявления законными представителями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Директор, заместитель директора по УВР</w:t>
            </w:r>
          </w:p>
        </w:tc>
      </w:tr>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C26A43" w:rsidRDefault="005A65F2" w:rsidP="005A65F2">
            <w:pPr>
              <w:spacing w:after="0" w:line="240" w:lineRule="auto"/>
              <w:contextualSpacing/>
              <w:jc w:val="both"/>
              <w:rPr>
                <w:rFonts w:ascii="Times New Roman" w:eastAsia="Calibri" w:hAnsi="Times New Roman" w:cs="Times New Roman"/>
                <w:szCs w:val="24"/>
              </w:rPr>
            </w:pPr>
            <w:r w:rsidRPr="00C26A43">
              <w:rPr>
                <w:rFonts w:ascii="Times New Roman" w:eastAsia="Calibri" w:hAnsi="Times New Roman" w:cs="Times New Roman"/>
                <w:szCs w:val="24"/>
              </w:rPr>
              <w:t>Разработка и реализация адаптированных программ по учебным предметам в соответствии с особыми образовательными потребностями ребёнка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Учителя-предметники</w:t>
            </w:r>
          </w:p>
        </w:tc>
      </w:tr>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C26A43" w:rsidRDefault="005A65F2" w:rsidP="005A65F2">
            <w:pPr>
              <w:spacing w:after="0" w:line="240" w:lineRule="auto"/>
              <w:rPr>
                <w:rFonts w:ascii="Times New Roman" w:eastAsia="Calibri" w:hAnsi="Times New Roman" w:cs="Times New Roman"/>
                <w:szCs w:val="24"/>
              </w:rPr>
            </w:pPr>
            <w:r w:rsidRPr="00C26A43">
              <w:rPr>
                <w:rFonts w:ascii="Times New Roman" w:eastAsia="Calibri" w:hAnsi="Times New Roman" w:cs="Times New Roman"/>
                <w:szCs w:val="24"/>
              </w:rPr>
              <w:t>Разработка и реализация программ внеурочной деятельности в соответствии с особыми образовательными потребностями и интересами ребёнка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Учителя-предметники, педагог-психолог </w:t>
            </w:r>
          </w:p>
          <w:p w:rsidR="005A65F2" w:rsidRPr="005A65F2" w:rsidRDefault="005A65F2" w:rsidP="005A65F2">
            <w:pPr>
              <w:spacing w:after="0" w:line="240" w:lineRule="auto"/>
              <w:rPr>
                <w:rFonts w:ascii="Times New Roman" w:eastAsia="Calibri" w:hAnsi="Times New Roman" w:cs="Times New Roman"/>
                <w:sz w:val="24"/>
                <w:szCs w:val="24"/>
              </w:rPr>
            </w:pPr>
          </w:p>
        </w:tc>
      </w:tr>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Разработка и реализация коррекционно-развивающих программ в соответствии с особыми образовательными потребностями ребёнка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Учителя-предметники, педагог-психолог </w:t>
            </w:r>
          </w:p>
          <w:p w:rsidR="005A65F2" w:rsidRPr="005A65F2" w:rsidRDefault="005A65F2" w:rsidP="005A65F2">
            <w:pPr>
              <w:spacing w:after="0" w:line="240" w:lineRule="auto"/>
              <w:rPr>
                <w:rFonts w:ascii="Times New Roman" w:eastAsia="Calibri" w:hAnsi="Times New Roman" w:cs="Times New Roman"/>
                <w:sz w:val="24"/>
                <w:szCs w:val="24"/>
              </w:rPr>
            </w:pPr>
          </w:p>
        </w:tc>
      </w:tr>
    </w:tbl>
    <w:p w:rsidR="005A65F2" w:rsidRPr="005A65F2" w:rsidRDefault="005A65F2" w:rsidP="005A65F2">
      <w:pPr>
        <w:spacing w:after="0" w:line="240" w:lineRule="auto"/>
        <w:rPr>
          <w:rFonts w:ascii="Times New Roman" w:eastAsia="Calibri" w:hAnsi="Times New Roman" w:cs="Times New Roman"/>
          <w:sz w:val="24"/>
          <w:szCs w:val="24"/>
        </w:rPr>
      </w:pPr>
    </w:p>
    <w:p w:rsidR="005A65F2" w:rsidRPr="005A65F2" w:rsidRDefault="005A65F2" w:rsidP="005A65F2">
      <w:pPr>
        <w:spacing w:after="0" w:line="240" w:lineRule="auto"/>
        <w:rPr>
          <w:rFonts w:ascii="Times New Roman" w:eastAsia="Calibri" w:hAnsi="Times New Roman" w:cs="Times New Roman"/>
          <w:sz w:val="24"/>
          <w:szCs w:val="24"/>
        </w:rPr>
      </w:pPr>
    </w:p>
    <w:p w:rsidR="005A65F2" w:rsidRPr="005A65F2" w:rsidRDefault="005A65F2" w:rsidP="005A65F2">
      <w:pPr>
        <w:spacing w:after="0" w:line="240" w:lineRule="auto"/>
        <w:ind w:left="720"/>
        <w:contextualSpacing/>
        <w:jc w:val="center"/>
        <w:rPr>
          <w:rFonts w:ascii="Times New Roman" w:eastAsia="Calibri" w:hAnsi="Times New Roman" w:cs="Times New Roman"/>
          <w:b/>
          <w:sz w:val="24"/>
          <w:szCs w:val="24"/>
        </w:rPr>
      </w:pPr>
      <w:r w:rsidRPr="005A65F2">
        <w:rPr>
          <w:rFonts w:ascii="Times New Roman" w:eastAsia="Calibri" w:hAnsi="Times New Roman" w:cs="Times New Roman"/>
          <w:b/>
          <w:sz w:val="24"/>
          <w:szCs w:val="24"/>
        </w:rPr>
        <w:t>Система индивидуально-ориентированной</w:t>
      </w:r>
      <w:r w:rsidR="00C26A43">
        <w:rPr>
          <w:rFonts w:ascii="Times New Roman" w:eastAsia="Calibri" w:hAnsi="Times New Roman" w:cs="Times New Roman"/>
          <w:b/>
          <w:sz w:val="24"/>
          <w:szCs w:val="24"/>
        </w:rPr>
        <w:t xml:space="preserve"> </w:t>
      </w:r>
      <w:r w:rsidRPr="005A65F2">
        <w:rPr>
          <w:rFonts w:ascii="Times New Roman" w:eastAsia="Calibri" w:hAnsi="Times New Roman" w:cs="Times New Roman"/>
          <w:b/>
          <w:sz w:val="24"/>
          <w:szCs w:val="24"/>
        </w:rPr>
        <w:t>коррекционной деятельности</w:t>
      </w:r>
    </w:p>
    <w:tbl>
      <w:tblPr>
        <w:tblW w:w="5093" w:type="pct"/>
        <w:tblCellMar>
          <w:left w:w="113" w:type="dxa"/>
        </w:tblCellMar>
        <w:tblLook w:val="0000" w:firstRow="0" w:lastRow="0" w:firstColumn="0" w:lastColumn="0" w:noHBand="0" w:noVBand="0"/>
      </w:tblPr>
      <w:tblGrid>
        <w:gridCol w:w="1763"/>
        <w:gridCol w:w="2782"/>
        <w:gridCol w:w="3178"/>
        <w:gridCol w:w="2031"/>
      </w:tblGrid>
      <w:tr w:rsidR="005A65F2" w:rsidRPr="005A65F2"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right"/>
              <w:rPr>
                <w:rFonts w:ascii="Times New Roman" w:eastAsia="Calibri" w:hAnsi="Times New Roman" w:cs="Times New Roman"/>
                <w:sz w:val="24"/>
                <w:szCs w:val="24"/>
              </w:rPr>
            </w:pP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b/>
                <w:sz w:val="24"/>
                <w:szCs w:val="24"/>
              </w:rPr>
            </w:pPr>
            <w:r w:rsidRPr="005A65F2">
              <w:rPr>
                <w:rFonts w:ascii="Times New Roman" w:eastAsia="Calibri" w:hAnsi="Times New Roman" w:cs="Times New Roman"/>
                <w:b/>
                <w:sz w:val="24"/>
                <w:szCs w:val="24"/>
              </w:rPr>
              <w:t>Цели и задачи</w:t>
            </w: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b/>
                <w:sz w:val="24"/>
                <w:szCs w:val="24"/>
              </w:rPr>
            </w:pPr>
            <w:r w:rsidRPr="005A65F2">
              <w:rPr>
                <w:rFonts w:ascii="Times New Roman" w:eastAsia="Calibri" w:hAnsi="Times New Roman" w:cs="Times New Roman"/>
                <w:b/>
                <w:sz w:val="24"/>
                <w:szCs w:val="24"/>
              </w:rPr>
              <w:t>Содержание</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b/>
                <w:sz w:val="24"/>
                <w:szCs w:val="24"/>
              </w:rPr>
              <w:t>Формы</w:t>
            </w:r>
          </w:p>
        </w:tc>
      </w:tr>
      <w:tr w:rsidR="005A65F2" w:rsidRPr="005A65F2"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b/>
                <w:sz w:val="24"/>
                <w:szCs w:val="24"/>
              </w:rPr>
              <w:t>Урочная деятельность</w:t>
            </w: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tabs>
                <w:tab w:val="left" w:pos="705"/>
              </w:tabs>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Освоение основной образовательной программы основного общего образования</w:t>
            </w: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Адаптированные программы учебных предметов с учётом особых образовательных потребностей детей и категории детей с ОВЗ </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sz w:val="24"/>
                <w:szCs w:val="24"/>
              </w:rPr>
              <w:t>Урок</w:t>
            </w:r>
          </w:p>
        </w:tc>
      </w:tr>
      <w:tr w:rsidR="005A65F2" w:rsidRPr="005A65F2"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b/>
                <w:sz w:val="24"/>
                <w:szCs w:val="24"/>
              </w:rPr>
              <w:t>Внеурочная деятельность</w:t>
            </w: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Коррекция недостатков в физическом и (или) психическом развитии обучающихся</w:t>
            </w: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Программы внеурочной деятельности, учитывающие недостатки в физическом и (или) психическом развитии учащихся с ОВЗ</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sz w:val="24"/>
                <w:szCs w:val="24"/>
              </w:rPr>
              <w:t>Тренинг, коррекционное занятие</w:t>
            </w:r>
          </w:p>
        </w:tc>
      </w:tr>
      <w:tr w:rsidR="005A65F2" w:rsidRPr="005A65F2"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b/>
                <w:sz w:val="24"/>
                <w:szCs w:val="24"/>
              </w:rPr>
              <w:t>Внешкольная деятельность</w:t>
            </w: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Социализация обучающихся</w:t>
            </w:r>
          </w:p>
          <w:p w:rsidR="005A65F2" w:rsidRPr="005A65F2" w:rsidRDefault="005A65F2" w:rsidP="005A65F2">
            <w:pPr>
              <w:spacing w:after="0" w:line="240" w:lineRule="auto"/>
              <w:jc w:val="right"/>
              <w:rPr>
                <w:rFonts w:ascii="Times New Roman" w:eastAsia="Calibri" w:hAnsi="Times New Roman" w:cs="Times New Roman"/>
                <w:sz w:val="24"/>
                <w:szCs w:val="24"/>
              </w:rPr>
            </w:pP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Организация взаимодействия с социальными партнерами</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sz w:val="24"/>
                <w:szCs w:val="24"/>
              </w:rPr>
              <w:t>Коррекционное занятие</w:t>
            </w:r>
          </w:p>
        </w:tc>
      </w:tr>
    </w:tbl>
    <w:p w:rsidR="005A65F2" w:rsidRDefault="005A65F2" w:rsidP="00AC6A41">
      <w:pPr>
        <w:rPr>
          <w:rFonts w:ascii="Times New Roman" w:eastAsia="Calibri" w:hAnsi="Times New Roman" w:cs="Times New Roman"/>
          <w:b/>
          <w:sz w:val="24"/>
          <w:szCs w:val="24"/>
        </w:rPr>
      </w:pPr>
    </w:p>
    <w:p w:rsidR="005A65F2" w:rsidRPr="005A65F2" w:rsidRDefault="005A65F2" w:rsidP="005A65F2">
      <w:pPr>
        <w:jc w:val="center"/>
        <w:rPr>
          <w:rFonts w:ascii="Times New Roman" w:eastAsia="Calibri" w:hAnsi="Times New Roman" w:cs="Times New Roman"/>
          <w:b/>
          <w:sz w:val="24"/>
          <w:szCs w:val="24"/>
        </w:rPr>
      </w:pPr>
      <w:r w:rsidRPr="005A65F2">
        <w:rPr>
          <w:rFonts w:ascii="Times New Roman" w:eastAsia="Calibri" w:hAnsi="Times New Roman" w:cs="Times New Roman"/>
          <w:b/>
          <w:sz w:val="24"/>
          <w:szCs w:val="24"/>
        </w:rPr>
        <w:t>Условия реализации программы</w:t>
      </w:r>
    </w:p>
    <w:p w:rsidR="005A65F2" w:rsidRPr="005A65F2" w:rsidRDefault="005A65F2" w:rsidP="005A65F2">
      <w:pPr>
        <w:rPr>
          <w:rFonts w:ascii="Times New Roman" w:eastAsia="Calibri" w:hAnsi="Times New Roman" w:cs="Times New Roman"/>
          <w:i/>
          <w:sz w:val="24"/>
          <w:szCs w:val="24"/>
        </w:rPr>
      </w:pPr>
      <w:r w:rsidRPr="005A65F2">
        <w:rPr>
          <w:rFonts w:ascii="Times New Roman" w:eastAsia="Calibri" w:hAnsi="Times New Roman" w:cs="Times New Roman"/>
          <w:i/>
          <w:sz w:val="24"/>
          <w:szCs w:val="24"/>
        </w:rPr>
        <w:t>Организационные условия.</w:t>
      </w:r>
    </w:p>
    <w:p w:rsidR="005A65F2" w:rsidRPr="005A65F2" w:rsidRDefault="005A65F2" w:rsidP="005A65F2">
      <w:pPr>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Для  обучения обучающихся с ОВЗ организованы следующие формы обучения:</w:t>
      </w:r>
    </w:p>
    <w:p w:rsidR="005A65F2" w:rsidRPr="005A65F2" w:rsidRDefault="005A65F2" w:rsidP="005A65F2">
      <w:pPr>
        <w:numPr>
          <w:ilvl w:val="0"/>
          <w:numId w:val="96"/>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обучение по индивидуальным адаптированным программам в общеобразовательном классе;</w:t>
      </w:r>
    </w:p>
    <w:p w:rsidR="005A65F2" w:rsidRPr="005A65F2" w:rsidRDefault="005A65F2" w:rsidP="005A65F2">
      <w:pPr>
        <w:rPr>
          <w:rFonts w:ascii="Times New Roman" w:eastAsia="Calibri" w:hAnsi="Times New Roman" w:cs="Times New Roman"/>
          <w:i/>
          <w:sz w:val="24"/>
          <w:szCs w:val="24"/>
        </w:rPr>
      </w:pPr>
      <w:r w:rsidRPr="005A65F2">
        <w:rPr>
          <w:rFonts w:ascii="Times New Roman" w:eastAsia="Calibri" w:hAnsi="Times New Roman" w:cs="Times New Roman"/>
          <w:i/>
          <w:sz w:val="24"/>
          <w:szCs w:val="24"/>
        </w:rPr>
        <w:t>Материально-технические условия</w:t>
      </w:r>
    </w:p>
    <w:p w:rsidR="005A65F2" w:rsidRPr="005A65F2" w:rsidRDefault="005A65F2" w:rsidP="005A65F2">
      <w:pPr>
        <w:jc w:val="both"/>
        <w:rPr>
          <w:rFonts w:ascii="Times New Roman" w:eastAsia="@Arial Unicode MS" w:hAnsi="Times New Roman" w:cs="Times New Roman"/>
          <w:sz w:val="24"/>
          <w:szCs w:val="24"/>
        </w:rPr>
      </w:pPr>
      <w:r w:rsidRPr="005A65F2">
        <w:rPr>
          <w:rFonts w:ascii="Times New Roman" w:eastAsia="@Arial Unicode MS" w:hAnsi="Times New Roman" w:cs="Times New Roman"/>
          <w:sz w:val="24"/>
          <w:szCs w:val="24"/>
        </w:rPr>
        <w:t xml:space="preserve">    Материально </w:t>
      </w:r>
      <w:r w:rsidRPr="005A65F2">
        <w:rPr>
          <w:rFonts w:ascii="Times New Roman" w:eastAsia="@Arial Unicode MS" w:hAnsi="Times New Roman" w:cs="Times New Roman"/>
          <w:sz w:val="24"/>
          <w:szCs w:val="24"/>
        </w:rPr>
        <w:noBreakHyphen/>
        <w:t xml:space="preserve"> техническое обеспечение заключается в создании надлежащей материально </w:t>
      </w:r>
      <w:r w:rsidRPr="005A65F2">
        <w:rPr>
          <w:rFonts w:ascii="Times New Roman" w:eastAsia="@Arial Unicode MS" w:hAnsi="Times New Roman" w:cs="Times New Roman"/>
          <w:sz w:val="24"/>
          <w:szCs w:val="24"/>
        </w:rPr>
        <w:noBreakHyphen/>
        <w:t xml:space="preserve"> технической базы, позволяющей обеспечить адаптивную и коррекционно </w:t>
      </w:r>
      <w:r w:rsidRPr="005A65F2">
        <w:rPr>
          <w:rFonts w:ascii="Times New Roman" w:eastAsia="@Arial Unicode MS" w:hAnsi="Times New Roman" w:cs="Times New Roman"/>
          <w:sz w:val="24"/>
          <w:szCs w:val="24"/>
        </w:rPr>
        <w:noBreakHyphen/>
        <w:t xml:space="preserve"> развивающую среды  образовательной организации.   </w:t>
      </w:r>
    </w:p>
    <w:p w:rsidR="005A65F2" w:rsidRPr="005A65F2" w:rsidRDefault="005A65F2" w:rsidP="005A65F2">
      <w:pPr>
        <w:jc w:val="both"/>
        <w:rPr>
          <w:rFonts w:ascii="Times New Roman" w:eastAsia="Calibri" w:hAnsi="Times New Roman" w:cs="Times New Roman"/>
          <w:i/>
          <w:sz w:val="24"/>
          <w:szCs w:val="24"/>
        </w:rPr>
      </w:pPr>
      <w:r w:rsidRPr="005A65F2">
        <w:rPr>
          <w:rFonts w:ascii="Times New Roman" w:eastAsia="Calibri" w:hAnsi="Times New Roman" w:cs="Times New Roman"/>
          <w:i/>
          <w:sz w:val="24"/>
          <w:szCs w:val="24"/>
        </w:rPr>
        <w:t>Кадровые условия</w:t>
      </w:r>
    </w:p>
    <w:p w:rsidR="005A65F2" w:rsidRPr="005A65F2" w:rsidRDefault="005A65F2" w:rsidP="005A65F2">
      <w:pPr>
        <w:tabs>
          <w:tab w:val="left" w:pos="707"/>
        </w:tabs>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ограниченными возможностями здоровья.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5A65F2" w:rsidRPr="005A65F2" w:rsidRDefault="005A65F2" w:rsidP="005A65F2">
      <w:pPr>
        <w:rPr>
          <w:rFonts w:ascii="Times New Roman" w:eastAsia="Calibri" w:hAnsi="Times New Roman" w:cs="Times New Roman"/>
          <w:i/>
          <w:sz w:val="24"/>
          <w:szCs w:val="24"/>
        </w:rPr>
      </w:pPr>
      <w:r w:rsidRPr="005A65F2">
        <w:rPr>
          <w:rFonts w:ascii="Times New Roman" w:eastAsia="Calibri" w:hAnsi="Times New Roman" w:cs="Times New Roman"/>
          <w:i/>
          <w:sz w:val="24"/>
          <w:szCs w:val="24"/>
        </w:rPr>
        <w:t>Организационно-педагогические условия</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вариативные формы получения образования (обучение на дому, обучение в классах для детей с ОВЗ, обучение в общеобразовательных классах по адаптированным программам);</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создание атмосферы эмоционального комфорта, формирование взаимоотношений в духе сотрудничества и принятия особенностей каждого;</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 формирование у детей позитивной, социально-направленной учебной мотивации;</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 применение адекватных возможностям и потребностям обучающихся современных технологий,  методов, приемов, форм организации учебной работы (в рамках разработки ИОП);</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адаптацию содержания учебного материала, выделение необходимого и достаточного для освоения ребенком с ОВЗ;</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разработка необходимых учебных и дидактических материалов и др.;</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создание условий для адаптации детей с ОВЗ в группе сверстников, школьном сообществе;  организация уроков и внеклассных мероприятий с использованием интерактивных форм деятельности детей,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 а также использование адекватных возможностям детей способов оценки их учебных достижений, продуктов урочной и внеурочной деятельности.</w:t>
      </w:r>
    </w:p>
    <w:p w:rsidR="005A65F2" w:rsidRPr="005A65F2" w:rsidRDefault="005A65F2" w:rsidP="005A65F2">
      <w:pPr>
        <w:jc w:val="both"/>
        <w:rPr>
          <w:rFonts w:ascii="Times New Roman" w:eastAsia="Calibri" w:hAnsi="Times New Roman" w:cs="Times New Roman"/>
          <w:i/>
          <w:sz w:val="24"/>
          <w:szCs w:val="24"/>
        </w:rPr>
      </w:pPr>
      <w:r w:rsidRPr="005A65F2">
        <w:rPr>
          <w:rFonts w:ascii="Times New Roman" w:eastAsia="Calibri" w:hAnsi="Times New Roman" w:cs="Times New Roman"/>
          <w:i/>
          <w:sz w:val="24"/>
          <w:szCs w:val="24"/>
        </w:rPr>
        <w:t>Программно-методическое обеспечение образовательной и воспитательной деятельности</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учебники, в том числе, учебники с электронными приложениями, учебно-методическая литература и материалы по всем учебным предметам основной образовательной программы.</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печатные образовательные ресурсы и ЭОР по  учебным предметам для детей с ОВЗ, </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дополнительная литература, которая включает детскую художественную и научно-популярную литературу, справочно-библиографические и периодические издания для детей с ОВЗ;</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научно-методическая литература по специальной психологии и коррекционной (специальной) педагогике для педагогов;</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печатные образовательные ресурсы и ЭОР по формированию «академических» знаний и жизненной компетенции ребенка с ОВЗ для педагогов;</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дополнительная литература по актуальным проблемам обучения и воспитания разных категорий детей с ОВЗ;</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доступ к печатным и электронным образовательным ресурсам (ЭОР), в том числе к электронным образовательным ресурсам, предназначенным для детей с ОВЗ.</w:t>
      </w:r>
    </w:p>
    <w:p w:rsidR="005A65F2" w:rsidRPr="005A65F2" w:rsidRDefault="005A65F2" w:rsidP="005A65F2">
      <w:pPr>
        <w:spacing w:line="360" w:lineRule="auto"/>
        <w:jc w:val="center"/>
        <w:rPr>
          <w:rFonts w:ascii="Times New Roman" w:eastAsia="Calibri" w:hAnsi="Times New Roman" w:cs="Times New Roman"/>
          <w:sz w:val="24"/>
          <w:szCs w:val="24"/>
        </w:rPr>
      </w:pPr>
      <w:r w:rsidRPr="005A65F2">
        <w:rPr>
          <w:rFonts w:ascii="Times New Roman" w:eastAsia="Calibri" w:hAnsi="Times New Roman" w:cs="Times New Roman"/>
          <w:b/>
          <w:sz w:val="24"/>
          <w:szCs w:val="24"/>
        </w:rPr>
        <w:t xml:space="preserve">Ожидаемые результаты </w:t>
      </w:r>
    </w:p>
    <w:p w:rsidR="005A65F2" w:rsidRPr="005A65F2" w:rsidRDefault="005A65F2" w:rsidP="005A65F2">
      <w:pPr>
        <w:numPr>
          <w:ilvl w:val="0"/>
          <w:numId w:val="97"/>
        </w:numPr>
        <w:suppressAutoHyphens/>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Освоение детьми с ограниченными возможностями здоровья основной образовательной программы основного общего образования.</w:t>
      </w:r>
    </w:p>
    <w:p w:rsidR="005A65F2" w:rsidRPr="005A65F2" w:rsidRDefault="005A65F2" w:rsidP="005A65F2">
      <w:pPr>
        <w:numPr>
          <w:ilvl w:val="0"/>
          <w:numId w:val="97"/>
        </w:numPr>
        <w:suppressAutoHyphens/>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w:t>
      </w:r>
    </w:p>
    <w:p w:rsidR="005A65F2" w:rsidRPr="005A65F2" w:rsidRDefault="005A65F2" w:rsidP="005A65F2">
      <w:pPr>
        <w:numPr>
          <w:ilvl w:val="0"/>
          <w:numId w:val="97"/>
        </w:numPr>
        <w:suppressAutoHyphens/>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Уменьшение количества обучающихся со стойкими проблемами в обучении и личностном развитии. </w:t>
      </w:r>
    </w:p>
    <w:p w:rsidR="005A65F2" w:rsidRPr="005A65F2" w:rsidRDefault="005A65F2" w:rsidP="005A65F2">
      <w:pPr>
        <w:numPr>
          <w:ilvl w:val="0"/>
          <w:numId w:val="97"/>
        </w:numPr>
        <w:suppressAutoHyphens/>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Включение в систему коррекционной работы школы взаимодействие с другими организациями.</w:t>
      </w:r>
    </w:p>
    <w:p w:rsidR="005A65F2" w:rsidRPr="005A65F2" w:rsidRDefault="005A65F2" w:rsidP="005A65F2">
      <w:pPr>
        <w:numPr>
          <w:ilvl w:val="0"/>
          <w:numId w:val="97"/>
        </w:numPr>
        <w:suppressAutoHyphens/>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Отсутствие отрицательной динамики  индивидуальных достижений обучающихся с ОВЗ по освоению программ учебных предметов.</w:t>
      </w:r>
    </w:p>
    <w:p w:rsidR="005A65F2" w:rsidRDefault="005A65F2" w:rsidP="005A65F2">
      <w:pPr>
        <w:numPr>
          <w:ilvl w:val="0"/>
          <w:numId w:val="97"/>
        </w:numPr>
        <w:suppressAutoHyphens/>
        <w:spacing w:after="0" w:line="240" w:lineRule="auto"/>
        <w:contextualSpacing/>
        <w:jc w:val="both"/>
        <w:rPr>
          <w:rFonts w:ascii="Times New Roman" w:eastAsia="Calibri" w:hAnsi="Times New Roman" w:cs="Times New Roman"/>
          <w:b/>
          <w:bCs/>
          <w:sz w:val="24"/>
          <w:szCs w:val="24"/>
        </w:rPr>
      </w:pPr>
      <w:r w:rsidRPr="005A65F2">
        <w:rPr>
          <w:rFonts w:ascii="Times New Roman" w:eastAsia="Calibri" w:hAnsi="Times New Roman" w:cs="Times New Roman"/>
          <w:sz w:val="24"/>
          <w:szCs w:val="24"/>
        </w:rPr>
        <w:t>Повышение профессионального уровня педагогического коллектива по проблемам коррекционной работы с обучающимися с ОВЗ.</w:t>
      </w:r>
    </w:p>
    <w:p w:rsidR="00826D43" w:rsidRPr="00826D43" w:rsidRDefault="00826D43" w:rsidP="00826D43">
      <w:pPr>
        <w:suppressAutoHyphens/>
        <w:spacing w:after="0" w:line="240" w:lineRule="auto"/>
        <w:ind w:left="720"/>
        <w:contextualSpacing/>
        <w:jc w:val="both"/>
        <w:rPr>
          <w:rFonts w:ascii="Times New Roman" w:eastAsia="Calibri" w:hAnsi="Times New Roman" w:cs="Times New Roman"/>
          <w:b/>
          <w:bCs/>
          <w:sz w:val="24"/>
          <w:szCs w:val="24"/>
        </w:rPr>
      </w:pPr>
    </w:p>
    <w:p w:rsidR="005A65F2" w:rsidRPr="005A65F2" w:rsidRDefault="005A65F2" w:rsidP="005A65F2">
      <w:pPr>
        <w:jc w:val="both"/>
        <w:rPr>
          <w:rFonts w:ascii="Times New Roman" w:eastAsia="Calibri" w:hAnsi="Times New Roman" w:cs="Times New Roman"/>
          <w:b/>
          <w:bCs/>
          <w:sz w:val="24"/>
          <w:szCs w:val="24"/>
        </w:rPr>
      </w:pPr>
      <w:r w:rsidRPr="005A65F2">
        <w:rPr>
          <w:rFonts w:ascii="Times New Roman" w:eastAsia="Calibri" w:hAnsi="Times New Roman" w:cs="Times New Roman"/>
          <w:b/>
          <w:bCs/>
          <w:sz w:val="24"/>
          <w:szCs w:val="24"/>
        </w:rPr>
        <w:t>Риски</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1. Со стороны родителей:</w:t>
      </w:r>
    </w:p>
    <w:p w:rsidR="005A65F2" w:rsidRPr="005A65F2" w:rsidRDefault="005A65F2" w:rsidP="005A65F2">
      <w:pPr>
        <w:numPr>
          <w:ilvl w:val="0"/>
          <w:numId w:val="99"/>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ассоциативное поведение членов семьи может оказать негативное влияние на эмоциональное состояние ребенка;</w:t>
      </w:r>
    </w:p>
    <w:p w:rsidR="005A65F2" w:rsidRPr="005A65F2" w:rsidRDefault="005A65F2" w:rsidP="005A65F2">
      <w:pPr>
        <w:numPr>
          <w:ilvl w:val="0"/>
          <w:numId w:val="99"/>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попустительском стиле воспитания родителей не будут выполняться рекомендации специалистов дома, а это будет препятствовать положительной динамики развития ребенка;</w:t>
      </w:r>
    </w:p>
    <w:p w:rsidR="005A65F2" w:rsidRPr="005A65F2" w:rsidRDefault="005A65F2" w:rsidP="005A65F2">
      <w:pPr>
        <w:numPr>
          <w:ilvl w:val="0"/>
          <w:numId w:val="99"/>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родители могут не посещать школу, т.е. откажутся сотрудничать;  </w:t>
      </w:r>
    </w:p>
    <w:p w:rsidR="005A65F2" w:rsidRPr="005A65F2" w:rsidRDefault="005A65F2" w:rsidP="005A65F2">
      <w:pPr>
        <w:numPr>
          <w:ilvl w:val="0"/>
          <w:numId w:val="99"/>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неприятие родителями введения инклюзивного образования.  </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2.Со стороны педагогов:</w:t>
      </w:r>
    </w:p>
    <w:p w:rsidR="005A65F2" w:rsidRPr="005A65F2" w:rsidRDefault="005A65F2" w:rsidP="005A65F2">
      <w:pPr>
        <w:numPr>
          <w:ilvl w:val="0"/>
          <w:numId w:val="100"/>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неприятие педагогами  введения инклюзивного образования;  </w:t>
      </w:r>
    </w:p>
    <w:p w:rsidR="005A65F2" w:rsidRPr="005A65F2" w:rsidRDefault="005A65F2" w:rsidP="005A65F2">
      <w:pPr>
        <w:numPr>
          <w:ilvl w:val="0"/>
          <w:numId w:val="100"/>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недостаточный уровень подготовки педагогов по вопросам инклюзивного образования;</w:t>
      </w:r>
    </w:p>
    <w:p w:rsidR="005A65F2" w:rsidRPr="005A65F2" w:rsidRDefault="005A65F2" w:rsidP="005A65F2">
      <w:pPr>
        <w:numPr>
          <w:ilvl w:val="0"/>
          <w:numId w:val="100"/>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отсутствие современного методического сопровождения  и  опыта работы с такими детьми  у отдельных классных руководителей.</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3. Со стороны детей:</w:t>
      </w:r>
    </w:p>
    <w:p w:rsidR="005A65F2" w:rsidRPr="005A65F2" w:rsidRDefault="005A65F2" w:rsidP="005A65F2">
      <w:pPr>
        <w:numPr>
          <w:ilvl w:val="0"/>
          <w:numId w:val="101"/>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неприятие обучающимися введения инклюзивного образования;</w:t>
      </w:r>
    </w:p>
    <w:p w:rsidR="005A65F2" w:rsidRPr="005A65F2" w:rsidRDefault="005A65F2" w:rsidP="005A65F2">
      <w:pPr>
        <w:numPr>
          <w:ilvl w:val="0"/>
          <w:numId w:val="101"/>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психологическая</w:t>
      </w:r>
      <w:r w:rsidR="00826D43">
        <w:rPr>
          <w:rFonts w:ascii="Times New Roman" w:eastAsia="Calibri" w:hAnsi="Times New Roman" w:cs="Times New Roman"/>
          <w:sz w:val="24"/>
          <w:szCs w:val="24"/>
        </w:rPr>
        <w:t xml:space="preserve"> </w:t>
      </w:r>
      <w:r w:rsidRPr="005A65F2">
        <w:rPr>
          <w:rFonts w:ascii="Times New Roman" w:eastAsia="Calibri" w:hAnsi="Times New Roman" w:cs="Times New Roman"/>
          <w:sz w:val="24"/>
          <w:szCs w:val="24"/>
        </w:rPr>
        <w:t>не</w:t>
      </w:r>
      <w:r w:rsidR="00826D43">
        <w:rPr>
          <w:rFonts w:ascii="Times New Roman" w:eastAsia="Calibri" w:hAnsi="Times New Roman" w:cs="Times New Roman"/>
          <w:sz w:val="24"/>
          <w:szCs w:val="24"/>
        </w:rPr>
        <w:t xml:space="preserve"> </w:t>
      </w:r>
      <w:r w:rsidRPr="005A65F2">
        <w:rPr>
          <w:rFonts w:ascii="Times New Roman" w:eastAsia="Calibri" w:hAnsi="Times New Roman" w:cs="Times New Roman"/>
          <w:sz w:val="24"/>
          <w:szCs w:val="24"/>
        </w:rPr>
        <w:t>комфортность в формируемом инклюзивном образовательном пространстве.</w:t>
      </w:r>
    </w:p>
    <w:p w:rsidR="005A65F2" w:rsidRDefault="005A65F2" w:rsidP="00826D43">
      <w:pPr>
        <w:pStyle w:val="a8"/>
        <w:rPr>
          <w:b/>
          <w:sz w:val="24"/>
          <w:szCs w:val="24"/>
        </w:rPr>
      </w:pPr>
    </w:p>
    <w:p w:rsidR="005A65F2" w:rsidRDefault="005A65F2" w:rsidP="00A20ECF">
      <w:pPr>
        <w:pStyle w:val="a8"/>
        <w:jc w:val="center"/>
        <w:rPr>
          <w:b/>
          <w:sz w:val="24"/>
          <w:szCs w:val="24"/>
        </w:rPr>
      </w:pPr>
    </w:p>
    <w:p w:rsidR="005A65F2" w:rsidRDefault="005A65F2" w:rsidP="00A20ECF">
      <w:pPr>
        <w:pStyle w:val="a8"/>
        <w:jc w:val="center"/>
        <w:rPr>
          <w:b/>
          <w:sz w:val="24"/>
          <w:szCs w:val="24"/>
        </w:rPr>
      </w:pPr>
    </w:p>
    <w:p w:rsidR="00A20ECF" w:rsidRPr="00D24859" w:rsidRDefault="00A20ECF" w:rsidP="00A20ECF">
      <w:pPr>
        <w:pStyle w:val="a8"/>
        <w:jc w:val="center"/>
        <w:rPr>
          <w:b/>
          <w:sz w:val="24"/>
          <w:szCs w:val="24"/>
        </w:rPr>
      </w:pPr>
      <w:r w:rsidRPr="00D24859">
        <w:rPr>
          <w:b/>
          <w:sz w:val="24"/>
          <w:szCs w:val="24"/>
        </w:rPr>
        <w:t>3. Организационный раздел</w:t>
      </w:r>
    </w:p>
    <w:p w:rsidR="00A20ECF" w:rsidRPr="00D24859" w:rsidRDefault="00A20ECF" w:rsidP="00A20ECF">
      <w:pPr>
        <w:pStyle w:val="a8"/>
        <w:jc w:val="center"/>
        <w:rPr>
          <w:b/>
          <w:sz w:val="24"/>
          <w:szCs w:val="24"/>
        </w:rPr>
      </w:pPr>
      <w:r w:rsidRPr="00D24859">
        <w:rPr>
          <w:b/>
          <w:sz w:val="24"/>
          <w:szCs w:val="24"/>
        </w:rPr>
        <w:t>3.1. Учебный план основного общего образования</w:t>
      </w:r>
    </w:p>
    <w:p w:rsidR="00A20ECF" w:rsidRPr="00D24859" w:rsidRDefault="00A20ECF" w:rsidP="00A20ECF">
      <w:pPr>
        <w:pStyle w:val="a8"/>
        <w:jc w:val="center"/>
        <w:rPr>
          <w:b/>
          <w:sz w:val="24"/>
          <w:szCs w:val="24"/>
        </w:rPr>
      </w:pPr>
      <w:r w:rsidRPr="00D24859">
        <w:rPr>
          <w:b/>
          <w:sz w:val="24"/>
          <w:szCs w:val="24"/>
        </w:rPr>
        <w:t xml:space="preserve">Учебный план </w:t>
      </w:r>
      <w:r w:rsidR="00B25E24">
        <w:rPr>
          <w:b/>
          <w:sz w:val="24"/>
          <w:szCs w:val="24"/>
        </w:rPr>
        <w:t>МКОУ «Качалкент</w:t>
      </w:r>
      <w:r w:rsidR="00906E69">
        <w:rPr>
          <w:b/>
          <w:sz w:val="24"/>
          <w:szCs w:val="24"/>
        </w:rPr>
        <w:t>ская О</w:t>
      </w:r>
      <w:r w:rsidR="00826D43">
        <w:rPr>
          <w:b/>
          <w:sz w:val="24"/>
          <w:szCs w:val="24"/>
        </w:rPr>
        <w:t>ОШ»</w:t>
      </w:r>
      <w:r w:rsidRPr="00D24859">
        <w:rPr>
          <w:b/>
          <w:sz w:val="24"/>
          <w:szCs w:val="24"/>
        </w:rPr>
        <w:t>:</w:t>
      </w:r>
    </w:p>
    <w:p w:rsidR="00A20ECF" w:rsidRPr="00D24859" w:rsidRDefault="00A20ECF" w:rsidP="00A20ECF">
      <w:pPr>
        <w:pStyle w:val="a8"/>
        <w:jc w:val="both"/>
        <w:rPr>
          <w:sz w:val="24"/>
          <w:szCs w:val="24"/>
        </w:rPr>
      </w:pPr>
    </w:p>
    <w:p w:rsidR="00A20ECF" w:rsidRPr="00D24859" w:rsidRDefault="00A20ECF" w:rsidP="003233CA">
      <w:pPr>
        <w:pStyle w:val="a8"/>
        <w:numPr>
          <w:ilvl w:val="0"/>
          <w:numId w:val="102"/>
        </w:numPr>
        <w:jc w:val="both"/>
        <w:rPr>
          <w:sz w:val="24"/>
          <w:szCs w:val="24"/>
        </w:rPr>
      </w:pPr>
      <w:r w:rsidRPr="00D24859">
        <w:rPr>
          <w:sz w:val="24"/>
          <w:szCs w:val="24"/>
        </w:rPr>
        <w:t>фиксирует максимальный объём учебной нагрузки обучающихся;</w:t>
      </w:r>
    </w:p>
    <w:p w:rsidR="00A20ECF" w:rsidRPr="00D24859" w:rsidRDefault="00A20ECF" w:rsidP="003233CA">
      <w:pPr>
        <w:pStyle w:val="a8"/>
        <w:numPr>
          <w:ilvl w:val="0"/>
          <w:numId w:val="102"/>
        </w:numPr>
        <w:jc w:val="both"/>
        <w:rPr>
          <w:sz w:val="24"/>
          <w:szCs w:val="24"/>
        </w:rPr>
      </w:pPr>
      <w:r w:rsidRPr="00D24859">
        <w:rPr>
          <w:sz w:val="24"/>
          <w:szCs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A20ECF" w:rsidRPr="00D24859" w:rsidRDefault="00A20ECF" w:rsidP="003233CA">
      <w:pPr>
        <w:pStyle w:val="a8"/>
        <w:numPr>
          <w:ilvl w:val="0"/>
          <w:numId w:val="102"/>
        </w:numPr>
        <w:jc w:val="both"/>
        <w:rPr>
          <w:sz w:val="24"/>
          <w:szCs w:val="24"/>
        </w:rPr>
      </w:pPr>
      <w:r w:rsidRPr="00D24859">
        <w:rPr>
          <w:sz w:val="24"/>
          <w:szCs w:val="24"/>
        </w:rPr>
        <w:t>распределяет учебные предметы, курсы и направления внеурочной деятельности по классам и учебным годам.</w:t>
      </w:r>
    </w:p>
    <w:p w:rsidR="00A20ECF" w:rsidRPr="00D24859" w:rsidRDefault="00A20ECF" w:rsidP="00A20ECF">
      <w:pPr>
        <w:pStyle w:val="a8"/>
        <w:jc w:val="both"/>
        <w:rPr>
          <w:sz w:val="24"/>
          <w:szCs w:val="24"/>
        </w:rPr>
      </w:pPr>
    </w:p>
    <w:p w:rsidR="00A20ECF" w:rsidRPr="00D24859" w:rsidRDefault="00A20ECF" w:rsidP="00A20ECF">
      <w:pPr>
        <w:pStyle w:val="a8"/>
        <w:jc w:val="both"/>
        <w:rPr>
          <w:sz w:val="24"/>
          <w:szCs w:val="24"/>
        </w:rPr>
      </w:pPr>
      <w:r w:rsidRPr="00D24859">
        <w:rPr>
          <w:sz w:val="24"/>
          <w:szCs w:val="24"/>
        </w:rPr>
        <w:t xml:space="preserve">Учебный план </w:t>
      </w:r>
      <w:r w:rsidR="00B25E24">
        <w:rPr>
          <w:sz w:val="24"/>
          <w:szCs w:val="24"/>
        </w:rPr>
        <w:t>МКОУ «Качалкент</w:t>
      </w:r>
      <w:r w:rsidR="00906E69">
        <w:rPr>
          <w:sz w:val="24"/>
          <w:szCs w:val="24"/>
        </w:rPr>
        <w:t>ская О</w:t>
      </w:r>
      <w:r w:rsidR="00826D43" w:rsidRPr="00826D43">
        <w:rPr>
          <w:sz w:val="24"/>
          <w:szCs w:val="24"/>
        </w:rPr>
        <w:t xml:space="preserve">ОШ»  </w:t>
      </w:r>
      <w:r w:rsidRPr="00D24859">
        <w:rPr>
          <w:sz w:val="24"/>
          <w:szCs w:val="24"/>
        </w:rPr>
        <w:t>с</w:t>
      </w:r>
      <w:r w:rsidR="00904DD9" w:rsidRPr="00D24859">
        <w:rPr>
          <w:sz w:val="24"/>
          <w:szCs w:val="24"/>
        </w:rPr>
        <w:t>остоит из двух частей: ФК</w:t>
      </w:r>
      <w:r w:rsidRPr="00D24859">
        <w:rPr>
          <w:sz w:val="24"/>
          <w:szCs w:val="24"/>
        </w:rPr>
        <w:t xml:space="preserve"> и части, формируемой участниками образовательных отношений</w:t>
      </w:r>
      <w:r w:rsidR="00904DD9" w:rsidRPr="00D24859">
        <w:rPr>
          <w:sz w:val="24"/>
          <w:szCs w:val="24"/>
        </w:rPr>
        <w:t xml:space="preserve">.  Так же включает в себя </w:t>
      </w:r>
      <w:r w:rsidRPr="00D24859">
        <w:rPr>
          <w:sz w:val="24"/>
          <w:szCs w:val="24"/>
        </w:rPr>
        <w:t xml:space="preserve"> внеучебную деятельность.</w:t>
      </w:r>
    </w:p>
    <w:p w:rsidR="00A20ECF" w:rsidRPr="00D24859" w:rsidRDefault="00A20ECF" w:rsidP="00A20ECF">
      <w:pPr>
        <w:pStyle w:val="a8"/>
        <w:rPr>
          <w:sz w:val="24"/>
          <w:szCs w:val="24"/>
        </w:rPr>
      </w:pPr>
    </w:p>
    <w:p w:rsidR="00A20ECF" w:rsidRPr="00D24859" w:rsidRDefault="00BE3C28" w:rsidP="00A20ECF">
      <w:pPr>
        <w:pStyle w:val="a8"/>
        <w:rPr>
          <w:sz w:val="24"/>
          <w:szCs w:val="24"/>
        </w:rPr>
      </w:pPr>
      <w:r>
        <w:rPr>
          <w:noProof/>
          <w:sz w:val="24"/>
          <w:szCs w:val="24"/>
        </w:rPr>
        <mc:AlternateContent>
          <mc:Choice Requires="wps">
            <w:drawing>
              <wp:anchor distT="0" distB="0" distL="114300" distR="114300" simplePos="0" relativeHeight="251812864" behindDoc="0" locked="0" layoutInCell="1" allowOverlap="1">
                <wp:simplePos x="0" y="0"/>
                <wp:positionH relativeFrom="column">
                  <wp:posOffset>805815</wp:posOffset>
                </wp:positionH>
                <wp:positionV relativeFrom="paragraph">
                  <wp:posOffset>80645</wp:posOffset>
                </wp:positionV>
                <wp:extent cx="4181475" cy="390525"/>
                <wp:effectExtent l="19050" t="19050" r="47625" b="66675"/>
                <wp:wrapNone/>
                <wp:docPr id="41"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390525"/>
                        </a:xfrm>
                        <a:prstGeom prst="roundRect">
                          <a:avLst>
                            <a:gd name="adj" fmla="val 16667"/>
                          </a:avLst>
                        </a:prstGeom>
                        <a:solidFill>
                          <a:srgbClr val="C00000"/>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AC264B" w:rsidRDefault="00E12B14" w:rsidP="00A20ECF">
                            <w:pPr>
                              <w:jc w:val="center"/>
                              <w:rPr>
                                <w:b/>
                                <w:color w:val="FFC000"/>
                                <w:sz w:val="28"/>
                                <w:szCs w:val="28"/>
                              </w:rPr>
                            </w:pPr>
                            <w:r w:rsidRPr="00AC264B">
                              <w:rPr>
                                <w:b/>
                                <w:color w:val="FFC000"/>
                                <w:sz w:val="28"/>
                                <w:szCs w:val="28"/>
                              </w:rPr>
                              <w:t>Образовательная программа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0" o:spid="_x0000_s1114" style="position:absolute;margin-left:63.45pt;margin-top:6.35pt;width:329.25pt;height:30.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" fillcolor="#c00000" strokecolor="#f2f2f2" strokeweight="3pt">
                <v:shadow on="t" color="#622423" opacity=".5" offset="1pt"/>
                <v:textbox>
                  <w:txbxContent>
                    <w:p w:rsidR="00E12B14" w:rsidRPr="00AC264B" w:rsidRDefault="00E12B14" w:rsidP="00A20ECF">
                      <w:pPr>
                        <w:jc w:val="center"/>
                        <w:rPr>
                          <w:b/>
                          <w:color w:val="FFC000"/>
                          <w:sz w:val="28"/>
                          <w:szCs w:val="28"/>
                        </w:rPr>
                      </w:pPr>
                      <w:r w:rsidRPr="00AC264B">
                        <w:rPr>
                          <w:b/>
                          <w:color w:val="FFC000"/>
                          <w:sz w:val="28"/>
                          <w:szCs w:val="28"/>
                        </w:rPr>
                        <w:t>Образовательная программа</w:t>
                      </w:r>
                    </w:p>
                  </w:txbxContent>
                </v:textbox>
              </v:roundrect>
            </w:pict>
          </mc:Fallback>
        </mc:AlternateContent>
      </w:r>
    </w:p>
    <w:p w:rsidR="00A20ECF" w:rsidRPr="00D24859" w:rsidRDefault="00A20ECF" w:rsidP="00A20ECF">
      <w:pPr>
        <w:pStyle w:val="a8"/>
        <w:rPr>
          <w:sz w:val="24"/>
          <w:szCs w:val="24"/>
        </w:rPr>
      </w:pPr>
    </w:p>
    <w:p w:rsidR="00A20ECF" w:rsidRPr="00D24859" w:rsidRDefault="00A20ECF" w:rsidP="00A20ECF">
      <w:pPr>
        <w:pStyle w:val="a8"/>
        <w:rPr>
          <w:sz w:val="24"/>
          <w:szCs w:val="24"/>
        </w:rPr>
      </w:pPr>
    </w:p>
    <w:p w:rsidR="00A20ECF" w:rsidRPr="00D24859" w:rsidRDefault="00BE3C28" w:rsidP="00A20ECF">
      <w:pPr>
        <w:pStyle w:val="a8"/>
        <w:rPr>
          <w:sz w:val="24"/>
          <w:szCs w:val="24"/>
        </w:rPr>
      </w:pPr>
      <w:r>
        <w:rPr>
          <w:noProof/>
          <w:sz w:val="24"/>
          <w:szCs w:val="24"/>
        </w:rPr>
        <mc:AlternateContent>
          <mc:Choice Requires="wps">
            <w:drawing>
              <wp:anchor distT="0" distB="0" distL="114300" distR="114300" simplePos="0" relativeHeight="251813888" behindDoc="0" locked="0" layoutInCell="1" allowOverlap="1">
                <wp:simplePos x="0" y="0"/>
                <wp:positionH relativeFrom="column">
                  <wp:posOffset>1196340</wp:posOffset>
                </wp:positionH>
                <wp:positionV relativeFrom="paragraph">
                  <wp:posOffset>59690</wp:posOffset>
                </wp:positionV>
                <wp:extent cx="3305175" cy="390525"/>
                <wp:effectExtent l="19050" t="19050" r="47625" b="66675"/>
                <wp:wrapNone/>
                <wp:docPr id="40"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3905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AC264B" w:rsidRDefault="00E12B14" w:rsidP="00A20ECF">
                            <w:pPr>
                              <w:jc w:val="center"/>
                              <w:rPr>
                                <w:b/>
                              </w:rPr>
                            </w:pPr>
                            <w:r w:rsidRPr="00AC264B">
                              <w:rPr>
                                <w:b/>
                              </w:rPr>
                              <w:t>Социальный заказ на образовательные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1" o:spid="_x0000_s1115" style="position:absolute;margin-left:94.2pt;margin-top:4.7pt;width:260.25pt;height:30.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" fillcolor="#9bbb59" strokecolor="#f2f2f2" strokeweight="3pt">
                <v:shadow on="t" color="#4e6128" opacity=".5" offset="1pt"/>
                <v:textbox>
                  <w:txbxContent>
                    <w:p w:rsidR="00E12B14" w:rsidRPr="00AC264B" w:rsidRDefault="00E12B14" w:rsidP="00A20ECF">
                      <w:pPr>
                        <w:jc w:val="center"/>
                        <w:rPr>
                          <w:b/>
                        </w:rPr>
                      </w:pPr>
                      <w:r w:rsidRPr="00AC264B">
                        <w:rPr>
                          <w:b/>
                        </w:rPr>
                        <w:t>Социальный заказ на образовательные услуги</w:t>
                      </w:r>
                    </w:p>
                  </w:txbxContent>
                </v:textbox>
              </v:roundrect>
            </w:pict>
          </mc:Fallback>
        </mc:AlternateContent>
      </w:r>
    </w:p>
    <w:p w:rsidR="00A20ECF" w:rsidRPr="00D24859" w:rsidRDefault="00A20ECF" w:rsidP="00A20ECF">
      <w:pPr>
        <w:pStyle w:val="a8"/>
        <w:rPr>
          <w:sz w:val="24"/>
          <w:szCs w:val="24"/>
        </w:rPr>
      </w:pPr>
    </w:p>
    <w:p w:rsidR="00A20ECF" w:rsidRPr="00D24859" w:rsidRDefault="00BE3C28" w:rsidP="00A20ECF">
      <w:pPr>
        <w:pStyle w:val="a8"/>
        <w:rPr>
          <w:sz w:val="24"/>
          <w:szCs w:val="24"/>
        </w:rPr>
      </w:pPr>
      <w:r>
        <w:rPr>
          <w:noProof/>
          <w:sz w:val="24"/>
          <w:szCs w:val="24"/>
        </w:rPr>
        <mc:AlternateContent>
          <mc:Choice Requires="wps">
            <w:drawing>
              <wp:anchor distT="0" distB="0" distL="114300" distR="114300" simplePos="0" relativeHeight="251829248" behindDoc="0" locked="0" layoutInCell="1" allowOverlap="1">
                <wp:simplePos x="0" y="0"/>
                <wp:positionH relativeFrom="column">
                  <wp:posOffset>2767330</wp:posOffset>
                </wp:positionH>
                <wp:positionV relativeFrom="paragraph">
                  <wp:posOffset>99695</wp:posOffset>
                </wp:positionV>
                <wp:extent cx="635" cy="207645"/>
                <wp:effectExtent l="76200" t="0" r="75565" b="59055"/>
                <wp:wrapNone/>
                <wp:docPr id="39"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8FD6B2" id="AutoShape 346" o:spid="_x0000_s1026" type="#_x0000_t32" style="position:absolute;margin-left:217.9pt;margin-top:7.85pt;width:.05pt;height:16.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" strokecolor="#c0504d" strokeweight="2pt">
                <v:stroke endarrow="block"/>
                <v:shadow color="#622423" offset="1pt"/>
              </v:shape>
            </w:pict>
          </mc:Fallback>
        </mc:AlternateContent>
      </w:r>
    </w:p>
    <w:p w:rsidR="00A20ECF" w:rsidRPr="00D24859" w:rsidRDefault="00BE3C28" w:rsidP="00A20ECF">
      <w:pPr>
        <w:pStyle w:val="a8"/>
        <w:rPr>
          <w:sz w:val="24"/>
          <w:szCs w:val="24"/>
        </w:rPr>
      </w:pPr>
      <w:r>
        <w:rPr>
          <w:noProof/>
          <w:sz w:val="24"/>
          <w:szCs w:val="24"/>
        </w:rPr>
        <mc:AlternateContent>
          <mc:Choice Requires="wps">
            <w:drawing>
              <wp:anchor distT="0" distB="0" distL="114300" distR="114300" simplePos="0" relativeHeight="251814912" behindDoc="0" locked="0" layoutInCell="1" allowOverlap="1">
                <wp:simplePos x="0" y="0"/>
                <wp:positionH relativeFrom="column">
                  <wp:posOffset>1986915</wp:posOffset>
                </wp:positionH>
                <wp:positionV relativeFrom="paragraph">
                  <wp:posOffset>19685</wp:posOffset>
                </wp:positionV>
                <wp:extent cx="1819275" cy="323850"/>
                <wp:effectExtent l="19050" t="19050" r="47625" b="57150"/>
                <wp:wrapNone/>
                <wp:docPr id="38"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23850"/>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rsidR="00E12B14" w:rsidRPr="00AC264B" w:rsidRDefault="00E12B14" w:rsidP="00A20ECF">
                            <w:pPr>
                              <w:jc w:val="center"/>
                              <w:rPr>
                                <w:b/>
                              </w:rPr>
                            </w:pPr>
                            <w:r w:rsidRPr="00AC264B">
                              <w:rPr>
                                <w:b/>
                              </w:rPr>
                              <w:t>Цели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2" o:spid="_x0000_s1116" style="position:absolute;margin-left:156.45pt;margin-top:1.55pt;width:143.25pt;height:2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" fillcolor="#4bacc6" strokecolor="#f2f2f2" strokeweight="3pt">
                <v:shadow on="t" color="#205867" opacity=".5" offset="1pt"/>
                <v:textbox>
                  <w:txbxContent>
                    <w:p w:rsidR="00E12B14" w:rsidRPr="00AC264B" w:rsidRDefault="00E12B14" w:rsidP="00A20ECF">
                      <w:pPr>
                        <w:jc w:val="center"/>
                        <w:rPr>
                          <w:b/>
                        </w:rPr>
                      </w:pPr>
                      <w:r w:rsidRPr="00AC264B">
                        <w:rPr>
                          <w:b/>
                        </w:rPr>
                        <w:t>Цели образования</w:t>
                      </w:r>
                    </w:p>
                  </w:txbxContent>
                </v:textbox>
              </v:roundrect>
            </w:pict>
          </mc:Fallback>
        </mc:AlternateContent>
      </w:r>
    </w:p>
    <w:p w:rsidR="00A20ECF" w:rsidRPr="00D24859" w:rsidRDefault="00BE3C28" w:rsidP="00A20ECF">
      <w:pPr>
        <w:pStyle w:val="a8"/>
        <w:rPr>
          <w:sz w:val="24"/>
          <w:szCs w:val="24"/>
        </w:rPr>
      </w:pPr>
      <w:r>
        <w:rPr>
          <w:noProof/>
          <w:sz w:val="24"/>
          <w:szCs w:val="24"/>
        </w:rPr>
        <mc:AlternateContent>
          <mc:Choice Requires="wps">
            <w:drawing>
              <wp:anchor distT="0" distB="0" distL="114297" distR="114297" simplePos="0" relativeHeight="251830272" behindDoc="0" locked="0" layoutInCell="1" allowOverlap="1">
                <wp:simplePos x="0" y="0"/>
                <wp:positionH relativeFrom="column">
                  <wp:posOffset>2767964</wp:posOffset>
                </wp:positionH>
                <wp:positionV relativeFrom="paragraph">
                  <wp:posOffset>168275</wp:posOffset>
                </wp:positionV>
                <wp:extent cx="0" cy="226695"/>
                <wp:effectExtent l="76200" t="0" r="57150" b="59055"/>
                <wp:wrapNone/>
                <wp:docPr id="37"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C96517" id="AutoShape 347" o:spid="_x0000_s1026" type="#_x0000_t32" style="position:absolute;margin-left:217.95pt;margin-top:13.25pt;width:0;height:17.85pt;z-index:251830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" strokecolor="#c0504d" strokeweight="2pt">
                <v:stroke endarrow="block"/>
                <v:shadow color="#622423" offset="1pt"/>
              </v:shape>
            </w:pict>
          </mc:Fallback>
        </mc:AlternateContent>
      </w:r>
    </w:p>
    <w:p w:rsidR="00A20ECF" w:rsidRPr="00D24859" w:rsidRDefault="00A20ECF" w:rsidP="00A20ECF">
      <w:pPr>
        <w:pStyle w:val="a8"/>
        <w:rPr>
          <w:sz w:val="24"/>
          <w:szCs w:val="24"/>
        </w:rPr>
      </w:pPr>
    </w:p>
    <w:p w:rsidR="00A20ECF" w:rsidRPr="00D24859" w:rsidRDefault="00BE3C28" w:rsidP="00A20ECF">
      <w:pPr>
        <w:pStyle w:val="a8"/>
        <w:rPr>
          <w:sz w:val="24"/>
          <w:szCs w:val="24"/>
        </w:rPr>
      </w:pPr>
      <w:r>
        <w:rPr>
          <w:noProof/>
          <w:sz w:val="24"/>
          <w:szCs w:val="24"/>
        </w:rPr>
        <mc:AlternateContent>
          <mc:Choice Requires="wps">
            <w:drawing>
              <wp:anchor distT="0" distB="0" distL="114300" distR="114300" simplePos="0" relativeHeight="251815936" behindDoc="0" locked="0" layoutInCell="1" allowOverlap="1">
                <wp:simplePos x="0" y="0"/>
                <wp:positionH relativeFrom="column">
                  <wp:posOffset>767715</wp:posOffset>
                </wp:positionH>
                <wp:positionV relativeFrom="paragraph">
                  <wp:posOffset>34925</wp:posOffset>
                </wp:positionV>
                <wp:extent cx="4219575" cy="371475"/>
                <wp:effectExtent l="19050" t="19050" r="47625" b="66675"/>
                <wp:wrapNone/>
                <wp:docPr id="36"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7147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AC264B" w:rsidRDefault="00E12B14" w:rsidP="00A20ECF">
                            <w:pPr>
                              <w:jc w:val="center"/>
                              <w:rPr>
                                <w:b/>
                                <w:color w:val="FFFF00"/>
                                <w:sz w:val="28"/>
                                <w:szCs w:val="28"/>
                              </w:rPr>
                            </w:pPr>
                            <w:r>
                              <w:rPr>
                                <w:b/>
                                <w:color w:val="FFFF00"/>
                                <w:sz w:val="28"/>
                                <w:szCs w:val="28"/>
                              </w:rPr>
                              <w:t xml:space="preserve">Учебный </w:t>
                            </w:r>
                            <w:r w:rsidRPr="00AC264B">
                              <w:rPr>
                                <w:b/>
                                <w:color w:val="FFFF00"/>
                                <w:sz w:val="28"/>
                                <w:szCs w:val="28"/>
                              </w:rPr>
                              <w:t>план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3" o:spid="_x0000_s1117" style="position:absolute;margin-left:60.45pt;margin-top:2.75pt;width:332.25pt;height:29.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" fillcolor="#c0504d" strokecolor="#f2f2f2" strokeweight="3pt">
                <v:shadow on="t" color="#622423" opacity=".5" offset="1pt"/>
                <v:textbox>
                  <w:txbxContent>
                    <w:p w:rsidR="00E12B14" w:rsidRPr="00AC264B" w:rsidRDefault="00E12B14" w:rsidP="00A20ECF">
                      <w:pPr>
                        <w:jc w:val="center"/>
                        <w:rPr>
                          <w:b/>
                          <w:color w:val="FFFF00"/>
                          <w:sz w:val="28"/>
                          <w:szCs w:val="28"/>
                        </w:rPr>
                      </w:pPr>
                      <w:r>
                        <w:rPr>
                          <w:b/>
                          <w:color w:val="FFFF00"/>
                          <w:sz w:val="28"/>
                          <w:szCs w:val="28"/>
                        </w:rPr>
                        <w:t xml:space="preserve">Учебный </w:t>
                      </w:r>
                      <w:r w:rsidRPr="00AC264B">
                        <w:rPr>
                          <w:b/>
                          <w:color w:val="FFFF00"/>
                          <w:sz w:val="28"/>
                          <w:szCs w:val="28"/>
                        </w:rPr>
                        <w:t>план</w:t>
                      </w:r>
                    </w:p>
                  </w:txbxContent>
                </v:textbox>
              </v:roundrect>
            </w:pict>
          </mc:Fallback>
        </mc:AlternateContent>
      </w:r>
    </w:p>
    <w:p w:rsidR="00A20ECF" w:rsidRPr="00D24859" w:rsidRDefault="00A20ECF" w:rsidP="00A20ECF">
      <w:pPr>
        <w:pStyle w:val="a8"/>
        <w:rPr>
          <w:sz w:val="24"/>
          <w:szCs w:val="24"/>
        </w:rPr>
      </w:pPr>
    </w:p>
    <w:p w:rsidR="00A20ECF" w:rsidRPr="00D24859" w:rsidRDefault="00BE3C28" w:rsidP="00A20ECF">
      <w:pPr>
        <w:pStyle w:val="a8"/>
        <w:rPr>
          <w:sz w:val="24"/>
          <w:szCs w:val="24"/>
        </w:rPr>
      </w:pPr>
      <w:r>
        <w:rPr>
          <w:noProof/>
          <w:sz w:val="24"/>
          <w:szCs w:val="24"/>
        </w:rPr>
        <mc:AlternateContent>
          <mc:Choice Requires="wps">
            <w:drawing>
              <wp:anchor distT="0" distB="0" distL="114297" distR="114297" simplePos="0" relativeHeight="251836416" behindDoc="0" locked="0" layoutInCell="1" allowOverlap="1">
                <wp:simplePos x="0" y="0"/>
                <wp:positionH relativeFrom="column">
                  <wp:posOffset>4263389</wp:posOffset>
                </wp:positionH>
                <wp:positionV relativeFrom="paragraph">
                  <wp:posOffset>582295</wp:posOffset>
                </wp:positionV>
                <wp:extent cx="0" cy="226695"/>
                <wp:effectExtent l="76200" t="0" r="57150" b="59055"/>
                <wp:wrapNone/>
                <wp:docPr id="35"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C16D76" id="AutoShape 353" o:spid="_x0000_s1026" type="#_x0000_t32" style="position:absolute;margin-left:335.7pt;margin-top:45.85pt;width:0;height:17.85pt;z-index:251836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" strokecolor="#c0504d" strokeweight="2pt">
                <v:stroke endarrow="block"/>
                <v:shadow color="#622423" offset="1pt"/>
              </v:shape>
            </w:pict>
          </mc:Fallback>
        </mc:AlternateContent>
      </w:r>
      <w:r>
        <w:rPr>
          <w:noProof/>
          <w:sz w:val="24"/>
          <w:szCs w:val="24"/>
        </w:rPr>
        <mc:AlternateContent>
          <mc:Choice Requires="wps">
            <w:drawing>
              <wp:anchor distT="0" distB="0" distL="114297" distR="114297" simplePos="0" relativeHeight="251835392" behindDoc="0" locked="0" layoutInCell="1" allowOverlap="1">
                <wp:simplePos x="0" y="0"/>
                <wp:positionH relativeFrom="column">
                  <wp:posOffset>1473199</wp:posOffset>
                </wp:positionH>
                <wp:positionV relativeFrom="paragraph">
                  <wp:posOffset>582295</wp:posOffset>
                </wp:positionV>
                <wp:extent cx="0" cy="226695"/>
                <wp:effectExtent l="76200" t="0" r="57150" b="59055"/>
                <wp:wrapNone/>
                <wp:docPr id="34"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29BC58" id="AutoShape 352" o:spid="_x0000_s1026" type="#_x0000_t32" style="position:absolute;margin-left:116pt;margin-top:45.85pt;width:0;height:17.85pt;z-index:2518353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" strokecolor="#c0504d" strokeweight="2pt">
                <v:stroke endarrow="block"/>
                <v:shadow color="#622423" offset="1pt"/>
              </v:shape>
            </w:pict>
          </mc:Fallback>
        </mc:AlternateContent>
      </w:r>
      <w:r>
        <w:rPr>
          <w:noProof/>
          <w:sz w:val="24"/>
          <w:szCs w:val="24"/>
        </w:rPr>
        <mc:AlternateContent>
          <mc:Choice Requires="wps">
            <w:drawing>
              <wp:anchor distT="0" distB="0" distL="114297" distR="114297" simplePos="0" relativeHeight="251834368" behindDoc="0" locked="0" layoutInCell="1" allowOverlap="1">
                <wp:simplePos x="0" y="0"/>
                <wp:positionH relativeFrom="column">
                  <wp:posOffset>2767964</wp:posOffset>
                </wp:positionH>
                <wp:positionV relativeFrom="paragraph">
                  <wp:posOffset>582295</wp:posOffset>
                </wp:positionV>
                <wp:extent cx="0" cy="226695"/>
                <wp:effectExtent l="76200" t="0" r="57150" b="59055"/>
                <wp:wrapNone/>
                <wp:docPr id="33"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F175F3" id="AutoShape 351" o:spid="_x0000_s1026" type="#_x0000_t32" style="position:absolute;margin-left:217.95pt;margin-top:45.85pt;width:0;height:17.85pt;z-index:251834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" strokecolor="#c0504d" strokeweight="2pt">
                <v:stroke endarrow="block"/>
                <v:shadow color="#622423" offset="1pt"/>
              </v:shape>
            </w:pict>
          </mc:Fallback>
        </mc:AlternateContent>
      </w:r>
      <w:r>
        <w:rPr>
          <w:noProof/>
          <w:sz w:val="24"/>
          <w:szCs w:val="24"/>
        </w:rPr>
        <mc:AlternateContent>
          <mc:Choice Requires="wps">
            <w:drawing>
              <wp:anchor distT="0" distB="0" distL="114297" distR="114297" simplePos="0" relativeHeight="251833344" behindDoc="0" locked="0" layoutInCell="1" allowOverlap="1">
                <wp:simplePos x="0" y="0"/>
                <wp:positionH relativeFrom="column">
                  <wp:posOffset>4682489</wp:posOffset>
                </wp:positionH>
                <wp:positionV relativeFrom="paragraph">
                  <wp:posOffset>19685</wp:posOffset>
                </wp:positionV>
                <wp:extent cx="0" cy="226695"/>
                <wp:effectExtent l="76200" t="0" r="57150" b="59055"/>
                <wp:wrapNone/>
                <wp:docPr id="32"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12AC31" id="AutoShape 350" o:spid="_x0000_s1026" type="#_x0000_t32" style="position:absolute;margin-left:368.7pt;margin-top:1.55pt;width:0;height:17.85pt;z-index:251833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" strokecolor="#c0504d" strokeweight="2pt">
                <v:stroke endarrow="block"/>
                <v:shadow color="#622423" offset="1pt"/>
              </v:shape>
            </w:pict>
          </mc:Fallback>
        </mc:AlternateContent>
      </w:r>
      <w:r>
        <w:rPr>
          <w:noProof/>
          <w:sz w:val="24"/>
          <w:szCs w:val="24"/>
        </w:rPr>
        <mc:AlternateContent>
          <mc:Choice Requires="wps">
            <w:drawing>
              <wp:anchor distT="0" distB="0" distL="114297" distR="114297" simplePos="0" relativeHeight="251832320" behindDoc="0" locked="0" layoutInCell="1" allowOverlap="1">
                <wp:simplePos x="0" y="0"/>
                <wp:positionH relativeFrom="column">
                  <wp:posOffset>2767329</wp:posOffset>
                </wp:positionH>
                <wp:positionV relativeFrom="paragraph">
                  <wp:posOffset>19685</wp:posOffset>
                </wp:positionV>
                <wp:extent cx="0" cy="226695"/>
                <wp:effectExtent l="76200" t="0" r="57150" b="59055"/>
                <wp:wrapNone/>
                <wp:docPr id="31"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F9513D" id="AutoShape 349" o:spid="_x0000_s1026" type="#_x0000_t32" style="position:absolute;margin-left:217.9pt;margin-top:1.55pt;width:0;height:17.85pt;z-index:2518323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" strokecolor="#c0504d" strokeweight="2pt">
                <v:stroke endarrow="block"/>
                <v:shadow color="#622423" offset="1pt"/>
              </v:shape>
            </w:pict>
          </mc:Fallback>
        </mc:AlternateContent>
      </w:r>
      <w:r>
        <w:rPr>
          <w:noProof/>
          <w:sz w:val="24"/>
          <w:szCs w:val="24"/>
        </w:rPr>
        <mc:AlternateContent>
          <mc:Choice Requires="wps">
            <w:drawing>
              <wp:anchor distT="0" distB="0" distL="114297" distR="114297" simplePos="0" relativeHeight="251831296" behindDoc="0" locked="0" layoutInCell="1" allowOverlap="1">
                <wp:simplePos x="0" y="0"/>
                <wp:positionH relativeFrom="column">
                  <wp:posOffset>1062989</wp:posOffset>
                </wp:positionH>
                <wp:positionV relativeFrom="paragraph">
                  <wp:posOffset>55880</wp:posOffset>
                </wp:positionV>
                <wp:extent cx="0" cy="226695"/>
                <wp:effectExtent l="76200" t="0" r="57150" b="59055"/>
                <wp:wrapNone/>
                <wp:docPr id="30"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F8DC5E" id="AutoShape 348" o:spid="_x0000_s1026" type="#_x0000_t32" style="position:absolute;margin-left:83.7pt;margin-top:4.4pt;width:0;height:17.85pt;z-index:251831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" strokecolor="#c0504d" strokeweight="2pt">
                <v:stroke endarrow="block"/>
                <v:shadow color="#622423" offset="1pt"/>
              </v:shape>
            </w:pict>
          </mc:Fallback>
        </mc:AlternateContent>
      </w:r>
    </w:p>
    <w:p w:rsidR="00A20ECF" w:rsidRPr="00D24859" w:rsidRDefault="00BE3C28" w:rsidP="00A20ECF">
      <w:pPr>
        <w:pStyle w:val="a8"/>
        <w:rPr>
          <w:sz w:val="24"/>
          <w:szCs w:val="24"/>
        </w:rPr>
      </w:pPr>
      <w:r>
        <w:rPr>
          <w:noProof/>
          <w:sz w:val="24"/>
          <w:szCs w:val="24"/>
        </w:rPr>
        <mc:AlternateContent>
          <mc:Choice Requires="wps">
            <w:drawing>
              <wp:anchor distT="0" distB="0" distL="114300" distR="114300" simplePos="0" relativeHeight="251819008" behindDoc="0" locked="0" layoutInCell="1" allowOverlap="1">
                <wp:simplePos x="0" y="0"/>
                <wp:positionH relativeFrom="column">
                  <wp:posOffset>3882390</wp:posOffset>
                </wp:positionH>
                <wp:positionV relativeFrom="paragraph">
                  <wp:posOffset>71120</wp:posOffset>
                </wp:positionV>
                <wp:extent cx="1666875" cy="333375"/>
                <wp:effectExtent l="19050" t="19050" r="47625" b="66675"/>
                <wp:wrapNone/>
                <wp:docPr id="29"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3337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AC264B" w:rsidRDefault="00E12B14" w:rsidP="00A20ECF">
                            <w:pPr>
                              <w:jc w:val="center"/>
                              <w:rPr>
                                <w:b/>
                              </w:rPr>
                            </w:pPr>
                            <w:r w:rsidRPr="00AC264B">
                              <w:rPr>
                                <w:b/>
                              </w:rPr>
                              <w:t>Внеучебная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6" o:spid="_x0000_s1118" style="position:absolute;margin-left:305.7pt;margin-top:5.6pt;width:131.25pt;height:26.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" fillcolor="#c0504d" strokecolor="#f2f2f2" strokeweight="3pt">
                <v:shadow on="t" color="#622423" opacity=".5" offset="1pt"/>
                <v:textbox>
                  <w:txbxContent>
                    <w:p w:rsidR="00E12B14" w:rsidRPr="00AC264B" w:rsidRDefault="00E12B14" w:rsidP="00A20ECF">
                      <w:pPr>
                        <w:jc w:val="center"/>
                        <w:rPr>
                          <w:b/>
                        </w:rPr>
                      </w:pPr>
                      <w:r w:rsidRPr="00AC264B">
                        <w:rPr>
                          <w:b/>
                        </w:rPr>
                        <w:t>Внеучебная деятельность</w:t>
                      </w:r>
                    </w:p>
                  </w:txbxContent>
                </v:textbox>
              </v:roundrect>
            </w:pict>
          </mc:Fallback>
        </mc:AlternateContent>
      </w:r>
      <w:r>
        <w:rPr>
          <w:noProof/>
          <w:sz w:val="24"/>
          <w:szCs w:val="24"/>
        </w:rPr>
        <mc:AlternateContent>
          <mc:Choice Requires="wps">
            <w:drawing>
              <wp:anchor distT="0" distB="0" distL="114300" distR="114300" simplePos="0" relativeHeight="251816960" behindDoc="0" locked="0" layoutInCell="1" allowOverlap="1">
                <wp:simplePos x="0" y="0"/>
                <wp:positionH relativeFrom="column">
                  <wp:posOffset>291465</wp:posOffset>
                </wp:positionH>
                <wp:positionV relativeFrom="paragraph">
                  <wp:posOffset>61595</wp:posOffset>
                </wp:positionV>
                <wp:extent cx="1543050" cy="345440"/>
                <wp:effectExtent l="19050" t="19050" r="38100" b="54610"/>
                <wp:wrapNone/>
                <wp:docPr id="28"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4544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AC264B" w:rsidRDefault="00E12B14" w:rsidP="00A20ECF">
                            <w:pPr>
                              <w:jc w:val="center"/>
                              <w:rPr>
                                <w:b/>
                              </w:rPr>
                            </w:pPr>
                            <w:r w:rsidRPr="00AC264B">
                              <w:rPr>
                                <w:b/>
                              </w:rPr>
                              <w:t>Инвариантная часть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4" o:spid="_x0000_s1119" style="position:absolute;margin-left:22.95pt;margin-top:4.85pt;width:121.5pt;height:27.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" fillcolor="#c0504d" strokecolor="#f2f2f2" strokeweight="3pt">
                <v:shadow on="t" color="#622423" opacity=".5" offset="1pt"/>
                <v:textbox>
                  <w:txbxContent>
                    <w:p w:rsidR="00E12B14" w:rsidRPr="00AC264B" w:rsidRDefault="00E12B14" w:rsidP="00A20ECF">
                      <w:pPr>
                        <w:jc w:val="center"/>
                        <w:rPr>
                          <w:b/>
                        </w:rPr>
                      </w:pPr>
                      <w:r w:rsidRPr="00AC264B">
                        <w:rPr>
                          <w:b/>
                        </w:rPr>
                        <w:t>Инвариантная часть</w:t>
                      </w:r>
                    </w:p>
                  </w:txbxContent>
                </v:textbox>
              </v:roundrect>
            </w:pict>
          </mc:Fallback>
        </mc:AlternateContent>
      </w:r>
      <w:r>
        <w:rPr>
          <w:noProof/>
          <w:sz w:val="24"/>
          <w:szCs w:val="24"/>
        </w:rPr>
        <mc:AlternateContent>
          <mc:Choice Requires="wps">
            <w:drawing>
              <wp:anchor distT="0" distB="0" distL="114300" distR="114300" simplePos="0" relativeHeight="251817984" behindDoc="0" locked="0" layoutInCell="1" allowOverlap="1">
                <wp:simplePos x="0" y="0"/>
                <wp:positionH relativeFrom="column">
                  <wp:posOffset>2101215</wp:posOffset>
                </wp:positionH>
                <wp:positionV relativeFrom="paragraph">
                  <wp:posOffset>52070</wp:posOffset>
                </wp:positionV>
                <wp:extent cx="1466850" cy="345440"/>
                <wp:effectExtent l="19050" t="19050" r="38100" b="54610"/>
                <wp:wrapNone/>
                <wp:docPr id="27"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4544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AC264B" w:rsidRDefault="00E12B14" w:rsidP="00A20ECF">
                            <w:pPr>
                              <w:jc w:val="center"/>
                              <w:rPr>
                                <w:b/>
                              </w:rPr>
                            </w:pPr>
                            <w:r w:rsidRPr="00AC264B">
                              <w:rPr>
                                <w:b/>
                              </w:rPr>
                              <w:t>Вариативная часть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5" o:spid="_x0000_s1120" style="position:absolute;margin-left:165.45pt;margin-top:4.1pt;width:115.5pt;height:27.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" fillcolor="#c0504d" strokecolor="#f2f2f2" strokeweight="3pt">
                <v:shadow on="t" color="#622423" opacity=".5" offset="1pt"/>
                <v:textbox>
                  <w:txbxContent>
                    <w:p w:rsidR="00E12B14" w:rsidRPr="00AC264B" w:rsidRDefault="00E12B14" w:rsidP="00A20ECF">
                      <w:pPr>
                        <w:jc w:val="center"/>
                        <w:rPr>
                          <w:b/>
                        </w:rPr>
                      </w:pPr>
                      <w:r w:rsidRPr="00AC264B">
                        <w:rPr>
                          <w:b/>
                        </w:rPr>
                        <w:t>Вариативная часть</w:t>
                      </w:r>
                    </w:p>
                  </w:txbxContent>
                </v:textbox>
              </v:roundrect>
            </w:pict>
          </mc:Fallback>
        </mc:AlternateContent>
      </w:r>
    </w:p>
    <w:p w:rsidR="00A20ECF" w:rsidRPr="00D24859" w:rsidRDefault="00A20ECF" w:rsidP="00A20ECF">
      <w:pPr>
        <w:pStyle w:val="a8"/>
        <w:rPr>
          <w:sz w:val="24"/>
          <w:szCs w:val="24"/>
        </w:rPr>
      </w:pPr>
    </w:p>
    <w:p w:rsidR="00A20ECF" w:rsidRPr="00D24859" w:rsidRDefault="00A20ECF" w:rsidP="00A20ECF">
      <w:pPr>
        <w:pStyle w:val="a8"/>
        <w:rPr>
          <w:sz w:val="24"/>
          <w:szCs w:val="24"/>
        </w:rPr>
      </w:pPr>
    </w:p>
    <w:p w:rsidR="00A20ECF" w:rsidRPr="00D24859" w:rsidRDefault="00A20ECF" w:rsidP="00A20ECF">
      <w:pPr>
        <w:pStyle w:val="a8"/>
        <w:rPr>
          <w:sz w:val="24"/>
          <w:szCs w:val="24"/>
        </w:rPr>
      </w:pPr>
    </w:p>
    <w:p w:rsidR="00A20ECF" w:rsidRPr="00D24859" w:rsidRDefault="00BE3C28" w:rsidP="00A20ECF">
      <w:pPr>
        <w:pStyle w:val="a8"/>
        <w:rPr>
          <w:sz w:val="24"/>
          <w:szCs w:val="24"/>
        </w:rPr>
      </w:pPr>
      <w:r>
        <w:rPr>
          <w:noProof/>
          <w:sz w:val="24"/>
          <w:szCs w:val="24"/>
        </w:rPr>
        <mc:AlternateContent>
          <mc:Choice Requires="wps">
            <w:drawing>
              <wp:anchor distT="0" distB="0" distL="114300" distR="114300" simplePos="0" relativeHeight="251820032" behindDoc="0" locked="0" layoutInCell="1" allowOverlap="1">
                <wp:simplePos x="0" y="0"/>
                <wp:positionH relativeFrom="column">
                  <wp:posOffset>1263015</wp:posOffset>
                </wp:positionH>
                <wp:positionV relativeFrom="paragraph">
                  <wp:posOffset>12065</wp:posOffset>
                </wp:positionV>
                <wp:extent cx="3419475" cy="381000"/>
                <wp:effectExtent l="19050" t="19050" r="47625" b="57150"/>
                <wp:wrapNone/>
                <wp:docPr id="26"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810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AC264B" w:rsidRDefault="00E12B14" w:rsidP="00A20ECF">
                            <w:pPr>
                              <w:jc w:val="center"/>
                              <w:rPr>
                                <w:b/>
                              </w:rPr>
                            </w:pPr>
                            <w:r w:rsidRPr="00AC264B">
                              <w:rPr>
                                <w:b/>
                              </w:rPr>
                              <w:t>Программное обеспечение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 o:spid="_x0000_s1121" style="position:absolute;margin-left:99.45pt;margin-top:.95pt;width:269.25pt;height:3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" fillcolor="#9bbb59" strokecolor="#f2f2f2" strokeweight="3pt">
                <v:shadow on="t" color="#4e6128" opacity=".5" offset="1pt"/>
                <v:textbox>
                  <w:txbxContent>
                    <w:p w:rsidR="00E12B14" w:rsidRPr="00AC264B" w:rsidRDefault="00E12B14" w:rsidP="00A20ECF">
                      <w:pPr>
                        <w:jc w:val="center"/>
                        <w:rPr>
                          <w:b/>
                        </w:rPr>
                      </w:pPr>
                      <w:r w:rsidRPr="00AC264B">
                        <w:rPr>
                          <w:b/>
                        </w:rPr>
                        <w:t>Программное обеспечение</w:t>
                      </w:r>
                    </w:p>
                  </w:txbxContent>
                </v:textbox>
              </v:roundrect>
            </w:pict>
          </mc:Fallback>
        </mc:AlternateContent>
      </w:r>
    </w:p>
    <w:p w:rsidR="00A20ECF" w:rsidRPr="00D24859" w:rsidRDefault="00A20ECF" w:rsidP="00A20ECF">
      <w:pPr>
        <w:pStyle w:val="a8"/>
        <w:rPr>
          <w:sz w:val="24"/>
          <w:szCs w:val="24"/>
        </w:rPr>
      </w:pPr>
    </w:p>
    <w:p w:rsidR="00A20ECF" w:rsidRPr="00D24859" w:rsidRDefault="00BE3C28" w:rsidP="00A20ECF">
      <w:pPr>
        <w:pStyle w:val="a8"/>
        <w:rPr>
          <w:sz w:val="24"/>
          <w:szCs w:val="24"/>
        </w:rPr>
      </w:pPr>
      <w:r>
        <w:rPr>
          <w:noProof/>
          <w:sz w:val="24"/>
          <w:szCs w:val="24"/>
        </w:rPr>
        <mc:AlternateContent>
          <mc:Choice Requires="wps">
            <w:drawing>
              <wp:anchor distT="0" distB="0" distL="114297" distR="114297" simplePos="0" relativeHeight="251838464" behindDoc="0" locked="0" layoutInCell="1" allowOverlap="1">
                <wp:simplePos x="0" y="0"/>
                <wp:positionH relativeFrom="column">
                  <wp:posOffset>3615689</wp:posOffset>
                </wp:positionH>
                <wp:positionV relativeFrom="paragraph">
                  <wp:posOffset>92075</wp:posOffset>
                </wp:positionV>
                <wp:extent cx="0" cy="198120"/>
                <wp:effectExtent l="76200" t="0" r="57150" b="49530"/>
                <wp:wrapNone/>
                <wp:docPr id="25"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2DF722" id="AutoShape 355" o:spid="_x0000_s1026" type="#_x0000_t32" style="position:absolute;margin-left:284.7pt;margin-top:7.25pt;width:0;height:15.6pt;z-index:251838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" strokecolor="#c0504d" strokeweight="2pt">
                <v:stroke endarrow="block"/>
                <v:shadow color="#622423" offset="1pt"/>
              </v:shape>
            </w:pict>
          </mc:Fallback>
        </mc:AlternateContent>
      </w:r>
      <w:r>
        <w:rPr>
          <w:noProof/>
          <w:sz w:val="24"/>
          <w:szCs w:val="24"/>
        </w:rPr>
        <mc:AlternateContent>
          <mc:Choice Requires="wps">
            <w:drawing>
              <wp:anchor distT="0" distB="0" distL="114300" distR="114300" simplePos="0" relativeHeight="251842560" behindDoc="0" locked="0" layoutInCell="1" allowOverlap="1">
                <wp:simplePos x="0" y="0"/>
                <wp:positionH relativeFrom="column">
                  <wp:posOffset>1329055</wp:posOffset>
                </wp:positionH>
                <wp:positionV relativeFrom="paragraph">
                  <wp:posOffset>92075</wp:posOffset>
                </wp:positionV>
                <wp:extent cx="635" cy="198120"/>
                <wp:effectExtent l="76200" t="0" r="75565" b="49530"/>
                <wp:wrapNone/>
                <wp:docPr id="24"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985457" id="AutoShape 359" o:spid="_x0000_s1026" type="#_x0000_t32" style="position:absolute;margin-left:104.65pt;margin-top:7.25pt;width:.05pt;height:15.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" strokecolor="#c0504d" strokeweight="2pt">
                <v:stroke endarrow="block"/>
                <v:shadow color="#622423" offset="1pt"/>
              </v:shape>
            </w:pict>
          </mc:Fallback>
        </mc:AlternateContent>
      </w:r>
      <w:r>
        <w:rPr>
          <w:noProof/>
          <w:sz w:val="24"/>
          <w:szCs w:val="24"/>
        </w:rPr>
        <mc:AlternateContent>
          <mc:Choice Requires="wps">
            <w:drawing>
              <wp:anchor distT="0" distB="0" distL="114297" distR="114297" simplePos="0" relativeHeight="251841536" behindDoc="0" locked="0" layoutInCell="1" allowOverlap="1">
                <wp:simplePos x="0" y="0"/>
                <wp:positionH relativeFrom="column">
                  <wp:posOffset>4615814</wp:posOffset>
                </wp:positionH>
                <wp:positionV relativeFrom="paragraph">
                  <wp:posOffset>100965</wp:posOffset>
                </wp:positionV>
                <wp:extent cx="0" cy="198120"/>
                <wp:effectExtent l="76200" t="0" r="57150" b="49530"/>
                <wp:wrapNone/>
                <wp:docPr id="23"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BBA140" id="AutoShape 358" o:spid="_x0000_s1026" type="#_x0000_t32" style="position:absolute;margin-left:363.45pt;margin-top:7.95pt;width:0;height:15.6pt;z-index:251841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" strokecolor="#c0504d" strokeweight="2pt">
                <v:stroke endarrow="block"/>
                <v:shadow color="#622423" offset="1pt"/>
              </v:shape>
            </w:pict>
          </mc:Fallback>
        </mc:AlternateContent>
      </w:r>
      <w:r>
        <w:rPr>
          <w:noProof/>
          <w:sz w:val="24"/>
          <w:szCs w:val="24"/>
        </w:rPr>
        <mc:AlternateContent>
          <mc:Choice Requires="wps">
            <w:drawing>
              <wp:anchor distT="0" distB="0" distL="114300" distR="114300" simplePos="0" relativeHeight="251837440" behindDoc="0" locked="0" layoutInCell="1" allowOverlap="1">
                <wp:simplePos x="0" y="0"/>
                <wp:positionH relativeFrom="column">
                  <wp:posOffset>2197100</wp:posOffset>
                </wp:positionH>
                <wp:positionV relativeFrom="paragraph">
                  <wp:posOffset>92075</wp:posOffset>
                </wp:positionV>
                <wp:extent cx="635" cy="198120"/>
                <wp:effectExtent l="76200" t="0" r="75565" b="49530"/>
                <wp:wrapNone/>
                <wp:docPr id="22"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28B12C" id="AutoShape 354" o:spid="_x0000_s1026" type="#_x0000_t32" style="position:absolute;margin-left:173pt;margin-top:7.25pt;width:.05pt;height:15.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" strokecolor="#c0504d" strokeweight="2pt">
                <v:stroke endarrow="block"/>
                <v:shadow color="#622423" offset="1pt"/>
              </v:shape>
            </w:pict>
          </mc:Fallback>
        </mc:AlternateContent>
      </w:r>
    </w:p>
    <w:p w:rsidR="00A20ECF" w:rsidRPr="00D24859" w:rsidRDefault="00BE3C28" w:rsidP="00A20ECF">
      <w:pPr>
        <w:pStyle w:val="a8"/>
        <w:rPr>
          <w:sz w:val="24"/>
          <w:szCs w:val="24"/>
        </w:rPr>
      </w:pPr>
      <w:r>
        <w:rPr>
          <w:noProof/>
          <w:sz w:val="24"/>
          <w:szCs w:val="24"/>
        </w:rPr>
        <mc:AlternateContent>
          <mc:Choice Requires="wps">
            <w:drawing>
              <wp:anchor distT="0" distB="0" distL="114300" distR="114300" simplePos="0" relativeHeight="251822080" behindDoc="0" locked="0" layoutInCell="1" allowOverlap="1">
                <wp:simplePos x="0" y="0"/>
                <wp:positionH relativeFrom="column">
                  <wp:posOffset>1691640</wp:posOffset>
                </wp:positionH>
                <wp:positionV relativeFrom="paragraph">
                  <wp:posOffset>69215</wp:posOffset>
                </wp:positionV>
                <wp:extent cx="1314450" cy="965835"/>
                <wp:effectExtent l="19050" t="19050" r="38100" b="62865"/>
                <wp:wrapNone/>
                <wp:docPr id="21"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96583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AC264B" w:rsidRDefault="00E12B14" w:rsidP="00A20ECF">
                            <w:pPr>
                              <w:jc w:val="center"/>
                              <w:rPr>
                                <w:b/>
                              </w:rPr>
                            </w:pPr>
                            <w:r w:rsidRPr="00AC264B">
                              <w:rPr>
                                <w:b/>
                              </w:rPr>
                              <w:t>Рабочие программы 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122" style="position:absolute;margin-left:133.2pt;margin-top:5.45pt;width:103.5pt;height:76.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" fillcolor="#9bbb59" strokecolor="#f2f2f2" strokeweight="3pt">
                <v:shadow on="t" color="#4e6128" opacity=".5" offset="1pt"/>
                <v:textbox>
                  <w:txbxContent>
                    <w:p w:rsidR="00E12B14" w:rsidRPr="00AC264B" w:rsidRDefault="00E12B14" w:rsidP="00A20ECF">
                      <w:pPr>
                        <w:jc w:val="center"/>
                        <w:rPr>
                          <w:b/>
                        </w:rPr>
                      </w:pPr>
                      <w:r w:rsidRPr="00AC264B">
                        <w:rPr>
                          <w:b/>
                        </w:rPr>
                        <w:t>Рабочие программы дополнительного образования</w:t>
                      </w:r>
                    </w:p>
                  </w:txbxContent>
                </v:textbox>
              </v:roundrect>
            </w:pict>
          </mc:Fallback>
        </mc:AlternateContent>
      </w:r>
      <w:r>
        <w:rPr>
          <w:noProof/>
          <w:sz w:val="24"/>
          <w:szCs w:val="24"/>
        </w:rPr>
        <mc:AlternateContent>
          <mc:Choice Requires="wps">
            <w:drawing>
              <wp:anchor distT="0" distB="0" distL="114300" distR="114300" simplePos="0" relativeHeight="251821056" behindDoc="0" locked="0" layoutInCell="1" allowOverlap="1">
                <wp:simplePos x="0" y="0"/>
                <wp:positionH relativeFrom="column">
                  <wp:posOffset>377190</wp:posOffset>
                </wp:positionH>
                <wp:positionV relativeFrom="paragraph">
                  <wp:posOffset>69215</wp:posOffset>
                </wp:positionV>
                <wp:extent cx="1314450" cy="962660"/>
                <wp:effectExtent l="19050" t="19050" r="38100" b="66040"/>
                <wp:wrapNone/>
                <wp:docPr id="20" name="Auto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96266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AC264B" w:rsidRDefault="00E12B14" w:rsidP="00A20ECF">
                            <w:pPr>
                              <w:jc w:val="center"/>
                              <w:rPr>
                                <w:b/>
                              </w:rPr>
                            </w:pPr>
                            <w:r w:rsidRPr="00AC264B">
                              <w:rPr>
                                <w:b/>
                              </w:rPr>
                              <w:t>Рабочие программы учебных предметов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8" o:spid="_x0000_s1123" style="position:absolute;margin-left:29.7pt;margin-top:5.45pt;width:103.5pt;height:75.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" fillcolor="#9bbb59" strokecolor="#f2f2f2" strokeweight="3pt">
                <v:shadow on="t" color="#4e6128" opacity=".5" offset="1pt"/>
                <v:textbox>
                  <w:txbxContent>
                    <w:p w:rsidR="00E12B14" w:rsidRPr="00AC264B" w:rsidRDefault="00E12B14" w:rsidP="00A20ECF">
                      <w:pPr>
                        <w:jc w:val="center"/>
                        <w:rPr>
                          <w:b/>
                        </w:rPr>
                      </w:pPr>
                      <w:r w:rsidRPr="00AC264B">
                        <w:rPr>
                          <w:b/>
                        </w:rPr>
                        <w:t>Рабочие программы учебных предметов</w:t>
                      </w:r>
                    </w:p>
                  </w:txbxContent>
                </v:textbox>
              </v:roundrect>
            </w:pict>
          </mc:Fallback>
        </mc:AlternateContent>
      </w:r>
      <w:r>
        <w:rPr>
          <w:noProof/>
          <w:sz w:val="24"/>
          <w:szCs w:val="24"/>
        </w:rPr>
        <mc:AlternateContent>
          <mc:Choice Requires="wps">
            <w:drawing>
              <wp:anchor distT="0" distB="0" distL="114300" distR="114300" simplePos="0" relativeHeight="251824128" behindDoc="0" locked="0" layoutInCell="1" allowOverlap="1">
                <wp:simplePos x="0" y="0"/>
                <wp:positionH relativeFrom="column">
                  <wp:posOffset>4320540</wp:posOffset>
                </wp:positionH>
                <wp:positionV relativeFrom="paragraph">
                  <wp:posOffset>69215</wp:posOffset>
                </wp:positionV>
                <wp:extent cx="1314450" cy="851535"/>
                <wp:effectExtent l="19050" t="19050" r="38100" b="62865"/>
                <wp:wrapNone/>
                <wp:docPr id="19"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5153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AC264B" w:rsidRDefault="00E12B14" w:rsidP="00A20ECF">
                            <w:pPr>
                              <w:jc w:val="center"/>
                              <w:rPr>
                                <w:b/>
                              </w:rPr>
                            </w:pPr>
                            <w:r w:rsidRPr="00AC264B">
                              <w:rPr>
                                <w:b/>
                              </w:rPr>
                              <w:t>Надпредметные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1" o:spid="_x0000_s1124" style="position:absolute;margin-left:340.2pt;margin-top:5.45pt;width:103.5pt;height:67.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" fillcolor="#9bbb59" strokecolor="#f2f2f2" strokeweight="3pt">
                <v:shadow on="t" color="#4e6128" opacity=".5" offset="1pt"/>
                <v:textbox>
                  <w:txbxContent>
                    <w:p w:rsidR="00E12B14" w:rsidRPr="00AC264B" w:rsidRDefault="00E12B14" w:rsidP="00A20ECF">
                      <w:pPr>
                        <w:jc w:val="center"/>
                        <w:rPr>
                          <w:b/>
                        </w:rPr>
                      </w:pPr>
                      <w:r w:rsidRPr="00AC264B">
                        <w:rPr>
                          <w:b/>
                        </w:rPr>
                        <w:t>Надпредметные программы</w:t>
                      </w:r>
                    </w:p>
                  </w:txbxContent>
                </v:textbox>
              </v:roundrect>
            </w:pict>
          </mc:Fallback>
        </mc:AlternateContent>
      </w:r>
      <w:r>
        <w:rPr>
          <w:noProof/>
          <w:sz w:val="24"/>
          <w:szCs w:val="24"/>
        </w:rPr>
        <mc:AlternateContent>
          <mc:Choice Requires="wps">
            <w:drawing>
              <wp:anchor distT="0" distB="0" distL="114300" distR="114300" simplePos="0" relativeHeight="251823104" behindDoc="0" locked="0" layoutInCell="1" allowOverlap="1">
                <wp:simplePos x="0" y="0"/>
                <wp:positionH relativeFrom="column">
                  <wp:posOffset>3006090</wp:posOffset>
                </wp:positionH>
                <wp:positionV relativeFrom="paragraph">
                  <wp:posOffset>69215</wp:posOffset>
                </wp:positionV>
                <wp:extent cx="1314450" cy="851535"/>
                <wp:effectExtent l="19050" t="19050" r="38100" b="62865"/>
                <wp:wrapNone/>
                <wp:docPr id="18"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5153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E12B14" w:rsidRPr="00AC264B" w:rsidRDefault="00E12B14" w:rsidP="00A20ECF">
                            <w:pPr>
                              <w:jc w:val="center"/>
                              <w:rPr>
                                <w:b/>
                              </w:rPr>
                            </w:pPr>
                            <w:r w:rsidRPr="00AC264B">
                              <w:rPr>
                                <w:b/>
                              </w:rPr>
                              <w:t>Программа социализации и воспитания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0" o:spid="_x0000_s1125" style="position:absolute;margin-left:236.7pt;margin-top:5.45pt;width:103.5pt;height:67.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" fillcolor="#9bbb59" strokecolor="#f2f2f2" strokeweight="3pt">
                <v:shadow on="t" color="#4e6128" opacity=".5" offset="1pt"/>
                <v:textbox>
                  <w:txbxContent>
                    <w:p w:rsidR="00E12B14" w:rsidRPr="00AC264B" w:rsidRDefault="00E12B14" w:rsidP="00A20ECF">
                      <w:pPr>
                        <w:jc w:val="center"/>
                        <w:rPr>
                          <w:b/>
                        </w:rPr>
                      </w:pPr>
                      <w:r w:rsidRPr="00AC264B">
                        <w:rPr>
                          <w:b/>
                        </w:rPr>
                        <w:t>Программа социализации и воспитания</w:t>
                      </w:r>
                    </w:p>
                  </w:txbxContent>
                </v:textbox>
              </v:roundrect>
            </w:pict>
          </mc:Fallback>
        </mc:AlternateContent>
      </w:r>
    </w:p>
    <w:p w:rsidR="00A20ECF" w:rsidRPr="00D24859" w:rsidRDefault="00A20ECF" w:rsidP="00A20ECF">
      <w:pPr>
        <w:pStyle w:val="a8"/>
        <w:rPr>
          <w:sz w:val="24"/>
          <w:szCs w:val="24"/>
        </w:rPr>
      </w:pPr>
    </w:p>
    <w:p w:rsidR="00A20ECF" w:rsidRPr="00D24859" w:rsidRDefault="00A20ECF" w:rsidP="00A20ECF">
      <w:pPr>
        <w:pStyle w:val="a8"/>
        <w:rPr>
          <w:sz w:val="24"/>
          <w:szCs w:val="24"/>
        </w:rPr>
      </w:pPr>
    </w:p>
    <w:p w:rsidR="00A20ECF" w:rsidRPr="00D24859" w:rsidRDefault="00A20ECF" w:rsidP="00A20ECF">
      <w:pPr>
        <w:pStyle w:val="a8"/>
        <w:rPr>
          <w:sz w:val="24"/>
          <w:szCs w:val="24"/>
        </w:rPr>
      </w:pPr>
    </w:p>
    <w:p w:rsidR="00A20ECF" w:rsidRPr="00D24859" w:rsidRDefault="00A20ECF" w:rsidP="00A20ECF">
      <w:pPr>
        <w:pStyle w:val="a8"/>
        <w:rPr>
          <w:sz w:val="24"/>
          <w:szCs w:val="24"/>
        </w:rPr>
      </w:pPr>
    </w:p>
    <w:p w:rsidR="00A20ECF" w:rsidRPr="00D24859" w:rsidRDefault="00A20ECF" w:rsidP="00A20ECF">
      <w:pPr>
        <w:pStyle w:val="a8"/>
        <w:rPr>
          <w:sz w:val="24"/>
          <w:szCs w:val="24"/>
        </w:rPr>
      </w:pPr>
    </w:p>
    <w:p w:rsidR="00904DD9" w:rsidRPr="00D24859" w:rsidRDefault="00904DD9" w:rsidP="00A20ECF">
      <w:pPr>
        <w:pStyle w:val="a8"/>
        <w:rPr>
          <w:sz w:val="24"/>
          <w:szCs w:val="24"/>
        </w:rPr>
      </w:pPr>
    </w:p>
    <w:p w:rsidR="00904DD9" w:rsidRPr="00D24859" w:rsidRDefault="00904DD9" w:rsidP="00A20ECF">
      <w:pPr>
        <w:pStyle w:val="a8"/>
        <w:rPr>
          <w:sz w:val="24"/>
          <w:szCs w:val="24"/>
        </w:rPr>
      </w:pPr>
    </w:p>
    <w:p w:rsidR="00A20ECF" w:rsidRPr="00D24859" w:rsidRDefault="00BE3C28" w:rsidP="00A20ECF">
      <w:pPr>
        <w:pStyle w:val="a8"/>
        <w:rPr>
          <w:sz w:val="24"/>
          <w:szCs w:val="24"/>
        </w:rPr>
      </w:pPr>
      <w:r>
        <w:rPr>
          <w:noProof/>
          <w:sz w:val="24"/>
          <w:szCs w:val="24"/>
        </w:rPr>
        <mc:AlternateContent>
          <mc:Choice Requires="wps">
            <w:drawing>
              <wp:anchor distT="0" distB="0" distL="114300" distR="114300" simplePos="0" relativeHeight="251839488" behindDoc="0" locked="0" layoutInCell="1" allowOverlap="1">
                <wp:simplePos x="0" y="0"/>
                <wp:positionH relativeFrom="column">
                  <wp:posOffset>2800350</wp:posOffset>
                </wp:positionH>
                <wp:positionV relativeFrom="paragraph">
                  <wp:posOffset>-2661285</wp:posOffset>
                </wp:positionV>
                <wp:extent cx="203835" cy="5600065"/>
                <wp:effectExtent l="26035" t="0" r="31750" b="50800"/>
                <wp:wrapNone/>
                <wp:docPr id="17" name="AutoShape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203835" cy="5600065"/>
                        </a:xfrm>
                        <a:prstGeom prst="rightBrace">
                          <a:avLst>
                            <a:gd name="adj1" fmla="val 228946"/>
                            <a:gd name="adj2" fmla="val 50000"/>
                          </a:avLst>
                        </a:prstGeom>
                        <a:solidFill>
                          <a:srgbClr val="C0504D"/>
                        </a:solidFill>
                        <a:ln w="3175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D08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56" o:spid="_x0000_s1026" type="#_x0000_t88" style="position:absolute;margin-left:220.5pt;margin-top:-209.55pt;width:16.05pt;height:440.95pt;rotation:90;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" filled="t" fillcolor="#c0504d" strokecolor="#f2f2f2" strokeweight="2.5pt">
                <v:shadow on="t" color="#622423" opacity=".5" offset="1pt"/>
              </v:shape>
            </w:pict>
          </mc:Fallback>
        </mc:AlternateContent>
      </w:r>
    </w:p>
    <w:p w:rsidR="00A20ECF" w:rsidRPr="00D24859" w:rsidRDefault="00A20ECF" w:rsidP="00A20ECF">
      <w:pPr>
        <w:pStyle w:val="a8"/>
        <w:rPr>
          <w:sz w:val="24"/>
          <w:szCs w:val="24"/>
        </w:rPr>
      </w:pPr>
    </w:p>
    <w:p w:rsidR="00A20ECF" w:rsidRPr="00D24859" w:rsidRDefault="00BE3C28" w:rsidP="00A20ECF">
      <w:pPr>
        <w:pStyle w:val="a8"/>
        <w:rPr>
          <w:sz w:val="24"/>
          <w:szCs w:val="24"/>
        </w:rPr>
      </w:pPr>
      <w:r>
        <w:rPr>
          <w:noProof/>
          <w:sz w:val="24"/>
          <w:szCs w:val="24"/>
        </w:rPr>
        <mc:AlternateContent>
          <mc:Choice Requires="wps">
            <w:drawing>
              <wp:anchor distT="0" distB="0" distL="114300" distR="114300" simplePos="0" relativeHeight="251825152" behindDoc="0" locked="0" layoutInCell="1" allowOverlap="1">
                <wp:simplePos x="0" y="0"/>
                <wp:positionH relativeFrom="column">
                  <wp:posOffset>158750</wp:posOffset>
                </wp:positionH>
                <wp:positionV relativeFrom="paragraph">
                  <wp:posOffset>34925</wp:posOffset>
                </wp:positionV>
                <wp:extent cx="5600065" cy="457200"/>
                <wp:effectExtent l="19050" t="19050" r="38735" b="57150"/>
                <wp:wrapNone/>
                <wp:docPr id="16"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065" cy="45720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7A67B4" w:rsidRDefault="00E12B14" w:rsidP="00A20ECF">
                            <w:pPr>
                              <w:jc w:val="center"/>
                              <w:rPr>
                                <w:b/>
                                <w:color w:val="FFFF00"/>
                                <w:sz w:val="28"/>
                                <w:szCs w:val="28"/>
                              </w:rPr>
                            </w:pPr>
                            <w:r w:rsidRPr="007A67B4">
                              <w:rPr>
                                <w:b/>
                                <w:color w:val="FFFF00"/>
                                <w:sz w:val="28"/>
                                <w:szCs w:val="28"/>
                              </w:rPr>
                              <w:t>Результаты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2" o:spid="_x0000_s1126" style="position:absolute;margin-left:12.5pt;margin-top:2.75pt;width:440.95pt;height: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" fillcolor="#c0504d" strokecolor="#f2f2f2" strokeweight="3pt">
                <v:shadow on="t" color="#622423" opacity=".5" offset="1pt"/>
                <v:textbox>
                  <w:txbxContent>
                    <w:p w:rsidR="00E12B14" w:rsidRPr="007A67B4" w:rsidRDefault="00E12B14" w:rsidP="00A20ECF">
                      <w:pPr>
                        <w:jc w:val="center"/>
                        <w:rPr>
                          <w:b/>
                          <w:color w:val="FFFF00"/>
                          <w:sz w:val="28"/>
                          <w:szCs w:val="28"/>
                        </w:rPr>
                      </w:pPr>
                      <w:r w:rsidRPr="007A67B4">
                        <w:rPr>
                          <w:b/>
                          <w:color w:val="FFFF00"/>
                          <w:sz w:val="28"/>
                          <w:szCs w:val="28"/>
                        </w:rPr>
                        <w:t>Результаты образования</w:t>
                      </w:r>
                    </w:p>
                  </w:txbxContent>
                </v:textbox>
              </v:roundrect>
            </w:pict>
          </mc:Fallback>
        </mc:AlternateContent>
      </w:r>
    </w:p>
    <w:p w:rsidR="00A20ECF" w:rsidRPr="00D24859" w:rsidRDefault="00A20ECF" w:rsidP="00A20ECF">
      <w:pPr>
        <w:pStyle w:val="a8"/>
        <w:rPr>
          <w:sz w:val="24"/>
          <w:szCs w:val="24"/>
        </w:rPr>
      </w:pPr>
    </w:p>
    <w:p w:rsidR="00A20ECF" w:rsidRPr="00D24859" w:rsidRDefault="00A20ECF" w:rsidP="00A20ECF">
      <w:pPr>
        <w:pStyle w:val="a8"/>
        <w:rPr>
          <w:sz w:val="24"/>
          <w:szCs w:val="24"/>
        </w:rPr>
      </w:pPr>
    </w:p>
    <w:p w:rsidR="00A20ECF" w:rsidRPr="00D24859" w:rsidRDefault="00BE3C28" w:rsidP="00A20ECF">
      <w:pPr>
        <w:pStyle w:val="a8"/>
        <w:rPr>
          <w:sz w:val="24"/>
          <w:szCs w:val="24"/>
        </w:rPr>
      </w:pPr>
      <w:r>
        <w:rPr>
          <w:noProof/>
          <w:sz w:val="24"/>
          <w:szCs w:val="24"/>
        </w:rPr>
        <mc:AlternateContent>
          <mc:Choice Requires="wps">
            <w:drawing>
              <wp:anchor distT="0" distB="0" distL="114300" distR="114300" simplePos="0" relativeHeight="251840512" behindDoc="0" locked="0" layoutInCell="1" allowOverlap="1">
                <wp:simplePos x="0" y="0"/>
                <wp:positionH relativeFrom="column">
                  <wp:posOffset>1596390</wp:posOffset>
                </wp:positionH>
                <wp:positionV relativeFrom="paragraph">
                  <wp:posOffset>53975</wp:posOffset>
                </wp:positionV>
                <wp:extent cx="635" cy="156845"/>
                <wp:effectExtent l="76200" t="0" r="75565" b="52705"/>
                <wp:wrapNone/>
                <wp:docPr id="12"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6845"/>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BC6B30" id="AutoShape 357" o:spid="_x0000_s1026" type="#_x0000_t32" style="position:absolute;margin-left:125.7pt;margin-top:4.25pt;width:.05pt;height:12.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" strokecolor="#c0504d" strokeweight="2pt">
                <v:stroke endarrow="block"/>
                <v:shadow color="#622423" offset="1pt"/>
              </v:shape>
            </w:pict>
          </mc:Fallback>
        </mc:AlternateContent>
      </w:r>
      <w:r>
        <w:rPr>
          <w:noProof/>
          <w:sz w:val="24"/>
          <w:szCs w:val="24"/>
        </w:rPr>
        <mc:AlternateContent>
          <mc:Choice Requires="wps">
            <w:drawing>
              <wp:anchor distT="0" distB="0" distL="114300" distR="114300" simplePos="0" relativeHeight="251844608" behindDoc="0" locked="0" layoutInCell="1" allowOverlap="1">
                <wp:simplePos x="0" y="0"/>
                <wp:positionH relativeFrom="column">
                  <wp:posOffset>4368165</wp:posOffset>
                </wp:positionH>
                <wp:positionV relativeFrom="paragraph">
                  <wp:posOffset>53975</wp:posOffset>
                </wp:positionV>
                <wp:extent cx="635" cy="156845"/>
                <wp:effectExtent l="76200" t="0" r="75565" b="52705"/>
                <wp:wrapNone/>
                <wp:docPr id="7"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6845"/>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EF5C02" id="AutoShape 361" o:spid="_x0000_s1026" type="#_x0000_t32" style="position:absolute;margin-left:343.95pt;margin-top:4.25pt;width:.05pt;height:12.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" strokecolor="#c0504d" strokeweight="2pt">
                <v:stroke endarrow="block"/>
                <v:shadow color="#622423" offset="1pt"/>
              </v:shape>
            </w:pict>
          </mc:Fallback>
        </mc:AlternateContent>
      </w:r>
      <w:r>
        <w:rPr>
          <w:noProof/>
          <w:sz w:val="24"/>
          <w:szCs w:val="24"/>
        </w:rPr>
        <mc:AlternateContent>
          <mc:Choice Requires="wps">
            <w:drawing>
              <wp:anchor distT="0" distB="0" distL="114300" distR="114300" simplePos="0" relativeHeight="251843584" behindDoc="0" locked="0" layoutInCell="1" allowOverlap="1">
                <wp:simplePos x="0" y="0"/>
                <wp:positionH relativeFrom="column">
                  <wp:posOffset>3005455</wp:posOffset>
                </wp:positionH>
                <wp:positionV relativeFrom="paragraph">
                  <wp:posOffset>52705</wp:posOffset>
                </wp:positionV>
                <wp:extent cx="635" cy="156845"/>
                <wp:effectExtent l="76200" t="0" r="75565" b="52705"/>
                <wp:wrapNone/>
                <wp:docPr id="6"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6845"/>
                        </a:xfrm>
                        <a:prstGeom prst="straightConnector1">
                          <a:avLst/>
                        </a:prstGeom>
                        <a:noFill/>
                        <a:ln w="254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910418" id="AutoShape 360" o:spid="_x0000_s1026" type="#_x0000_t32" style="position:absolute;margin-left:236.65pt;margin-top:4.15pt;width:.05pt;height:12.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" strokecolor="#c0504d" strokeweight="2pt">
                <v:stroke endarrow="block"/>
                <v:shadow color="#622423" offset="1pt"/>
              </v:shape>
            </w:pict>
          </mc:Fallback>
        </mc:AlternateContent>
      </w:r>
    </w:p>
    <w:p w:rsidR="00A20ECF" w:rsidRPr="00D24859" w:rsidRDefault="00BE3C28" w:rsidP="00A20ECF">
      <w:pPr>
        <w:pStyle w:val="a8"/>
        <w:rPr>
          <w:sz w:val="24"/>
          <w:szCs w:val="24"/>
        </w:rPr>
      </w:pPr>
      <w:r>
        <w:rPr>
          <w:noProof/>
          <w:color w:val="FFFF00"/>
          <w:sz w:val="24"/>
          <w:szCs w:val="24"/>
        </w:rPr>
        <mc:AlternateContent>
          <mc:Choice Requires="wps">
            <w:drawing>
              <wp:anchor distT="0" distB="0" distL="114300" distR="114300" simplePos="0" relativeHeight="251828224" behindDoc="0" locked="0" layoutInCell="1" allowOverlap="1">
                <wp:simplePos x="0" y="0"/>
                <wp:positionH relativeFrom="column">
                  <wp:posOffset>3949065</wp:posOffset>
                </wp:positionH>
                <wp:positionV relativeFrom="paragraph">
                  <wp:posOffset>63500</wp:posOffset>
                </wp:positionV>
                <wp:extent cx="1181100" cy="361950"/>
                <wp:effectExtent l="19050" t="19050" r="38100" b="57150"/>
                <wp:wrapNone/>
                <wp:docPr id="5"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6195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205C63" w:rsidRDefault="00E12B14" w:rsidP="00A20ECF">
                            <w:pPr>
                              <w:rPr>
                                <w:b/>
                                <w:color w:val="FFFF00"/>
                              </w:rPr>
                            </w:pPr>
                            <w:r w:rsidRPr="00205C63">
                              <w:rPr>
                                <w:b/>
                                <w:color w:val="FFFF00"/>
                              </w:rPr>
                              <w:t>Личностные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5" o:spid="_x0000_s1127" style="position:absolute;margin-left:310.95pt;margin-top:5pt;width:93pt;height:2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" fillcolor="#c0504d" strokecolor="#f2f2f2" strokeweight="3pt">
                <v:shadow on="t" color="#622423" opacity=".5" offset="1pt"/>
                <v:textbox>
                  <w:txbxContent>
                    <w:p w:rsidR="00E12B14" w:rsidRPr="00205C63" w:rsidRDefault="00E12B14" w:rsidP="00A20ECF">
                      <w:pPr>
                        <w:rPr>
                          <w:b/>
                          <w:color w:val="FFFF00"/>
                        </w:rPr>
                      </w:pPr>
                      <w:r w:rsidRPr="00205C63">
                        <w:rPr>
                          <w:b/>
                          <w:color w:val="FFFF00"/>
                        </w:rPr>
                        <w:t>Личностные</w:t>
                      </w:r>
                    </w:p>
                  </w:txbxContent>
                </v:textbox>
              </v:roundrect>
            </w:pict>
          </mc:Fallback>
        </mc:AlternateContent>
      </w:r>
      <w:r>
        <w:rPr>
          <w:noProof/>
          <w:color w:val="FFFF00"/>
          <w:sz w:val="24"/>
          <w:szCs w:val="24"/>
        </w:rPr>
        <mc:AlternateContent>
          <mc:Choice Requires="wps">
            <w:drawing>
              <wp:anchor distT="0" distB="0" distL="114300" distR="114300" simplePos="0" relativeHeight="251826176" behindDoc="0" locked="0" layoutInCell="1" allowOverlap="1">
                <wp:simplePos x="0" y="0"/>
                <wp:positionH relativeFrom="column">
                  <wp:posOffset>805815</wp:posOffset>
                </wp:positionH>
                <wp:positionV relativeFrom="paragraph">
                  <wp:posOffset>63500</wp:posOffset>
                </wp:positionV>
                <wp:extent cx="1181100" cy="361950"/>
                <wp:effectExtent l="19050" t="19050" r="38100" b="57150"/>
                <wp:wrapNone/>
                <wp:docPr id="4"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6195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7A67B4" w:rsidRDefault="00E12B14" w:rsidP="00A20ECF">
                            <w:pPr>
                              <w:rPr>
                                <w:b/>
                              </w:rPr>
                            </w:pPr>
                            <w:r w:rsidRPr="00205C63">
                              <w:rPr>
                                <w:b/>
                                <w:color w:val="FFFF00"/>
                              </w:rPr>
                              <w:t>Предметные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3" o:spid="_x0000_s1128" style="position:absolute;margin-left:63.45pt;margin-top:5pt;width:93pt;height:2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" fillcolor="#c0504d" strokecolor="#f2f2f2" strokeweight="3pt">
                <v:shadow on="t" color="#622423" opacity=".5" offset="1pt"/>
                <v:textbox>
                  <w:txbxContent>
                    <w:p w:rsidR="00E12B14" w:rsidRPr="007A67B4" w:rsidRDefault="00E12B14" w:rsidP="00A20ECF">
                      <w:pPr>
                        <w:rPr>
                          <w:b/>
                        </w:rPr>
                      </w:pPr>
                      <w:r w:rsidRPr="00205C63">
                        <w:rPr>
                          <w:b/>
                          <w:color w:val="FFFF00"/>
                        </w:rPr>
                        <w:t>Предметные</w:t>
                      </w:r>
                    </w:p>
                  </w:txbxContent>
                </v:textbox>
              </v:roundrect>
            </w:pict>
          </mc:Fallback>
        </mc:AlternateContent>
      </w:r>
      <w:r>
        <w:rPr>
          <w:noProof/>
          <w:color w:val="FFFF00"/>
          <w:sz w:val="24"/>
          <w:szCs w:val="24"/>
        </w:rPr>
        <mc:AlternateContent>
          <mc:Choice Requires="wps">
            <w:drawing>
              <wp:anchor distT="0" distB="0" distL="114300" distR="114300" simplePos="0" relativeHeight="251827200" behindDoc="0" locked="0" layoutInCell="1" allowOverlap="1">
                <wp:simplePos x="0" y="0"/>
                <wp:positionH relativeFrom="column">
                  <wp:posOffset>2253615</wp:posOffset>
                </wp:positionH>
                <wp:positionV relativeFrom="paragraph">
                  <wp:posOffset>63500</wp:posOffset>
                </wp:positionV>
                <wp:extent cx="1438275" cy="361950"/>
                <wp:effectExtent l="19050" t="19050" r="47625" b="57150"/>
                <wp:wrapNone/>
                <wp:docPr id="1"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6195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E12B14" w:rsidRPr="00205C63" w:rsidRDefault="00E12B14" w:rsidP="00A20ECF">
                            <w:pPr>
                              <w:rPr>
                                <w:b/>
                                <w:color w:val="FFFF00"/>
                              </w:rPr>
                            </w:pPr>
                            <w:r w:rsidRPr="00205C63">
                              <w:rPr>
                                <w:b/>
                                <w:color w:val="FFFF00"/>
                              </w:rPr>
                              <w:t>Метапредметные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4" o:spid="_x0000_s1129" style="position:absolute;margin-left:177.45pt;margin-top:5pt;width:113.25pt;height:2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" fillcolor="#c0504d" strokecolor="#f2f2f2" strokeweight="3pt">
                <v:shadow on="t" color="#622423" opacity=".5" offset="1pt"/>
                <v:textbox>
                  <w:txbxContent>
                    <w:p w:rsidR="00E12B14" w:rsidRPr="00205C63" w:rsidRDefault="00E12B14" w:rsidP="00A20ECF">
                      <w:pPr>
                        <w:rPr>
                          <w:b/>
                          <w:color w:val="FFFF00"/>
                        </w:rPr>
                      </w:pPr>
                      <w:r w:rsidRPr="00205C63">
                        <w:rPr>
                          <w:b/>
                          <w:color w:val="FFFF00"/>
                        </w:rPr>
                        <w:t>Метапредметные</w:t>
                      </w:r>
                    </w:p>
                  </w:txbxContent>
                </v:textbox>
              </v:roundrect>
            </w:pict>
          </mc:Fallback>
        </mc:AlternateContent>
      </w:r>
    </w:p>
    <w:p w:rsidR="00A20ECF" w:rsidRPr="00D24859" w:rsidRDefault="00A20ECF" w:rsidP="00A20ECF">
      <w:pPr>
        <w:pStyle w:val="a8"/>
        <w:jc w:val="center"/>
        <w:rPr>
          <w:b/>
          <w:sz w:val="24"/>
          <w:szCs w:val="24"/>
        </w:rPr>
      </w:pPr>
    </w:p>
    <w:p w:rsidR="00904DD9" w:rsidRPr="00D24859" w:rsidRDefault="00904DD9" w:rsidP="00A20ECF">
      <w:pPr>
        <w:pStyle w:val="a8"/>
        <w:jc w:val="both"/>
        <w:rPr>
          <w:sz w:val="24"/>
          <w:szCs w:val="24"/>
        </w:rPr>
      </w:pPr>
    </w:p>
    <w:p w:rsidR="00A20ECF" w:rsidRPr="00D24859" w:rsidRDefault="00A20ECF" w:rsidP="00A20ECF">
      <w:pPr>
        <w:pStyle w:val="a8"/>
        <w:jc w:val="both"/>
        <w:rPr>
          <w:sz w:val="24"/>
          <w:szCs w:val="24"/>
        </w:rPr>
      </w:pPr>
      <w:r w:rsidRPr="00D24859">
        <w:rPr>
          <w:sz w:val="24"/>
          <w:szCs w:val="24"/>
        </w:rPr>
        <w:t>Обязательная часть учебного плана определяет состав учебных предметов обязательных предметных областей основного общего образования, и учебное время, отводимое на их изучение по классам (годам) обучения.</w:t>
      </w:r>
    </w:p>
    <w:p w:rsidR="00A20ECF" w:rsidRPr="00D24859" w:rsidRDefault="00A20ECF" w:rsidP="00A20ECF">
      <w:pPr>
        <w:pStyle w:val="a8"/>
        <w:jc w:val="both"/>
        <w:rPr>
          <w:sz w:val="24"/>
          <w:szCs w:val="24"/>
        </w:rPr>
      </w:pPr>
      <w:r w:rsidRPr="00D24859">
        <w:rPr>
          <w:sz w:val="24"/>
          <w:szCs w:val="24"/>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w:t>
      </w:r>
    </w:p>
    <w:p w:rsidR="00A20ECF" w:rsidRPr="00D24859" w:rsidRDefault="00A20ECF" w:rsidP="00A20ECF">
      <w:pPr>
        <w:pStyle w:val="a8"/>
        <w:jc w:val="both"/>
        <w:rPr>
          <w:sz w:val="24"/>
          <w:szCs w:val="24"/>
        </w:rPr>
      </w:pPr>
      <w:r w:rsidRPr="00D24859">
        <w:rPr>
          <w:sz w:val="24"/>
          <w:szCs w:val="24"/>
        </w:rPr>
        <w:t xml:space="preserve">     Время, отводимое на данную часть примерного учебного плана, используется на:</w:t>
      </w:r>
    </w:p>
    <w:p w:rsidR="00A20ECF" w:rsidRPr="00D24859" w:rsidRDefault="00A20ECF" w:rsidP="003233CA">
      <w:pPr>
        <w:pStyle w:val="a8"/>
        <w:numPr>
          <w:ilvl w:val="0"/>
          <w:numId w:val="103"/>
        </w:numPr>
        <w:jc w:val="both"/>
        <w:rPr>
          <w:sz w:val="24"/>
          <w:szCs w:val="24"/>
        </w:rPr>
      </w:pPr>
      <w:r w:rsidRPr="00D24859">
        <w:rPr>
          <w:sz w:val="24"/>
          <w:szCs w:val="24"/>
        </w:rPr>
        <w:t xml:space="preserve">увеличение учебных часов, предусмотренных на изучение отдельных предметов обязательной части в целях углубления и ранней («мягкой») профилизации; </w:t>
      </w:r>
    </w:p>
    <w:p w:rsidR="00A20ECF" w:rsidRPr="00D24859" w:rsidRDefault="00A20ECF" w:rsidP="003233CA">
      <w:pPr>
        <w:pStyle w:val="a8"/>
        <w:numPr>
          <w:ilvl w:val="0"/>
          <w:numId w:val="103"/>
        </w:numPr>
        <w:jc w:val="both"/>
        <w:rPr>
          <w:sz w:val="24"/>
          <w:szCs w:val="24"/>
        </w:rPr>
      </w:pPr>
      <w:r w:rsidRPr="00D24859">
        <w:rPr>
          <w:sz w:val="24"/>
          <w:szCs w:val="24"/>
        </w:rPr>
        <w:t>введение специально разработанных учебных курсов, обеспечивающих интересы и потребности участников образовательных отношений.</w:t>
      </w:r>
    </w:p>
    <w:p w:rsidR="00A20ECF" w:rsidRPr="00D24859" w:rsidRDefault="00A20ECF" w:rsidP="00A20ECF">
      <w:pPr>
        <w:pStyle w:val="a8"/>
        <w:jc w:val="both"/>
        <w:rPr>
          <w:sz w:val="24"/>
          <w:szCs w:val="24"/>
        </w:rPr>
      </w:pPr>
      <w:r w:rsidRPr="00D24859">
        <w:rPr>
          <w:sz w:val="24"/>
          <w:szCs w:val="24"/>
        </w:rPr>
        <w:t xml:space="preserve">    Внеурочная деятельность в соответствии с требованиями ФГОС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w:t>
      </w:r>
    </w:p>
    <w:p w:rsidR="00A20ECF" w:rsidRPr="00D24859" w:rsidRDefault="00A20ECF" w:rsidP="00A20ECF">
      <w:pPr>
        <w:pStyle w:val="a8"/>
        <w:jc w:val="both"/>
        <w:rPr>
          <w:sz w:val="24"/>
          <w:szCs w:val="24"/>
        </w:rPr>
      </w:pPr>
      <w:r w:rsidRPr="00D24859">
        <w:rPr>
          <w:sz w:val="24"/>
          <w:szCs w:val="24"/>
        </w:rPr>
        <w:t xml:space="preserve">     Организация занятий по этим направлениям является неотъемлемой частью образовательной деятельности в образовательной организации.</w:t>
      </w:r>
    </w:p>
    <w:p w:rsidR="00A20ECF" w:rsidRPr="00D24859" w:rsidRDefault="00A20ECF" w:rsidP="00A20ECF">
      <w:pPr>
        <w:pStyle w:val="a8"/>
        <w:jc w:val="both"/>
        <w:rPr>
          <w:sz w:val="24"/>
          <w:szCs w:val="24"/>
        </w:rPr>
      </w:pPr>
      <w:r w:rsidRPr="00D24859">
        <w:rPr>
          <w:sz w:val="24"/>
          <w:szCs w:val="24"/>
        </w:rPr>
        <w:t xml:space="preserve">     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w:t>
      </w:r>
      <w:r w:rsidR="00826D43">
        <w:rPr>
          <w:sz w:val="24"/>
          <w:szCs w:val="24"/>
        </w:rPr>
        <w:t>ых от урочной системы обучения.</w:t>
      </w:r>
    </w:p>
    <w:p w:rsidR="00A20ECF" w:rsidRPr="00D24859" w:rsidRDefault="00A20ECF" w:rsidP="00A20ECF">
      <w:pPr>
        <w:pStyle w:val="a8"/>
        <w:jc w:val="both"/>
        <w:rPr>
          <w:sz w:val="24"/>
          <w:szCs w:val="24"/>
        </w:rPr>
      </w:pPr>
      <w:r w:rsidRPr="00D24859">
        <w:rPr>
          <w:sz w:val="24"/>
          <w:szCs w:val="24"/>
        </w:rPr>
        <w:t xml:space="preserve">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A20ECF" w:rsidRPr="00D24859" w:rsidRDefault="00A20ECF" w:rsidP="00A20ECF">
      <w:pPr>
        <w:pStyle w:val="a8"/>
        <w:jc w:val="both"/>
        <w:rPr>
          <w:sz w:val="24"/>
          <w:szCs w:val="24"/>
        </w:rPr>
      </w:pPr>
      <w:r w:rsidRPr="00D24859">
        <w:rPr>
          <w:sz w:val="24"/>
          <w:szCs w:val="24"/>
        </w:rPr>
        <w:t xml:space="preserve">    Для развития потенциала одарённых и талантливых детей с участием самих обучающихся и их семей в </w:t>
      </w:r>
      <w:r w:rsidR="00B25E24">
        <w:rPr>
          <w:sz w:val="24"/>
          <w:szCs w:val="24"/>
        </w:rPr>
        <w:t>МКОУ «Качалккент</w:t>
      </w:r>
      <w:r w:rsidR="00906E69">
        <w:rPr>
          <w:sz w:val="24"/>
          <w:szCs w:val="24"/>
        </w:rPr>
        <w:t>ская О</w:t>
      </w:r>
      <w:r w:rsidR="00826D43" w:rsidRPr="00826D43">
        <w:rPr>
          <w:sz w:val="24"/>
          <w:szCs w:val="24"/>
        </w:rPr>
        <w:t xml:space="preserve">ОШ»  </w:t>
      </w:r>
      <w:r w:rsidRPr="00D24859">
        <w:rPr>
          <w:sz w:val="24"/>
          <w:szCs w:val="24"/>
        </w:rPr>
        <w:t xml:space="preserve">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w:t>
      </w:r>
    </w:p>
    <w:p w:rsidR="00A20ECF" w:rsidRPr="00D24859" w:rsidRDefault="00A20ECF" w:rsidP="00A20ECF">
      <w:pPr>
        <w:pStyle w:val="a8"/>
        <w:jc w:val="both"/>
        <w:rPr>
          <w:sz w:val="24"/>
          <w:szCs w:val="24"/>
        </w:rPr>
      </w:pPr>
      <w:r w:rsidRPr="00D24859">
        <w:rPr>
          <w:sz w:val="24"/>
          <w:szCs w:val="24"/>
        </w:rPr>
        <w:t xml:space="preserve">      Учебный план </w:t>
      </w:r>
      <w:r w:rsidR="00B25E24">
        <w:rPr>
          <w:sz w:val="24"/>
          <w:szCs w:val="24"/>
        </w:rPr>
        <w:t>МКОУ «Качалкент</w:t>
      </w:r>
      <w:r w:rsidR="00906E69">
        <w:rPr>
          <w:sz w:val="24"/>
          <w:szCs w:val="24"/>
        </w:rPr>
        <w:t>ская О</w:t>
      </w:r>
      <w:r w:rsidR="00B84700" w:rsidRPr="00B84700">
        <w:rPr>
          <w:sz w:val="24"/>
          <w:szCs w:val="24"/>
        </w:rPr>
        <w:t xml:space="preserve">ОШ»  </w:t>
      </w:r>
      <w:r w:rsidRPr="00D24859">
        <w:rPr>
          <w:sz w:val="24"/>
          <w:szCs w:val="24"/>
        </w:rPr>
        <w:t xml:space="preserve">направлен на реализацию целей и задач общеобразовательной организации, определяемых Программой развития </w:t>
      </w:r>
      <w:r w:rsidR="00906E69">
        <w:rPr>
          <w:sz w:val="24"/>
          <w:szCs w:val="24"/>
        </w:rPr>
        <w:t>МКОУ «</w:t>
      </w:r>
      <w:r w:rsidR="00B25E24">
        <w:rPr>
          <w:sz w:val="24"/>
          <w:szCs w:val="24"/>
        </w:rPr>
        <w:t>Качалккент</w:t>
      </w:r>
      <w:r w:rsidR="00906E69">
        <w:rPr>
          <w:sz w:val="24"/>
          <w:szCs w:val="24"/>
        </w:rPr>
        <w:t>ская О</w:t>
      </w:r>
      <w:r w:rsidR="00B84700" w:rsidRPr="00B84700">
        <w:rPr>
          <w:sz w:val="24"/>
          <w:szCs w:val="24"/>
        </w:rPr>
        <w:t xml:space="preserve">ОШ»  </w:t>
      </w:r>
      <w:r w:rsidRPr="00D24859">
        <w:rPr>
          <w:sz w:val="24"/>
          <w:szCs w:val="24"/>
        </w:rPr>
        <w:t>и основной образовательной программой основного общего образования:</w:t>
      </w:r>
    </w:p>
    <w:p w:rsidR="00510A27" w:rsidRPr="00D24859" w:rsidRDefault="00510A27" w:rsidP="003233CA">
      <w:pPr>
        <w:pStyle w:val="a8"/>
        <w:numPr>
          <w:ilvl w:val="0"/>
          <w:numId w:val="104"/>
        </w:numPr>
        <w:jc w:val="both"/>
        <w:rPr>
          <w:sz w:val="24"/>
          <w:szCs w:val="24"/>
        </w:rPr>
      </w:pPr>
      <w:r w:rsidRPr="00D24859">
        <w:rPr>
          <w:sz w:val="24"/>
          <w:szCs w:val="24"/>
        </w:rPr>
        <w:t>формирование общей культуры личности обучающихся на основе  ус</w:t>
      </w:r>
      <w:r w:rsidRPr="00D24859">
        <w:rPr>
          <w:sz w:val="24"/>
          <w:szCs w:val="24"/>
        </w:rPr>
        <w:softHyphen/>
        <w:t>воения минимума содержания примерных образовательных  программ,  их  адаптации к жизни в обществе, создание основы для осознанного выбора и  после</w:t>
      </w:r>
      <w:r w:rsidRPr="00D24859">
        <w:rPr>
          <w:sz w:val="24"/>
          <w:szCs w:val="24"/>
        </w:rPr>
        <w:softHyphen/>
        <w:t>дующего освоения профессиональных образовательных программ;</w:t>
      </w:r>
    </w:p>
    <w:p w:rsidR="00510A27" w:rsidRPr="00D24859" w:rsidRDefault="00510A27" w:rsidP="003233CA">
      <w:pPr>
        <w:pStyle w:val="a8"/>
        <w:numPr>
          <w:ilvl w:val="0"/>
          <w:numId w:val="104"/>
        </w:numPr>
        <w:jc w:val="both"/>
        <w:rPr>
          <w:sz w:val="24"/>
          <w:szCs w:val="24"/>
        </w:rPr>
      </w:pPr>
      <w:r w:rsidRPr="00D24859">
        <w:rPr>
          <w:sz w:val="24"/>
          <w:szCs w:val="24"/>
        </w:rPr>
        <w:t>воспитание гражданственности, уважения к правам и  свободе  че</w:t>
      </w:r>
      <w:r w:rsidRPr="00D24859">
        <w:rPr>
          <w:sz w:val="24"/>
          <w:szCs w:val="24"/>
        </w:rPr>
        <w:softHyphen/>
        <w:t>ловека, трудолюбия, любви к окружающей природе, Родине, семье.</w:t>
      </w:r>
    </w:p>
    <w:p w:rsidR="00284720" w:rsidRPr="00D24859" w:rsidRDefault="00510A27" w:rsidP="00F60EFB">
      <w:pPr>
        <w:pStyle w:val="a8"/>
        <w:jc w:val="both"/>
        <w:rPr>
          <w:sz w:val="24"/>
          <w:szCs w:val="24"/>
        </w:rPr>
      </w:pPr>
      <w:r w:rsidRPr="00D24859">
        <w:rPr>
          <w:b/>
          <w:sz w:val="24"/>
          <w:szCs w:val="24"/>
        </w:rPr>
        <w:t xml:space="preserve">    Целями основной образовательной программы основного общего образования являются: </w:t>
      </w:r>
      <w:r w:rsidRPr="00D24859">
        <w:rPr>
          <w:sz w:val="24"/>
          <w:szCs w:val="24"/>
        </w:rPr>
        <w:t>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организацию образовательной среды как многополюсной и определение динамики смены форм образовательного процесса на протяжении обуч</w:t>
      </w:r>
      <w:r w:rsidR="00F60EFB" w:rsidRPr="00D24859">
        <w:rPr>
          <w:sz w:val="24"/>
          <w:szCs w:val="24"/>
        </w:rPr>
        <w:t>ения подростка в основной школе</w:t>
      </w:r>
    </w:p>
    <w:p w:rsidR="00284720" w:rsidRPr="00D24859" w:rsidRDefault="00284720" w:rsidP="00284720">
      <w:pPr>
        <w:spacing w:after="0"/>
        <w:rPr>
          <w:rFonts w:ascii="Times New Roman" w:hAnsi="Times New Roman" w:cs="Times New Roman"/>
          <w:sz w:val="24"/>
          <w:szCs w:val="24"/>
        </w:rPr>
      </w:pPr>
    </w:p>
    <w:p w:rsidR="00510A27" w:rsidRPr="00D24859" w:rsidRDefault="00510A27" w:rsidP="00284720">
      <w:pPr>
        <w:pStyle w:val="a8"/>
        <w:jc w:val="center"/>
        <w:rPr>
          <w:b/>
          <w:sz w:val="24"/>
          <w:szCs w:val="24"/>
        </w:rPr>
      </w:pPr>
      <w:r w:rsidRPr="00D24859">
        <w:rPr>
          <w:rStyle w:val="af9"/>
          <w:b/>
          <w:bCs/>
          <w:szCs w:val="24"/>
        </w:rPr>
        <w:t xml:space="preserve">Учебный план </w:t>
      </w:r>
      <w:r w:rsidR="00B25E24">
        <w:rPr>
          <w:b/>
          <w:sz w:val="24"/>
          <w:szCs w:val="24"/>
          <w:u w:val="single"/>
        </w:rPr>
        <w:t>МКОУ «Качалкент</w:t>
      </w:r>
      <w:r w:rsidR="00906E69">
        <w:rPr>
          <w:b/>
          <w:sz w:val="24"/>
          <w:szCs w:val="24"/>
          <w:u w:val="single"/>
        </w:rPr>
        <w:t>ская О</w:t>
      </w:r>
      <w:r w:rsidR="00B84700" w:rsidRPr="00B84700">
        <w:rPr>
          <w:b/>
          <w:sz w:val="24"/>
          <w:szCs w:val="24"/>
          <w:u w:val="single"/>
        </w:rPr>
        <w:t xml:space="preserve">ОШ»  </w:t>
      </w:r>
      <w:r w:rsidRPr="00D24859">
        <w:rPr>
          <w:b/>
          <w:sz w:val="24"/>
          <w:szCs w:val="24"/>
        </w:rPr>
        <w:t>разработан на основе:</w:t>
      </w:r>
    </w:p>
    <w:p w:rsidR="00510A27" w:rsidRPr="00D24859" w:rsidRDefault="00510A27" w:rsidP="00284720">
      <w:pPr>
        <w:spacing w:after="0" w:line="240" w:lineRule="auto"/>
        <w:rPr>
          <w:rFonts w:ascii="Times New Roman" w:hAnsi="Times New Roman" w:cs="Times New Roman"/>
          <w:b/>
          <w:sz w:val="24"/>
          <w:szCs w:val="24"/>
        </w:rPr>
      </w:pPr>
      <w:r w:rsidRPr="00D24859">
        <w:rPr>
          <w:rFonts w:ascii="Times New Roman" w:hAnsi="Times New Roman" w:cs="Times New Roman"/>
          <w:b/>
          <w:sz w:val="24"/>
          <w:szCs w:val="24"/>
          <w:u w:val="single"/>
        </w:rPr>
        <w:t>Законы</w:t>
      </w:r>
      <w:r w:rsidRPr="00D24859">
        <w:rPr>
          <w:rFonts w:ascii="Times New Roman" w:hAnsi="Times New Roman" w:cs="Times New Roman"/>
          <w:b/>
          <w:sz w:val="24"/>
          <w:szCs w:val="24"/>
        </w:rPr>
        <w:t>:</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Федеральный Закон «Об образовании в Российской Федерации» (от 29.12. 2012 № 273-ФЗ);</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Pr="00D24859">
        <w:rPr>
          <w:rFonts w:ascii="Times New Roman" w:hAnsi="Times New Roman" w:cs="Times New Roman"/>
          <w:bCs/>
          <w:sz w:val="24"/>
          <w:szCs w:val="24"/>
        </w:rPr>
        <w:t xml:space="preserve">Федеральный закон от 01.12.2007 № 309 </w:t>
      </w:r>
      <w:r w:rsidRPr="00D24859">
        <w:rPr>
          <w:rFonts w:ascii="Times New Roman" w:hAnsi="Times New Roman" w:cs="Times New Roman"/>
          <w:sz w:val="24"/>
          <w:szCs w:val="24"/>
        </w:rPr>
        <w:t xml:space="preserve">(ред. от 23.07.2013) </w:t>
      </w:r>
      <w:r w:rsidRPr="00D24859">
        <w:rPr>
          <w:rFonts w:ascii="Times New Roman" w:hAnsi="Times New Roman" w:cs="Times New Roman"/>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510A27" w:rsidRPr="00D24859" w:rsidRDefault="00510A27" w:rsidP="00510A27">
      <w:pPr>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u w:val="single"/>
        </w:rPr>
        <w:t>Концепции</w:t>
      </w:r>
      <w:r w:rsidRPr="00D24859">
        <w:rPr>
          <w:rFonts w:ascii="Times New Roman" w:hAnsi="Times New Roman" w:cs="Times New Roman"/>
          <w:b/>
          <w:sz w:val="24"/>
          <w:szCs w:val="24"/>
        </w:rPr>
        <w:t>:</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Концепция профильного обучения на старшей ступени общего образования. Приказ Минобразования России от 18.02.2002 № 2783;</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510A27" w:rsidRPr="00D24859" w:rsidRDefault="00510A27" w:rsidP="00510A27">
      <w:pPr>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u w:val="single"/>
        </w:rPr>
        <w:t>Программы</w:t>
      </w:r>
      <w:r w:rsidRPr="00D24859">
        <w:rPr>
          <w:rFonts w:ascii="Times New Roman" w:hAnsi="Times New Roman" w:cs="Times New Roman"/>
          <w:b/>
          <w:sz w:val="24"/>
          <w:szCs w:val="24"/>
        </w:rPr>
        <w:t>:</w:t>
      </w:r>
    </w:p>
    <w:p w:rsidR="00510A27" w:rsidRPr="00D24859" w:rsidRDefault="00510A27" w:rsidP="00510A27">
      <w:pPr>
        <w:spacing w:after="0" w:line="240" w:lineRule="auto"/>
        <w:jc w:val="both"/>
        <w:rPr>
          <w:rFonts w:ascii="Times New Roman" w:hAnsi="Times New Roman" w:cs="Times New Roman"/>
          <w:b/>
          <w:bCs/>
          <w:sz w:val="24"/>
          <w:szCs w:val="24"/>
        </w:rPr>
      </w:pPr>
      <w:r w:rsidRPr="00D24859">
        <w:rPr>
          <w:rFonts w:ascii="Times New Roman" w:hAnsi="Times New Roman" w:cs="Times New Roman"/>
          <w:sz w:val="24"/>
          <w:szCs w:val="24"/>
        </w:rPr>
        <w:t xml:space="preserve">- Государственная программа Российской Федерации </w:t>
      </w:r>
      <w:r w:rsidRPr="00D24859">
        <w:rPr>
          <w:rFonts w:ascii="Times New Roman" w:hAnsi="Times New Roman" w:cs="Times New Roman"/>
          <w:bCs/>
          <w:sz w:val="24"/>
          <w:szCs w:val="24"/>
        </w:rPr>
        <w:t>"Развитие образования" на 2013-2020 годы (принята</w:t>
      </w:r>
      <w:r w:rsidR="00B84700">
        <w:rPr>
          <w:rFonts w:ascii="Times New Roman" w:hAnsi="Times New Roman" w:cs="Times New Roman"/>
          <w:bCs/>
          <w:sz w:val="24"/>
          <w:szCs w:val="24"/>
        </w:rPr>
        <w:t xml:space="preserve"> </w:t>
      </w:r>
      <w:r w:rsidRPr="00D24859">
        <w:rPr>
          <w:rFonts w:ascii="Times New Roman" w:hAnsi="Times New Roman" w:cs="Times New Roman"/>
          <w:bCs/>
          <w:sz w:val="24"/>
          <w:szCs w:val="24"/>
        </w:rPr>
        <w:t xml:space="preserve">11 октября 2012 года на заседании Правительства Российской Федерации); </w:t>
      </w:r>
    </w:p>
    <w:p w:rsidR="00510A27" w:rsidRPr="00D24859" w:rsidRDefault="00510A27" w:rsidP="00510A27">
      <w:pPr>
        <w:spacing w:after="0" w:line="240" w:lineRule="auto"/>
        <w:jc w:val="both"/>
        <w:rPr>
          <w:rFonts w:ascii="Times New Roman" w:hAnsi="Times New Roman" w:cs="Times New Roman"/>
          <w:bCs/>
          <w:sz w:val="24"/>
          <w:szCs w:val="24"/>
        </w:rPr>
      </w:pPr>
      <w:r w:rsidRPr="00D24859">
        <w:rPr>
          <w:rFonts w:ascii="Times New Roman" w:hAnsi="Times New Roman" w:cs="Times New Roman"/>
          <w:spacing w:val="-1"/>
          <w:sz w:val="24"/>
          <w:szCs w:val="24"/>
        </w:rPr>
        <w:t>- Примерная</w:t>
      </w:r>
      <w:r w:rsidRPr="00D24859">
        <w:rPr>
          <w:rFonts w:ascii="Times New Roman" w:hAnsi="Times New Roman" w:cs="Times New Roman"/>
          <w:color w:val="000000"/>
          <w:spacing w:val="-1"/>
          <w:sz w:val="24"/>
          <w:szCs w:val="24"/>
        </w:rPr>
        <w:t xml:space="preserve"> основная образовательная программа началь</w:t>
      </w:r>
      <w:r w:rsidRPr="00D24859">
        <w:rPr>
          <w:rFonts w:ascii="Times New Roman" w:hAnsi="Times New Roman" w:cs="Times New Roman"/>
          <w:color w:val="000000"/>
          <w:spacing w:val="-3"/>
          <w:sz w:val="24"/>
          <w:szCs w:val="24"/>
        </w:rPr>
        <w:t xml:space="preserve">ного общего образования, </w:t>
      </w:r>
      <w:r w:rsidRPr="00D24859">
        <w:rPr>
          <w:rFonts w:ascii="Times New Roman" w:hAnsi="Times New Roman" w:cs="Times New Roman"/>
          <w:spacing w:val="-3"/>
          <w:sz w:val="24"/>
          <w:szCs w:val="24"/>
        </w:rPr>
        <w:t xml:space="preserve">рекомендованная </w:t>
      </w:r>
      <w:r w:rsidRPr="00D24859">
        <w:rPr>
          <w:rFonts w:ascii="Times New Roman" w:hAnsi="Times New Roman" w:cs="Times New Roman"/>
          <w:sz w:val="24"/>
          <w:szCs w:val="24"/>
        </w:rPr>
        <w:t>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 1 от 27-28 июля 2010 год);</w:t>
      </w:r>
    </w:p>
    <w:p w:rsidR="00B84700" w:rsidRDefault="00B84700" w:rsidP="00510A27">
      <w:pPr>
        <w:spacing w:line="240" w:lineRule="auto"/>
        <w:jc w:val="both"/>
        <w:rPr>
          <w:rFonts w:ascii="Times New Roman" w:hAnsi="Times New Roman" w:cs="Times New Roman"/>
          <w:b/>
          <w:sz w:val="24"/>
          <w:szCs w:val="24"/>
          <w:u w:val="single"/>
        </w:rPr>
      </w:pPr>
    </w:p>
    <w:p w:rsidR="00510A27" w:rsidRPr="00D24859" w:rsidRDefault="00510A27" w:rsidP="00510A27">
      <w:pPr>
        <w:spacing w:line="240" w:lineRule="auto"/>
        <w:jc w:val="both"/>
        <w:rPr>
          <w:rFonts w:ascii="Times New Roman" w:hAnsi="Times New Roman" w:cs="Times New Roman"/>
          <w:b/>
          <w:sz w:val="24"/>
          <w:szCs w:val="24"/>
        </w:rPr>
      </w:pPr>
      <w:r w:rsidRPr="00D24859">
        <w:rPr>
          <w:rFonts w:ascii="Times New Roman" w:hAnsi="Times New Roman" w:cs="Times New Roman"/>
          <w:b/>
          <w:sz w:val="24"/>
          <w:szCs w:val="24"/>
          <w:u w:val="single"/>
        </w:rPr>
        <w:t>Постановления</w:t>
      </w:r>
      <w:r w:rsidRPr="00D24859">
        <w:rPr>
          <w:rFonts w:ascii="Times New Roman" w:hAnsi="Times New Roman" w:cs="Times New Roman"/>
          <w:b/>
          <w:sz w:val="24"/>
          <w:szCs w:val="24"/>
        </w:rPr>
        <w:t>:</w:t>
      </w:r>
    </w:p>
    <w:p w:rsidR="00510A27" w:rsidRPr="00D24859" w:rsidRDefault="00510A27" w:rsidP="00510A27">
      <w:pPr>
        <w:spacing w:line="240" w:lineRule="auto"/>
        <w:jc w:val="both"/>
        <w:rPr>
          <w:rFonts w:ascii="Times New Roman" w:hAnsi="Times New Roman" w:cs="Times New Roman"/>
          <w:i/>
          <w:sz w:val="24"/>
          <w:szCs w:val="24"/>
        </w:rPr>
      </w:pPr>
      <w:r w:rsidRPr="00D24859">
        <w:rPr>
          <w:rFonts w:ascii="Times New Roman" w:hAnsi="Times New Roman" w:cs="Times New Roman"/>
          <w:sz w:val="24"/>
          <w:szCs w:val="24"/>
        </w:rPr>
        <w:t xml:space="preserve">- постановление Правительства Российской Федерации от 29.03.2014 № 245 «О признании утратившими силу некоторых актов правительства Российской Федерации» </w:t>
      </w:r>
      <w:r w:rsidRPr="00D24859">
        <w:rPr>
          <w:rFonts w:ascii="Times New Roman" w:hAnsi="Times New Roman" w:cs="Times New Roman"/>
          <w:i/>
          <w:sz w:val="24"/>
          <w:szCs w:val="24"/>
        </w:rPr>
        <w:t xml:space="preserve">(отменены </w:t>
      </w:r>
      <w:r w:rsidRPr="00D24859">
        <w:rPr>
          <w:rFonts w:ascii="Times New Roman" w:hAnsi="Times New Roman" w:cs="Times New Roman"/>
          <w:i/>
          <w:iCs/>
          <w:color w:val="000000"/>
          <w:sz w:val="24"/>
          <w:szCs w:val="24"/>
        </w:rPr>
        <w:t>постановления Правительства Российской Федерации от 03.11.1994  № 1237 «</w:t>
      </w:r>
      <w:r w:rsidRPr="00D24859">
        <w:rPr>
          <w:rFonts w:ascii="Times New Roman" w:hAnsi="Times New Roman" w:cs="Times New Roman"/>
          <w:i/>
          <w:color w:val="000000"/>
          <w:sz w:val="24"/>
          <w:szCs w:val="24"/>
        </w:rPr>
        <w:t>Об утверждении</w:t>
      </w:r>
      <w:r w:rsidRPr="00D24859">
        <w:rPr>
          <w:rFonts w:ascii="Times New Roman" w:hAnsi="Times New Roman" w:cs="Times New Roman"/>
          <w:i/>
          <w:iCs/>
          <w:color w:val="000000"/>
          <w:sz w:val="24"/>
          <w:szCs w:val="24"/>
        </w:rPr>
        <w:t xml:space="preserve"> Типового положения о вечернем (сменном) общеобразовательном учреждении»; </w:t>
      </w:r>
      <w:r w:rsidRPr="00D24859">
        <w:rPr>
          <w:rFonts w:ascii="Times New Roman" w:hAnsi="Times New Roman" w:cs="Times New Roman"/>
          <w:i/>
          <w:sz w:val="24"/>
          <w:szCs w:val="24"/>
        </w:rPr>
        <w:t>от 19.03.2001 № 196 «Об утверждении Типового положения об общеобразовательном учреждении»);</w:t>
      </w:r>
    </w:p>
    <w:p w:rsidR="00510A27" w:rsidRPr="00D24859" w:rsidRDefault="00510A27" w:rsidP="00510A27">
      <w:pPr>
        <w:spacing w:line="240" w:lineRule="auto"/>
        <w:jc w:val="both"/>
        <w:rPr>
          <w:rFonts w:ascii="Times New Roman" w:hAnsi="Times New Roman" w:cs="Times New Roman"/>
          <w:bCs/>
          <w:sz w:val="24"/>
          <w:szCs w:val="24"/>
        </w:rPr>
      </w:pPr>
      <w:r w:rsidRPr="00D24859">
        <w:rPr>
          <w:rFonts w:ascii="Times New Roman" w:hAnsi="Times New Roman" w:cs="Times New Roman"/>
          <w:sz w:val="24"/>
          <w:szCs w:val="24"/>
        </w:rPr>
        <w:t xml:space="preserve">- постановление </w:t>
      </w:r>
      <w:r w:rsidRPr="00D24859">
        <w:rPr>
          <w:rFonts w:ascii="Times New Roman" w:hAnsi="Times New Roman" w:cs="Times New Roman"/>
          <w:iCs/>
          <w:color w:val="000000"/>
          <w:sz w:val="24"/>
          <w:szCs w:val="24"/>
        </w:rPr>
        <w:t xml:space="preserve">Правительства Российской Федерации от 15.04.2014 № 295 «Об утверждении </w:t>
      </w:r>
      <w:r w:rsidRPr="00D24859">
        <w:rPr>
          <w:rFonts w:ascii="Times New Roman" w:hAnsi="Times New Roman" w:cs="Times New Roman"/>
          <w:bCs/>
          <w:sz w:val="24"/>
          <w:szCs w:val="24"/>
        </w:rPr>
        <w:t>государственной программы Российской Федерации "Развитие образования" на 2013 - 2020 годы»;</w:t>
      </w:r>
    </w:p>
    <w:p w:rsidR="00510A27" w:rsidRPr="00D24859" w:rsidRDefault="00510A27" w:rsidP="00510A27">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510A27" w:rsidRPr="00D24859" w:rsidRDefault="00510A27" w:rsidP="00510A27">
      <w:pPr>
        <w:spacing w:line="240" w:lineRule="auto"/>
        <w:jc w:val="both"/>
        <w:rPr>
          <w:rFonts w:ascii="Times New Roman" w:hAnsi="Times New Roman" w:cs="Times New Roman"/>
          <w:b/>
          <w:sz w:val="24"/>
          <w:szCs w:val="24"/>
        </w:rPr>
      </w:pPr>
      <w:r w:rsidRPr="00D24859">
        <w:rPr>
          <w:rFonts w:ascii="Times New Roman" w:hAnsi="Times New Roman" w:cs="Times New Roman"/>
          <w:b/>
          <w:sz w:val="24"/>
          <w:szCs w:val="24"/>
          <w:u w:val="single"/>
        </w:rPr>
        <w:t>Приказы</w:t>
      </w:r>
      <w:r w:rsidRPr="00D24859">
        <w:rPr>
          <w:rFonts w:ascii="Times New Roman" w:hAnsi="Times New Roman" w:cs="Times New Roman"/>
          <w:b/>
          <w:sz w:val="24"/>
          <w:szCs w:val="24"/>
        </w:rPr>
        <w:t>:</w:t>
      </w:r>
    </w:p>
    <w:p w:rsidR="00510A27" w:rsidRPr="00D24859" w:rsidRDefault="00510A27" w:rsidP="00510A27">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10A27" w:rsidRPr="00D24859" w:rsidRDefault="00510A27" w:rsidP="00510A27">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приказ Минобрнауки России от 30.08.2010 № 889 «</w:t>
      </w:r>
      <w:r w:rsidRPr="00D24859">
        <w:rPr>
          <w:rFonts w:ascii="Times New Roman" w:hAnsi="Times New Roman" w:cs="Times New Roman"/>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10A27" w:rsidRPr="00D24859" w:rsidRDefault="00510A27" w:rsidP="00510A27">
      <w:pPr>
        <w:pStyle w:val="1"/>
        <w:spacing w:before="0" w:line="240" w:lineRule="auto"/>
        <w:rPr>
          <w:rFonts w:ascii="Times New Roman" w:hAnsi="Times New Roman" w:cs="Times New Roman"/>
          <w:b w:val="0"/>
          <w:color w:val="auto"/>
          <w:sz w:val="24"/>
          <w:szCs w:val="24"/>
        </w:rPr>
      </w:pPr>
      <w:r w:rsidRPr="00D24859">
        <w:rPr>
          <w:rFonts w:ascii="Times New Roman" w:hAnsi="Times New Roman" w:cs="Times New Roman"/>
          <w:b w:val="0"/>
          <w:color w:val="auto"/>
          <w:sz w:val="24"/>
          <w:szCs w:val="24"/>
        </w:rPr>
        <w:t xml:space="preserve">-  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 </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bCs/>
          <w:color w:val="222222"/>
          <w:sz w:val="24"/>
          <w:szCs w:val="24"/>
        </w:rPr>
        <w:t xml:space="preserve">- приказ Минобрнауки России от 17.12.2010 </w:t>
      </w:r>
      <w:r w:rsidRPr="00D24859">
        <w:rPr>
          <w:rFonts w:ascii="Times New Roman"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w:t>
      </w:r>
    </w:p>
    <w:p w:rsidR="00510A27" w:rsidRPr="00D24859" w:rsidRDefault="00510A27" w:rsidP="00510A27">
      <w:pPr>
        <w:spacing w:after="0" w:line="240" w:lineRule="auto"/>
        <w:jc w:val="both"/>
        <w:rPr>
          <w:rFonts w:ascii="Times New Roman" w:hAnsi="Times New Roman" w:cs="Times New Roman"/>
          <w:bCs/>
          <w:color w:val="222222"/>
          <w:sz w:val="24"/>
          <w:szCs w:val="24"/>
        </w:rPr>
      </w:pPr>
      <w:r w:rsidRPr="00D24859">
        <w:rPr>
          <w:rFonts w:ascii="Times New Roman" w:hAnsi="Times New Roman" w:cs="Times New Roman"/>
          <w:bCs/>
          <w:color w:val="222222"/>
          <w:sz w:val="24"/>
          <w:szCs w:val="24"/>
        </w:rPr>
        <w:t>-  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510A27" w:rsidRPr="00D24859" w:rsidRDefault="00510A27" w:rsidP="00510A27">
      <w:pPr>
        <w:spacing w:after="0" w:line="240" w:lineRule="auto"/>
        <w:jc w:val="both"/>
        <w:rPr>
          <w:rFonts w:ascii="Times New Roman" w:hAnsi="Times New Roman" w:cs="Times New Roman"/>
          <w:bCs/>
          <w:color w:val="222222"/>
          <w:sz w:val="24"/>
          <w:szCs w:val="24"/>
        </w:rPr>
      </w:pPr>
      <w:r w:rsidRPr="00D24859">
        <w:rPr>
          <w:rFonts w:ascii="Times New Roman" w:hAnsi="Times New Roman" w:cs="Times New Roman"/>
          <w:bCs/>
          <w:color w:val="222222"/>
          <w:sz w:val="24"/>
          <w:szCs w:val="24"/>
        </w:rPr>
        <w:t>-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bCs/>
          <w:color w:val="000000"/>
          <w:sz w:val="24"/>
          <w:szCs w:val="24"/>
        </w:rPr>
        <w:t>-  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bCs/>
          <w:sz w:val="24"/>
          <w:szCs w:val="24"/>
        </w:rPr>
        <w:t>-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bCs/>
          <w:sz w:val="24"/>
          <w:szCs w:val="24"/>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510A27" w:rsidRPr="00D24859" w:rsidRDefault="00510A27" w:rsidP="00510A27">
      <w:pPr>
        <w:spacing w:after="0" w:line="240" w:lineRule="auto"/>
        <w:jc w:val="both"/>
        <w:rPr>
          <w:rStyle w:val="apple-converted-space"/>
          <w:rFonts w:ascii="Times New Roman" w:hAnsi="Times New Roman" w:cs="Times New Roman"/>
          <w:b/>
          <w:bCs/>
          <w:color w:val="373737"/>
          <w:sz w:val="24"/>
          <w:szCs w:val="24"/>
        </w:rPr>
      </w:pPr>
      <w:r w:rsidRPr="00D24859">
        <w:rPr>
          <w:rFonts w:ascii="Times New Roman" w:hAnsi="Times New Roman" w:cs="Times New Roman"/>
          <w:sz w:val="24"/>
          <w:szCs w:val="24"/>
        </w:rPr>
        <w:t>- приказ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r w:rsidRPr="00D24859">
        <w:rPr>
          <w:rStyle w:val="apple-converted-space"/>
          <w:rFonts w:ascii="Times New Roman" w:hAnsi="Times New Roman" w:cs="Times New Roman"/>
          <w:color w:val="373737"/>
          <w:sz w:val="24"/>
          <w:szCs w:val="24"/>
        </w:rPr>
        <w:t> </w:t>
      </w:r>
    </w:p>
    <w:p w:rsidR="00510A27" w:rsidRPr="00D24859" w:rsidRDefault="00510A27" w:rsidP="00510A27">
      <w:pPr>
        <w:spacing w:after="0" w:line="240" w:lineRule="auto"/>
        <w:jc w:val="both"/>
        <w:rPr>
          <w:rFonts w:ascii="Times New Roman" w:hAnsi="Times New Roman" w:cs="Times New Roman"/>
          <w:bCs/>
          <w:sz w:val="24"/>
          <w:szCs w:val="24"/>
        </w:rPr>
      </w:pPr>
      <w:r w:rsidRPr="00D24859">
        <w:rPr>
          <w:rStyle w:val="apple-converted-space"/>
          <w:rFonts w:ascii="Times New Roman" w:hAnsi="Times New Roman" w:cs="Times New Roman"/>
          <w:color w:val="373737"/>
          <w:sz w:val="24"/>
          <w:szCs w:val="24"/>
        </w:rPr>
        <w:t xml:space="preserve">- </w:t>
      </w:r>
      <w:r w:rsidRPr="00D24859">
        <w:rPr>
          <w:rFonts w:ascii="Times New Roman" w:hAnsi="Times New Roman" w:cs="Times New Roman"/>
          <w:sz w:val="24"/>
          <w:szCs w:val="24"/>
        </w:rPr>
        <w:t>п</w:t>
      </w:r>
      <w:r w:rsidRPr="00D24859">
        <w:rPr>
          <w:rFonts w:ascii="Times New Roman" w:hAnsi="Times New Roman" w:cs="Times New Roman"/>
          <w:bCs/>
          <w:sz w:val="24"/>
          <w:szCs w:val="24"/>
        </w:rPr>
        <w:t xml:space="preserve">риказ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rsidR="00510A27" w:rsidRPr="00D24859" w:rsidRDefault="00510A27" w:rsidP="00510A27">
      <w:pPr>
        <w:spacing w:after="0" w:line="240" w:lineRule="auto"/>
        <w:jc w:val="both"/>
        <w:rPr>
          <w:rFonts w:ascii="Times New Roman" w:hAnsi="Times New Roman" w:cs="Times New Roman"/>
          <w:kern w:val="36"/>
          <w:sz w:val="24"/>
          <w:szCs w:val="24"/>
        </w:rPr>
      </w:pPr>
      <w:r w:rsidRPr="00D24859">
        <w:rPr>
          <w:rFonts w:ascii="Times New Roman" w:hAnsi="Times New Roman" w:cs="Times New Roman"/>
          <w:bCs/>
          <w:color w:val="222222"/>
          <w:sz w:val="24"/>
          <w:szCs w:val="24"/>
        </w:rPr>
        <w:t xml:space="preserve">- приказ </w:t>
      </w:r>
      <w:r w:rsidRPr="00D24859">
        <w:rPr>
          <w:rFonts w:ascii="Times New Roman" w:hAnsi="Times New Roman" w:cs="Times New Roman"/>
          <w:kern w:val="36"/>
          <w:sz w:val="24"/>
          <w:szCs w:val="24"/>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944BAF">
        <w:rPr>
          <w:rFonts w:ascii="Times New Roman" w:hAnsi="Times New Roman" w:cs="Times New Roman"/>
          <w:kern w:val="36"/>
          <w:sz w:val="24"/>
          <w:szCs w:val="24"/>
        </w:rPr>
        <w:t>арственную аккредитацию, на 2019-2020</w:t>
      </w:r>
      <w:r w:rsidRPr="00D24859">
        <w:rPr>
          <w:rFonts w:ascii="Times New Roman" w:hAnsi="Times New Roman" w:cs="Times New Roman"/>
          <w:kern w:val="36"/>
          <w:sz w:val="24"/>
          <w:szCs w:val="24"/>
        </w:rPr>
        <w:t xml:space="preserve"> учебный год»;</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kern w:val="36"/>
          <w:sz w:val="24"/>
          <w:szCs w:val="24"/>
        </w:rPr>
        <w:t xml:space="preserve">- </w:t>
      </w:r>
      <w:r w:rsidRPr="00D24859">
        <w:rPr>
          <w:rFonts w:ascii="Times New Roman" w:hAnsi="Times New Roman" w:cs="Times New Roman"/>
          <w:sz w:val="24"/>
          <w:szCs w:val="24"/>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10A27" w:rsidRPr="00D24859" w:rsidRDefault="00510A27" w:rsidP="00510A27">
      <w:pPr>
        <w:spacing w:after="0" w:line="240" w:lineRule="auto"/>
        <w:jc w:val="both"/>
        <w:rPr>
          <w:rFonts w:ascii="Times New Roman" w:hAnsi="Times New Roman" w:cs="Times New Roman"/>
          <w:bCs/>
          <w:sz w:val="24"/>
          <w:szCs w:val="24"/>
        </w:rPr>
      </w:pPr>
      <w:r w:rsidRPr="00D24859">
        <w:rPr>
          <w:rFonts w:ascii="Times New Roman" w:hAnsi="Times New Roman" w:cs="Times New Roman"/>
          <w:sz w:val="24"/>
          <w:szCs w:val="24"/>
        </w:rPr>
        <w:t xml:space="preserve">- </w:t>
      </w:r>
      <w:r w:rsidRPr="00D24859">
        <w:rPr>
          <w:rFonts w:ascii="Times New Roman" w:hAnsi="Times New Roman" w:cs="Times New Roman"/>
          <w:bCs/>
          <w:sz w:val="24"/>
          <w:szCs w:val="24"/>
          <w:bdr w:val="none" w:sz="0" w:space="0" w:color="auto" w:frame="1"/>
        </w:rPr>
        <w:t xml:space="preserve">приказ Минобразования и науки России от 05.09.2013 г. № 1047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510A27" w:rsidRPr="00D24859" w:rsidRDefault="00510A27" w:rsidP="00510A27">
      <w:pPr>
        <w:spacing w:after="0" w:line="240" w:lineRule="auto"/>
        <w:jc w:val="both"/>
        <w:rPr>
          <w:rFonts w:ascii="Times New Roman" w:hAnsi="Times New Roman" w:cs="Times New Roman"/>
          <w:bCs/>
          <w:sz w:val="24"/>
          <w:szCs w:val="24"/>
        </w:rPr>
      </w:pPr>
      <w:r w:rsidRPr="00D24859">
        <w:rPr>
          <w:rFonts w:ascii="Times New Roman" w:hAnsi="Times New Roman" w:cs="Times New Roman"/>
          <w:bCs/>
          <w:color w:val="222222"/>
          <w:sz w:val="24"/>
          <w:szCs w:val="24"/>
        </w:rPr>
        <w:t xml:space="preserve">- приказ </w:t>
      </w:r>
      <w:r w:rsidRPr="00D24859">
        <w:rPr>
          <w:rFonts w:ascii="Times New Roman" w:hAnsi="Times New Roman" w:cs="Times New Roman"/>
          <w:kern w:val="36"/>
          <w:sz w:val="24"/>
          <w:szCs w:val="24"/>
        </w:rPr>
        <w:t>Минобрнауки России от 31.03.2014 № 253 «</w:t>
      </w:r>
      <w:r w:rsidRPr="00D24859">
        <w:rPr>
          <w:rFonts w:ascii="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D24859">
        <w:rPr>
          <w:rFonts w:ascii="Times New Roman" w:hAnsi="Times New Roman" w:cs="Times New Roman"/>
          <w:kern w:val="36"/>
          <w:sz w:val="24"/>
          <w:szCs w:val="24"/>
        </w:rPr>
        <w:t>;</w:t>
      </w:r>
    </w:p>
    <w:p w:rsidR="00510A27" w:rsidRPr="00D24859" w:rsidRDefault="00510A27" w:rsidP="00510A27">
      <w:pPr>
        <w:spacing w:after="0" w:line="240" w:lineRule="auto"/>
        <w:jc w:val="both"/>
        <w:rPr>
          <w:rFonts w:ascii="Times New Roman" w:hAnsi="Times New Roman" w:cs="Times New Roman"/>
          <w:b/>
          <w:sz w:val="24"/>
          <w:szCs w:val="24"/>
          <w:bdr w:val="none" w:sz="0" w:space="0" w:color="auto" w:frame="1"/>
        </w:rPr>
      </w:pPr>
      <w:r w:rsidRPr="00D24859">
        <w:rPr>
          <w:rFonts w:ascii="Times New Roman" w:hAnsi="Times New Roman" w:cs="Times New Roman"/>
          <w:sz w:val="24"/>
          <w:szCs w:val="24"/>
        </w:rPr>
        <w:t xml:space="preserve">- приказ Минобрнауки России от 09.01.2014 г. № 2 </w:t>
      </w:r>
      <w:r w:rsidRPr="00D24859">
        <w:rPr>
          <w:rFonts w:ascii="Times New Roman" w:hAnsi="Times New Roman" w:cs="Times New Roman"/>
          <w:b/>
          <w:sz w:val="24"/>
          <w:szCs w:val="24"/>
        </w:rPr>
        <w:t>«</w:t>
      </w:r>
      <w:r w:rsidRPr="00D24859">
        <w:rPr>
          <w:rFonts w:ascii="Times New Roman" w:hAnsi="Times New Roman" w:cs="Times New Roman"/>
          <w:sz w:val="24"/>
          <w:szCs w:val="24"/>
        </w:rPr>
        <w:t>Об утверждении порядка</w:t>
      </w:r>
      <w:r w:rsidR="00944BAF">
        <w:rPr>
          <w:rFonts w:ascii="Times New Roman" w:hAnsi="Times New Roman" w:cs="Times New Roman"/>
          <w:sz w:val="24"/>
          <w:szCs w:val="24"/>
        </w:rPr>
        <w:t xml:space="preserve"> </w:t>
      </w:r>
      <w:r w:rsidRPr="00D24859">
        <w:rPr>
          <w:rFonts w:ascii="Times New Roman" w:hAnsi="Times New Roman" w:cs="Times New Roman"/>
          <w:sz w:val="24"/>
          <w:szCs w:val="24"/>
          <w:bdr w:val="none" w:sz="0" w:space="0" w:color="auto" w:frame="1"/>
        </w:rPr>
        <w:t>применения организациями, осуществляющими образовательную деятельность,</w:t>
      </w:r>
      <w:r w:rsidR="00944BAF">
        <w:rPr>
          <w:rFonts w:ascii="Times New Roman" w:hAnsi="Times New Roman" w:cs="Times New Roman"/>
          <w:sz w:val="24"/>
          <w:szCs w:val="24"/>
          <w:bdr w:val="none" w:sz="0" w:space="0" w:color="auto" w:frame="1"/>
        </w:rPr>
        <w:t xml:space="preserve"> </w:t>
      </w:r>
      <w:r w:rsidRPr="00D24859">
        <w:rPr>
          <w:rFonts w:ascii="Times New Roman" w:hAnsi="Times New Roman" w:cs="Times New Roman"/>
          <w:sz w:val="24"/>
          <w:szCs w:val="24"/>
          <w:bdr w:val="none" w:sz="0" w:space="0" w:color="auto" w:frame="1"/>
        </w:rPr>
        <w:t xml:space="preserve"> обучения, дистанционных образовательных технологий при реализации</w:t>
      </w:r>
      <w:r w:rsidR="00944BAF">
        <w:rPr>
          <w:rFonts w:ascii="Times New Roman" w:hAnsi="Times New Roman" w:cs="Times New Roman"/>
          <w:sz w:val="24"/>
          <w:szCs w:val="24"/>
          <w:bdr w:val="none" w:sz="0" w:space="0" w:color="auto" w:frame="1"/>
        </w:rPr>
        <w:t xml:space="preserve"> </w:t>
      </w:r>
      <w:r w:rsidRPr="00D24859">
        <w:rPr>
          <w:rFonts w:ascii="Times New Roman" w:hAnsi="Times New Roman" w:cs="Times New Roman"/>
          <w:sz w:val="24"/>
          <w:szCs w:val="24"/>
          <w:bdr w:val="none" w:sz="0" w:space="0" w:color="auto" w:frame="1"/>
        </w:rPr>
        <w:t>образовательных программ</w:t>
      </w:r>
      <w:r w:rsidRPr="00D24859">
        <w:rPr>
          <w:rFonts w:ascii="Times New Roman" w:hAnsi="Times New Roman" w:cs="Times New Roman"/>
          <w:b/>
          <w:sz w:val="24"/>
          <w:szCs w:val="24"/>
          <w:bdr w:val="none" w:sz="0" w:space="0" w:color="auto" w:frame="1"/>
        </w:rPr>
        <w:t>»;</w:t>
      </w:r>
    </w:p>
    <w:p w:rsidR="00510A27" w:rsidRPr="00D24859" w:rsidRDefault="00510A27" w:rsidP="00510A27">
      <w:pPr>
        <w:spacing w:after="0" w:line="240" w:lineRule="auto"/>
        <w:jc w:val="both"/>
        <w:rPr>
          <w:rFonts w:ascii="Times New Roman" w:hAnsi="Times New Roman" w:cs="Times New Roman"/>
          <w:sz w:val="24"/>
          <w:szCs w:val="24"/>
          <w:bdr w:val="none" w:sz="0" w:space="0" w:color="auto" w:frame="1"/>
        </w:rPr>
      </w:pPr>
      <w:r w:rsidRPr="00D24859">
        <w:rPr>
          <w:rFonts w:ascii="Times New Roman" w:hAnsi="Times New Roman" w:cs="Times New Roman"/>
          <w:b/>
          <w:sz w:val="24"/>
          <w:szCs w:val="24"/>
          <w:bdr w:val="none" w:sz="0" w:space="0" w:color="auto" w:frame="1"/>
        </w:rPr>
        <w:t xml:space="preserve">- </w:t>
      </w:r>
      <w:r w:rsidRPr="00D24859">
        <w:rPr>
          <w:rFonts w:ascii="Times New Roman" w:hAnsi="Times New Roman" w:cs="Times New Roman"/>
          <w:sz w:val="24"/>
          <w:szCs w:val="24"/>
          <w:bdr w:val="none" w:sz="0" w:space="0" w:color="auto" w:frame="1"/>
        </w:rPr>
        <w:t xml:space="preserve">приказ </w:t>
      </w:r>
      <w:r w:rsidRPr="00D24859">
        <w:rPr>
          <w:rFonts w:ascii="Times New Roman" w:hAnsi="Times New Roman" w:cs="Times New Roman"/>
          <w:sz w:val="24"/>
          <w:szCs w:val="24"/>
        </w:rPr>
        <w:t xml:space="preserve">Минобрнауки России </w:t>
      </w:r>
      <w:r w:rsidRPr="00D24859">
        <w:rPr>
          <w:rFonts w:ascii="Times New Roman" w:hAnsi="Times New Roman" w:cs="Times New Roman"/>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510A27" w:rsidRPr="00D24859" w:rsidRDefault="00510A27" w:rsidP="00510A27">
      <w:p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 xml:space="preserve">- приказ </w:t>
      </w:r>
      <w:r w:rsidRPr="00D24859">
        <w:rPr>
          <w:rFonts w:ascii="Times New Roman" w:hAnsi="Times New Roman" w:cs="Times New Roman"/>
          <w:sz w:val="24"/>
          <w:szCs w:val="24"/>
        </w:rPr>
        <w:t>Минобрнауки России от 29.12.2014 № 1643 «</w:t>
      </w:r>
      <w:r w:rsidRPr="00D24859">
        <w:rPr>
          <w:rFonts w:ascii="Times New Roman" w:hAnsi="Times New Roman" w:cs="Times New Roman"/>
          <w:bCs/>
          <w:sz w:val="24"/>
          <w:szCs w:val="24"/>
        </w:rPr>
        <w:t xml:space="preserve">О внесении изменений в приказ Министерства образования и науки Российской Федерации от 6 октября </w:t>
      </w:r>
      <w:smartTag w:uri="urn:schemas-microsoft-com:office:smarttags" w:element="metricconverter">
        <w:smartTagPr>
          <w:attr w:name="ProductID" w:val="2009 г"/>
        </w:smartTagPr>
        <w:r w:rsidRPr="00D24859">
          <w:rPr>
            <w:rFonts w:ascii="Times New Roman" w:hAnsi="Times New Roman" w:cs="Times New Roman"/>
            <w:bCs/>
            <w:sz w:val="24"/>
            <w:szCs w:val="24"/>
          </w:rPr>
          <w:t>2009 г</w:t>
        </w:r>
      </w:smartTag>
      <w:r w:rsidRPr="00D24859">
        <w:rPr>
          <w:rFonts w:ascii="Times New Roman" w:hAnsi="Times New Roman" w:cs="Times New Roman"/>
          <w:bCs/>
          <w:sz w:val="24"/>
          <w:szCs w:val="24"/>
        </w:rPr>
        <w:t>. № 373 «Об утверждении и введении в действие федерального государственного образовательного стандарта начального общего образования»;</w:t>
      </w:r>
    </w:p>
    <w:p w:rsidR="00510A27" w:rsidRPr="00D24859" w:rsidRDefault="00510A27" w:rsidP="00510A27">
      <w:p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 xml:space="preserve">- приказ </w:t>
      </w:r>
      <w:r w:rsidRPr="00D24859">
        <w:rPr>
          <w:rFonts w:ascii="Times New Roman" w:hAnsi="Times New Roman" w:cs="Times New Roman"/>
          <w:sz w:val="24"/>
          <w:szCs w:val="24"/>
        </w:rPr>
        <w:t>Минобрнауки России от 29.12.2014 № 1644 «</w:t>
      </w:r>
      <w:r w:rsidRPr="00D24859">
        <w:rPr>
          <w:rFonts w:ascii="Times New Roman" w:hAnsi="Times New Roman" w:cs="Times New Roman"/>
          <w:bCs/>
          <w:sz w:val="24"/>
          <w:szCs w:val="24"/>
        </w:rPr>
        <w:t xml:space="preserve">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D24859">
          <w:rPr>
            <w:rFonts w:ascii="Times New Roman" w:hAnsi="Times New Roman" w:cs="Times New Roman"/>
            <w:bCs/>
            <w:sz w:val="24"/>
            <w:szCs w:val="24"/>
          </w:rPr>
          <w:t>2010 г</w:t>
        </w:r>
      </w:smartTag>
      <w:r w:rsidRPr="00D24859">
        <w:rPr>
          <w:rFonts w:ascii="Times New Roman" w:hAnsi="Times New Roman" w:cs="Times New Roman"/>
          <w:bCs/>
          <w:sz w:val="24"/>
          <w:szCs w:val="24"/>
        </w:rPr>
        <w:t>. № 1897 «Об утверждении федерального государственного образовательного стандарта основного общего образования»;</w:t>
      </w:r>
    </w:p>
    <w:p w:rsidR="00510A27" w:rsidRPr="00D24859" w:rsidRDefault="00510A27" w:rsidP="00510A27">
      <w:p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 xml:space="preserve">- приказ </w:t>
      </w:r>
      <w:r w:rsidRPr="00D24859">
        <w:rPr>
          <w:rFonts w:ascii="Times New Roman" w:hAnsi="Times New Roman" w:cs="Times New Roman"/>
          <w:sz w:val="24"/>
          <w:szCs w:val="24"/>
        </w:rPr>
        <w:t>Минобрнауки России от 29.12.2014 № 1645 «</w:t>
      </w:r>
      <w:r w:rsidRPr="00D24859">
        <w:rPr>
          <w:rFonts w:ascii="Times New Roman" w:hAnsi="Times New Roman" w:cs="Times New Roman"/>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D24859">
          <w:rPr>
            <w:rFonts w:ascii="Times New Roman" w:hAnsi="Times New Roman" w:cs="Times New Roman"/>
            <w:bCs/>
            <w:sz w:val="24"/>
            <w:szCs w:val="24"/>
          </w:rPr>
          <w:t>2012 г</w:t>
        </w:r>
      </w:smartTag>
      <w:r w:rsidRPr="00D24859">
        <w:rPr>
          <w:rFonts w:ascii="Times New Roman" w:hAnsi="Times New Roman" w:cs="Times New Roman"/>
          <w:bCs/>
          <w:sz w:val="24"/>
          <w:szCs w:val="24"/>
        </w:rPr>
        <w:t>. № 413 «Об утверждении федерального государственного образовательного стандарта среднего (полного) общего образования».</w:t>
      </w:r>
    </w:p>
    <w:p w:rsidR="00510A27" w:rsidRPr="00D24859" w:rsidRDefault="00510A27" w:rsidP="00510A27">
      <w:pPr>
        <w:spacing w:after="0" w:line="240" w:lineRule="auto"/>
        <w:jc w:val="both"/>
        <w:rPr>
          <w:rFonts w:ascii="Times New Roman" w:hAnsi="Times New Roman" w:cs="Times New Roman"/>
          <w:b/>
          <w:sz w:val="24"/>
          <w:szCs w:val="24"/>
          <w:u w:val="single"/>
        </w:rPr>
      </w:pPr>
      <w:r w:rsidRPr="00D24859">
        <w:rPr>
          <w:rFonts w:ascii="Times New Roman" w:hAnsi="Times New Roman" w:cs="Times New Roman"/>
          <w:b/>
          <w:sz w:val="24"/>
          <w:szCs w:val="24"/>
          <w:u w:val="single"/>
        </w:rPr>
        <w:t xml:space="preserve">Письма: </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510A27" w:rsidRPr="00D24859" w:rsidRDefault="00510A27" w:rsidP="00510A27">
      <w:pPr>
        <w:spacing w:after="0" w:line="240" w:lineRule="auto"/>
        <w:jc w:val="both"/>
        <w:rPr>
          <w:rFonts w:ascii="Times New Roman" w:hAnsi="Times New Roman" w:cs="Times New Roman"/>
          <w:sz w:val="24"/>
          <w:szCs w:val="24"/>
        </w:rPr>
      </w:pPr>
      <w:r w:rsidRPr="00D24859">
        <w:rPr>
          <w:rStyle w:val="Zag11"/>
          <w:rFonts w:ascii="Times New Roman" w:eastAsia="@Arial Unicode MS" w:hAnsi="Times New Roman" w:cs="Times New Roman"/>
          <w:sz w:val="24"/>
          <w:szCs w:val="24"/>
        </w:rPr>
        <w:t>- письмо Департамента общего образования Минобрнауки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510A27" w:rsidRPr="00D24859" w:rsidRDefault="00510A27" w:rsidP="00510A27">
      <w:p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 письмо Минобрнауки России от 09.02.2012 № 102/03 «О введении курса ОРКСЭ с 1 сентября 2012 года»;</w:t>
      </w:r>
    </w:p>
    <w:p w:rsidR="00510A27" w:rsidRPr="00D24859" w:rsidRDefault="00510A27" w:rsidP="00510A27">
      <w:pPr>
        <w:spacing w:after="0" w:line="240" w:lineRule="auto"/>
        <w:jc w:val="both"/>
        <w:rPr>
          <w:rFonts w:ascii="Times New Roman" w:hAnsi="Times New Roman" w:cs="Times New Roman"/>
          <w:sz w:val="24"/>
          <w:szCs w:val="24"/>
        </w:rPr>
      </w:pPr>
      <w:r w:rsidRPr="00D24859">
        <w:rPr>
          <w:rFonts w:ascii="Times New Roman" w:hAnsi="Times New Roman" w:cs="Times New Roman"/>
          <w:bCs/>
          <w:sz w:val="24"/>
          <w:szCs w:val="24"/>
        </w:rPr>
        <w:t xml:space="preserve">- письмо Минобрнауки России от 02.02.2015 № НТ-136/08 «О федеральном перечне учебников». </w:t>
      </w:r>
    </w:p>
    <w:p w:rsidR="00A9739A" w:rsidRPr="00D24859" w:rsidRDefault="00A9739A" w:rsidP="00A9739A">
      <w:pPr>
        <w:pStyle w:val="a8"/>
        <w:jc w:val="both"/>
        <w:rPr>
          <w:sz w:val="24"/>
          <w:szCs w:val="24"/>
        </w:rPr>
      </w:pPr>
      <w:r w:rsidRPr="00D24859">
        <w:rPr>
          <w:sz w:val="24"/>
          <w:szCs w:val="24"/>
        </w:rPr>
        <w:t>Учебный план – нормативный правовой акт, устанавливающий перечень учебных предметов и объём учебного времени, отводимого на их изучение по этапам общего образования и учебным годам.</w:t>
      </w:r>
    </w:p>
    <w:p w:rsidR="00A9739A" w:rsidRPr="00D24859" w:rsidRDefault="00A9739A" w:rsidP="00A9739A">
      <w:pPr>
        <w:pStyle w:val="a8"/>
        <w:jc w:val="both"/>
        <w:rPr>
          <w:sz w:val="24"/>
          <w:szCs w:val="24"/>
        </w:rPr>
      </w:pPr>
      <w:r w:rsidRPr="00D24859">
        <w:rPr>
          <w:sz w:val="24"/>
          <w:szCs w:val="24"/>
        </w:rPr>
        <w:t xml:space="preserve">    Структура обязательных предметных областей:</w:t>
      </w:r>
    </w:p>
    <w:p w:rsidR="00A9739A" w:rsidRPr="00D24859" w:rsidRDefault="00A9739A" w:rsidP="003233CA">
      <w:pPr>
        <w:pStyle w:val="a8"/>
        <w:numPr>
          <w:ilvl w:val="0"/>
          <w:numId w:val="105"/>
        </w:numPr>
        <w:jc w:val="both"/>
        <w:rPr>
          <w:sz w:val="24"/>
          <w:szCs w:val="24"/>
        </w:rPr>
      </w:pPr>
      <w:r w:rsidRPr="00D24859">
        <w:rPr>
          <w:sz w:val="24"/>
          <w:szCs w:val="24"/>
        </w:rPr>
        <w:t>филология (русский язык, литература, иностранный язык, общественно-научные предметы (история, обществознание, география);</w:t>
      </w:r>
    </w:p>
    <w:p w:rsidR="00A9739A" w:rsidRPr="00D24859" w:rsidRDefault="00A9739A" w:rsidP="003233CA">
      <w:pPr>
        <w:pStyle w:val="a8"/>
        <w:numPr>
          <w:ilvl w:val="0"/>
          <w:numId w:val="105"/>
        </w:numPr>
        <w:jc w:val="both"/>
        <w:rPr>
          <w:sz w:val="24"/>
          <w:szCs w:val="24"/>
        </w:rPr>
      </w:pPr>
      <w:r w:rsidRPr="00D24859">
        <w:rPr>
          <w:sz w:val="24"/>
          <w:szCs w:val="24"/>
        </w:rPr>
        <w:t>математика и информатика (математика, информатика);</w:t>
      </w:r>
    </w:p>
    <w:p w:rsidR="00A9739A" w:rsidRPr="00D24859" w:rsidRDefault="00A9739A" w:rsidP="003233CA">
      <w:pPr>
        <w:pStyle w:val="a8"/>
        <w:numPr>
          <w:ilvl w:val="0"/>
          <w:numId w:val="105"/>
        </w:numPr>
        <w:jc w:val="both"/>
        <w:rPr>
          <w:sz w:val="24"/>
          <w:szCs w:val="24"/>
        </w:rPr>
      </w:pPr>
      <w:r w:rsidRPr="00D24859">
        <w:rPr>
          <w:sz w:val="24"/>
          <w:szCs w:val="24"/>
        </w:rPr>
        <w:t>естественно-научные предметы (биология,);</w:t>
      </w:r>
    </w:p>
    <w:p w:rsidR="00A9739A" w:rsidRPr="00D24859" w:rsidRDefault="00A9739A" w:rsidP="003233CA">
      <w:pPr>
        <w:pStyle w:val="a8"/>
        <w:numPr>
          <w:ilvl w:val="0"/>
          <w:numId w:val="105"/>
        </w:numPr>
        <w:jc w:val="both"/>
        <w:rPr>
          <w:sz w:val="24"/>
          <w:szCs w:val="24"/>
        </w:rPr>
      </w:pPr>
      <w:r w:rsidRPr="00D24859">
        <w:rPr>
          <w:sz w:val="24"/>
          <w:szCs w:val="24"/>
        </w:rPr>
        <w:t>искусство (музыка, ИЗО);</w:t>
      </w:r>
    </w:p>
    <w:p w:rsidR="00A9739A" w:rsidRPr="00D24859" w:rsidRDefault="00A9739A" w:rsidP="003233CA">
      <w:pPr>
        <w:pStyle w:val="a8"/>
        <w:numPr>
          <w:ilvl w:val="0"/>
          <w:numId w:val="105"/>
        </w:numPr>
        <w:jc w:val="both"/>
        <w:rPr>
          <w:sz w:val="24"/>
          <w:szCs w:val="24"/>
        </w:rPr>
      </w:pPr>
      <w:r w:rsidRPr="00D24859">
        <w:rPr>
          <w:sz w:val="24"/>
          <w:szCs w:val="24"/>
        </w:rPr>
        <w:t>технология;</w:t>
      </w:r>
    </w:p>
    <w:p w:rsidR="00A9739A" w:rsidRPr="00D24859" w:rsidRDefault="00A9739A" w:rsidP="003233CA">
      <w:pPr>
        <w:pStyle w:val="a8"/>
        <w:numPr>
          <w:ilvl w:val="0"/>
          <w:numId w:val="105"/>
        </w:numPr>
        <w:jc w:val="both"/>
        <w:rPr>
          <w:color w:val="FF0000"/>
          <w:sz w:val="24"/>
          <w:szCs w:val="24"/>
        </w:rPr>
      </w:pPr>
      <w:r w:rsidRPr="00D24859">
        <w:rPr>
          <w:sz w:val="24"/>
          <w:szCs w:val="24"/>
        </w:rPr>
        <w:t>физическая культура и основы безопасности жизнедеятельности (физическая культура, основы безопасности жизнедеятельности).</w:t>
      </w:r>
    </w:p>
    <w:p w:rsidR="00A9739A" w:rsidRPr="00D24859" w:rsidRDefault="00904DD9" w:rsidP="00A9739A">
      <w:pPr>
        <w:pStyle w:val="a8"/>
        <w:jc w:val="both"/>
        <w:rPr>
          <w:sz w:val="24"/>
          <w:szCs w:val="24"/>
        </w:rPr>
      </w:pPr>
      <w:r w:rsidRPr="00D24859">
        <w:rPr>
          <w:sz w:val="24"/>
          <w:szCs w:val="24"/>
        </w:rPr>
        <w:t xml:space="preserve">Учебный план 5-9 </w:t>
      </w:r>
      <w:r w:rsidR="00A9739A" w:rsidRPr="00D24859">
        <w:rPr>
          <w:sz w:val="24"/>
          <w:szCs w:val="24"/>
        </w:rPr>
        <w:t>-ых классов составлен с учетом требований ФГОС ООО.</w:t>
      </w:r>
    </w:p>
    <w:p w:rsidR="00A9739A" w:rsidRPr="00D24859" w:rsidRDefault="00A9739A" w:rsidP="00A9739A">
      <w:pPr>
        <w:pStyle w:val="a8"/>
        <w:jc w:val="both"/>
        <w:rPr>
          <w:sz w:val="24"/>
          <w:szCs w:val="24"/>
        </w:rPr>
      </w:pPr>
      <w:r w:rsidRPr="00D24859">
        <w:rPr>
          <w:sz w:val="24"/>
          <w:szCs w:val="24"/>
        </w:rPr>
        <w:t xml:space="preserve">     При конструировании учебного плана учитывались особенности организации образовательной деятельности на этапе основного общего образования:</w:t>
      </w:r>
    </w:p>
    <w:p w:rsidR="00A9739A" w:rsidRPr="00252BBF" w:rsidRDefault="00A9739A" w:rsidP="003233CA">
      <w:pPr>
        <w:pStyle w:val="a8"/>
        <w:numPr>
          <w:ilvl w:val="0"/>
          <w:numId w:val="106"/>
        </w:numPr>
        <w:jc w:val="both"/>
        <w:rPr>
          <w:sz w:val="28"/>
          <w:szCs w:val="28"/>
        </w:rPr>
      </w:pPr>
      <w:r w:rsidRPr="00D24859">
        <w:rPr>
          <w:sz w:val="24"/>
          <w:szCs w:val="24"/>
        </w:rPr>
        <w:t>усиление роли вариативной части учебного плана с целью включения в учебный процесс нескольких видов деятельности (учебной, проектной, учебно-исследовательской) и разн</w:t>
      </w:r>
      <w:r w:rsidRPr="00252BBF">
        <w:rPr>
          <w:sz w:val="28"/>
          <w:szCs w:val="28"/>
        </w:rPr>
        <w:t>ых форм деятельности (урочных и внеурочных);</w:t>
      </w:r>
    </w:p>
    <w:p w:rsidR="00A9739A" w:rsidRPr="00252BBF" w:rsidRDefault="00A9739A" w:rsidP="003233CA">
      <w:pPr>
        <w:pStyle w:val="a8"/>
        <w:numPr>
          <w:ilvl w:val="0"/>
          <w:numId w:val="106"/>
        </w:numPr>
        <w:jc w:val="both"/>
        <w:rPr>
          <w:sz w:val="28"/>
          <w:szCs w:val="28"/>
        </w:rPr>
      </w:pPr>
      <w:r w:rsidRPr="00252BBF">
        <w:rPr>
          <w:sz w:val="28"/>
          <w:szCs w:val="28"/>
        </w:rPr>
        <w:t>использование практик, групповых и индивидуальных консультаций;</w:t>
      </w:r>
    </w:p>
    <w:p w:rsidR="00A9739A" w:rsidRPr="00252BBF" w:rsidRDefault="00A9739A" w:rsidP="003233CA">
      <w:pPr>
        <w:pStyle w:val="a8"/>
        <w:numPr>
          <w:ilvl w:val="0"/>
          <w:numId w:val="106"/>
        </w:numPr>
        <w:jc w:val="both"/>
        <w:rPr>
          <w:sz w:val="28"/>
          <w:szCs w:val="28"/>
        </w:rPr>
      </w:pPr>
      <w:r w:rsidRPr="00252BBF">
        <w:rPr>
          <w:sz w:val="28"/>
          <w:szCs w:val="28"/>
        </w:rPr>
        <w:t>новые подходы к домашним заданиям;</w:t>
      </w:r>
    </w:p>
    <w:p w:rsidR="00A9739A" w:rsidRPr="00252BBF" w:rsidRDefault="00A9739A" w:rsidP="003233CA">
      <w:pPr>
        <w:pStyle w:val="a8"/>
        <w:numPr>
          <w:ilvl w:val="0"/>
          <w:numId w:val="106"/>
        </w:numPr>
        <w:jc w:val="both"/>
        <w:rPr>
          <w:sz w:val="28"/>
          <w:szCs w:val="28"/>
        </w:rPr>
      </w:pPr>
      <w:r w:rsidRPr="00252BBF">
        <w:rPr>
          <w:sz w:val="28"/>
          <w:szCs w:val="28"/>
        </w:rPr>
        <w:t>интеграция предметов.</w:t>
      </w:r>
    </w:p>
    <w:p w:rsidR="00A9739A" w:rsidRPr="00252BBF" w:rsidRDefault="00A9739A" w:rsidP="00A9739A">
      <w:pPr>
        <w:pStyle w:val="a8"/>
        <w:jc w:val="both"/>
        <w:rPr>
          <w:i/>
          <w:iCs/>
          <w:sz w:val="28"/>
          <w:szCs w:val="28"/>
        </w:rPr>
      </w:pPr>
      <w:r w:rsidRPr="00252BBF">
        <w:rPr>
          <w:i/>
          <w:iCs/>
          <w:sz w:val="28"/>
          <w:szCs w:val="28"/>
        </w:rPr>
        <w:t xml:space="preserve">    Продолжительность учебного года:</w:t>
      </w:r>
    </w:p>
    <w:p w:rsidR="00A9739A" w:rsidRPr="00252BBF" w:rsidRDefault="00904DD9" w:rsidP="00A9739A">
      <w:pPr>
        <w:pStyle w:val="a8"/>
        <w:jc w:val="both"/>
        <w:rPr>
          <w:sz w:val="28"/>
          <w:szCs w:val="28"/>
        </w:rPr>
      </w:pPr>
      <w:r w:rsidRPr="00252BBF">
        <w:rPr>
          <w:sz w:val="28"/>
          <w:szCs w:val="28"/>
        </w:rPr>
        <w:t>В  5-8</w:t>
      </w:r>
      <w:r w:rsidR="00906E69">
        <w:rPr>
          <w:sz w:val="28"/>
          <w:szCs w:val="28"/>
        </w:rPr>
        <w:t xml:space="preserve">  классах – 34</w:t>
      </w:r>
      <w:r w:rsidR="00A9739A" w:rsidRPr="00252BBF">
        <w:rPr>
          <w:sz w:val="28"/>
          <w:szCs w:val="28"/>
        </w:rPr>
        <w:t xml:space="preserve"> учебных недель.</w:t>
      </w:r>
    </w:p>
    <w:p w:rsidR="00904DD9" w:rsidRPr="00252BBF" w:rsidRDefault="00904DD9" w:rsidP="00A9739A">
      <w:pPr>
        <w:pStyle w:val="a8"/>
        <w:jc w:val="both"/>
        <w:rPr>
          <w:sz w:val="28"/>
          <w:szCs w:val="28"/>
        </w:rPr>
      </w:pPr>
      <w:r w:rsidRPr="00252BBF">
        <w:rPr>
          <w:sz w:val="28"/>
          <w:szCs w:val="28"/>
        </w:rPr>
        <w:t>В 9 классе -34 учебные недели</w:t>
      </w:r>
    </w:p>
    <w:p w:rsidR="00A9739A" w:rsidRPr="00252BBF" w:rsidRDefault="00A9739A" w:rsidP="00A9739A">
      <w:pPr>
        <w:pStyle w:val="a8"/>
        <w:jc w:val="both"/>
        <w:rPr>
          <w:sz w:val="28"/>
          <w:szCs w:val="28"/>
        </w:rPr>
      </w:pPr>
      <w:r w:rsidRPr="00252BBF">
        <w:rPr>
          <w:sz w:val="28"/>
          <w:szCs w:val="28"/>
        </w:rPr>
        <w:t xml:space="preserve">    Продолжительность каникул в течение учебного года составляет не менее 30 календарных дней.</w:t>
      </w:r>
      <w:r w:rsidRPr="00252BBF">
        <w:rPr>
          <w:sz w:val="28"/>
          <w:szCs w:val="28"/>
        </w:rPr>
        <w:tab/>
        <w:t xml:space="preserve">Продолжительность учебной недели составляет </w:t>
      </w:r>
      <w:r w:rsidR="00C006EE" w:rsidRPr="00252BBF">
        <w:rPr>
          <w:sz w:val="28"/>
          <w:szCs w:val="28"/>
        </w:rPr>
        <w:t>6</w:t>
      </w:r>
      <w:r w:rsidRPr="00252BBF">
        <w:rPr>
          <w:sz w:val="28"/>
          <w:szCs w:val="28"/>
        </w:rPr>
        <w:t xml:space="preserve"> дней. Продол</w:t>
      </w:r>
      <w:r w:rsidR="00904DD9" w:rsidRPr="00252BBF">
        <w:rPr>
          <w:sz w:val="28"/>
          <w:szCs w:val="28"/>
        </w:rPr>
        <w:t>жительность уро</w:t>
      </w:r>
      <w:r w:rsidR="00C006EE" w:rsidRPr="00252BBF">
        <w:rPr>
          <w:sz w:val="28"/>
          <w:szCs w:val="28"/>
        </w:rPr>
        <w:t>ка составляет  45</w:t>
      </w:r>
      <w:r w:rsidRPr="00252BBF">
        <w:rPr>
          <w:sz w:val="28"/>
          <w:szCs w:val="28"/>
        </w:rPr>
        <w:t xml:space="preserve"> минут.</w:t>
      </w:r>
    </w:p>
    <w:p w:rsidR="00A9739A" w:rsidRPr="00252BBF" w:rsidRDefault="00A9739A" w:rsidP="008B453F">
      <w:pPr>
        <w:pStyle w:val="a6"/>
        <w:spacing w:after="0" w:line="240" w:lineRule="auto"/>
        <w:jc w:val="both"/>
        <w:rPr>
          <w:rFonts w:ascii="Times New Roman" w:hAnsi="Times New Roman" w:cs="Times New Roman"/>
          <w:sz w:val="28"/>
          <w:szCs w:val="28"/>
        </w:rPr>
      </w:pPr>
      <w:r w:rsidRPr="00252BBF">
        <w:rPr>
          <w:rFonts w:ascii="Times New Roman" w:hAnsi="Times New Roman" w:cs="Times New Roman"/>
          <w:sz w:val="28"/>
          <w:szCs w:val="28"/>
        </w:rPr>
        <w:t>Предельная допустимая нагрузка по основным предметам соответствует базисным, сохраняется номенклатура базисных обязательных предметов. В инвариантной части учебного плана полностью реализуется федеральный компонент, который обеспечивает единство образовательного пространства на территории Российской Федерации. В части регионального компонента и компонента ОО учебного плана реализуются занятия по выбору ОО</w:t>
      </w:r>
      <w:r w:rsidR="00284720" w:rsidRPr="00252BBF">
        <w:rPr>
          <w:rFonts w:ascii="Times New Roman" w:hAnsi="Times New Roman" w:cs="Times New Roman"/>
          <w:sz w:val="28"/>
          <w:szCs w:val="28"/>
        </w:rPr>
        <w:t>.</w:t>
      </w:r>
    </w:p>
    <w:p w:rsidR="00A9739A" w:rsidRPr="00252BBF" w:rsidRDefault="00A9739A" w:rsidP="008B453F">
      <w:pPr>
        <w:spacing w:after="0" w:line="240" w:lineRule="auto"/>
        <w:jc w:val="center"/>
        <w:rPr>
          <w:rFonts w:ascii="Times New Roman" w:hAnsi="Times New Roman" w:cs="Times New Roman"/>
          <w:b/>
          <w:sz w:val="28"/>
          <w:szCs w:val="28"/>
        </w:rPr>
      </w:pPr>
      <w:r w:rsidRPr="00252BBF">
        <w:rPr>
          <w:rFonts w:ascii="Times New Roman" w:hAnsi="Times New Roman" w:cs="Times New Roman"/>
          <w:b/>
          <w:sz w:val="28"/>
          <w:szCs w:val="28"/>
        </w:rPr>
        <w:t>Промежуточная аттестация обучающихся</w:t>
      </w:r>
    </w:p>
    <w:p w:rsidR="00A9739A" w:rsidRPr="00252BBF" w:rsidRDefault="00A9739A" w:rsidP="00A9739A">
      <w:pPr>
        <w:pStyle w:val="a8"/>
        <w:jc w:val="both"/>
        <w:rPr>
          <w:sz w:val="28"/>
          <w:szCs w:val="28"/>
        </w:rPr>
      </w:pPr>
      <w:r w:rsidRPr="00252BBF">
        <w:rPr>
          <w:rStyle w:val="afa"/>
          <w:b w:val="0"/>
          <w:sz w:val="28"/>
          <w:szCs w:val="28"/>
        </w:rPr>
        <w:t xml:space="preserve"> Промежуточная аттестация обучающихся проводится в соответстви</w:t>
      </w:r>
      <w:r w:rsidR="002D0CBE" w:rsidRPr="00252BBF">
        <w:rPr>
          <w:rStyle w:val="afa"/>
          <w:b w:val="0"/>
          <w:sz w:val="28"/>
          <w:szCs w:val="28"/>
        </w:rPr>
        <w:t>и</w:t>
      </w:r>
      <w:r w:rsidRPr="00252BBF">
        <w:rPr>
          <w:rStyle w:val="afa"/>
          <w:b w:val="0"/>
          <w:sz w:val="28"/>
          <w:szCs w:val="28"/>
        </w:rPr>
        <w:t xml:space="preserve"> с действующим школьным  </w:t>
      </w:r>
      <w:r w:rsidRPr="00252BBF">
        <w:rPr>
          <w:sz w:val="28"/>
          <w:szCs w:val="28"/>
        </w:rPr>
        <w:t xml:space="preserve">Положением о формах, периодичности и порядке текущего контроля успеваемости и промежуточной аттестации обучающихся. </w:t>
      </w:r>
    </w:p>
    <w:p w:rsidR="00A9739A" w:rsidRPr="00252BBF" w:rsidRDefault="00A9739A" w:rsidP="00A9739A">
      <w:pPr>
        <w:pStyle w:val="a8"/>
        <w:jc w:val="both"/>
        <w:rPr>
          <w:sz w:val="28"/>
          <w:szCs w:val="28"/>
        </w:rPr>
      </w:pPr>
      <w:r w:rsidRPr="00252BBF">
        <w:rPr>
          <w:sz w:val="28"/>
          <w:szCs w:val="28"/>
        </w:rPr>
        <w:t xml:space="preserve">     Промежуточная аттестация проводится в письменной форме в виде тестов или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881"/>
        <w:gridCol w:w="1474"/>
        <w:gridCol w:w="2089"/>
        <w:gridCol w:w="2089"/>
      </w:tblGrid>
      <w:tr w:rsidR="00A9739A" w:rsidRPr="00252BBF" w:rsidTr="008B453F">
        <w:trPr>
          <w:trHeight w:val="820"/>
        </w:trPr>
        <w:tc>
          <w:tcPr>
            <w:tcW w:w="1052" w:type="dxa"/>
          </w:tcPr>
          <w:p w:rsidR="00A9739A" w:rsidRPr="00252BBF" w:rsidRDefault="00A9739A" w:rsidP="00A9739A">
            <w:pPr>
              <w:spacing w:line="240" w:lineRule="auto"/>
              <w:rPr>
                <w:rFonts w:ascii="Times New Roman" w:hAnsi="Times New Roman" w:cs="Times New Roman"/>
                <w:sz w:val="28"/>
                <w:szCs w:val="28"/>
              </w:rPr>
            </w:pPr>
            <w:r w:rsidRPr="00252BBF">
              <w:rPr>
                <w:rFonts w:ascii="Times New Roman" w:hAnsi="Times New Roman" w:cs="Times New Roman"/>
                <w:sz w:val="28"/>
                <w:szCs w:val="28"/>
              </w:rPr>
              <w:t xml:space="preserve">Класс </w:t>
            </w:r>
          </w:p>
        </w:tc>
        <w:tc>
          <w:tcPr>
            <w:tcW w:w="2543" w:type="dxa"/>
          </w:tcPr>
          <w:p w:rsidR="00A9739A" w:rsidRPr="00252BBF" w:rsidRDefault="00A9739A" w:rsidP="00A9739A">
            <w:pPr>
              <w:spacing w:line="240" w:lineRule="auto"/>
              <w:rPr>
                <w:rFonts w:ascii="Times New Roman" w:hAnsi="Times New Roman" w:cs="Times New Roman"/>
                <w:sz w:val="28"/>
                <w:szCs w:val="28"/>
              </w:rPr>
            </w:pPr>
            <w:r w:rsidRPr="00252BBF">
              <w:rPr>
                <w:rFonts w:ascii="Times New Roman" w:hAnsi="Times New Roman" w:cs="Times New Roman"/>
                <w:sz w:val="28"/>
                <w:szCs w:val="28"/>
              </w:rPr>
              <w:t>Статус класса</w:t>
            </w:r>
          </w:p>
        </w:tc>
        <w:tc>
          <w:tcPr>
            <w:tcW w:w="1579" w:type="dxa"/>
          </w:tcPr>
          <w:p w:rsidR="00A9739A" w:rsidRPr="00252BBF" w:rsidRDefault="00A9739A" w:rsidP="00A9739A">
            <w:pPr>
              <w:spacing w:line="240" w:lineRule="auto"/>
              <w:rPr>
                <w:rFonts w:ascii="Times New Roman" w:hAnsi="Times New Roman" w:cs="Times New Roman"/>
                <w:sz w:val="28"/>
                <w:szCs w:val="28"/>
              </w:rPr>
            </w:pPr>
            <w:r w:rsidRPr="00252BBF">
              <w:rPr>
                <w:rFonts w:ascii="Times New Roman" w:hAnsi="Times New Roman" w:cs="Times New Roman"/>
                <w:sz w:val="28"/>
                <w:szCs w:val="28"/>
              </w:rPr>
              <w:t>Предмет</w:t>
            </w:r>
          </w:p>
        </w:tc>
        <w:tc>
          <w:tcPr>
            <w:tcW w:w="2057" w:type="dxa"/>
          </w:tcPr>
          <w:p w:rsidR="00A9739A" w:rsidRPr="00252BBF" w:rsidRDefault="00A9739A" w:rsidP="00A9739A">
            <w:pPr>
              <w:spacing w:line="240" w:lineRule="auto"/>
              <w:rPr>
                <w:rFonts w:ascii="Times New Roman" w:hAnsi="Times New Roman" w:cs="Times New Roman"/>
                <w:sz w:val="28"/>
                <w:szCs w:val="28"/>
              </w:rPr>
            </w:pPr>
            <w:r w:rsidRPr="00252BBF">
              <w:rPr>
                <w:rFonts w:ascii="Times New Roman" w:hAnsi="Times New Roman" w:cs="Times New Roman"/>
                <w:sz w:val="28"/>
                <w:szCs w:val="28"/>
              </w:rPr>
              <w:t>Форма промежуточной аттестации</w:t>
            </w:r>
          </w:p>
        </w:tc>
        <w:tc>
          <w:tcPr>
            <w:tcW w:w="2057" w:type="dxa"/>
          </w:tcPr>
          <w:p w:rsidR="00A9739A" w:rsidRPr="00252BBF" w:rsidRDefault="00A9739A" w:rsidP="00A9739A">
            <w:pPr>
              <w:spacing w:line="240" w:lineRule="auto"/>
              <w:rPr>
                <w:rFonts w:ascii="Times New Roman" w:hAnsi="Times New Roman" w:cs="Times New Roman"/>
                <w:sz w:val="28"/>
                <w:szCs w:val="28"/>
              </w:rPr>
            </w:pPr>
            <w:r w:rsidRPr="00252BBF">
              <w:rPr>
                <w:rFonts w:ascii="Times New Roman" w:hAnsi="Times New Roman" w:cs="Times New Roman"/>
                <w:sz w:val="28"/>
                <w:szCs w:val="28"/>
              </w:rPr>
              <w:t>Периодичность промежуточной аттестации</w:t>
            </w:r>
          </w:p>
        </w:tc>
      </w:tr>
      <w:tr w:rsidR="00A9739A" w:rsidRPr="00252BBF" w:rsidTr="008B453F">
        <w:trPr>
          <w:trHeight w:val="276"/>
        </w:trPr>
        <w:tc>
          <w:tcPr>
            <w:tcW w:w="1052" w:type="dxa"/>
          </w:tcPr>
          <w:p w:rsidR="00A9739A" w:rsidRPr="00252BBF" w:rsidRDefault="00A9739A" w:rsidP="00A9739A">
            <w:pPr>
              <w:spacing w:line="240" w:lineRule="auto"/>
              <w:rPr>
                <w:rFonts w:ascii="Times New Roman" w:hAnsi="Times New Roman" w:cs="Times New Roman"/>
                <w:sz w:val="28"/>
                <w:szCs w:val="28"/>
              </w:rPr>
            </w:pPr>
          </w:p>
          <w:p w:rsidR="00A9739A" w:rsidRPr="00252BBF" w:rsidRDefault="00F4540A" w:rsidP="00A9739A">
            <w:pPr>
              <w:spacing w:line="240" w:lineRule="auto"/>
              <w:rPr>
                <w:rFonts w:ascii="Times New Roman" w:hAnsi="Times New Roman" w:cs="Times New Roman"/>
                <w:sz w:val="28"/>
                <w:szCs w:val="28"/>
              </w:rPr>
            </w:pPr>
            <w:r w:rsidRPr="00252BBF">
              <w:rPr>
                <w:rFonts w:ascii="Times New Roman" w:hAnsi="Times New Roman" w:cs="Times New Roman"/>
                <w:sz w:val="28"/>
                <w:szCs w:val="28"/>
              </w:rPr>
              <w:t>5-9</w:t>
            </w:r>
            <w:r w:rsidR="00A9739A" w:rsidRPr="00252BBF">
              <w:rPr>
                <w:rFonts w:ascii="Times New Roman" w:hAnsi="Times New Roman" w:cs="Times New Roman"/>
                <w:sz w:val="28"/>
                <w:szCs w:val="28"/>
              </w:rPr>
              <w:t xml:space="preserve"> классы</w:t>
            </w:r>
          </w:p>
        </w:tc>
        <w:tc>
          <w:tcPr>
            <w:tcW w:w="2543" w:type="dxa"/>
          </w:tcPr>
          <w:p w:rsidR="00A9739A" w:rsidRPr="00252BBF" w:rsidRDefault="00A9739A" w:rsidP="00A9739A">
            <w:pPr>
              <w:spacing w:line="240" w:lineRule="auto"/>
              <w:rPr>
                <w:rFonts w:ascii="Times New Roman" w:hAnsi="Times New Roman" w:cs="Times New Roman"/>
                <w:sz w:val="28"/>
                <w:szCs w:val="28"/>
              </w:rPr>
            </w:pPr>
            <w:r w:rsidRPr="00252BBF">
              <w:rPr>
                <w:rFonts w:ascii="Times New Roman" w:hAnsi="Times New Roman" w:cs="Times New Roman"/>
                <w:sz w:val="28"/>
                <w:szCs w:val="28"/>
              </w:rPr>
              <w:t>Общеобразовательные</w:t>
            </w:r>
          </w:p>
        </w:tc>
        <w:tc>
          <w:tcPr>
            <w:tcW w:w="1579" w:type="dxa"/>
          </w:tcPr>
          <w:p w:rsidR="00A9739A" w:rsidRPr="00252BBF" w:rsidRDefault="00A9739A" w:rsidP="00A9739A">
            <w:pPr>
              <w:spacing w:line="240" w:lineRule="auto"/>
              <w:rPr>
                <w:rFonts w:ascii="Times New Roman" w:hAnsi="Times New Roman" w:cs="Times New Roman"/>
                <w:sz w:val="28"/>
                <w:szCs w:val="28"/>
              </w:rPr>
            </w:pPr>
            <w:r w:rsidRPr="00252BBF">
              <w:rPr>
                <w:rFonts w:ascii="Times New Roman" w:hAnsi="Times New Roman" w:cs="Times New Roman"/>
                <w:sz w:val="28"/>
                <w:szCs w:val="28"/>
              </w:rPr>
              <w:t>По всем предметам учебного плана</w:t>
            </w:r>
          </w:p>
        </w:tc>
        <w:tc>
          <w:tcPr>
            <w:tcW w:w="2057" w:type="dxa"/>
          </w:tcPr>
          <w:p w:rsidR="00A9739A" w:rsidRPr="00252BBF" w:rsidRDefault="00A9739A" w:rsidP="00A9739A">
            <w:pPr>
              <w:spacing w:line="240" w:lineRule="auto"/>
              <w:rPr>
                <w:rFonts w:ascii="Times New Roman" w:hAnsi="Times New Roman" w:cs="Times New Roman"/>
                <w:sz w:val="28"/>
                <w:szCs w:val="28"/>
              </w:rPr>
            </w:pPr>
            <w:r w:rsidRPr="00252BBF">
              <w:rPr>
                <w:rFonts w:ascii="Times New Roman" w:hAnsi="Times New Roman" w:cs="Times New Roman"/>
                <w:sz w:val="28"/>
                <w:szCs w:val="28"/>
              </w:rPr>
              <w:t>Письменная (тестирование, защита проектов</w:t>
            </w:r>
            <w:r w:rsidR="002D0CBE" w:rsidRPr="00252BBF">
              <w:rPr>
                <w:rFonts w:ascii="Times New Roman" w:hAnsi="Times New Roman" w:cs="Times New Roman"/>
                <w:sz w:val="28"/>
                <w:szCs w:val="28"/>
              </w:rPr>
              <w:t xml:space="preserve"> и др.</w:t>
            </w:r>
            <w:r w:rsidRPr="00252BBF">
              <w:rPr>
                <w:rFonts w:ascii="Times New Roman" w:hAnsi="Times New Roman" w:cs="Times New Roman"/>
                <w:sz w:val="28"/>
                <w:szCs w:val="28"/>
              </w:rPr>
              <w:t>)</w:t>
            </w:r>
          </w:p>
        </w:tc>
        <w:tc>
          <w:tcPr>
            <w:tcW w:w="2057" w:type="dxa"/>
          </w:tcPr>
          <w:p w:rsidR="00A9739A" w:rsidRPr="00252BBF" w:rsidRDefault="00A9739A" w:rsidP="00A9739A">
            <w:pPr>
              <w:spacing w:line="240" w:lineRule="auto"/>
              <w:rPr>
                <w:rFonts w:ascii="Times New Roman" w:hAnsi="Times New Roman" w:cs="Times New Roman"/>
                <w:sz w:val="28"/>
                <w:szCs w:val="28"/>
              </w:rPr>
            </w:pPr>
            <w:r w:rsidRPr="00252BBF">
              <w:rPr>
                <w:rFonts w:ascii="Times New Roman" w:hAnsi="Times New Roman" w:cs="Times New Roman"/>
                <w:sz w:val="28"/>
                <w:szCs w:val="28"/>
              </w:rPr>
              <w:t>1 раз</w:t>
            </w:r>
          </w:p>
          <w:p w:rsidR="00A9739A" w:rsidRPr="00252BBF" w:rsidRDefault="00A9739A" w:rsidP="00A9739A">
            <w:pPr>
              <w:spacing w:line="240" w:lineRule="auto"/>
              <w:rPr>
                <w:rFonts w:ascii="Times New Roman" w:hAnsi="Times New Roman" w:cs="Times New Roman"/>
                <w:sz w:val="28"/>
                <w:szCs w:val="28"/>
              </w:rPr>
            </w:pPr>
            <w:r w:rsidRPr="00252BBF">
              <w:rPr>
                <w:rFonts w:ascii="Times New Roman" w:hAnsi="Times New Roman" w:cs="Times New Roman"/>
                <w:sz w:val="28"/>
                <w:szCs w:val="28"/>
              </w:rPr>
              <w:t xml:space="preserve">  в конце учебного года</w:t>
            </w:r>
          </w:p>
        </w:tc>
      </w:tr>
    </w:tbl>
    <w:p w:rsidR="008B453F" w:rsidRPr="00252BBF" w:rsidRDefault="008B453F" w:rsidP="00A41BA1">
      <w:pPr>
        <w:pStyle w:val="a8"/>
        <w:rPr>
          <w:b/>
          <w:sz w:val="28"/>
          <w:szCs w:val="28"/>
        </w:rPr>
        <w:sectPr w:rsidR="008B453F" w:rsidRPr="00252BBF" w:rsidSect="00FF2D36">
          <w:pgSz w:w="11906" w:h="16838"/>
          <w:pgMar w:top="1134" w:right="850" w:bottom="1134" w:left="1701" w:header="708" w:footer="708" w:gutter="0"/>
          <w:cols w:space="708"/>
          <w:docGrid w:linePitch="360"/>
        </w:sectPr>
      </w:pPr>
    </w:p>
    <w:p w:rsidR="00F015AA" w:rsidRPr="00F015AA" w:rsidRDefault="00F015AA" w:rsidP="00F015AA">
      <w:pPr>
        <w:spacing w:after="0" w:line="240" w:lineRule="auto"/>
        <w:rPr>
          <w:rFonts w:ascii="Times New Roman" w:eastAsia="Calibri" w:hAnsi="Times New Roman" w:cs="Times New Roman"/>
          <w:b/>
          <w:lang w:eastAsia="en-US"/>
        </w:rPr>
      </w:pPr>
      <w:r w:rsidRPr="00F015AA">
        <w:rPr>
          <w:rFonts w:ascii="Times New Roman" w:eastAsia="Calibri" w:hAnsi="Times New Roman" w:cs="Times New Roman"/>
          <w:b/>
          <w:lang w:eastAsia="en-US"/>
        </w:rPr>
        <w:t xml:space="preserve">                            </w:t>
      </w:r>
      <w:r w:rsidR="00E12B14" w:rsidRPr="00F015AA">
        <w:rPr>
          <w:rFonts w:ascii="Times New Roman" w:eastAsia="Calibri" w:hAnsi="Times New Roman" w:cs="Times New Roman"/>
          <w:b/>
          <w:lang w:eastAsia="en-US"/>
        </w:rPr>
        <w:t>НЕ</w:t>
      </w:r>
      <w:r w:rsidR="00E12B14">
        <w:rPr>
          <w:rFonts w:ascii="Times New Roman" w:eastAsia="Calibri" w:hAnsi="Times New Roman" w:cs="Times New Roman"/>
          <w:b/>
          <w:lang w:eastAsia="en-US"/>
        </w:rPr>
        <w:t>ДЕЛЬНЫЙ Учебный план МКОУ «Качалкент</w:t>
      </w:r>
      <w:r w:rsidRPr="00F015AA">
        <w:rPr>
          <w:rFonts w:ascii="Times New Roman" w:eastAsia="Calibri" w:hAnsi="Times New Roman" w:cs="Times New Roman"/>
          <w:b/>
          <w:lang w:eastAsia="en-US"/>
        </w:rPr>
        <w:t xml:space="preserve">ская </w:t>
      </w:r>
      <w:r w:rsidR="00E12B14" w:rsidRPr="00F015AA">
        <w:rPr>
          <w:rFonts w:ascii="Times New Roman" w:eastAsia="Calibri" w:hAnsi="Times New Roman" w:cs="Times New Roman"/>
          <w:b/>
          <w:lang w:eastAsia="en-US"/>
        </w:rPr>
        <w:t xml:space="preserve">ООШ»  </w:t>
      </w:r>
      <w:r w:rsidRPr="00F015AA">
        <w:rPr>
          <w:rFonts w:ascii="Times New Roman" w:eastAsia="Calibri" w:hAnsi="Times New Roman" w:cs="Times New Roman"/>
          <w:b/>
          <w:lang w:eastAsia="en-US"/>
        </w:rPr>
        <w:t xml:space="preserve">                                                            на уровне основного общего образования в рамках федерального государственного образовательного стандарта осно</w:t>
      </w:r>
      <w:r w:rsidR="00E12B14">
        <w:rPr>
          <w:rFonts w:ascii="Times New Roman" w:eastAsia="Calibri" w:hAnsi="Times New Roman" w:cs="Times New Roman"/>
          <w:b/>
          <w:lang w:eastAsia="en-US"/>
        </w:rPr>
        <w:t>вного общего образования на 2022-2023</w:t>
      </w:r>
      <w:r w:rsidRPr="00F015AA">
        <w:rPr>
          <w:rFonts w:ascii="Times New Roman" w:eastAsia="Calibri" w:hAnsi="Times New Roman" w:cs="Times New Roman"/>
          <w:b/>
          <w:lang w:eastAsia="en-US"/>
        </w:rPr>
        <w:t xml:space="preserve"> учебный год.</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8"/>
        <w:gridCol w:w="24"/>
        <w:gridCol w:w="11"/>
        <w:gridCol w:w="2389"/>
        <w:gridCol w:w="851"/>
        <w:gridCol w:w="850"/>
        <w:gridCol w:w="851"/>
        <w:gridCol w:w="850"/>
        <w:gridCol w:w="1134"/>
        <w:gridCol w:w="1130"/>
      </w:tblGrid>
      <w:tr w:rsidR="00F015AA" w:rsidRPr="00F015AA" w:rsidTr="00F015AA">
        <w:trPr>
          <w:trHeight w:val="420"/>
          <w:jc w:val="center"/>
        </w:trPr>
        <w:tc>
          <w:tcPr>
            <w:tcW w:w="2678" w:type="dxa"/>
            <w:vMerge w:val="restart"/>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Предметные области</w:t>
            </w:r>
          </w:p>
        </w:tc>
        <w:tc>
          <w:tcPr>
            <w:tcW w:w="2424" w:type="dxa"/>
            <w:gridSpan w:val="3"/>
            <w:vMerge w:val="restart"/>
            <w:tcBorders>
              <w:top w:val="single" w:sz="4" w:space="0" w:color="auto"/>
              <w:left w:val="single" w:sz="4" w:space="0" w:color="auto"/>
              <w:bottom w:val="nil"/>
              <w:right w:val="single" w:sz="4" w:space="0" w:color="auto"/>
            </w:tcBorders>
            <w:hideMark/>
          </w:tcPr>
          <w:p w:rsidR="00F015AA" w:rsidRPr="00F015AA" w:rsidRDefault="00F015AA" w:rsidP="00F015AA">
            <w:pPr>
              <w:spacing w:line="240" w:lineRule="auto"/>
              <w:rPr>
                <w:rFonts w:ascii="Times New Roman" w:eastAsia="Calibri" w:hAnsi="Times New Roman" w:cs="Times New Roman"/>
                <w:b/>
                <w:lang w:eastAsia="en-US"/>
              </w:rPr>
            </w:pPr>
            <w:r w:rsidRPr="00F015AA">
              <w:rPr>
                <w:rFonts w:ascii="Times New Roman" w:eastAsia="Calibri" w:hAnsi="Times New Roman" w:cs="Times New Roman"/>
                <w:b/>
                <w:lang w:eastAsia="en-US"/>
              </w:rPr>
              <w:t>Учебные предметы</w:t>
            </w:r>
          </w:p>
          <w:p w:rsidR="00F015AA" w:rsidRPr="00F015AA" w:rsidRDefault="00F015AA" w:rsidP="00F015AA">
            <w:pPr>
              <w:spacing w:line="240" w:lineRule="auto"/>
              <w:rPr>
                <w:rFonts w:ascii="Times New Roman" w:eastAsia="Calibri" w:hAnsi="Times New Roman" w:cs="Times New Roman"/>
                <w:lang w:eastAsia="en-US"/>
              </w:rPr>
            </w:pPr>
            <w:r w:rsidRPr="00F015AA">
              <w:rPr>
                <w:rFonts w:ascii="Times New Roman" w:eastAsia="Calibri" w:hAnsi="Times New Roman" w:cs="Times New Roman"/>
                <w:b/>
                <w:lang w:eastAsia="en-US"/>
              </w:rPr>
              <w:t xml:space="preserve">                                 Классы</w:t>
            </w:r>
          </w:p>
        </w:tc>
        <w:tc>
          <w:tcPr>
            <w:tcW w:w="5666" w:type="dxa"/>
            <w:gridSpan w:val="6"/>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Количество часов в неделю</w:t>
            </w:r>
          </w:p>
        </w:tc>
      </w:tr>
      <w:tr w:rsidR="00F015AA" w:rsidRPr="00F015AA" w:rsidTr="00F015AA">
        <w:trPr>
          <w:trHeight w:val="370"/>
          <w:jc w:val="center"/>
        </w:trPr>
        <w:tc>
          <w:tcPr>
            <w:tcW w:w="2678" w:type="dxa"/>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2424" w:type="dxa"/>
            <w:gridSpan w:val="3"/>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V</w:t>
            </w:r>
          </w:p>
        </w:tc>
        <w:tc>
          <w:tcPr>
            <w:tcW w:w="850" w:type="dxa"/>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VI</w:t>
            </w:r>
          </w:p>
        </w:tc>
        <w:tc>
          <w:tcPr>
            <w:tcW w:w="851" w:type="dxa"/>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VII</w:t>
            </w:r>
          </w:p>
        </w:tc>
        <w:tc>
          <w:tcPr>
            <w:tcW w:w="850" w:type="dxa"/>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val="en-US" w:eastAsia="en-US"/>
              </w:rPr>
            </w:pPr>
            <w:r w:rsidRPr="00F015AA">
              <w:rPr>
                <w:rFonts w:ascii="Times New Roman" w:eastAsia="Calibri" w:hAnsi="Times New Roman" w:cs="Times New Roman"/>
                <w:lang w:eastAsia="en-US"/>
              </w:rPr>
              <w:t>VII</w:t>
            </w:r>
            <w:r w:rsidRPr="00F015AA">
              <w:rPr>
                <w:rFonts w:ascii="Times New Roman" w:eastAsia="Calibri" w:hAnsi="Times New Roman" w:cs="Times New Roman"/>
                <w:lang w:val="en-US" w:eastAsia="en-US"/>
              </w:rPr>
              <w:t>I</w:t>
            </w:r>
          </w:p>
        </w:tc>
        <w:tc>
          <w:tcPr>
            <w:tcW w:w="1134" w:type="dxa"/>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IX</w:t>
            </w:r>
          </w:p>
        </w:tc>
        <w:tc>
          <w:tcPr>
            <w:tcW w:w="1130" w:type="dxa"/>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Всего</w:t>
            </w:r>
          </w:p>
        </w:tc>
      </w:tr>
      <w:tr w:rsidR="00F015AA" w:rsidRPr="00F015AA" w:rsidTr="00F015AA">
        <w:trPr>
          <w:trHeight w:val="176"/>
          <w:jc w:val="center"/>
        </w:trPr>
        <w:tc>
          <w:tcPr>
            <w:tcW w:w="2678"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p>
        </w:tc>
        <w:tc>
          <w:tcPr>
            <w:tcW w:w="2424" w:type="dxa"/>
            <w:gridSpan w:val="3"/>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Обязательная часть</w:t>
            </w:r>
          </w:p>
        </w:tc>
        <w:tc>
          <w:tcPr>
            <w:tcW w:w="5666" w:type="dxa"/>
            <w:gridSpan w:val="6"/>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p>
        </w:tc>
      </w:tr>
      <w:tr w:rsidR="00F015AA" w:rsidRPr="00F015AA" w:rsidTr="00F015AA">
        <w:trPr>
          <w:trHeight w:val="330"/>
          <w:jc w:val="center"/>
        </w:trPr>
        <w:tc>
          <w:tcPr>
            <w:tcW w:w="2702" w:type="dxa"/>
            <w:gridSpan w:val="2"/>
            <w:vMerge w:val="restart"/>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Русский язык и литература</w:t>
            </w: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Русский язык</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10/340</w:t>
            </w:r>
          </w:p>
        </w:tc>
      </w:tr>
      <w:tr w:rsidR="00F015AA" w:rsidRPr="00F015AA" w:rsidTr="00F015AA">
        <w:trPr>
          <w:trHeight w:val="375"/>
          <w:jc w:val="center"/>
        </w:trPr>
        <w:tc>
          <w:tcPr>
            <w:tcW w:w="2702" w:type="dxa"/>
            <w:gridSpan w:val="2"/>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Литература</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5/170</w:t>
            </w:r>
          </w:p>
        </w:tc>
      </w:tr>
      <w:tr w:rsidR="00F015AA" w:rsidRPr="00F015AA" w:rsidTr="00F015AA">
        <w:trPr>
          <w:trHeight w:val="360"/>
          <w:jc w:val="center"/>
        </w:trPr>
        <w:tc>
          <w:tcPr>
            <w:tcW w:w="2702" w:type="dxa"/>
            <w:gridSpan w:val="2"/>
            <w:vMerge w:val="restart"/>
            <w:tcBorders>
              <w:top w:val="single" w:sz="4" w:space="0" w:color="auto"/>
              <w:left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Родной язык и родная литература</w:t>
            </w: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 xml:space="preserve">Родной язык </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5/170</w:t>
            </w:r>
          </w:p>
        </w:tc>
      </w:tr>
      <w:tr w:rsidR="00F015AA" w:rsidRPr="00F015AA" w:rsidTr="00F015AA">
        <w:trPr>
          <w:trHeight w:val="345"/>
          <w:jc w:val="center"/>
        </w:trPr>
        <w:tc>
          <w:tcPr>
            <w:tcW w:w="2702" w:type="dxa"/>
            <w:gridSpan w:val="2"/>
            <w:vMerge/>
            <w:tcBorders>
              <w:left w:val="single" w:sz="4" w:space="0" w:color="auto"/>
              <w:bottom w:val="single" w:sz="4" w:space="0" w:color="auto"/>
              <w:right w:val="single" w:sz="4" w:space="0" w:color="auto"/>
            </w:tcBorders>
            <w:vAlign w:val="center"/>
          </w:tcPr>
          <w:p w:rsidR="00F015AA" w:rsidRPr="00F015AA" w:rsidRDefault="00F015AA" w:rsidP="00F015AA">
            <w:pPr>
              <w:rPr>
                <w:rFonts w:ascii="Times New Roman" w:eastAsia="Calibri" w:hAnsi="Times New Roman" w:cs="Times New Roman"/>
                <w:lang w:eastAsia="en-US"/>
              </w:rPr>
            </w:pPr>
          </w:p>
        </w:tc>
        <w:tc>
          <w:tcPr>
            <w:tcW w:w="2400" w:type="dxa"/>
            <w:gridSpan w:val="2"/>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родная литература</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5/170</w:t>
            </w:r>
          </w:p>
        </w:tc>
      </w:tr>
      <w:tr w:rsidR="00F015AA" w:rsidRPr="00F015AA" w:rsidTr="00F015AA">
        <w:trPr>
          <w:trHeight w:val="131"/>
          <w:jc w:val="center"/>
        </w:trPr>
        <w:tc>
          <w:tcPr>
            <w:tcW w:w="2702" w:type="dxa"/>
            <w:gridSpan w:val="2"/>
            <w:tcBorders>
              <w:top w:val="single" w:sz="4" w:space="0" w:color="auto"/>
              <w:left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Иностранные языки</w:t>
            </w: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Английский язык</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10/340</w:t>
            </w:r>
          </w:p>
        </w:tc>
      </w:tr>
      <w:tr w:rsidR="00F015AA" w:rsidRPr="00F015AA" w:rsidTr="00F015AA">
        <w:trPr>
          <w:trHeight w:val="427"/>
          <w:jc w:val="center"/>
        </w:trPr>
        <w:tc>
          <w:tcPr>
            <w:tcW w:w="2702" w:type="dxa"/>
            <w:gridSpan w:val="2"/>
            <w:vMerge w:val="restart"/>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Математика и информатика</w:t>
            </w: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Математика</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5</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10/340</w:t>
            </w:r>
          </w:p>
        </w:tc>
      </w:tr>
      <w:tr w:rsidR="00F015AA" w:rsidRPr="00F015AA" w:rsidTr="00F015AA">
        <w:trPr>
          <w:trHeight w:val="421"/>
          <w:jc w:val="center"/>
        </w:trPr>
        <w:tc>
          <w:tcPr>
            <w:tcW w:w="2702" w:type="dxa"/>
            <w:gridSpan w:val="2"/>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Алгебра</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6/204</w:t>
            </w:r>
          </w:p>
        </w:tc>
      </w:tr>
      <w:tr w:rsidR="00F015AA" w:rsidRPr="00F015AA" w:rsidTr="00F015AA">
        <w:trPr>
          <w:trHeight w:val="201"/>
          <w:jc w:val="center"/>
        </w:trPr>
        <w:tc>
          <w:tcPr>
            <w:tcW w:w="2702" w:type="dxa"/>
            <w:gridSpan w:val="2"/>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Геометрия</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6/204</w:t>
            </w:r>
          </w:p>
        </w:tc>
      </w:tr>
      <w:tr w:rsidR="00F015AA" w:rsidRPr="00F015AA" w:rsidTr="00F015AA">
        <w:trPr>
          <w:trHeight w:val="385"/>
          <w:jc w:val="center"/>
        </w:trPr>
        <w:tc>
          <w:tcPr>
            <w:tcW w:w="2702" w:type="dxa"/>
            <w:gridSpan w:val="2"/>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Информатика</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3/204</w:t>
            </w:r>
          </w:p>
        </w:tc>
      </w:tr>
      <w:tr w:rsidR="00F015AA" w:rsidRPr="00F015AA" w:rsidTr="00F015AA">
        <w:trPr>
          <w:trHeight w:val="402"/>
          <w:jc w:val="center"/>
        </w:trPr>
        <w:tc>
          <w:tcPr>
            <w:tcW w:w="2702" w:type="dxa"/>
            <w:gridSpan w:val="2"/>
            <w:vMerge w:val="restart"/>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Общественно-научные предметы</w:t>
            </w: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spacing w:line="240" w:lineRule="auto"/>
              <w:rPr>
                <w:rFonts w:ascii="Times New Roman" w:eastAsia="Calibri" w:hAnsi="Times New Roman" w:cs="Times New Roman"/>
                <w:lang w:eastAsia="en-US"/>
              </w:rPr>
            </w:pPr>
            <w:r w:rsidRPr="00F015AA">
              <w:rPr>
                <w:rFonts w:ascii="Times New Roman" w:eastAsia="Calibri" w:hAnsi="Times New Roman" w:cs="Times New Roman"/>
                <w:lang w:eastAsia="en-US"/>
              </w:rPr>
              <w:t>История России. Всеобщая история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10/340</w:t>
            </w:r>
          </w:p>
        </w:tc>
      </w:tr>
      <w:tr w:rsidR="00F015AA" w:rsidRPr="00F015AA" w:rsidTr="00F015AA">
        <w:trPr>
          <w:trHeight w:val="234"/>
          <w:jc w:val="center"/>
        </w:trPr>
        <w:tc>
          <w:tcPr>
            <w:tcW w:w="2702" w:type="dxa"/>
            <w:gridSpan w:val="2"/>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Обществознание</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4/136</w:t>
            </w:r>
          </w:p>
        </w:tc>
      </w:tr>
      <w:tr w:rsidR="00F015AA" w:rsidRPr="00F015AA" w:rsidTr="00F015AA">
        <w:trPr>
          <w:trHeight w:val="318"/>
          <w:jc w:val="center"/>
        </w:trPr>
        <w:tc>
          <w:tcPr>
            <w:tcW w:w="2702" w:type="dxa"/>
            <w:gridSpan w:val="2"/>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География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1,5/51</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7,5/255</w:t>
            </w:r>
          </w:p>
        </w:tc>
      </w:tr>
      <w:tr w:rsidR="00F015AA" w:rsidRPr="00F015AA" w:rsidTr="00F015AA">
        <w:trPr>
          <w:trHeight w:val="181"/>
          <w:jc w:val="center"/>
        </w:trPr>
        <w:tc>
          <w:tcPr>
            <w:tcW w:w="2702" w:type="dxa"/>
            <w:gridSpan w:val="2"/>
            <w:vMerge w:val="restart"/>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Естественно-научные предметы</w:t>
            </w: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Физика</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5/170</w:t>
            </w:r>
          </w:p>
        </w:tc>
      </w:tr>
      <w:tr w:rsidR="00F015AA" w:rsidRPr="00F015AA" w:rsidTr="00F015AA">
        <w:trPr>
          <w:trHeight w:val="215"/>
          <w:jc w:val="center"/>
        </w:trPr>
        <w:tc>
          <w:tcPr>
            <w:tcW w:w="2702" w:type="dxa"/>
            <w:gridSpan w:val="2"/>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Химия</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4/136</w:t>
            </w:r>
          </w:p>
        </w:tc>
      </w:tr>
      <w:tr w:rsidR="00F015AA" w:rsidRPr="00F015AA" w:rsidTr="00F015AA">
        <w:trPr>
          <w:trHeight w:val="251"/>
          <w:jc w:val="center"/>
        </w:trPr>
        <w:tc>
          <w:tcPr>
            <w:tcW w:w="2702" w:type="dxa"/>
            <w:gridSpan w:val="2"/>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Биология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8/272</w:t>
            </w:r>
          </w:p>
        </w:tc>
      </w:tr>
      <w:tr w:rsidR="00F015AA" w:rsidRPr="00F015AA" w:rsidTr="00F015AA">
        <w:trPr>
          <w:trHeight w:val="251"/>
          <w:jc w:val="center"/>
        </w:trPr>
        <w:tc>
          <w:tcPr>
            <w:tcW w:w="2702" w:type="dxa"/>
            <w:gridSpan w:val="2"/>
            <w:vMerge w:val="restart"/>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Искусство</w:t>
            </w: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Музыка</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4/136</w:t>
            </w:r>
          </w:p>
        </w:tc>
      </w:tr>
      <w:tr w:rsidR="00F015AA" w:rsidRPr="00F015AA" w:rsidTr="00F015AA">
        <w:trPr>
          <w:trHeight w:val="215"/>
          <w:jc w:val="center"/>
        </w:trPr>
        <w:tc>
          <w:tcPr>
            <w:tcW w:w="2702" w:type="dxa"/>
            <w:gridSpan w:val="2"/>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spacing w:line="240" w:lineRule="auto"/>
              <w:rPr>
                <w:rFonts w:ascii="Times New Roman" w:eastAsia="Calibri" w:hAnsi="Times New Roman" w:cs="Times New Roman"/>
                <w:lang w:eastAsia="en-US"/>
              </w:rPr>
            </w:pPr>
            <w:r w:rsidRPr="00F015AA">
              <w:rPr>
                <w:rFonts w:ascii="Times New Roman" w:eastAsia="Calibri" w:hAnsi="Times New Roman" w:cs="Times New Roman"/>
                <w:lang w:eastAsia="en-US"/>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3/102</w:t>
            </w:r>
          </w:p>
        </w:tc>
      </w:tr>
      <w:tr w:rsidR="00F015AA" w:rsidRPr="00F015AA" w:rsidTr="00F015AA">
        <w:trPr>
          <w:trHeight w:val="301"/>
          <w:jc w:val="center"/>
        </w:trPr>
        <w:tc>
          <w:tcPr>
            <w:tcW w:w="2702"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Технология</w:t>
            </w: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Технология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4/136</w:t>
            </w:r>
          </w:p>
        </w:tc>
      </w:tr>
      <w:tr w:rsidR="00F015AA" w:rsidRPr="00F015AA" w:rsidTr="00F015AA">
        <w:trPr>
          <w:trHeight w:val="413"/>
          <w:jc w:val="center"/>
        </w:trPr>
        <w:tc>
          <w:tcPr>
            <w:tcW w:w="2702" w:type="dxa"/>
            <w:gridSpan w:val="2"/>
            <w:vMerge w:val="restart"/>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Физическая культура и Основы безопасности жизнедеятельности</w:t>
            </w: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spacing w:line="240" w:lineRule="auto"/>
              <w:rPr>
                <w:rFonts w:ascii="Times New Roman" w:eastAsia="Calibri" w:hAnsi="Times New Roman" w:cs="Times New Roman"/>
                <w:lang w:eastAsia="en-US"/>
              </w:rPr>
            </w:pPr>
            <w:r w:rsidRPr="00F015AA">
              <w:rPr>
                <w:rFonts w:ascii="Times New Roman" w:eastAsia="Calibri" w:hAnsi="Times New Roman" w:cs="Times New Roman"/>
                <w:lang w:eastAsia="en-US"/>
              </w:rPr>
              <w:t>Основы безопасности жизнедеятельности</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2/68</w:t>
            </w:r>
          </w:p>
        </w:tc>
      </w:tr>
      <w:tr w:rsidR="00F015AA" w:rsidRPr="00F015AA" w:rsidTr="00F015AA">
        <w:trPr>
          <w:trHeight w:val="371"/>
          <w:jc w:val="center"/>
        </w:trPr>
        <w:tc>
          <w:tcPr>
            <w:tcW w:w="2702" w:type="dxa"/>
            <w:gridSpan w:val="2"/>
            <w:vMerge/>
            <w:tcBorders>
              <w:top w:val="single" w:sz="4" w:space="0" w:color="auto"/>
              <w:left w:val="single" w:sz="4" w:space="0" w:color="auto"/>
              <w:bottom w:val="single" w:sz="4" w:space="0" w:color="auto"/>
              <w:right w:val="single" w:sz="4" w:space="0" w:color="auto"/>
            </w:tcBorders>
            <w:vAlign w:val="center"/>
            <w:hideMark/>
          </w:tcPr>
          <w:p w:rsidR="00F015AA" w:rsidRPr="00F015AA" w:rsidRDefault="00F015AA" w:rsidP="00F015AA">
            <w:pPr>
              <w:rPr>
                <w:rFonts w:ascii="Times New Roman" w:eastAsia="Calibri" w:hAnsi="Times New Roman" w:cs="Times New Roman"/>
                <w:lang w:eastAsia="en-US"/>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15/510</w:t>
            </w:r>
          </w:p>
        </w:tc>
      </w:tr>
      <w:tr w:rsidR="00F015AA" w:rsidRPr="00F015AA" w:rsidTr="00F015AA">
        <w:trPr>
          <w:trHeight w:val="284"/>
          <w:jc w:val="center"/>
        </w:trPr>
        <w:tc>
          <w:tcPr>
            <w:tcW w:w="5102" w:type="dxa"/>
            <w:gridSpan w:val="4"/>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Итого</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22/748</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23/782</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27/918</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30/1020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26,5/901</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128,5/4369</w:t>
            </w:r>
          </w:p>
        </w:tc>
      </w:tr>
      <w:tr w:rsidR="00F015AA" w:rsidRPr="00F015AA" w:rsidTr="00F015AA">
        <w:trPr>
          <w:trHeight w:val="338"/>
          <w:jc w:val="center"/>
        </w:trPr>
        <w:tc>
          <w:tcPr>
            <w:tcW w:w="10768" w:type="dxa"/>
            <w:gridSpan w:val="10"/>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spacing w:line="240" w:lineRule="auto"/>
              <w:rPr>
                <w:rFonts w:ascii="Times New Roman" w:eastAsia="Calibri" w:hAnsi="Times New Roman" w:cs="Times New Roman"/>
                <w:lang w:eastAsia="en-US"/>
              </w:rPr>
            </w:pPr>
            <w:r w:rsidRPr="00F015AA">
              <w:rPr>
                <w:rFonts w:ascii="Times New Roman" w:eastAsia="Calibri" w:hAnsi="Times New Roman" w:cs="Times New Roman"/>
                <w:b/>
                <w:lang w:eastAsia="en-US"/>
              </w:rPr>
              <w:t>Часть, формируемая участниками образовательных отношений</w:t>
            </w:r>
          </w:p>
        </w:tc>
      </w:tr>
      <w:tr w:rsidR="00F015AA" w:rsidRPr="00F015AA" w:rsidTr="00F015AA">
        <w:trPr>
          <w:trHeight w:val="338"/>
          <w:jc w:val="center"/>
        </w:trPr>
        <w:tc>
          <w:tcPr>
            <w:tcW w:w="2713" w:type="dxa"/>
            <w:gridSpan w:val="3"/>
            <w:vMerge w:val="restart"/>
            <w:tcBorders>
              <w:left w:val="single" w:sz="4" w:space="0" w:color="auto"/>
              <w:right w:val="single" w:sz="4" w:space="0" w:color="auto"/>
            </w:tcBorders>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lang w:eastAsia="en-US"/>
              </w:rPr>
              <w:t>Русский язык и литература</w:t>
            </w: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Русский язык</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11/374</w:t>
            </w:r>
          </w:p>
        </w:tc>
      </w:tr>
      <w:tr w:rsidR="00F015AA" w:rsidRPr="00F015AA" w:rsidTr="00F015AA">
        <w:trPr>
          <w:trHeight w:val="438"/>
          <w:jc w:val="center"/>
        </w:trPr>
        <w:tc>
          <w:tcPr>
            <w:tcW w:w="2713" w:type="dxa"/>
            <w:gridSpan w:val="3"/>
            <w:vMerge/>
            <w:tcBorders>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Литература</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9/306</w:t>
            </w:r>
          </w:p>
        </w:tc>
      </w:tr>
      <w:tr w:rsidR="00F015AA" w:rsidRPr="00F015AA" w:rsidTr="00F015AA">
        <w:trPr>
          <w:trHeight w:val="375"/>
          <w:jc w:val="center"/>
        </w:trPr>
        <w:tc>
          <w:tcPr>
            <w:tcW w:w="2713" w:type="dxa"/>
            <w:gridSpan w:val="3"/>
            <w:tcBorders>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Родной язык и литература</w:t>
            </w: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Родной язык</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5/170</w:t>
            </w:r>
          </w:p>
        </w:tc>
      </w:tr>
      <w:tr w:rsidR="00F015AA" w:rsidRPr="00F015AA" w:rsidTr="00F015AA">
        <w:trPr>
          <w:trHeight w:val="375"/>
          <w:jc w:val="center"/>
        </w:trPr>
        <w:tc>
          <w:tcPr>
            <w:tcW w:w="2713" w:type="dxa"/>
            <w:gridSpan w:val="3"/>
            <w:tcBorders>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Иностранные языки</w:t>
            </w: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Английский язык</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5/170</w:t>
            </w:r>
          </w:p>
        </w:tc>
      </w:tr>
      <w:tr w:rsidR="00F015AA" w:rsidRPr="00F015AA" w:rsidTr="00F015AA">
        <w:trPr>
          <w:trHeight w:val="355"/>
          <w:jc w:val="center"/>
        </w:trPr>
        <w:tc>
          <w:tcPr>
            <w:tcW w:w="2713" w:type="dxa"/>
            <w:gridSpan w:val="3"/>
            <w:tcBorders>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Математика и информатика</w:t>
            </w: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 xml:space="preserve">Алгебра </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3/102</w:t>
            </w:r>
          </w:p>
        </w:tc>
      </w:tr>
      <w:tr w:rsidR="00F015AA" w:rsidRPr="00F015AA" w:rsidTr="00F015AA">
        <w:trPr>
          <w:trHeight w:val="281"/>
          <w:jc w:val="center"/>
        </w:trPr>
        <w:tc>
          <w:tcPr>
            <w:tcW w:w="2713" w:type="dxa"/>
            <w:gridSpan w:val="3"/>
            <w:vMerge w:val="restart"/>
            <w:tcBorders>
              <w:left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Естественно научные предметы</w:t>
            </w: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Физика</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2/64</w:t>
            </w:r>
          </w:p>
        </w:tc>
      </w:tr>
      <w:tr w:rsidR="00F015AA" w:rsidRPr="00F015AA" w:rsidTr="00F015AA">
        <w:trPr>
          <w:trHeight w:val="250"/>
          <w:jc w:val="center"/>
        </w:trPr>
        <w:tc>
          <w:tcPr>
            <w:tcW w:w="2713" w:type="dxa"/>
            <w:gridSpan w:val="3"/>
            <w:vMerge/>
            <w:tcBorders>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Биология</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1/34</w:t>
            </w:r>
          </w:p>
        </w:tc>
      </w:tr>
      <w:tr w:rsidR="00F015AA" w:rsidRPr="00F015AA" w:rsidTr="00F015AA">
        <w:trPr>
          <w:trHeight w:val="368"/>
          <w:jc w:val="center"/>
        </w:trPr>
        <w:tc>
          <w:tcPr>
            <w:tcW w:w="2713" w:type="dxa"/>
            <w:gridSpan w:val="3"/>
            <w:vMerge w:val="restart"/>
            <w:tcBorders>
              <w:left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Общественно научные  предметы</w:t>
            </w: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География</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0,5/17</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0,5/17</w:t>
            </w:r>
          </w:p>
        </w:tc>
      </w:tr>
      <w:tr w:rsidR="00F015AA" w:rsidRPr="00F015AA" w:rsidTr="00F015AA">
        <w:trPr>
          <w:trHeight w:val="401"/>
          <w:jc w:val="center"/>
        </w:trPr>
        <w:tc>
          <w:tcPr>
            <w:tcW w:w="2713" w:type="dxa"/>
            <w:gridSpan w:val="3"/>
            <w:vMerge/>
            <w:tcBorders>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Обществознание</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1,34</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1/34</w:t>
            </w:r>
          </w:p>
        </w:tc>
      </w:tr>
      <w:tr w:rsidR="00F015AA" w:rsidRPr="00F015AA" w:rsidTr="00F015AA">
        <w:trPr>
          <w:trHeight w:val="813"/>
          <w:jc w:val="center"/>
        </w:trPr>
        <w:tc>
          <w:tcPr>
            <w:tcW w:w="2713" w:type="dxa"/>
            <w:gridSpan w:val="3"/>
            <w:tcBorders>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lang w:eastAsia="en-US"/>
              </w:rPr>
              <w:t>Основы духовно-нравственной культуры народов России</w:t>
            </w: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Основы духовно-нравственной культуры народов России</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1/34</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1/34</w:t>
            </w:r>
          </w:p>
        </w:tc>
      </w:tr>
      <w:tr w:rsidR="00F015AA" w:rsidRPr="00F015AA" w:rsidTr="00F015AA">
        <w:trPr>
          <w:trHeight w:val="204"/>
          <w:jc w:val="center"/>
        </w:trPr>
        <w:tc>
          <w:tcPr>
            <w:tcW w:w="2713" w:type="dxa"/>
            <w:gridSpan w:val="3"/>
            <w:vMerge w:val="restart"/>
            <w:tcBorders>
              <w:left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Технология</w:t>
            </w: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Технология</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4/136</w:t>
            </w:r>
          </w:p>
        </w:tc>
      </w:tr>
      <w:tr w:rsidR="00F015AA" w:rsidRPr="00F015AA" w:rsidTr="00F015AA">
        <w:trPr>
          <w:trHeight w:val="555"/>
          <w:jc w:val="center"/>
        </w:trPr>
        <w:tc>
          <w:tcPr>
            <w:tcW w:w="2713" w:type="dxa"/>
            <w:gridSpan w:val="3"/>
            <w:vMerge/>
            <w:tcBorders>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p>
        </w:tc>
        <w:tc>
          <w:tcPr>
            <w:tcW w:w="2389" w:type="dxa"/>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Предпрофильная  подготовка</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1/34</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1/34</w:t>
            </w:r>
          </w:p>
        </w:tc>
      </w:tr>
      <w:tr w:rsidR="00F015AA" w:rsidRPr="00F015AA" w:rsidTr="00F015AA">
        <w:trPr>
          <w:trHeight w:val="275"/>
          <w:jc w:val="center"/>
        </w:trPr>
        <w:tc>
          <w:tcPr>
            <w:tcW w:w="5102" w:type="dxa"/>
            <w:gridSpan w:val="4"/>
            <w:tcBorders>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Итого:</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10/340</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10/340</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8/272</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6/204</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9,5/323</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43,5/1479</w:t>
            </w:r>
          </w:p>
        </w:tc>
      </w:tr>
      <w:tr w:rsidR="00F015AA" w:rsidRPr="00F015AA" w:rsidTr="00F015AA">
        <w:trPr>
          <w:trHeight w:val="563"/>
          <w:jc w:val="center"/>
        </w:trPr>
        <w:tc>
          <w:tcPr>
            <w:tcW w:w="5102" w:type="dxa"/>
            <w:gridSpan w:val="4"/>
            <w:tcBorders>
              <w:top w:val="single" w:sz="4" w:space="0" w:color="auto"/>
              <w:left w:val="single" w:sz="4" w:space="0" w:color="auto"/>
              <w:bottom w:val="single" w:sz="4" w:space="0" w:color="auto"/>
              <w:right w:val="single" w:sz="4" w:space="0" w:color="auto"/>
            </w:tcBorders>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Максимально допустимая недельная нагрузка</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32/1088</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33/1122</w:t>
            </w:r>
          </w:p>
        </w:tc>
        <w:tc>
          <w:tcPr>
            <w:tcW w:w="851"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35/1190</w:t>
            </w:r>
          </w:p>
        </w:tc>
        <w:tc>
          <w:tcPr>
            <w:tcW w:w="85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36/1224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36/1224</w:t>
            </w:r>
          </w:p>
        </w:tc>
        <w:tc>
          <w:tcPr>
            <w:tcW w:w="1130" w:type="dxa"/>
            <w:tcBorders>
              <w:top w:val="single" w:sz="4" w:space="0" w:color="auto"/>
              <w:left w:val="single" w:sz="4" w:space="0" w:color="auto"/>
              <w:bottom w:val="single" w:sz="4" w:space="0" w:color="auto"/>
              <w:right w:val="single" w:sz="4" w:space="0" w:color="auto"/>
            </w:tcBorders>
            <w:vAlign w:val="bottom"/>
            <w:hideMark/>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172/5848</w:t>
            </w:r>
          </w:p>
        </w:tc>
      </w:tr>
      <w:tr w:rsidR="00F015AA" w:rsidRPr="00F015AA" w:rsidTr="00F015AA">
        <w:trPr>
          <w:trHeight w:val="213"/>
          <w:jc w:val="center"/>
        </w:trPr>
        <w:tc>
          <w:tcPr>
            <w:tcW w:w="5102" w:type="dxa"/>
            <w:gridSpan w:val="4"/>
            <w:tcBorders>
              <w:top w:val="single" w:sz="4" w:space="0" w:color="auto"/>
              <w:left w:val="single" w:sz="4" w:space="0" w:color="auto"/>
              <w:bottom w:val="single" w:sz="4" w:space="0" w:color="auto"/>
              <w:right w:val="single" w:sz="4" w:space="0" w:color="auto"/>
            </w:tcBorders>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Внеурочная деятельность</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2/68</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2/68</w:t>
            </w:r>
          </w:p>
        </w:tc>
        <w:tc>
          <w:tcPr>
            <w:tcW w:w="851"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2/68</w:t>
            </w:r>
          </w:p>
        </w:tc>
        <w:tc>
          <w:tcPr>
            <w:tcW w:w="85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2/68</w:t>
            </w:r>
          </w:p>
        </w:tc>
        <w:tc>
          <w:tcPr>
            <w:tcW w:w="1134"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lang w:eastAsia="en-US"/>
              </w:rPr>
            </w:pPr>
            <w:r w:rsidRPr="00F015AA">
              <w:rPr>
                <w:rFonts w:ascii="Times New Roman" w:eastAsia="Calibri" w:hAnsi="Times New Roman" w:cs="Times New Roman"/>
                <w:lang w:eastAsia="en-US"/>
              </w:rPr>
              <w:t>2/68</w:t>
            </w:r>
          </w:p>
        </w:tc>
        <w:tc>
          <w:tcPr>
            <w:tcW w:w="1130" w:type="dxa"/>
            <w:tcBorders>
              <w:top w:val="single" w:sz="4" w:space="0" w:color="auto"/>
              <w:left w:val="single" w:sz="4" w:space="0" w:color="auto"/>
              <w:bottom w:val="single" w:sz="4" w:space="0" w:color="auto"/>
              <w:right w:val="single" w:sz="4" w:space="0" w:color="auto"/>
            </w:tcBorders>
            <w:vAlign w:val="bottom"/>
          </w:tcPr>
          <w:p w:rsidR="00F015AA" w:rsidRPr="00F015AA" w:rsidRDefault="00F015AA" w:rsidP="00F015AA">
            <w:pPr>
              <w:rPr>
                <w:rFonts w:ascii="Times New Roman" w:eastAsia="Calibri" w:hAnsi="Times New Roman" w:cs="Times New Roman"/>
                <w:b/>
                <w:lang w:eastAsia="en-US"/>
              </w:rPr>
            </w:pPr>
            <w:r w:rsidRPr="00F015AA">
              <w:rPr>
                <w:rFonts w:ascii="Times New Roman" w:eastAsia="Calibri" w:hAnsi="Times New Roman" w:cs="Times New Roman"/>
                <w:b/>
                <w:lang w:eastAsia="en-US"/>
              </w:rPr>
              <w:t>10/340</w:t>
            </w:r>
          </w:p>
        </w:tc>
      </w:tr>
    </w:tbl>
    <w:p w:rsidR="00F015AA" w:rsidRPr="00F015AA" w:rsidRDefault="00F015AA" w:rsidP="00F015AA">
      <w:pPr>
        <w:spacing w:after="0" w:line="240" w:lineRule="auto"/>
        <w:ind w:firstLine="708"/>
        <w:jc w:val="center"/>
        <w:rPr>
          <w:rFonts w:ascii="Times New Roman" w:eastAsia="Calibri" w:hAnsi="Times New Roman" w:cs="Times New Roman"/>
          <w:b/>
          <w:lang w:eastAsia="en-US"/>
        </w:rPr>
      </w:pPr>
    </w:p>
    <w:p w:rsidR="00F015AA" w:rsidRPr="00F015AA" w:rsidRDefault="00F015AA" w:rsidP="00F015AA">
      <w:pPr>
        <w:spacing w:after="0" w:line="240" w:lineRule="auto"/>
        <w:ind w:firstLine="708"/>
        <w:jc w:val="center"/>
        <w:rPr>
          <w:rFonts w:ascii="Times New Roman" w:eastAsia="Calibri" w:hAnsi="Times New Roman" w:cs="Times New Roman"/>
          <w:b/>
          <w:lang w:eastAsia="en-US"/>
        </w:rPr>
      </w:pPr>
    </w:p>
    <w:p w:rsidR="00F015AA" w:rsidRPr="00F015AA" w:rsidRDefault="00F015AA" w:rsidP="00F015AA">
      <w:pPr>
        <w:spacing w:after="0" w:line="240" w:lineRule="auto"/>
        <w:ind w:firstLine="708"/>
        <w:jc w:val="center"/>
        <w:rPr>
          <w:rFonts w:ascii="Times New Roman" w:eastAsia="Calibri" w:hAnsi="Times New Roman" w:cs="Times New Roman"/>
          <w:b/>
          <w:lang w:eastAsia="en-US"/>
        </w:rPr>
      </w:pPr>
    </w:p>
    <w:p w:rsidR="008B453F" w:rsidRDefault="008B453F" w:rsidP="00885CF5">
      <w:pPr>
        <w:spacing w:after="0" w:line="240" w:lineRule="auto"/>
        <w:jc w:val="right"/>
        <w:rPr>
          <w:rFonts w:ascii="Times New Roman" w:hAnsi="Times New Roman" w:cs="Times New Roman"/>
          <w:b/>
          <w:sz w:val="24"/>
          <w:szCs w:val="24"/>
        </w:rPr>
        <w:sectPr w:rsidR="008B453F" w:rsidSect="00F015AA">
          <w:pgSz w:w="11906" w:h="16838"/>
          <w:pgMar w:top="851" w:right="1560" w:bottom="1134" w:left="426" w:header="709" w:footer="709" w:gutter="0"/>
          <w:cols w:space="708"/>
          <w:docGrid w:linePitch="360"/>
        </w:sectPr>
      </w:pPr>
    </w:p>
    <w:p w:rsidR="00A96BD7" w:rsidRPr="00D24859" w:rsidRDefault="00A96BD7" w:rsidP="00A96BD7">
      <w:pPr>
        <w:pStyle w:val="af7"/>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С целью организации досуга обучающихся в школе большое внимание уделяется кружковой работе и внеурочной деятельн</w:t>
      </w:r>
      <w:r w:rsidR="006B6AF0">
        <w:rPr>
          <w:rFonts w:ascii="Times New Roman" w:hAnsi="Times New Roman" w:cs="Times New Roman"/>
          <w:sz w:val="24"/>
          <w:szCs w:val="24"/>
        </w:rPr>
        <w:t>ости согласно ФГОС  ООО в</w:t>
      </w:r>
      <w:r w:rsidR="00AA3523" w:rsidRPr="00D24859">
        <w:rPr>
          <w:rFonts w:ascii="Times New Roman" w:hAnsi="Times New Roman" w:cs="Times New Roman"/>
          <w:sz w:val="24"/>
          <w:szCs w:val="24"/>
        </w:rPr>
        <w:t xml:space="preserve"> ОУ</w:t>
      </w:r>
      <w:r w:rsidRPr="00D24859">
        <w:rPr>
          <w:rFonts w:ascii="Times New Roman" w:hAnsi="Times New Roman" w:cs="Times New Roman"/>
          <w:sz w:val="24"/>
          <w:szCs w:val="24"/>
        </w:rPr>
        <w:t xml:space="preserve"> организована работа</w:t>
      </w:r>
      <w:r w:rsidR="00AA3523" w:rsidRPr="00D24859">
        <w:rPr>
          <w:rFonts w:ascii="Times New Roman" w:hAnsi="Times New Roman" w:cs="Times New Roman"/>
          <w:sz w:val="24"/>
          <w:szCs w:val="24"/>
        </w:rPr>
        <w:t xml:space="preserve"> ш</w:t>
      </w:r>
      <w:r w:rsidR="00FB4985">
        <w:rPr>
          <w:rFonts w:ascii="Times New Roman" w:hAnsi="Times New Roman" w:cs="Times New Roman"/>
          <w:sz w:val="24"/>
          <w:szCs w:val="24"/>
        </w:rPr>
        <w:t>кольная система дополнительного</w:t>
      </w:r>
      <w:r w:rsidRPr="00D24859">
        <w:rPr>
          <w:rFonts w:ascii="Times New Roman" w:hAnsi="Times New Roman" w:cs="Times New Roman"/>
          <w:sz w:val="24"/>
          <w:szCs w:val="24"/>
        </w:rPr>
        <w:t xml:space="preserve"> образования.</w:t>
      </w:r>
    </w:p>
    <w:p w:rsidR="00A96BD7" w:rsidRPr="00D24859" w:rsidRDefault="00A96BD7" w:rsidP="00A96BD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Расписание учебных занятий соответствует учебному плану школы санитарно-гигиенические требования учтены.</w:t>
      </w:r>
    </w:p>
    <w:p w:rsidR="00A96BD7" w:rsidRPr="00D24859" w:rsidRDefault="00A96BD7" w:rsidP="00A96BD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Реализация учебного плана обеспечена необходимым количество кадров соответствующей квалификации, необходимыми программно-методическими  комплексами, программами, учебниками, методическими рекомендациями, дидактическими материалам.</w:t>
      </w:r>
    </w:p>
    <w:p w:rsidR="00A96BD7" w:rsidRPr="0021502A" w:rsidRDefault="00A96BD7" w:rsidP="00A96BD7">
      <w:pPr>
        <w:pStyle w:val="af7"/>
        <w:spacing w:after="0" w:line="240" w:lineRule="auto"/>
        <w:rPr>
          <w:rFonts w:ascii="Times New Roman" w:hAnsi="Times New Roman" w:cs="Times New Roman"/>
          <w:sz w:val="24"/>
          <w:szCs w:val="24"/>
        </w:rPr>
      </w:pPr>
      <w:r w:rsidRPr="0021502A">
        <w:rPr>
          <w:rFonts w:ascii="Times New Roman" w:hAnsi="Times New Roman" w:cs="Times New Roman"/>
          <w:sz w:val="24"/>
          <w:szCs w:val="24"/>
        </w:rPr>
        <w:t xml:space="preserve">     Кадровую политику в </w:t>
      </w:r>
      <w:r w:rsidR="00AA3523" w:rsidRPr="0021502A">
        <w:rPr>
          <w:rFonts w:ascii="Times New Roman" w:hAnsi="Times New Roman" w:cs="Times New Roman"/>
          <w:sz w:val="24"/>
          <w:szCs w:val="24"/>
        </w:rPr>
        <w:t xml:space="preserve">5-9 </w:t>
      </w:r>
      <w:r w:rsidRPr="0021502A">
        <w:rPr>
          <w:rFonts w:ascii="Times New Roman" w:hAnsi="Times New Roman" w:cs="Times New Roman"/>
          <w:sz w:val="24"/>
          <w:szCs w:val="24"/>
        </w:rPr>
        <w:t xml:space="preserve"> классах школы решают </w:t>
      </w:r>
      <w:r w:rsidR="00FB4985">
        <w:rPr>
          <w:rFonts w:ascii="Times New Roman" w:hAnsi="Times New Roman" w:cs="Times New Roman"/>
          <w:sz w:val="24"/>
          <w:szCs w:val="24"/>
        </w:rPr>
        <w:t>19</w:t>
      </w:r>
      <w:r w:rsidRPr="0021502A">
        <w:rPr>
          <w:rFonts w:ascii="Times New Roman" w:hAnsi="Times New Roman" w:cs="Times New Roman"/>
          <w:sz w:val="24"/>
          <w:szCs w:val="24"/>
        </w:rPr>
        <w:t xml:space="preserve"> педагогов.  Из них </w:t>
      </w:r>
      <w:r w:rsidR="00FB4985">
        <w:rPr>
          <w:rFonts w:ascii="Times New Roman" w:hAnsi="Times New Roman" w:cs="Times New Roman"/>
          <w:sz w:val="24"/>
          <w:szCs w:val="24"/>
        </w:rPr>
        <w:t>16</w:t>
      </w:r>
      <w:r w:rsidR="006D7029" w:rsidRPr="0021502A">
        <w:rPr>
          <w:rFonts w:ascii="Times New Roman" w:hAnsi="Times New Roman" w:cs="Times New Roman"/>
          <w:sz w:val="24"/>
          <w:szCs w:val="24"/>
        </w:rPr>
        <w:t xml:space="preserve"> </w:t>
      </w:r>
      <w:r w:rsidR="00FB4985">
        <w:rPr>
          <w:rFonts w:ascii="Times New Roman" w:hAnsi="Times New Roman" w:cs="Times New Roman"/>
          <w:sz w:val="24"/>
          <w:szCs w:val="24"/>
        </w:rPr>
        <w:t>учителей</w:t>
      </w:r>
      <w:r w:rsidRPr="0021502A">
        <w:rPr>
          <w:rFonts w:ascii="Times New Roman" w:hAnsi="Times New Roman" w:cs="Times New Roman"/>
          <w:sz w:val="24"/>
          <w:szCs w:val="24"/>
        </w:rPr>
        <w:t xml:space="preserve">   имеют высшее образование,  </w:t>
      </w:r>
      <w:r w:rsidR="00FB4985">
        <w:rPr>
          <w:rFonts w:ascii="Times New Roman" w:hAnsi="Times New Roman" w:cs="Times New Roman"/>
          <w:sz w:val="24"/>
          <w:szCs w:val="24"/>
        </w:rPr>
        <w:t>3</w:t>
      </w:r>
      <w:r w:rsidRPr="0021502A">
        <w:rPr>
          <w:rFonts w:ascii="Times New Roman" w:hAnsi="Times New Roman" w:cs="Times New Roman"/>
          <w:sz w:val="24"/>
          <w:szCs w:val="24"/>
        </w:rPr>
        <w:t xml:space="preserve"> - среднее специальное.</w:t>
      </w:r>
      <w:r w:rsidR="00FB4985">
        <w:rPr>
          <w:rFonts w:ascii="Times New Roman" w:hAnsi="Times New Roman" w:cs="Times New Roman"/>
          <w:sz w:val="24"/>
          <w:szCs w:val="24"/>
        </w:rPr>
        <w:t xml:space="preserve"> Высшую категорию – 2</w:t>
      </w:r>
      <w:r w:rsidR="006D7029" w:rsidRPr="0021502A">
        <w:rPr>
          <w:rFonts w:ascii="Times New Roman" w:hAnsi="Times New Roman" w:cs="Times New Roman"/>
          <w:sz w:val="24"/>
          <w:szCs w:val="24"/>
        </w:rPr>
        <w:t>,</w:t>
      </w:r>
      <w:r w:rsidRPr="0021502A">
        <w:rPr>
          <w:rFonts w:ascii="Times New Roman" w:hAnsi="Times New Roman" w:cs="Times New Roman"/>
          <w:sz w:val="24"/>
          <w:szCs w:val="24"/>
        </w:rPr>
        <w:t xml:space="preserve">. </w:t>
      </w:r>
      <w:r w:rsidR="00FB4985">
        <w:rPr>
          <w:rFonts w:ascii="Times New Roman" w:hAnsi="Times New Roman" w:cs="Times New Roman"/>
          <w:sz w:val="24"/>
          <w:szCs w:val="24"/>
        </w:rPr>
        <w:t xml:space="preserve"> 63</w:t>
      </w:r>
      <w:r w:rsidRPr="0021502A">
        <w:rPr>
          <w:rFonts w:ascii="Times New Roman" w:hAnsi="Times New Roman" w:cs="Times New Roman"/>
          <w:sz w:val="24"/>
          <w:szCs w:val="24"/>
        </w:rPr>
        <w:t>% педагогов со стажем работы более 10 лет имеющих практиче</w:t>
      </w:r>
      <w:r w:rsidR="006D7029" w:rsidRPr="0021502A">
        <w:rPr>
          <w:rFonts w:ascii="Times New Roman" w:hAnsi="Times New Roman" w:cs="Times New Roman"/>
          <w:sz w:val="24"/>
          <w:szCs w:val="24"/>
        </w:rPr>
        <w:t xml:space="preserve">ский опыт работы. </w:t>
      </w:r>
    </w:p>
    <w:p w:rsidR="00CF3395" w:rsidRDefault="00A96BD7" w:rsidP="00CF3395">
      <w:pPr>
        <w:pStyle w:val="af7"/>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Учебные программы обсуждаются и утверждаются перед началом учебного года на Управляющем совете школы  и педагогиче</w:t>
      </w:r>
      <w:r w:rsidR="006D7029" w:rsidRPr="00D24859">
        <w:rPr>
          <w:rFonts w:ascii="Times New Roman" w:hAnsi="Times New Roman" w:cs="Times New Roman"/>
          <w:sz w:val="24"/>
          <w:szCs w:val="24"/>
        </w:rPr>
        <w:t>ском совете школы.  Региональный, школьный</w:t>
      </w:r>
      <w:r w:rsidRPr="00D24859">
        <w:rPr>
          <w:rFonts w:ascii="Times New Roman" w:hAnsi="Times New Roman" w:cs="Times New Roman"/>
          <w:sz w:val="24"/>
          <w:szCs w:val="24"/>
        </w:rPr>
        <w:t xml:space="preserve"> компоненты учебного плана обеспечены необходимыми программами, учебниками и учебно-методической литературой по всем курсам. Для всех курсов, направленных на усиление Федерального компонента учебного плана имеются программы, рекомендованные Министерством образования РФ. </w:t>
      </w:r>
    </w:p>
    <w:p w:rsidR="00CF3395" w:rsidRDefault="00CF3395" w:rsidP="00CF3395">
      <w:pPr>
        <w:pStyle w:val="af7"/>
        <w:spacing w:after="0" w:line="240" w:lineRule="auto"/>
        <w:rPr>
          <w:rFonts w:ascii="Times New Roman" w:hAnsi="Times New Roman" w:cs="Times New Roman"/>
          <w:sz w:val="24"/>
          <w:szCs w:val="24"/>
        </w:rPr>
        <w:sectPr w:rsidR="00CF3395" w:rsidSect="00CF3395">
          <w:pgSz w:w="11906" w:h="16838"/>
          <w:pgMar w:top="851" w:right="992" w:bottom="1134" w:left="1701" w:header="709" w:footer="709" w:gutter="0"/>
          <w:cols w:space="708"/>
          <w:docGrid w:linePitch="360"/>
        </w:sectPr>
      </w:pPr>
    </w:p>
    <w:p w:rsidR="00CF3395" w:rsidRPr="00D24859" w:rsidRDefault="00E12B14" w:rsidP="00CF3395">
      <w:pPr>
        <w:jc w:val="center"/>
        <w:rPr>
          <w:rFonts w:ascii="Times New Roman" w:hAnsi="Times New Roman" w:cs="Times New Roman"/>
          <w:b/>
          <w:bCs/>
          <w:sz w:val="24"/>
          <w:szCs w:val="24"/>
        </w:rPr>
      </w:pPr>
      <w:r>
        <w:rPr>
          <w:rFonts w:ascii="Times New Roman" w:hAnsi="Times New Roman" w:cs="Times New Roman"/>
          <w:b/>
          <w:bCs/>
          <w:sz w:val="24"/>
          <w:szCs w:val="24"/>
        </w:rPr>
        <w:t>В МКОУ «Качалкент</w:t>
      </w:r>
      <w:r w:rsidR="00C82D2F">
        <w:rPr>
          <w:rFonts w:ascii="Times New Roman" w:hAnsi="Times New Roman" w:cs="Times New Roman"/>
          <w:b/>
          <w:bCs/>
          <w:sz w:val="24"/>
          <w:szCs w:val="24"/>
        </w:rPr>
        <w:t>ская</w:t>
      </w:r>
      <w:r w:rsidR="00BE1D11">
        <w:rPr>
          <w:rFonts w:ascii="Times New Roman" w:hAnsi="Times New Roman" w:cs="Times New Roman"/>
          <w:b/>
          <w:bCs/>
          <w:sz w:val="24"/>
          <w:szCs w:val="24"/>
        </w:rPr>
        <w:t xml:space="preserve"> О</w:t>
      </w:r>
      <w:r w:rsidR="00CF3395" w:rsidRPr="00D24859">
        <w:rPr>
          <w:rFonts w:ascii="Times New Roman" w:hAnsi="Times New Roman" w:cs="Times New Roman"/>
          <w:b/>
          <w:bCs/>
          <w:sz w:val="24"/>
          <w:szCs w:val="24"/>
        </w:rPr>
        <w:t>ОШ</w:t>
      </w:r>
      <w:r w:rsidR="00C82D2F">
        <w:rPr>
          <w:rFonts w:ascii="Times New Roman" w:hAnsi="Times New Roman" w:cs="Times New Roman"/>
          <w:b/>
          <w:bCs/>
          <w:sz w:val="24"/>
          <w:szCs w:val="24"/>
        </w:rPr>
        <w:t>»</w:t>
      </w:r>
      <w:r w:rsidR="00CF3395" w:rsidRPr="00D24859">
        <w:rPr>
          <w:rFonts w:ascii="Times New Roman" w:hAnsi="Times New Roman" w:cs="Times New Roman"/>
          <w:b/>
          <w:bCs/>
          <w:sz w:val="24"/>
          <w:szCs w:val="24"/>
        </w:rPr>
        <w:t xml:space="preserve"> ООП ООО реализуется средствами следующих УМК</w:t>
      </w:r>
    </w:p>
    <w:p w:rsidR="00CF3395" w:rsidRPr="00D24859" w:rsidRDefault="00CF3395" w:rsidP="00CF3395">
      <w:pPr>
        <w:jc w:val="center"/>
        <w:rPr>
          <w:rFonts w:ascii="Times New Roman" w:hAnsi="Times New Roman" w:cs="Times New Roman"/>
          <w:b/>
          <w:sz w:val="24"/>
          <w:szCs w:val="24"/>
        </w:rPr>
      </w:pPr>
      <w:r w:rsidRPr="00D24859">
        <w:rPr>
          <w:rFonts w:ascii="Times New Roman" w:hAnsi="Times New Roman" w:cs="Times New Roman"/>
          <w:b/>
          <w:sz w:val="24"/>
          <w:szCs w:val="24"/>
        </w:rPr>
        <w:t>Пр</w:t>
      </w:r>
      <w:r>
        <w:rPr>
          <w:rFonts w:ascii="Times New Roman" w:hAnsi="Times New Roman" w:cs="Times New Roman"/>
          <w:b/>
          <w:sz w:val="24"/>
          <w:szCs w:val="24"/>
        </w:rPr>
        <w:t>о</w:t>
      </w:r>
      <w:r w:rsidRPr="00D24859">
        <w:rPr>
          <w:rFonts w:ascii="Times New Roman" w:hAnsi="Times New Roman" w:cs="Times New Roman"/>
          <w:b/>
          <w:sz w:val="24"/>
          <w:szCs w:val="24"/>
        </w:rPr>
        <w:t xml:space="preserve">граммно-методическое обеспечение образовательного процесса </w:t>
      </w:r>
    </w:p>
    <w:p w:rsidR="00CF3395" w:rsidRDefault="00E12B14" w:rsidP="00C82D2F">
      <w:pPr>
        <w:jc w:val="center"/>
        <w:rPr>
          <w:rFonts w:ascii="Times New Roman" w:hAnsi="Times New Roman"/>
          <w:b/>
          <w:sz w:val="32"/>
          <w:szCs w:val="32"/>
        </w:rPr>
      </w:pPr>
      <w:r>
        <w:rPr>
          <w:rFonts w:ascii="Times New Roman" w:hAnsi="Times New Roman" w:cs="Times New Roman"/>
          <w:b/>
          <w:sz w:val="24"/>
          <w:szCs w:val="24"/>
        </w:rPr>
        <w:t>МКОУ «Качалкент</w:t>
      </w:r>
      <w:r w:rsidR="00C82D2F">
        <w:rPr>
          <w:rFonts w:ascii="Times New Roman" w:hAnsi="Times New Roman" w:cs="Times New Roman"/>
          <w:b/>
          <w:sz w:val="24"/>
          <w:szCs w:val="24"/>
        </w:rPr>
        <w:t>ская</w:t>
      </w:r>
      <w:r w:rsidR="00BE1D11">
        <w:rPr>
          <w:rFonts w:ascii="Times New Roman" w:hAnsi="Times New Roman" w:cs="Times New Roman"/>
          <w:b/>
          <w:sz w:val="24"/>
          <w:szCs w:val="24"/>
        </w:rPr>
        <w:t xml:space="preserve"> О</w:t>
      </w:r>
      <w:r w:rsidR="006B6AF0">
        <w:rPr>
          <w:rFonts w:ascii="Times New Roman" w:hAnsi="Times New Roman" w:cs="Times New Roman"/>
          <w:b/>
          <w:sz w:val="24"/>
          <w:szCs w:val="24"/>
        </w:rPr>
        <w:t>ОШ</w:t>
      </w:r>
      <w:r w:rsidR="00C82D2F">
        <w:rPr>
          <w:rFonts w:ascii="Times New Roman" w:hAnsi="Times New Roman" w:cs="Times New Roman"/>
          <w:b/>
          <w:sz w:val="24"/>
          <w:szCs w:val="24"/>
        </w:rPr>
        <w:t>»</w:t>
      </w:r>
      <w:r w:rsidR="00CF3395" w:rsidRPr="00D24859">
        <w:rPr>
          <w:rFonts w:ascii="Times New Roman" w:hAnsi="Times New Roman" w:cs="Times New Roman"/>
          <w:b/>
          <w:sz w:val="24"/>
          <w:szCs w:val="24"/>
        </w:rPr>
        <w:t>.</w:t>
      </w:r>
    </w:p>
    <w:tbl>
      <w:tblPr>
        <w:tblW w:w="4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13"/>
        <w:gridCol w:w="2834"/>
        <w:gridCol w:w="8214"/>
      </w:tblGrid>
      <w:tr w:rsidR="0098700A" w:rsidTr="009E124B">
        <w:trPr>
          <w:trHeight w:val="828"/>
          <w:jc w:val="center"/>
        </w:trPr>
        <w:tc>
          <w:tcPr>
            <w:tcW w:w="420"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tabs>
                <w:tab w:val="left" w:pos="6720"/>
              </w:tabs>
              <w:spacing w:after="0" w:line="240" w:lineRule="auto"/>
              <w:ind w:right="-108"/>
              <w:rPr>
                <w:rFonts w:ascii="Times New Roman" w:hAnsi="Times New Roman" w:cs="Times New Roman"/>
                <w:b/>
                <w:lang w:eastAsia="en-US"/>
              </w:rPr>
            </w:pPr>
            <w:r>
              <w:rPr>
                <w:rFonts w:ascii="Times New Roman" w:hAnsi="Times New Roman"/>
                <w:b/>
              </w:rPr>
              <w:t>Класс</w:t>
            </w:r>
          </w:p>
        </w:tc>
        <w:tc>
          <w:tcPr>
            <w:tcW w:w="1175"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tabs>
                <w:tab w:val="left" w:pos="6720"/>
              </w:tabs>
              <w:spacing w:after="0" w:line="240" w:lineRule="auto"/>
              <w:ind w:right="-108"/>
              <w:jc w:val="center"/>
              <w:rPr>
                <w:rFonts w:ascii="Times New Roman" w:hAnsi="Times New Roman" w:cs="Times New Roman"/>
                <w:b/>
                <w:lang w:eastAsia="en-US"/>
              </w:rPr>
            </w:pPr>
            <w:r>
              <w:rPr>
                <w:rFonts w:ascii="Times New Roman" w:hAnsi="Times New Roman"/>
                <w:b/>
              </w:rPr>
              <w:t>Учебный предмет</w:t>
            </w:r>
          </w:p>
        </w:tc>
        <w:tc>
          <w:tcPr>
            <w:tcW w:w="3405"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E124B" w:rsidP="009E124B">
            <w:pPr>
              <w:tabs>
                <w:tab w:val="left" w:pos="6720"/>
              </w:tabs>
              <w:spacing w:after="0" w:line="240" w:lineRule="auto"/>
              <w:contextualSpacing/>
              <w:jc w:val="center"/>
              <w:rPr>
                <w:rFonts w:ascii="Times New Roman" w:hAnsi="Times New Roman" w:cs="Times New Roman"/>
                <w:b/>
                <w:lang w:eastAsia="en-US"/>
              </w:rPr>
            </w:pPr>
            <w:r>
              <w:rPr>
                <w:rFonts w:ascii="Times New Roman" w:hAnsi="Times New Roman"/>
                <w:b/>
              </w:rPr>
              <w:t>Учебник, автор</w:t>
            </w:r>
          </w:p>
        </w:tc>
      </w:tr>
      <w:tr w:rsidR="0098700A" w:rsidTr="009E124B">
        <w:trPr>
          <w:trHeight w:val="20"/>
          <w:jc w:val="center"/>
        </w:trPr>
        <w:tc>
          <w:tcPr>
            <w:tcW w:w="420" w:type="pct"/>
            <w:vMerge w:val="restart"/>
            <w:tcBorders>
              <w:top w:val="single" w:sz="12" w:space="0" w:color="auto"/>
              <w:left w:val="single" w:sz="12" w:space="0" w:color="auto"/>
              <w:bottom w:val="single" w:sz="12" w:space="0" w:color="auto"/>
              <w:right w:val="single" w:sz="12" w:space="0" w:color="auto"/>
            </w:tcBorders>
            <w:shd w:val="clear" w:color="auto" w:fill="FFFFFF"/>
            <w:hideMark/>
          </w:tcPr>
          <w:p w:rsidR="0098700A" w:rsidRDefault="0098700A" w:rsidP="00CF3395">
            <w:pPr>
              <w:tabs>
                <w:tab w:val="left" w:pos="6720"/>
              </w:tabs>
              <w:spacing w:after="0" w:line="240" w:lineRule="auto"/>
              <w:contextualSpacing/>
              <w:jc w:val="center"/>
              <w:rPr>
                <w:rFonts w:ascii="Times New Roman" w:hAnsi="Times New Roman" w:cs="Times New Roman"/>
                <w:b/>
              </w:rPr>
            </w:pPr>
            <w:r>
              <w:rPr>
                <w:rFonts w:ascii="Times New Roman" w:hAnsi="Times New Roman"/>
                <w:b/>
              </w:rPr>
              <w:t>5</w:t>
            </w:r>
          </w:p>
        </w:tc>
        <w:tc>
          <w:tcPr>
            <w:tcW w:w="1175" w:type="pc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Русский язык</w:t>
            </w:r>
          </w:p>
        </w:tc>
        <w:tc>
          <w:tcPr>
            <w:tcW w:w="3405" w:type="pc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F07182" w:rsidP="00CF3395">
            <w:pPr>
              <w:pStyle w:val="af1"/>
              <w:spacing w:before="0" w:beforeAutospacing="0" w:after="0" w:afterAutospacing="0"/>
              <w:contextualSpacing/>
              <w:rPr>
                <w:b/>
                <w:bCs/>
                <w:sz w:val="20"/>
                <w:szCs w:val="20"/>
              </w:rPr>
            </w:pPr>
            <w:r w:rsidRPr="00F07182">
              <w:rPr>
                <w:sz w:val="20"/>
                <w:szCs w:val="20"/>
              </w:rPr>
              <w:t>Ладыженская Т.А., Баранов М. Т., Тростенцова Л.А. и др.</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F07182" w:rsidP="00CF3395">
            <w:pPr>
              <w:pStyle w:val="af1"/>
              <w:spacing w:before="0" w:beforeAutospacing="0" w:after="0" w:afterAutospacing="0"/>
              <w:contextualSpacing/>
              <w:rPr>
                <w:b/>
                <w:bCs/>
                <w:sz w:val="20"/>
                <w:szCs w:val="20"/>
              </w:rPr>
            </w:pPr>
            <w:r w:rsidRPr="00F07182">
              <w:rPr>
                <w:sz w:val="20"/>
                <w:szCs w:val="20"/>
              </w:rPr>
              <w:t>Коровина В.Я., Журавлёв В.П., Коровин В.И</w:t>
            </w:r>
          </w:p>
        </w:tc>
      </w:tr>
      <w:tr w:rsidR="009E124B"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9E124B" w:rsidRDefault="009E124B"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9E124B" w:rsidRDefault="009E124B" w:rsidP="00CF3395">
            <w:pPr>
              <w:spacing w:after="0" w:line="240" w:lineRule="auto"/>
              <w:ind w:right="-108"/>
              <w:contextualSpacing/>
              <w:rPr>
                <w:rFonts w:ascii="Times New Roman" w:hAnsi="Times New Roman"/>
                <w:bCs/>
                <w:sz w:val="20"/>
                <w:szCs w:val="20"/>
              </w:rPr>
            </w:pPr>
            <w:r>
              <w:rPr>
                <w:rFonts w:ascii="Times New Roman" w:hAnsi="Times New Roman"/>
                <w:bCs/>
                <w:sz w:val="20"/>
                <w:szCs w:val="20"/>
              </w:rPr>
              <w:t>Родной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9E124B" w:rsidRPr="00F07182" w:rsidRDefault="009E124B" w:rsidP="00CF3395">
            <w:pPr>
              <w:pStyle w:val="af1"/>
              <w:spacing w:before="0" w:beforeAutospacing="0" w:after="0" w:afterAutospacing="0"/>
              <w:contextualSpacing/>
              <w:rPr>
                <w:sz w:val="20"/>
                <w:szCs w:val="20"/>
              </w:rPr>
            </w:pPr>
            <w:r w:rsidRPr="009E124B">
              <w:rPr>
                <w:sz w:val="20"/>
                <w:szCs w:val="20"/>
              </w:rPr>
              <w:t>У.А. Мейланова</w:t>
            </w:r>
          </w:p>
        </w:tc>
      </w:tr>
      <w:tr w:rsidR="009E124B"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9E124B" w:rsidRDefault="009E124B"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9E124B" w:rsidRDefault="009E124B" w:rsidP="00CF3395">
            <w:pPr>
              <w:spacing w:after="0" w:line="240" w:lineRule="auto"/>
              <w:ind w:right="-108"/>
              <w:contextualSpacing/>
              <w:rPr>
                <w:rFonts w:ascii="Times New Roman" w:hAnsi="Times New Roman"/>
                <w:bCs/>
                <w:sz w:val="20"/>
                <w:szCs w:val="20"/>
              </w:rPr>
            </w:pPr>
            <w:r>
              <w:rPr>
                <w:rFonts w:ascii="Times New Roman" w:hAnsi="Times New Roman"/>
                <w:bCs/>
                <w:sz w:val="20"/>
                <w:szCs w:val="20"/>
              </w:rPr>
              <w:t>Родная 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9E124B" w:rsidRPr="00F07182" w:rsidRDefault="009E124B" w:rsidP="00CF3395">
            <w:pPr>
              <w:pStyle w:val="af1"/>
              <w:spacing w:before="0" w:beforeAutospacing="0" w:after="0" w:afterAutospacing="0"/>
              <w:contextualSpacing/>
              <w:rPr>
                <w:sz w:val="20"/>
                <w:szCs w:val="20"/>
              </w:rPr>
            </w:pPr>
            <w:r w:rsidRPr="009E124B">
              <w:rPr>
                <w:sz w:val="20"/>
                <w:szCs w:val="20"/>
              </w:rPr>
              <w:t>Акимова К.Х., Алиева С.К.</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Английский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F07182" w:rsidP="00CF3395">
            <w:pPr>
              <w:autoSpaceDE w:val="0"/>
              <w:autoSpaceDN w:val="0"/>
              <w:adjustRightInd w:val="0"/>
              <w:spacing w:after="0" w:line="240" w:lineRule="auto"/>
              <w:contextualSpacing/>
              <w:rPr>
                <w:rFonts w:ascii="Times New Roman" w:hAnsi="Times New Roman" w:cs="Times New Roman"/>
                <w:b/>
                <w:bCs/>
                <w:sz w:val="20"/>
                <w:szCs w:val="20"/>
              </w:rPr>
            </w:pPr>
            <w:r w:rsidRPr="00F07182">
              <w:rPr>
                <w:rFonts w:ascii="Times New Roman" w:hAnsi="Times New Roman" w:cs="Times New Roman"/>
                <w:b/>
                <w:bCs/>
                <w:sz w:val="20"/>
                <w:szCs w:val="20"/>
              </w:rPr>
              <w:t>В.П. Кузовлев, Н.М. Лапа, Э.Ш. Перегудова</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Математика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20743" w:rsidP="00CF3395">
            <w:pPr>
              <w:tabs>
                <w:tab w:val="left" w:pos="6720"/>
              </w:tabs>
              <w:spacing w:after="0" w:line="240" w:lineRule="auto"/>
              <w:contextualSpacing/>
              <w:rPr>
                <w:rFonts w:ascii="Times New Roman" w:hAnsi="Times New Roman" w:cs="Times New Roman"/>
                <w:b/>
                <w:bCs/>
                <w:sz w:val="20"/>
                <w:szCs w:val="20"/>
              </w:rPr>
            </w:pPr>
            <w:r w:rsidRPr="00920743">
              <w:rPr>
                <w:rFonts w:ascii="Times New Roman" w:hAnsi="Times New Roman"/>
                <w:sz w:val="20"/>
                <w:szCs w:val="20"/>
              </w:rPr>
              <w:t>Муравин Г.К., Муравина О.В.</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История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20743" w:rsidP="00CF3395">
            <w:pPr>
              <w:pStyle w:val="af1"/>
              <w:spacing w:before="0" w:beforeAutospacing="0" w:after="0" w:afterAutospacing="0"/>
              <w:contextualSpacing/>
              <w:rPr>
                <w:b/>
                <w:bCs/>
                <w:sz w:val="20"/>
                <w:szCs w:val="20"/>
              </w:rPr>
            </w:pPr>
            <w:r w:rsidRPr="00920743">
              <w:rPr>
                <w:sz w:val="20"/>
                <w:szCs w:val="20"/>
              </w:rPr>
              <w:t>С.В. Колпаков, И.А. Селунская</w:t>
            </w:r>
          </w:p>
        </w:tc>
      </w:tr>
      <w:tr w:rsidR="009E124B" w:rsidTr="009E124B">
        <w:trPr>
          <w:trHeight w:val="235"/>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E124B" w:rsidRDefault="009E124B"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right w:val="single" w:sz="12" w:space="0" w:color="auto"/>
            </w:tcBorders>
            <w:shd w:val="clear" w:color="auto" w:fill="FFFFFF"/>
            <w:hideMark/>
          </w:tcPr>
          <w:p w:rsidR="009E124B" w:rsidRDefault="009E124B"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География</w:t>
            </w:r>
          </w:p>
        </w:tc>
        <w:tc>
          <w:tcPr>
            <w:tcW w:w="3405" w:type="pct"/>
            <w:tcBorders>
              <w:top w:val="single" w:sz="4" w:space="0" w:color="auto"/>
              <w:left w:val="single" w:sz="12" w:space="0" w:color="auto"/>
              <w:right w:val="single" w:sz="12" w:space="0" w:color="auto"/>
            </w:tcBorders>
            <w:shd w:val="clear" w:color="auto" w:fill="FFFFFF"/>
            <w:hideMark/>
          </w:tcPr>
          <w:p w:rsidR="009E124B" w:rsidRDefault="009E124B" w:rsidP="00CF3395">
            <w:pPr>
              <w:tabs>
                <w:tab w:val="left" w:pos="6720"/>
              </w:tabs>
              <w:spacing w:after="0" w:line="240" w:lineRule="auto"/>
              <w:contextualSpacing/>
              <w:rPr>
                <w:rFonts w:ascii="Times New Roman" w:hAnsi="Times New Roman" w:cs="Times New Roman"/>
                <w:bCs/>
                <w:sz w:val="20"/>
                <w:szCs w:val="20"/>
              </w:rPr>
            </w:pPr>
            <w:r w:rsidRPr="00920743">
              <w:rPr>
                <w:rFonts w:ascii="Times New Roman" w:hAnsi="Times New Roman"/>
                <w:bCs/>
                <w:sz w:val="20"/>
                <w:szCs w:val="20"/>
              </w:rPr>
              <w:t>О.А. Климанова,  В.В.Климанов, Э.В. Ким</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Биология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20743"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920743">
              <w:rPr>
                <w:rFonts w:ascii="Times New Roman" w:hAnsi="Times New Roman"/>
                <w:sz w:val="20"/>
                <w:szCs w:val="20"/>
              </w:rPr>
              <w:t>Сонин Н.И, Захаров В.Б.</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Музыка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pStyle w:val="af1"/>
              <w:spacing w:before="0" w:beforeAutospacing="0" w:after="0" w:afterAutospacing="0"/>
              <w:contextualSpacing/>
              <w:rPr>
                <w:b/>
                <w:bCs/>
                <w:sz w:val="20"/>
                <w:szCs w:val="20"/>
              </w:rPr>
            </w:pPr>
            <w:r>
              <w:rPr>
                <w:rStyle w:val="fontstyle01"/>
                <w:sz w:val="20"/>
                <w:szCs w:val="20"/>
              </w:rPr>
              <w:t>Е.Д.Критская,Г.П. Сергеева Т.С.Шмагина «Просвещение»2018г.</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Изобразительное искусство</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contextualSpacing/>
              <w:rPr>
                <w:rFonts w:ascii="Times New Roman" w:hAnsi="Times New Roman" w:cs="Times New Roman"/>
                <w:b/>
                <w:bCs/>
                <w:sz w:val="20"/>
                <w:szCs w:val="20"/>
              </w:rPr>
            </w:pPr>
            <w:r>
              <w:rPr>
                <w:rFonts w:ascii="Times New Roman" w:hAnsi="Times New Roman"/>
                <w:sz w:val="20"/>
                <w:szCs w:val="20"/>
              </w:rPr>
              <w:t>«Изобразительное  искусство» Н.А. Горяева, О.В. Островского (под ред. Б.М. Неменского) М: «Просвещение», 2014 г.</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Технология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tabs>
                <w:tab w:val="left" w:pos="6720"/>
              </w:tabs>
              <w:spacing w:after="0" w:line="240" w:lineRule="auto"/>
              <w:contextualSpacing/>
              <w:rPr>
                <w:rFonts w:ascii="Times New Roman" w:hAnsi="Times New Roman" w:cs="Times New Roman"/>
                <w:b/>
                <w:bCs/>
                <w:sz w:val="20"/>
                <w:szCs w:val="20"/>
              </w:rPr>
            </w:pPr>
            <w:r>
              <w:rPr>
                <w:rFonts w:ascii="Times New Roman" w:hAnsi="Times New Roman"/>
                <w:sz w:val="20"/>
                <w:szCs w:val="20"/>
              </w:rPr>
              <w:t>В.Д.Симоненко «Технология. Учебник для учащихся 5 класса», М: «Вентана - Графф», 2014г</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12"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Физическая культура</w:t>
            </w:r>
          </w:p>
        </w:tc>
        <w:tc>
          <w:tcPr>
            <w:tcW w:w="3405" w:type="pct"/>
            <w:tcBorders>
              <w:top w:val="single" w:sz="4" w:space="0" w:color="auto"/>
              <w:left w:val="single" w:sz="12" w:space="0" w:color="auto"/>
              <w:bottom w:val="single" w:sz="12" w:space="0" w:color="auto"/>
              <w:right w:val="single" w:sz="12" w:space="0" w:color="auto"/>
            </w:tcBorders>
            <w:shd w:val="clear" w:color="auto" w:fill="FFFFFF"/>
            <w:hideMark/>
          </w:tcPr>
          <w:p w:rsidR="0098700A" w:rsidRDefault="00920743" w:rsidP="00CF3395">
            <w:pPr>
              <w:spacing w:after="0" w:line="240" w:lineRule="auto"/>
              <w:contextualSpacing/>
              <w:rPr>
                <w:rFonts w:ascii="Times New Roman" w:hAnsi="Times New Roman" w:cs="Times New Roman"/>
                <w:b/>
                <w:bCs/>
                <w:sz w:val="20"/>
                <w:szCs w:val="20"/>
              </w:rPr>
            </w:pPr>
            <w:r w:rsidRPr="00920743">
              <w:rPr>
                <w:rFonts w:ascii="Times New Roman" w:hAnsi="Times New Roman"/>
                <w:sz w:val="20"/>
                <w:szCs w:val="20"/>
              </w:rPr>
              <w:t>ЛяхВ.И.</w:t>
            </w:r>
          </w:p>
        </w:tc>
      </w:tr>
      <w:tr w:rsidR="0098700A" w:rsidTr="009E124B">
        <w:trPr>
          <w:trHeight w:val="20"/>
          <w:jc w:val="center"/>
        </w:trPr>
        <w:tc>
          <w:tcPr>
            <w:tcW w:w="420"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98700A" w:rsidP="00CF3395">
            <w:pPr>
              <w:tabs>
                <w:tab w:val="left" w:pos="6720"/>
              </w:tabs>
              <w:spacing w:after="0" w:line="240" w:lineRule="auto"/>
              <w:contextualSpacing/>
              <w:jc w:val="center"/>
              <w:rPr>
                <w:rFonts w:ascii="Times New Roman" w:hAnsi="Times New Roman" w:cs="Times New Roman"/>
                <w:b/>
              </w:rPr>
            </w:pPr>
            <w:r>
              <w:rPr>
                <w:rFonts w:ascii="Times New Roman" w:hAnsi="Times New Roman"/>
                <w:b/>
              </w:rPr>
              <w:t>6</w:t>
            </w:r>
          </w:p>
        </w:tc>
        <w:tc>
          <w:tcPr>
            <w:tcW w:w="1175" w:type="pc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Русский язык</w:t>
            </w:r>
          </w:p>
        </w:tc>
        <w:tc>
          <w:tcPr>
            <w:tcW w:w="3405" w:type="pc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9E124B" w:rsidP="00CF3395">
            <w:pPr>
              <w:pStyle w:val="af1"/>
              <w:spacing w:before="0" w:beforeAutospacing="0" w:after="0" w:afterAutospacing="0"/>
              <w:contextualSpacing/>
              <w:rPr>
                <w:b/>
                <w:bCs/>
                <w:sz w:val="20"/>
                <w:szCs w:val="20"/>
              </w:rPr>
            </w:pPr>
            <w:r w:rsidRPr="009E124B">
              <w:rPr>
                <w:sz w:val="20"/>
                <w:szCs w:val="20"/>
              </w:rPr>
              <w:t>Баранов М.Т., Ладыженская Т.А., Тростенцова Л. А. и др.</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E124B" w:rsidP="00CF3395">
            <w:pPr>
              <w:pStyle w:val="af1"/>
              <w:spacing w:before="0" w:beforeAutospacing="0" w:after="0" w:afterAutospacing="0"/>
              <w:contextualSpacing/>
              <w:rPr>
                <w:b/>
                <w:bCs/>
                <w:sz w:val="20"/>
                <w:szCs w:val="20"/>
              </w:rPr>
            </w:pPr>
            <w:r w:rsidRPr="009E124B">
              <w:rPr>
                <w:sz w:val="20"/>
                <w:szCs w:val="20"/>
              </w:rPr>
              <w:t>Полухина В.П., Коровина В.Я., Журавлёв В.П. и др. / Под ред. Коровиной В.Я</w:t>
            </w:r>
          </w:p>
        </w:tc>
      </w:tr>
      <w:tr w:rsidR="009E124B"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9E124B" w:rsidRDefault="009E124B"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9E124B" w:rsidRDefault="009E124B" w:rsidP="00CF3395">
            <w:pPr>
              <w:spacing w:after="0" w:line="240" w:lineRule="auto"/>
              <w:ind w:right="-108"/>
              <w:contextualSpacing/>
              <w:rPr>
                <w:rFonts w:ascii="Times New Roman" w:hAnsi="Times New Roman"/>
                <w:bCs/>
                <w:sz w:val="20"/>
                <w:szCs w:val="20"/>
              </w:rPr>
            </w:pPr>
            <w:r>
              <w:rPr>
                <w:rFonts w:ascii="Times New Roman" w:hAnsi="Times New Roman"/>
                <w:bCs/>
                <w:sz w:val="20"/>
                <w:szCs w:val="20"/>
              </w:rPr>
              <w:t>Родной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9E124B" w:rsidRPr="009E124B" w:rsidRDefault="009E124B" w:rsidP="00CF3395">
            <w:pPr>
              <w:pStyle w:val="af1"/>
              <w:spacing w:before="0" w:beforeAutospacing="0" w:after="0" w:afterAutospacing="0"/>
              <w:contextualSpacing/>
              <w:rPr>
                <w:sz w:val="20"/>
                <w:szCs w:val="20"/>
              </w:rPr>
            </w:pPr>
            <w:r w:rsidRPr="009E124B">
              <w:rPr>
                <w:sz w:val="20"/>
                <w:szCs w:val="20"/>
              </w:rPr>
              <w:t>Гайдаров Р.Н., Рамалданов Г.Р.</w:t>
            </w:r>
          </w:p>
        </w:tc>
      </w:tr>
      <w:tr w:rsidR="009E124B"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9E124B" w:rsidRDefault="009E124B"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9E124B" w:rsidRDefault="009E124B" w:rsidP="00CF3395">
            <w:pPr>
              <w:spacing w:after="0" w:line="240" w:lineRule="auto"/>
              <w:ind w:right="-108"/>
              <w:contextualSpacing/>
              <w:rPr>
                <w:rFonts w:ascii="Times New Roman" w:hAnsi="Times New Roman"/>
                <w:bCs/>
                <w:sz w:val="20"/>
                <w:szCs w:val="20"/>
              </w:rPr>
            </w:pPr>
            <w:r>
              <w:rPr>
                <w:rFonts w:ascii="Times New Roman" w:hAnsi="Times New Roman"/>
                <w:bCs/>
                <w:sz w:val="20"/>
                <w:szCs w:val="20"/>
              </w:rPr>
              <w:t xml:space="preserve">Родная литература </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9E124B" w:rsidRPr="009E124B" w:rsidRDefault="009E124B" w:rsidP="00CF3395">
            <w:pPr>
              <w:pStyle w:val="af1"/>
              <w:spacing w:before="0" w:beforeAutospacing="0" w:after="0" w:afterAutospacing="0"/>
              <w:contextualSpacing/>
              <w:rPr>
                <w:sz w:val="20"/>
                <w:szCs w:val="20"/>
              </w:rPr>
            </w:pPr>
            <w:r w:rsidRPr="009E124B">
              <w:rPr>
                <w:sz w:val="20"/>
                <w:szCs w:val="20"/>
              </w:rPr>
              <w:t>Акимов К., Алиева С.К.</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Английский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F07182" w:rsidP="00CF3395">
            <w:pPr>
              <w:autoSpaceDE w:val="0"/>
              <w:autoSpaceDN w:val="0"/>
              <w:adjustRightInd w:val="0"/>
              <w:spacing w:after="0" w:line="240" w:lineRule="auto"/>
              <w:contextualSpacing/>
              <w:rPr>
                <w:rFonts w:ascii="Times New Roman" w:hAnsi="Times New Roman" w:cs="Times New Roman"/>
                <w:b/>
                <w:bCs/>
                <w:sz w:val="20"/>
                <w:szCs w:val="20"/>
              </w:rPr>
            </w:pPr>
            <w:r w:rsidRPr="00F07182">
              <w:rPr>
                <w:rFonts w:ascii="Times New Roman" w:hAnsi="Times New Roman"/>
                <w:sz w:val="20"/>
                <w:szCs w:val="20"/>
              </w:rPr>
              <w:t>В.П. Кузовлев, Н.М. Лапа, Э.Ш. Перегудова</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Математика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20743" w:rsidP="00CF3395">
            <w:pPr>
              <w:tabs>
                <w:tab w:val="left" w:pos="6720"/>
              </w:tabs>
              <w:spacing w:after="0" w:line="240" w:lineRule="auto"/>
              <w:contextualSpacing/>
              <w:rPr>
                <w:rFonts w:ascii="Times New Roman" w:hAnsi="Times New Roman" w:cs="Times New Roman"/>
                <w:b/>
                <w:bCs/>
                <w:sz w:val="20"/>
                <w:szCs w:val="20"/>
              </w:rPr>
            </w:pPr>
            <w:r w:rsidRPr="00920743">
              <w:rPr>
                <w:rFonts w:ascii="Times New Roman" w:hAnsi="Times New Roman"/>
                <w:sz w:val="20"/>
                <w:szCs w:val="20"/>
              </w:rPr>
              <w:t>Муравин Г.К., Муравина О.В.</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История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E124B" w:rsidP="009E124B">
            <w:pPr>
              <w:pStyle w:val="af1"/>
              <w:spacing w:before="0" w:beforeAutospacing="0" w:after="0" w:afterAutospacing="0"/>
              <w:contextualSpacing/>
              <w:rPr>
                <w:b/>
                <w:bCs/>
                <w:sz w:val="20"/>
                <w:szCs w:val="20"/>
              </w:rPr>
            </w:pPr>
            <w:r w:rsidRPr="009E124B">
              <w:rPr>
                <w:b/>
                <w:bCs/>
                <w:sz w:val="20"/>
                <w:szCs w:val="20"/>
              </w:rPr>
              <w:t>Н.М. Арсентьев, А.А. Данилов, А.А. Левандский</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Обществознание</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pStyle w:val="af1"/>
              <w:spacing w:before="0" w:beforeAutospacing="0" w:after="0" w:afterAutospacing="0"/>
              <w:contextualSpacing/>
              <w:rPr>
                <w:b/>
                <w:bCs/>
                <w:sz w:val="20"/>
                <w:szCs w:val="20"/>
              </w:rPr>
            </w:pPr>
            <w:r>
              <w:rPr>
                <w:sz w:val="20"/>
                <w:szCs w:val="20"/>
              </w:rPr>
              <w:t>Л.Н. Боголюбов Обществознание, М. «Просвещение» 2016</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География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E124B" w:rsidP="009E124B">
            <w:pPr>
              <w:tabs>
                <w:tab w:val="left" w:pos="6720"/>
              </w:tabs>
              <w:spacing w:after="0" w:line="240" w:lineRule="auto"/>
              <w:contextualSpacing/>
              <w:rPr>
                <w:rFonts w:ascii="Times New Roman" w:hAnsi="Times New Roman" w:cs="Times New Roman"/>
                <w:b/>
                <w:bCs/>
                <w:sz w:val="20"/>
                <w:szCs w:val="20"/>
              </w:rPr>
            </w:pPr>
            <w:r w:rsidRPr="009E124B">
              <w:rPr>
                <w:rFonts w:ascii="Times New Roman" w:hAnsi="Times New Roman" w:cs="Times New Roman"/>
                <w:b/>
                <w:bCs/>
                <w:sz w:val="20"/>
                <w:szCs w:val="20"/>
              </w:rPr>
              <w:t>О.А. Климанова,  В.В.Климанов, Э.В. Ким</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E124B"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ОБЖ</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E124B" w:rsidP="00CF3395">
            <w:pPr>
              <w:pStyle w:val="af1"/>
              <w:spacing w:before="0" w:beforeAutospacing="0" w:after="0" w:afterAutospacing="0"/>
              <w:contextualSpacing/>
              <w:rPr>
                <w:b/>
                <w:bCs/>
                <w:sz w:val="20"/>
                <w:szCs w:val="20"/>
              </w:rPr>
            </w:pPr>
            <w:r w:rsidRPr="009E124B">
              <w:rPr>
                <w:b/>
                <w:bCs/>
                <w:sz w:val="20"/>
                <w:szCs w:val="20"/>
              </w:rPr>
              <w:t>В.Н. Латчук, С.К. Миронов, С.Н. Вангородский</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Биология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E63D05" w:rsidP="00E63D0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63D05">
              <w:rPr>
                <w:rFonts w:ascii="Times New Roman" w:hAnsi="Times New Roman" w:cs="Times New Roman"/>
                <w:b/>
                <w:bCs/>
                <w:sz w:val="20"/>
                <w:szCs w:val="20"/>
              </w:rPr>
              <w:t>Сонин Н.И., Сонина В.И.</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Музыка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pStyle w:val="af1"/>
              <w:spacing w:before="0" w:beforeAutospacing="0" w:after="0" w:afterAutospacing="0"/>
              <w:contextualSpacing/>
              <w:rPr>
                <w:b/>
                <w:bCs/>
                <w:sz w:val="20"/>
                <w:szCs w:val="20"/>
              </w:rPr>
            </w:pPr>
            <w:r>
              <w:rPr>
                <w:rStyle w:val="fontstyle01"/>
                <w:sz w:val="20"/>
                <w:szCs w:val="20"/>
              </w:rPr>
              <w:t>Е.Д.Критская,Г.П. Сергеева Т.С.Шмагина «Просвещение»2018г.</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Изобразительное искусство</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contextualSpacing/>
              <w:rPr>
                <w:rFonts w:ascii="Times New Roman" w:hAnsi="Times New Roman" w:cs="Times New Roman"/>
                <w:b/>
                <w:bCs/>
                <w:sz w:val="20"/>
                <w:szCs w:val="20"/>
              </w:rPr>
            </w:pPr>
            <w:r>
              <w:rPr>
                <w:rFonts w:ascii="Times New Roman" w:hAnsi="Times New Roman"/>
                <w:sz w:val="20"/>
                <w:szCs w:val="20"/>
              </w:rPr>
              <w:t>«Изобразительное  искусство» Л.А. Неменская (под ред. Б.М. Неменского) М:«Просвещение»,2014г.</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Технология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tabs>
                <w:tab w:val="left" w:pos="6720"/>
              </w:tabs>
              <w:spacing w:after="0" w:line="240" w:lineRule="auto"/>
              <w:contextualSpacing/>
              <w:rPr>
                <w:rFonts w:ascii="Times New Roman" w:hAnsi="Times New Roman" w:cs="Times New Roman"/>
                <w:b/>
                <w:bCs/>
                <w:sz w:val="20"/>
                <w:szCs w:val="20"/>
              </w:rPr>
            </w:pPr>
            <w:r>
              <w:rPr>
                <w:rFonts w:ascii="Times New Roman" w:hAnsi="Times New Roman"/>
                <w:sz w:val="20"/>
                <w:szCs w:val="20"/>
              </w:rPr>
              <w:t xml:space="preserve">В.Д.Симоненко «Технология. Учебник для учащихся 6 класса», М: «Вентана - Графф»,2014г. </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Физическая культура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CF7697" w:rsidP="00CF3395">
            <w:pPr>
              <w:tabs>
                <w:tab w:val="left" w:pos="6720"/>
              </w:tabs>
              <w:spacing w:after="0" w:line="240" w:lineRule="auto"/>
              <w:contextualSpacing/>
              <w:rPr>
                <w:rFonts w:ascii="Times New Roman" w:hAnsi="Times New Roman" w:cs="Times New Roman"/>
                <w:b/>
                <w:bCs/>
                <w:sz w:val="20"/>
                <w:szCs w:val="20"/>
              </w:rPr>
            </w:pPr>
            <w:r>
              <w:rPr>
                <w:rFonts w:ascii="Times New Roman" w:hAnsi="Times New Roman"/>
                <w:sz w:val="20"/>
                <w:szCs w:val="20"/>
              </w:rPr>
              <w:t>Лях В.И.</w:t>
            </w:r>
          </w:p>
        </w:tc>
      </w:tr>
      <w:tr w:rsidR="0098700A" w:rsidTr="009E124B">
        <w:trPr>
          <w:trHeight w:val="20"/>
          <w:jc w:val="center"/>
        </w:trPr>
        <w:tc>
          <w:tcPr>
            <w:tcW w:w="420"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98700A" w:rsidP="00CF3395">
            <w:pPr>
              <w:tabs>
                <w:tab w:val="left" w:pos="6720"/>
              </w:tabs>
              <w:spacing w:after="0" w:line="240" w:lineRule="auto"/>
              <w:contextualSpacing/>
              <w:jc w:val="center"/>
              <w:rPr>
                <w:rFonts w:ascii="Times New Roman" w:hAnsi="Times New Roman" w:cs="Times New Roman"/>
                <w:b/>
              </w:rPr>
            </w:pPr>
            <w:r>
              <w:rPr>
                <w:rFonts w:ascii="Times New Roman" w:hAnsi="Times New Roman"/>
                <w:b/>
              </w:rPr>
              <w:t>7</w:t>
            </w:r>
          </w:p>
        </w:tc>
        <w:tc>
          <w:tcPr>
            <w:tcW w:w="1175" w:type="pc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Русский язык</w:t>
            </w:r>
          </w:p>
        </w:tc>
        <w:tc>
          <w:tcPr>
            <w:tcW w:w="3405" w:type="pc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CF7697" w:rsidP="00CF3395">
            <w:pPr>
              <w:pStyle w:val="af1"/>
              <w:spacing w:before="0" w:beforeAutospacing="0" w:after="0" w:afterAutospacing="0"/>
              <w:contextualSpacing/>
              <w:rPr>
                <w:b/>
                <w:bCs/>
                <w:sz w:val="20"/>
                <w:szCs w:val="20"/>
              </w:rPr>
            </w:pPr>
            <w:r w:rsidRPr="00CF7697">
              <w:rPr>
                <w:sz w:val="20"/>
                <w:szCs w:val="20"/>
              </w:rPr>
              <w:t>Баранов М.Т., Ладыженская Т.А., Тростенцова Л. А. и др.</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CF7697" w:rsidP="00CF3395">
            <w:pPr>
              <w:pStyle w:val="af1"/>
              <w:spacing w:before="0" w:beforeAutospacing="0" w:after="0" w:afterAutospacing="0"/>
              <w:contextualSpacing/>
              <w:rPr>
                <w:b/>
                <w:bCs/>
                <w:sz w:val="20"/>
                <w:szCs w:val="20"/>
              </w:rPr>
            </w:pPr>
            <w:r w:rsidRPr="00CF7697">
              <w:rPr>
                <w:b/>
                <w:bCs/>
                <w:sz w:val="20"/>
                <w:szCs w:val="20"/>
              </w:rPr>
              <w:t>Коровина В.Я., Журавлёв В.П., Коровин В.И</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Английский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F07182" w:rsidP="00CF3395">
            <w:pPr>
              <w:pStyle w:val="af1"/>
              <w:spacing w:before="0" w:beforeAutospacing="0" w:after="0" w:afterAutospacing="0"/>
              <w:contextualSpacing/>
              <w:rPr>
                <w:b/>
                <w:bCs/>
                <w:color w:val="FF0000"/>
                <w:sz w:val="20"/>
                <w:szCs w:val="20"/>
              </w:rPr>
            </w:pPr>
            <w:r w:rsidRPr="00F07182">
              <w:rPr>
                <w:color w:val="000000"/>
                <w:sz w:val="20"/>
                <w:szCs w:val="20"/>
              </w:rPr>
              <w:t>В.П. Кузовлев, Н.М. Лапа, Э.Ш. Перегудова</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Алгебра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A065C3" w:rsidP="00CF3395">
            <w:pPr>
              <w:tabs>
                <w:tab w:val="left" w:pos="6720"/>
              </w:tabs>
              <w:spacing w:after="0" w:line="240" w:lineRule="auto"/>
              <w:contextualSpacing/>
              <w:rPr>
                <w:rFonts w:ascii="Times New Roman" w:hAnsi="Times New Roman" w:cs="Times New Roman"/>
                <w:b/>
                <w:bCs/>
                <w:sz w:val="20"/>
                <w:szCs w:val="20"/>
              </w:rPr>
            </w:pPr>
            <w:r w:rsidRPr="00A065C3">
              <w:rPr>
                <w:rFonts w:ascii="Times New Roman" w:hAnsi="Times New Roman" w:cs="Times New Roman"/>
                <w:b/>
                <w:bCs/>
                <w:sz w:val="20"/>
                <w:szCs w:val="20"/>
              </w:rPr>
              <w:t>Макарычев ЮН, Миндюк Н.Г., Нешков К.И. и др. / Под ред. Теляковского С.А.</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Геометрия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A065C3"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A065C3">
              <w:rPr>
                <w:rFonts w:ascii="Times New Roman" w:hAnsi="Times New Roman"/>
                <w:sz w:val="20"/>
                <w:szCs w:val="20"/>
              </w:rPr>
              <w:t>Погорелов А.В</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Информатика  и ИКТ</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A065C3" w:rsidP="00CF3395">
            <w:pPr>
              <w:shd w:val="clear" w:color="auto" w:fill="FFFFFF"/>
              <w:autoSpaceDE w:val="0"/>
              <w:autoSpaceDN w:val="0"/>
              <w:adjustRightInd w:val="0"/>
              <w:spacing w:after="0" w:line="240" w:lineRule="auto"/>
              <w:contextualSpacing/>
              <w:rPr>
                <w:rFonts w:ascii="Times New Roman" w:hAnsi="Times New Roman" w:cs="Times New Roman"/>
                <w:sz w:val="20"/>
                <w:szCs w:val="20"/>
              </w:rPr>
            </w:pPr>
            <w:r w:rsidRPr="00A065C3">
              <w:rPr>
                <w:rFonts w:ascii="Times New Roman" w:hAnsi="Times New Roman"/>
                <w:sz w:val="20"/>
                <w:szCs w:val="20"/>
              </w:rPr>
              <w:t>И.Г. Семакин, Л.А. Залогова и др.</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История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8A46A4" w:rsidP="00CF3395">
            <w:pPr>
              <w:pStyle w:val="af1"/>
              <w:spacing w:before="0" w:beforeAutospacing="0" w:after="0" w:afterAutospacing="0"/>
              <w:contextualSpacing/>
              <w:rPr>
                <w:b/>
                <w:bCs/>
                <w:sz w:val="20"/>
                <w:szCs w:val="20"/>
              </w:rPr>
            </w:pPr>
            <w:r w:rsidRPr="008A46A4">
              <w:rPr>
                <w:b/>
                <w:bCs/>
                <w:sz w:val="20"/>
                <w:szCs w:val="20"/>
              </w:rPr>
              <w:t>Юдовская А.Я., Баранов П.А., Ванюшкина Л.М.</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Обществознание</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pStyle w:val="af1"/>
              <w:spacing w:before="0" w:beforeAutospacing="0" w:after="0" w:afterAutospacing="0"/>
              <w:contextualSpacing/>
              <w:rPr>
                <w:b/>
                <w:bCs/>
                <w:sz w:val="20"/>
                <w:szCs w:val="20"/>
              </w:rPr>
            </w:pPr>
            <w:r>
              <w:rPr>
                <w:sz w:val="20"/>
                <w:szCs w:val="20"/>
              </w:rPr>
              <w:t>Л.Н. Боголюбов Обществознание, М. «Просвещение» 2016</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География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8A46A4"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8A46A4">
              <w:rPr>
                <w:rFonts w:ascii="Times New Roman" w:hAnsi="Times New Roman"/>
                <w:sz w:val="20"/>
                <w:szCs w:val="20"/>
              </w:rPr>
              <w:t>О.А. Климанова,  В.В.Климанов, Э.В. Ким</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8A46A4">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 xml:space="preserve">История </w:t>
            </w:r>
            <w:r w:rsidR="008A46A4">
              <w:rPr>
                <w:rFonts w:ascii="Times New Roman" w:hAnsi="Times New Roman"/>
                <w:bCs/>
                <w:sz w:val="20"/>
                <w:szCs w:val="20"/>
              </w:rPr>
              <w:t>Дагестана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8A46A4" w:rsidP="008A46A4">
            <w:pPr>
              <w:pStyle w:val="af1"/>
              <w:spacing w:before="0" w:beforeAutospacing="0" w:after="0" w:afterAutospacing="0"/>
              <w:contextualSpacing/>
              <w:rPr>
                <w:b/>
                <w:bCs/>
                <w:sz w:val="20"/>
                <w:szCs w:val="20"/>
              </w:rPr>
            </w:pPr>
            <w:r w:rsidRPr="008A46A4">
              <w:rPr>
                <w:b/>
                <w:bCs/>
                <w:sz w:val="20"/>
                <w:szCs w:val="20"/>
              </w:rPr>
              <w:t>В. Г. Гаджиев, М. Ш. Шигабудинов.</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Физика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Pr>
                <w:rFonts w:ascii="Times New Roman" w:hAnsi="Times New Roman"/>
                <w:sz w:val="20"/>
                <w:szCs w:val="20"/>
              </w:rPr>
              <w:t>А.В. Перышкин  «Физика», М: «Дрофа»,2016.</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Биология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8A46A4"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8A46A4">
              <w:rPr>
                <w:rFonts w:ascii="Times New Roman" w:hAnsi="Times New Roman" w:cs="Times New Roman"/>
                <w:b/>
                <w:bCs/>
                <w:sz w:val="20"/>
                <w:szCs w:val="20"/>
              </w:rPr>
              <w:t>Сонин Н.И., Захаров В.Б.</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Музыка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pStyle w:val="af1"/>
              <w:spacing w:before="0" w:beforeAutospacing="0" w:after="0" w:afterAutospacing="0"/>
              <w:contextualSpacing/>
              <w:rPr>
                <w:b/>
                <w:bCs/>
                <w:sz w:val="20"/>
                <w:szCs w:val="20"/>
              </w:rPr>
            </w:pPr>
            <w:r>
              <w:rPr>
                <w:rStyle w:val="fontstyle01"/>
                <w:sz w:val="20"/>
                <w:szCs w:val="20"/>
              </w:rPr>
              <w:t>Е.Д.Критская,Г.П. Сергеева Т.С.Шмагина «Просвещение»2018г.</w:t>
            </w:r>
          </w:p>
        </w:tc>
      </w:tr>
      <w:tr w:rsidR="0098700A" w:rsidTr="009E124B">
        <w:trPr>
          <w:trHeight w:val="515"/>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Изобразительное искусство</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contextualSpacing/>
              <w:rPr>
                <w:rFonts w:ascii="Times New Roman" w:hAnsi="Times New Roman" w:cs="Times New Roman"/>
                <w:b/>
                <w:bCs/>
                <w:sz w:val="20"/>
                <w:szCs w:val="20"/>
              </w:rPr>
            </w:pPr>
            <w:r>
              <w:rPr>
                <w:rFonts w:ascii="Times New Roman" w:hAnsi="Times New Roman"/>
                <w:sz w:val="20"/>
                <w:szCs w:val="20"/>
              </w:rPr>
              <w:t>«Изобразительное  искусство» А.С.Питерских, Г.Е. Гуров  (под ред. Б.М. Неменского) М:«Просвещение»,2014г.</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Технология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tabs>
                <w:tab w:val="left" w:pos="6720"/>
              </w:tabs>
              <w:spacing w:after="0" w:line="240" w:lineRule="auto"/>
              <w:contextualSpacing/>
              <w:rPr>
                <w:rFonts w:ascii="Times New Roman" w:hAnsi="Times New Roman" w:cs="Times New Roman"/>
                <w:b/>
                <w:bCs/>
                <w:sz w:val="20"/>
                <w:szCs w:val="20"/>
              </w:rPr>
            </w:pPr>
            <w:r>
              <w:rPr>
                <w:rFonts w:ascii="Times New Roman" w:hAnsi="Times New Roman"/>
                <w:sz w:val="20"/>
                <w:szCs w:val="20"/>
              </w:rPr>
              <w:t xml:space="preserve">В.Д.Симоненко «Технология. Учебник - для учащихся 7 класса», М: «Вентана - Графф», 2014г. </w:t>
            </w:r>
          </w:p>
        </w:tc>
      </w:tr>
      <w:tr w:rsidR="009E124B"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9E124B" w:rsidRDefault="009E124B"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9E124B" w:rsidRDefault="009E124B" w:rsidP="00CF3395">
            <w:pPr>
              <w:spacing w:after="0" w:line="240" w:lineRule="auto"/>
              <w:ind w:right="-108"/>
              <w:contextualSpacing/>
              <w:rPr>
                <w:rFonts w:ascii="Times New Roman" w:hAnsi="Times New Roman"/>
                <w:bCs/>
                <w:sz w:val="20"/>
                <w:szCs w:val="20"/>
              </w:rPr>
            </w:pPr>
            <w:r>
              <w:rPr>
                <w:rFonts w:ascii="Times New Roman" w:hAnsi="Times New Roman"/>
                <w:bCs/>
                <w:sz w:val="20"/>
                <w:szCs w:val="20"/>
              </w:rPr>
              <w:t>ОБЖ</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9E124B" w:rsidRDefault="00E63D05" w:rsidP="00CF3395">
            <w:pPr>
              <w:tabs>
                <w:tab w:val="left" w:pos="6720"/>
              </w:tabs>
              <w:spacing w:after="0" w:line="240" w:lineRule="auto"/>
              <w:contextualSpacing/>
              <w:rPr>
                <w:rFonts w:ascii="Times New Roman" w:hAnsi="Times New Roman"/>
                <w:sz w:val="20"/>
                <w:szCs w:val="20"/>
              </w:rPr>
            </w:pPr>
            <w:r w:rsidRPr="00E63D05">
              <w:rPr>
                <w:rFonts w:ascii="Times New Roman" w:hAnsi="Times New Roman"/>
                <w:sz w:val="20"/>
                <w:szCs w:val="20"/>
              </w:rPr>
              <w:t>В.Н. Латчук, С.К. Миронов, С.Н. Вангородский</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Физическая культура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8A46A4" w:rsidP="008A46A4">
            <w:pPr>
              <w:spacing w:after="0" w:line="240" w:lineRule="auto"/>
              <w:contextualSpacing/>
              <w:rPr>
                <w:rFonts w:ascii="Times New Roman" w:hAnsi="Times New Roman" w:cs="Times New Roman"/>
                <w:b/>
                <w:bCs/>
                <w:sz w:val="20"/>
                <w:szCs w:val="20"/>
              </w:rPr>
            </w:pPr>
            <w:r>
              <w:rPr>
                <w:rFonts w:ascii="Times New Roman" w:hAnsi="Times New Roman"/>
                <w:sz w:val="20"/>
                <w:szCs w:val="20"/>
              </w:rPr>
              <w:t>В.И. Лях</w:t>
            </w:r>
          </w:p>
        </w:tc>
      </w:tr>
      <w:tr w:rsidR="0098700A" w:rsidTr="009E124B">
        <w:trPr>
          <w:trHeight w:val="20"/>
          <w:jc w:val="center"/>
        </w:trPr>
        <w:tc>
          <w:tcPr>
            <w:tcW w:w="420" w:type="pct"/>
            <w:vMerge w:val="restart"/>
            <w:tcBorders>
              <w:top w:val="single" w:sz="12" w:space="0" w:color="auto"/>
              <w:left w:val="single" w:sz="12" w:space="0" w:color="auto"/>
              <w:bottom w:val="single" w:sz="12" w:space="0" w:color="auto"/>
              <w:right w:val="single" w:sz="12" w:space="0" w:color="auto"/>
            </w:tcBorders>
            <w:shd w:val="clear" w:color="auto" w:fill="FFFFFF"/>
            <w:hideMark/>
          </w:tcPr>
          <w:p w:rsidR="0098700A" w:rsidRDefault="0098700A" w:rsidP="00CF3395">
            <w:pPr>
              <w:tabs>
                <w:tab w:val="left" w:pos="6720"/>
              </w:tabs>
              <w:spacing w:after="0" w:line="240" w:lineRule="auto"/>
              <w:contextualSpacing/>
              <w:jc w:val="center"/>
              <w:rPr>
                <w:rFonts w:ascii="Times New Roman" w:hAnsi="Times New Roman" w:cs="Times New Roman"/>
                <w:b/>
              </w:rPr>
            </w:pPr>
            <w:r>
              <w:rPr>
                <w:rFonts w:ascii="Times New Roman" w:hAnsi="Times New Roman"/>
                <w:b/>
              </w:rPr>
              <w:t>8</w:t>
            </w:r>
          </w:p>
        </w:tc>
        <w:tc>
          <w:tcPr>
            <w:tcW w:w="1175" w:type="pc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Русский язык</w:t>
            </w:r>
          </w:p>
        </w:tc>
        <w:tc>
          <w:tcPr>
            <w:tcW w:w="3405" w:type="pc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901BA2" w:rsidP="00CF3395">
            <w:pPr>
              <w:pStyle w:val="af1"/>
              <w:spacing w:before="0" w:beforeAutospacing="0" w:after="0" w:afterAutospacing="0"/>
              <w:contextualSpacing/>
              <w:rPr>
                <w:b/>
                <w:bCs/>
                <w:sz w:val="20"/>
                <w:szCs w:val="20"/>
              </w:rPr>
            </w:pPr>
            <w:r w:rsidRPr="00901BA2">
              <w:rPr>
                <w:b/>
                <w:bCs/>
                <w:sz w:val="20"/>
                <w:szCs w:val="20"/>
              </w:rPr>
              <w:t>Тростенцова Л.А., Ладыженская Т.А., Дейкина АД. и др</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01BA2" w:rsidP="00CF3395">
            <w:pPr>
              <w:pStyle w:val="af1"/>
              <w:spacing w:before="0" w:beforeAutospacing="0" w:after="0" w:afterAutospacing="0"/>
              <w:contextualSpacing/>
              <w:rPr>
                <w:b/>
                <w:bCs/>
                <w:sz w:val="20"/>
                <w:szCs w:val="20"/>
              </w:rPr>
            </w:pPr>
            <w:r w:rsidRPr="00901BA2">
              <w:rPr>
                <w:b/>
                <w:bCs/>
                <w:sz w:val="20"/>
                <w:szCs w:val="20"/>
              </w:rPr>
              <w:t>Коровина В.Я., Журавлёв В.П., Коровин В.И</w:t>
            </w:r>
          </w:p>
        </w:tc>
      </w:tr>
      <w:tr w:rsidR="00901BA2"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901BA2" w:rsidRDefault="00901BA2"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901BA2" w:rsidRDefault="00901BA2" w:rsidP="00CF3395">
            <w:pPr>
              <w:spacing w:after="0" w:line="240" w:lineRule="auto"/>
              <w:ind w:right="-108"/>
              <w:contextualSpacing/>
              <w:rPr>
                <w:rFonts w:ascii="Times New Roman" w:hAnsi="Times New Roman"/>
                <w:bCs/>
                <w:sz w:val="20"/>
                <w:szCs w:val="20"/>
              </w:rPr>
            </w:pPr>
            <w:r>
              <w:rPr>
                <w:rFonts w:ascii="Times New Roman" w:hAnsi="Times New Roman"/>
                <w:bCs/>
                <w:sz w:val="20"/>
                <w:szCs w:val="20"/>
              </w:rPr>
              <w:t>Родной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901BA2" w:rsidRPr="00901BA2" w:rsidRDefault="00901BA2" w:rsidP="00CF3395">
            <w:pPr>
              <w:pStyle w:val="af1"/>
              <w:spacing w:before="0" w:beforeAutospacing="0" w:after="0" w:afterAutospacing="0"/>
              <w:contextualSpacing/>
              <w:rPr>
                <w:b/>
                <w:bCs/>
                <w:sz w:val="20"/>
                <w:szCs w:val="20"/>
              </w:rPr>
            </w:pPr>
            <w:r w:rsidRPr="00901BA2">
              <w:rPr>
                <w:b/>
                <w:bCs/>
                <w:sz w:val="20"/>
                <w:szCs w:val="20"/>
              </w:rPr>
              <w:t>Гайдаров Р.Н., Рамалданов Г.Р.</w:t>
            </w:r>
          </w:p>
        </w:tc>
      </w:tr>
      <w:tr w:rsidR="00901BA2"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901BA2" w:rsidRDefault="00901BA2"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901BA2" w:rsidRDefault="00901BA2" w:rsidP="00CF3395">
            <w:pPr>
              <w:spacing w:after="0" w:line="240" w:lineRule="auto"/>
              <w:ind w:right="-108"/>
              <w:contextualSpacing/>
              <w:rPr>
                <w:rFonts w:ascii="Times New Roman" w:hAnsi="Times New Roman"/>
                <w:bCs/>
                <w:sz w:val="20"/>
                <w:szCs w:val="20"/>
              </w:rPr>
            </w:pPr>
            <w:r>
              <w:rPr>
                <w:rFonts w:ascii="Times New Roman" w:hAnsi="Times New Roman"/>
                <w:bCs/>
                <w:sz w:val="20"/>
                <w:szCs w:val="20"/>
              </w:rPr>
              <w:t xml:space="preserve">Родная литература </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901BA2" w:rsidRPr="00901BA2" w:rsidRDefault="00901BA2" w:rsidP="00CF3395">
            <w:pPr>
              <w:pStyle w:val="af1"/>
              <w:spacing w:before="0" w:beforeAutospacing="0" w:after="0" w:afterAutospacing="0"/>
              <w:contextualSpacing/>
              <w:rPr>
                <w:b/>
                <w:bCs/>
                <w:sz w:val="20"/>
                <w:szCs w:val="20"/>
              </w:rPr>
            </w:pPr>
            <w:r w:rsidRPr="00901BA2">
              <w:rPr>
                <w:b/>
                <w:bCs/>
                <w:sz w:val="20"/>
                <w:szCs w:val="20"/>
              </w:rPr>
              <w:t>Биренбеков З.Г.</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Английский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F07182" w:rsidP="00CF3395">
            <w:pPr>
              <w:pStyle w:val="af1"/>
              <w:spacing w:before="0" w:beforeAutospacing="0" w:after="0" w:afterAutospacing="0"/>
              <w:contextualSpacing/>
              <w:rPr>
                <w:b/>
                <w:bCs/>
                <w:sz w:val="20"/>
                <w:szCs w:val="20"/>
              </w:rPr>
            </w:pPr>
            <w:r w:rsidRPr="00F07182">
              <w:rPr>
                <w:color w:val="000000"/>
                <w:sz w:val="20"/>
                <w:szCs w:val="20"/>
              </w:rPr>
              <w:t>В.П. Кузовлев, Н.М. Лапа, Э.Ш. Перегудова</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Алгебра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01BA2" w:rsidP="00CF3395">
            <w:pPr>
              <w:tabs>
                <w:tab w:val="left" w:pos="6720"/>
              </w:tabs>
              <w:spacing w:after="0" w:line="240" w:lineRule="auto"/>
              <w:contextualSpacing/>
              <w:rPr>
                <w:rFonts w:ascii="Times New Roman" w:hAnsi="Times New Roman" w:cs="Times New Roman"/>
                <w:b/>
                <w:bCs/>
                <w:sz w:val="20"/>
                <w:szCs w:val="20"/>
              </w:rPr>
            </w:pPr>
            <w:r w:rsidRPr="00901BA2">
              <w:rPr>
                <w:rFonts w:ascii="Times New Roman" w:hAnsi="Times New Roman" w:cs="Times New Roman"/>
                <w:b/>
                <w:bCs/>
                <w:sz w:val="20"/>
                <w:szCs w:val="20"/>
              </w:rPr>
              <w:t>Макарычев ЮН, Миндюк Н.Г., Нешков К.И., С.Б. Суворова / Под ред. Теляковского С.А.</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Геометрия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01BA2" w:rsidP="00901BA2">
            <w:pPr>
              <w:tabs>
                <w:tab w:val="left" w:pos="6720"/>
              </w:tabs>
              <w:spacing w:after="0" w:line="240" w:lineRule="auto"/>
              <w:contextualSpacing/>
              <w:rPr>
                <w:rFonts w:ascii="Times New Roman" w:hAnsi="Times New Roman" w:cs="Times New Roman"/>
                <w:b/>
                <w:bCs/>
                <w:sz w:val="20"/>
                <w:szCs w:val="20"/>
              </w:rPr>
            </w:pPr>
            <w:r w:rsidRPr="00901BA2">
              <w:rPr>
                <w:rFonts w:ascii="Times New Roman" w:hAnsi="Times New Roman" w:cs="Times New Roman"/>
                <w:b/>
                <w:bCs/>
                <w:sz w:val="20"/>
                <w:szCs w:val="20"/>
              </w:rPr>
              <w:t>Погорелов А.В.</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Информатика  и ИКТ</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A065C3" w:rsidP="00CF3395">
            <w:pPr>
              <w:spacing w:after="0" w:line="240" w:lineRule="auto"/>
              <w:contextualSpacing/>
              <w:rPr>
                <w:rFonts w:ascii="Times New Roman" w:hAnsi="Times New Roman" w:cs="Times New Roman"/>
                <w:b/>
                <w:bCs/>
                <w:sz w:val="20"/>
                <w:szCs w:val="20"/>
              </w:rPr>
            </w:pPr>
            <w:r w:rsidRPr="00A065C3">
              <w:rPr>
                <w:rFonts w:ascii="Times New Roman" w:hAnsi="Times New Roman"/>
                <w:sz w:val="20"/>
                <w:szCs w:val="20"/>
              </w:rPr>
              <w:t>И.Г. Семакин, Л.А. Залогова и др.</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История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901BA2" w:rsidRDefault="00901BA2" w:rsidP="00901BA2">
            <w:pPr>
              <w:pStyle w:val="af1"/>
              <w:spacing w:before="0" w:beforeAutospacing="0" w:after="0" w:afterAutospacing="0"/>
              <w:contextualSpacing/>
              <w:rPr>
                <w:sz w:val="20"/>
                <w:szCs w:val="20"/>
              </w:rPr>
            </w:pPr>
            <w:r w:rsidRPr="00901BA2">
              <w:rPr>
                <w:sz w:val="20"/>
                <w:szCs w:val="20"/>
              </w:rPr>
              <w:t>Н.М. Арсентьев, А.А. Данилов, А.А. Левандский</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Обществознание</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pStyle w:val="af1"/>
              <w:spacing w:before="0" w:beforeAutospacing="0" w:after="0" w:afterAutospacing="0"/>
              <w:contextualSpacing/>
              <w:rPr>
                <w:b/>
                <w:bCs/>
                <w:sz w:val="20"/>
                <w:szCs w:val="20"/>
              </w:rPr>
            </w:pPr>
            <w:r>
              <w:rPr>
                <w:sz w:val="20"/>
                <w:szCs w:val="20"/>
              </w:rPr>
              <w:t>Л.Н. Боголюбов Общес</w:t>
            </w:r>
            <w:r w:rsidR="00901BA2">
              <w:rPr>
                <w:sz w:val="20"/>
                <w:szCs w:val="20"/>
              </w:rPr>
              <w:t>твознание, М. «Просвещение» 2017</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География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A065C3"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A065C3">
              <w:rPr>
                <w:rFonts w:ascii="Times New Roman" w:hAnsi="Times New Roman"/>
                <w:sz w:val="20"/>
                <w:szCs w:val="20"/>
              </w:rPr>
              <w:t xml:space="preserve">О.А. Климанова, Климанов В.В., Ким Э.В.  </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A065C3"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История Дагестана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8A46A4" w:rsidP="00CF3395">
            <w:pPr>
              <w:pStyle w:val="af1"/>
              <w:spacing w:before="0" w:beforeAutospacing="0" w:after="0" w:afterAutospacing="0"/>
              <w:contextualSpacing/>
              <w:rPr>
                <w:b/>
                <w:bCs/>
                <w:sz w:val="20"/>
                <w:szCs w:val="20"/>
              </w:rPr>
            </w:pPr>
            <w:r w:rsidRPr="008A46A4">
              <w:rPr>
                <w:b/>
                <w:bCs/>
                <w:sz w:val="20"/>
                <w:szCs w:val="20"/>
              </w:rPr>
              <w:t>В. Г. Гаджиев, М. Ш. Шигабудинов.</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Физика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Pr>
                <w:rFonts w:ascii="Times New Roman" w:hAnsi="Times New Roman"/>
                <w:sz w:val="20"/>
                <w:szCs w:val="20"/>
              </w:rPr>
              <w:t>А.В. Пер</w:t>
            </w:r>
            <w:r w:rsidR="005D65D8">
              <w:rPr>
                <w:rFonts w:ascii="Times New Roman" w:hAnsi="Times New Roman"/>
                <w:sz w:val="20"/>
                <w:szCs w:val="20"/>
              </w:rPr>
              <w:t>ышкин  «Физика», М: «Дрофа»,2017</w:t>
            </w:r>
            <w:r>
              <w:rPr>
                <w:rFonts w:ascii="Times New Roman" w:hAnsi="Times New Roman"/>
                <w:sz w:val="20"/>
                <w:szCs w:val="20"/>
              </w:rPr>
              <w:t>.</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Химия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tabs>
                <w:tab w:val="left" w:pos="6720"/>
              </w:tabs>
              <w:spacing w:after="0" w:line="240" w:lineRule="auto"/>
              <w:contextualSpacing/>
              <w:rPr>
                <w:rFonts w:ascii="Times New Roman" w:hAnsi="Times New Roman" w:cs="Times New Roman"/>
                <w:b/>
                <w:bCs/>
                <w:sz w:val="20"/>
                <w:szCs w:val="20"/>
              </w:rPr>
            </w:pPr>
            <w:r>
              <w:rPr>
                <w:rFonts w:ascii="Times New Roman" w:hAnsi="Times New Roman"/>
                <w:sz w:val="20"/>
                <w:szCs w:val="20"/>
              </w:rPr>
              <w:t>О.С.Габриелян «Химия», Издательство: «Дрофа», 2016г.</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Биология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A065C3"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A065C3">
              <w:rPr>
                <w:rFonts w:ascii="Times New Roman" w:hAnsi="Times New Roman" w:cs="Times New Roman"/>
                <w:b/>
                <w:bCs/>
                <w:sz w:val="20"/>
                <w:szCs w:val="20"/>
              </w:rPr>
              <w:t>Сонин Н.И., В.Б. Захаров</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Музыка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hd w:val="clear" w:color="auto" w:fill="FFFFFF"/>
              <w:autoSpaceDE w:val="0"/>
              <w:autoSpaceDN w:val="0"/>
              <w:adjustRightInd w:val="0"/>
              <w:spacing w:after="0" w:line="240" w:lineRule="auto"/>
              <w:contextualSpacing/>
              <w:rPr>
                <w:rFonts w:ascii="Times New Roman" w:hAnsi="Times New Roman" w:cs="Times New Roman"/>
                <w:sz w:val="20"/>
                <w:szCs w:val="20"/>
              </w:rPr>
            </w:pPr>
            <w:r>
              <w:rPr>
                <w:rStyle w:val="fontstyle01"/>
                <w:sz w:val="20"/>
                <w:szCs w:val="20"/>
              </w:rPr>
              <w:t>Е.Д.Критская,Г.П. Сергеева Т.С.Шмагина «Просвещение»2018г.</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98700A" w:rsidRDefault="0098700A" w:rsidP="00CF3395">
            <w:pPr>
              <w:spacing w:after="0" w:line="240" w:lineRule="auto"/>
              <w:ind w:right="-108"/>
              <w:contextualSpacing/>
              <w:rPr>
                <w:rFonts w:ascii="Times New Roman" w:hAnsi="Times New Roman" w:cs="Times New Roman"/>
                <w:bCs/>
                <w:sz w:val="20"/>
                <w:szCs w:val="20"/>
              </w:rPr>
            </w:pP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98700A" w:rsidRDefault="0098700A" w:rsidP="00CF3395">
            <w:pPr>
              <w:tabs>
                <w:tab w:val="left" w:pos="6720"/>
              </w:tabs>
              <w:spacing w:after="0" w:line="240" w:lineRule="auto"/>
              <w:contextualSpacing/>
              <w:rPr>
                <w:rFonts w:ascii="Times New Roman" w:hAnsi="Times New Roman" w:cs="Times New Roman"/>
                <w:b/>
                <w:bCs/>
                <w:sz w:val="20"/>
                <w:szCs w:val="20"/>
              </w:rPr>
            </w:pP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Технология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tabs>
                <w:tab w:val="left" w:pos="6720"/>
              </w:tabs>
              <w:spacing w:after="0" w:line="240" w:lineRule="auto"/>
              <w:contextualSpacing/>
              <w:rPr>
                <w:rFonts w:ascii="Times New Roman" w:hAnsi="Times New Roman" w:cs="Times New Roman"/>
                <w:b/>
                <w:bCs/>
                <w:sz w:val="20"/>
                <w:szCs w:val="20"/>
              </w:rPr>
            </w:pPr>
            <w:r>
              <w:rPr>
                <w:rFonts w:ascii="Times New Roman" w:hAnsi="Times New Roman"/>
                <w:sz w:val="20"/>
                <w:szCs w:val="20"/>
              </w:rPr>
              <w:t xml:space="preserve">В.Д.Симоненко «Технология. Учебник для учащихся 8 класса», М: «Вентана-Графф» 2014 г. </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Физическая культура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contextualSpacing/>
              <w:rPr>
                <w:rFonts w:ascii="Times New Roman" w:hAnsi="Times New Roman" w:cs="Times New Roman"/>
                <w:b/>
                <w:bCs/>
                <w:sz w:val="20"/>
                <w:szCs w:val="20"/>
              </w:rPr>
            </w:pPr>
            <w:r>
              <w:rPr>
                <w:rFonts w:ascii="Times New Roman" w:hAnsi="Times New Roman"/>
                <w:sz w:val="20"/>
                <w:szCs w:val="20"/>
              </w:rPr>
              <w:t>В.И. Лях, А.А. Зданевич «Физическая культура» М. Просвещение, 2015г</w:t>
            </w:r>
          </w:p>
        </w:tc>
      </w:tr>
      <w:tr w:rsidR="0098700A" w:rsidTr="009E124B">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12"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ОБЖ</w:t>
            </w:r>
          </w:p>
        </w:tc>
        <w:tc>
          <w:tcPr>
            <w:tcW w:w="3405" w:type="pct"/>
            <w:tcBorders>
              <w:top w:val="single" w:sz="4" w:space="0" w:color="auto"/>
              <w:left w:val="single" w:sz="12" w:space="0" w:color="auto"/>
              <w:bottom w:val="single" w:sz="12" w:space="0" w:color="auto"/>
              <w:right w:val="single" w:sz="12" w:space="0" w:color="auto"/>
            </w:tcBorders>
            <w:shd w:val="clear" w:color="auto" w:fill="FFFFFF"/>
            <w:hideMark/>
          </w:tcPr>
          <w:p w:rsidR="0098700A" w:rsidRPr="00C86CF6" w:rsidRDefault="0098700A" w:rsidP="00C86CF6">
            <w:pPr>
              <w:spacing w:after="0" w:line="240" w:lineRule="auto"/>
              <w:contextualSpacing/>
              <w:rPr>
                <w:rFonts w:ascii="Times New Roman" w:hAnsi="Times New Roman"/>
                <w:sz w:val="20"/>
                <w:szCs w:val="20"/>
              </w:rPr>
            </w:pPr>
            <w:r>
              <w:rPr>
                <w:rFonts w:ascii="Times New Roman" w:hAnsi="Times New Roman"/>
                <w:sz w:val="20"/>
                <w:szCs w:val="20"/>
              </w:rPr>
              <w:t>С.Н. Вангородский «Основы безопасн</w:t>
            </w:r>
            <w:r w:rsidR="00C86CF6">
              <w:rPr>
                <w:rFonts w:ascii="Times New Roman" w:hAnsi="Times New Roman"/>
                <w:sz w:val="20"/>
                <w:szCs w:val="20"/>
              </w:rPr>
              <w:t xml:space="preserve">ости жизнедеятельности» </w:t>
            </w:r>
            <w:r>
              <w:rPr>
                <w:rFonts w:ascii="Times New Roman" w:hAnsi="Times New Roman"/>
                <w:sz w:val="20"/>
                <w:szCs w:val="20"/>
              </w:rPr>
              <w:t>М. «Дрофа», 2018г.</w:t>
            </w:r>
          </w:p>
        </w:tc>
      </w:tr>
      <w:tr w:rsidR="0098700A" w:rsidTr="009E124B">
        <w:trPr>
          <w:trHeight w:val="20"/>
          <w:jc w:val="center"/>
        </w:trPr>
        <w:tc>
          <w:tcPr>
            <w:tcW w:w="420"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98700A" w:rsidP="00CF3395">
            <w:pPr>
              <w:tabs>
                <w:tab w:val="left" w:pos="6720"/>
              </w:tabs>
              <w:spacing w:after="0" w:line="240" w:lineRule="auto"/>
              <w:contextualSpacing/>
              <w:jc w:val="center"/>
              <w:rPr>
                <w:rFonts w:ascii="Times New Roman" w:hAnsi="Times New Roman" w:cs="Times New Roman"/>
                <w:b/>
              </w:rPr>
            </w:pPr>
            <w:r>
              <w:rPr>
                <w:rFonts w:ascii="Times New Roman" w:hAnsi="Times New Roman"/>
                <w:b/>
              </w:rPr>
              <w:t>9</w:t>
            </w:r>
          </w:p>
        </w:tc>
        <w:tc>
          <w:tcPr>
            <w:tcW w:w="1175" w:type="pc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Русский язык</w:t>
            </w:r>
          </w:p>
        </w:tc>
        <w:tc>
          <w:tcPr>
            <w:tcW w:w="3405" w:type="pct"/>
            <w:tcBorders>
              <w:top w:val="single" w:sz="12" w:space="0" w:color="auto"/>
              <w:left w:val="single" w:sz="12" w:space="0" w:color="auto"/>
              <w:bottom w:val="single" w:sz="4" w:space="0" w:color="auto"/>
              <w:right w:val="single" w:sz="12" w:space="0" w:color="auto"/>
            </w:tcBorders>
            <w:shd w:val="clear" w:color="auto" w:fill="FFFFFF"/>
            <w:hideMark/>
          </w:tcPr>
          <w:p w:rsidR="0098700A" w:rsidRDefault="002C123A" w:rsidP="00CF3395">
            <w:pPr>
              <w:pStyle w:val="af1"/>
              <w:spacing w:before="0" w:beforeAutospacing="0" w:after="0" w:afterAutospacing="0"/>
              <w:contextualSpacing/>
              <w:rPr>
                <w:b/>
                <w:bCs/>
                <w:sz w:val="20"/>
                <w:szCs w:val="20"/>
              </w:rPr>
            </w:pPr>
            <w:r w:rsidRPr="002C123A">
              <w:rPr>
                <w:sz w:val="20"/>
                <w:szCs w:val="20"/>
              </w:rPr>
              <w:t>Тростенцова Л.А., Ладыженская Т.А., Дейкина АД. и др</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2C123A" w:rsidP="00CF3395">
            <w:pPr>
              <w:pStyle w:val="af1"/>
              <w:spacing w:before="0" w:beforeAutospacing="0" w:after="0" w:afterAutospacing="0"/>
              <w:contextualSpacing/>
              <w:rPr>
                <w:b/>
                <w:bCs/>
                <w:sz w:val="20"/>
                <w:szCs w:val="20"/>
              </w:rPr>
            </w:pPr>
            <w:r w:rsidRPr="002C123A">
              <w:rPr>
                <w:sz w:val="20"/>
                <w:szCs w:val="20"/>
              </w:rPr>
              <w:t>Коровина В.Я., Журавлёв В.П., Коровин В.И</w:t>
            </w:r>
          </w:p>
        </w:tc>
      </w:tr>
      <w:tr w:rsidR="002C123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2C123A" w:rsidRDefault="002C123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2C123A" w:rsidRDefault="002C123A" w:rsidP="00CF3395">
            <w:pPr>
              <w:spacing w:after="0" w:line="240" w:lineRule="auto"/>
              <w:ind w:right="-108"/>
              <w:contextualSpacing/>
              <w:rPr>
                <w:rFonts w:ascii="Times New Roman" w:hAnsi="Times New Roman"/>
                <w:bCs/>
                <w:sz w:val="20"/>
                <w:szCs w:val="20"/>
              </w:rPr>
            </w:pPr>
            <w:r>
              <w:rPr>
                <w:rFonts w:ascii="Times New Roman" w:hAnsi="Times New Roman"/>
                <w:bCs/>
                <w:sz w:val="20"/>
                <w:szCs w:val="20"/>
              </w:rPr>
              <w:t>Родной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2C123A" w:rsidRPr="002C123A" w:rsidRDefault="002C123A" w:rsidP="00CF3395">
            <w:pPr>
              <w:pStyle w:val="af1"/>
              <w:spacing w:before="0" w:beforeAutospacing="0" w:after="0" w:afterAutospacing="0"/>
              <w:contextualSpacing/>
              <w:rPr>
                <w:sz w:val="20"/>
                <w:szCs w:val="20"/>
              </w:rPr>
            </w:pPr>
            <w:r w:rsidRPr="002C123A">
              <w:rPr>
                <w:sz w:val="20"/>
                <w:szCs w:val="20"/>
              </w:rPr>
              <w:t>Гюльмагомедов А.Г., Магомедов  Г.И.</w:t>
            </w:r>
          </w:p>
        </w:tc>
      </w:tr>
      <w:tr w:rsidR="002C123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2C123A" w:rsidRDefault="002C123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2C123A" w:rsidRDefault="002C123A" w:rsidP="00CF3395">
            <w:pPr>
              <w:spacing w:after="0" w:line="240" w:lineRule="auto"/>
              <w:ind w:right="-108"/>
              <w:contextualSpacing/>
              <w:rPr>
                <w:rFonts w:ascii="Times New Roman" w:hAnsi="Times New Roman"/>
                <w:bCs/>
                <w:sz w:val="20"/>
                <w:szCs w:val="20"/>
              </w:rPr>
            </w:pPr>
            <w:r>
              <w:rPr>
                <w:rFonts w:ascii="Times New Roman" w:hAnsi="Times New Roman"/>
                <w:bCs/>
                <w:sz w:val="20"/>
                <w:szCs w:val="20"/>
              </w:rPr>
              <w:t>Родная 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2C123A" w:rsidRPr="002C123A" w:rsidRDefault="002C123A" w:rsidP="00CF3395">
            <w:pPr>
              <w:pStyle w:val="af1"/>
              <w:spacing w:before="0" w:beforeAutospacing="0" w:after="0" w:afterAutospacing="0"/>
              <w:contextualSpacing/>
              <w:rPr>
                <w:sz w:val="20"/>
                <w:szCs w:val="20"/>
              </w:rPr>
            </w:pPr>
            <w:r w:rsidRPr="002C123A">
              <w:rPr>
                <w:sz w:val="20"/>
                <w:szCs w:val="20"/>
              </w:rPr>
              <w:t>Г.Г. Гашаров</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98700A">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Английский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F07182" w:rsidP="00CF3395">
            <w:pPr>
              <w:pStyle w:val="af1"/>
              <w:spacing w:before="0" w:beforeAutospacing="0" w:after="0" w:afterAutospacing="0"/>
              <w:contextualSpacing/>
              <w:rPr>
                <w:b/>
                <w:bCs/>
                <w:sz w:val="20"/>
                <w:szCs w:val="20"/>
              </w:rPr>
            </w:pPr>
            <w:r w:rsidRPr="00F07182">
              <w:rPr>
                <w:sz w:val="20"/>
                <w:szCs w:val="20"/>
              </w:rPr>
              <w:t>В.П. Кузовлев, Н.М. Лапа, Э.Ш. Перегудова</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Алгебра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2C123A" w:rsidP="00CF3395">
            <w:pPr>
              <w:tabs>
                <w:tab w:val="left" w:pos="6720"/>
              </w:tabs>
              <w:spacing w:after="0" w:line="240" w:lineRule="auto"/>
              <w:contextualSpacing/>
              <w:rPr>
                <w:rFonts w:ascii="Times New Roman" w:hAnsi="Times New Roman" w:cs="Times New Roman"/>
                <w:b/>
                <w:bCs/>
                <w:sz w:val="20"/>
                <w:szCs w:val="20"/>
              </w:rPr>
            </w:pPr>
            <w:r w:rsidRPr="002C123A">
              <w:rPr>
                <w:rFonts w:ascii="Times New Roman" w:hAnsi="Times New Roman"/>
                <w:sz w:val="20"/>
                <w:szCs w:val="20"/>
              </w:rPr>
              <w:t>Макарычев ЮН, Миндюк Н.Г., Нешков К.И. С.Б. Суворова / Под ред. Теляковского С.А.</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Геометрия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2C123A" w:rsidP="002C123A">
            <w:pPr>
              <w:tabs>
                <w:tab w:val="left" w:pos="6720"/>
              </w:tabs>
              <w:spacing w:after="0" w:line="240" w:lineRule="auto"/>
              <w:contextualSpacing/>
              <w:rPr>
                <w:rFonts w:ascii="Times New Roman" w:hAnsi="Times New Roman" w:cs="Times New Roman"/>
                <w:b/>
                <w:bCs/>
                <w:sz w:val="20"/>
                <w:szCs w:val="20"/>
              </w:rPr>
            </w:pPr>
            <w:r w:rsidRPr="002C123A">
              <w:rPr>
                <w:rFonts w:ascii="Times New Roman" w:hAnsi="Times New Roman" w:cs="Times New Roman"/>
                <w:b/>
                <w:bCs/>
                <w:sz w:val="20"/>
                <w:szCs w:val="20"/>
              </w:rPr>
              <w:t>Погорелов А.В.</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Информатика  и ИКТ</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A065C3" w:rsidP="00CF3395">
            <w:pPr>
              <w:spacing w:after="0" w:line="240" w:lineRule="auto"/>
              <w:contextualSpacing/>
              <w:rPr>
                <w:rFonts w:ascii="Times New Roman" w:hAnsi="Times New Roman" w:cs="Times New Roman"/>
                <w:b/>
                <w:bCs/>
                <w:sz w:val="20"/>
                <w:szCs w:val="20"/>
              </w:rPr>
            </w:pPr>
            <w:r w:rsidRPr="00A065C3">
              <w:rPr>
                <w:rFonts w:ascii="Times New Roman" w:hAnsi="Times New Roman"/>
                <w:sz w:val="20"/>
                <w:szCs w:val="20"/>
              </w:rPr>
              <w:t>И.Г. Семакин, Л.А. Залогова и др.</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История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2C123A" w:rsidP="002C123A">
            <w:pPr>
              <w:pStyle w:val="af1"/>
              <w:spacing w:before="0" w:beforeAutospacing="0" w:after="0" w:afterAutospacing="0"/>
              <w:contextualSpacing/>
              <w:rPr>
                <w:b/>
                <w:bCs/>
                <w:sz w:val="20"/>
                <w:szCs w:val="20"/>
              </w:rPr>
            </w:pPr>
            <w:r w:rsidRPr="002C123A">
              <w:rPr>
                <w:b/>
                <w:bCs/>
                <w:sz w:val="20"/>
                <w:szCs w:val="20"/>
              </w:rPr>
              <w:t>Н.М. Арсентьев, А.А. Данилов, А.С. Стефанова, А.Я. Токарева Под редакцией А.В. Торкунова</w:t>
            </w:r>
          </w:p>
        </w:tc>
      </w:tr>
      <w:tr w:rsidR="002C123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2C123A" w:rsidRDefault="002C123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2C123A" w:rsidRDefault="002C123A" w:rsidP="00CF3395">
            <w:pPr>
              <w:spacing w:after="0" w:line="240" w:lineRule="auto"/>
              <w:ind w:right="-108"/>
              <w:contextualSpacing/>
              <w:rPr>
                <w:rFonts w:ascii="Times New Roman" w:hAnsi="Times New Roman"/>
                <w:bCs/>
                <w:sz w:val="20"/>
                <w:szCs w:val="20"/>
              </w:rPr>
            </w:pPr>
            <w:r>
              <w:rPr>
                <w:rFonts w:ascii="Times New Roman" w:hAnsi="Times New Roman"/>
                <w:bCs/>
                <w:sz w:val="20"/>
                <w:szCs w:val="20"/>
              </w:rPr>
              <w:t>История Дагестана</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2C123A" w:rsidRDefault="002C123A" w:rsidP="002C123A">
            <w:pPr>
              <w:pStyle w:val="af1"/>
              <w:spacing w:before="0" w:beforeAutospacing="0" w:after="0" w:afterAutospacing="0"/>
              <w:contextualSpacing/>
              <w:rPr>
                <w:b/>
                <w:bCs/>
                <w:sz w:val="20"/>
                <w:szCs w:val="20"/>
              </w:rPr>
            </w:pPr>
            <w:r w:rsidRPr="002C123A">
              <w:rPr>
                <w:b/>
                <w:bCs/>
                <w:sz w:val="20"/>
                <w:szCs w:val="20"/>
              </w:rPr>
              <w:t>В. Г. Гаджиев, М. Ш. Шигабудинов.</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Обществознание</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pStyle w:val="af1"/>
              <w:spacing w:before="0" w:beforeAutospacing="0" w:after="0" w:afterAutospacing="0"/>
              <w:contextualSpacing/>
              <w:rPr>
                <w:b/>
                <w:bCs/>
                <w:sz w:val="20"/>
                <w:szCs w:val="20"/>
              </w:rPr>
            </w:pPr>
            <w:r>
              <w:rPr>
                <w:sz w:val="20"/>
                <w:szCs w:val="20"/>
              </w:rPr>
              <w:t>Л.Н. Боголюбов Общес</w:t>
            </w:r>
            <w:r w:rsidR="002C123A">
              <w:rPr>
                <w:sz w:val="20"/>
                <w:szCs w:val="20"/>
              </w:rPr>
              <w:t>твознание, М. «Просвещение» 2018</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География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2C123A"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2C123A">
              <w:rPr>
                <w:rFonts w:ascii="Times New Roman" w:hAnsi="Times New Roman"/>
                <w:sz w:val="20"/>
                <w:szCs w:val="20"/>
              </w:rPr>
              <w:t>В.П.Дронов, Л.Е. Савельева</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Физика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Pr>
                <w:rFonts w:ascii="Times New Roman" w:hAnsi="Times New Roman"/>
                <w:sz w:val="20"/>
                <w:szCs w:val="20"/>
              </w:rPr>
              <w:t>А.В. Пер</w:t>
            </w:r>
            <w:r w:rsidR="00CE5CAB">
              <w:rPr>
                <w:rFonts w:ascii="Times New Roman" w:hAnsi="Times New Roman"/>
                <w:sz w:val="20"/>
                <w:szCs w:val="20"/>
              </w:rPr>
              <w:t>ышкин  «Физика», М: «Дрофа»,2018</w:t>
            </w:r>
            <w:r>
              <w:rPr>
                <w:rFonts w:ascii="Times New Roman" w:hAnsi="Times New Roman"/>
                <w:sz w:val="20"/>
                <w:szCs w:val="20"/>
              </w:rPr>
              <w:t>.</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Химия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tabs>
                <w:tab w:val="left" w:pos="6720"/>
              </w:tabs>
              <w:spacing w:after="0" w:line="240" w:lineRule="auto"/>
              <w:contextualSpacing/>
              <w:rPr>
                <w:rFonts w:ascii="Times New Roman" w:hAnsi="Times New Roman" w:cs="Times New Roman"/>
                <w:b/>
                <w:bCs/>
                <w:sz w:val="20"/>
                <w:szCs w:val="20"/>
              </w:rPr>
            </w:pPr>
            <w:r>
              <w:rPr>
                <w:rFonts w:ascii="Times New Roman" w:hAnsi="Times New Roman"/>
                <w:sz w:val="20"/>
                <w:szCs w:val="20"/>
              </w:rPr>
              <w:t>О.С.Габриелян «Химия», Издательство: «Дрофа», 2017г.</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Биология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CE5CAB"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CE5CAB">
              <w:rPr>
                <w:rFonts w:ascii="Times New Roman" w:hAnsi="Times New Roman"/>
                <w:sz w:val="20"/>
                <w:szCs w:val="20"/>
              </w:rPr>
              <w:t>Сонин Н.И, Захаров В.Б., С.Г. Мамонтов</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ОБЖ</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contextualSpacing/>
              <w:rPr>
                <w:rFonts w:ascii="Times New Roman" w:hAnsi="Times New Roman"/>
                <w:sz w:val="20"/>
                <w:szCs w:val="20"/>
              </w:rPr>
            </w:pPr>
            <w:r>
              <w:rPr>
                <w:rFonts w:ascii="Times New Roman" w:hAnsi="Times New Roman"/>
                <w:sz w:val="20"/>
                <w:szCs w:val="20"/>
              </w:rPr>
              <w:t xml:space="preserve">С.Н. Вангородский «Основы безопасности жизнедеятельности» </w:t>
            </w:r>
          </w:p>
          <w:p w:rsidR="0098700A" w:rsidRDefault="0098700A" w:rsidP="00CF3395">
            <w:pPr>
              <w:tabs>
                <w:tab w:val="left" w:pos="6720"/>
              </w:tabs>
              <w:spacing w:after="0" w:line="240" w:lineRule="auto"/>
              <w:contextualSpacing/>
              <w:rPr>
                <w:rFonts w:ascii="Times New Roman" w:hAnsi="Times New Roman" w:cs="Times New Roman"/>
                <w:b/>
                <w:bCs/>
                <w:sz w:val="20"/>
                <w:szCs w:val="20"/>
              </w:rPr>
            </w:pPr>
            <w:r>
              <w:rPr>
                <w:rFonts w:ascii="Times New Roman" w:hAnsi="Times New Roman"/>
                <w:sz w:val="20"/>
                <w:szCs w:val="20"/>
              </w:rPr>
              <w:t>М. «Дрофа», 2018г.</w:t>
            </w:r>
          </w:p>
        </w:tc>
      </w:tr>
      <w:tr w:rsidR="0098700A" w:rsidTr="009E124B">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Default="0098700A" w:rsidP="00CF3395">
            <w:pPr>
              <w:spacing w:after="0" w:line="240" w:lineRule="auto"/>
              <w:rPr>
                <w:rFonts w:ascii="Times New Roman" w:hAnsi="Times New Roman" w:cs="Times New Roman"/>
                <w:b/>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ind w:right="-108"/>
              <w:contextualSpacing/>
              <w:rPr>
                <w:rFonts w:ascii="Times New Roman" w:hAnsi="Times New Roman" w:cs="Times New Roman"/>
                <w:bCs/>
                <w:sz w:val="20"/>
                <w:szCs w:val="20"/>
              </w:rPr>
            </w:pPr>
            <w:r>
              <w:rPr>
                <w:rFonts w:ascii="Times New Roman" w:hAnsi="Times New Roman"/>
                <w:bCs/>
                <w:sz w:val="20"/>
                <w:szCs w:val="20"/>
              </w:rPr>
              <w:t>Физическая культура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98700A" w:rsidRDefault="0098700A" w:rsidP="00CF3395">
            <w:pPr>
              <w:spacing w:after="0" w:line="240" w:lineRule="auto"/>
              <w:contextualSpacing/>
              <w:rPr>
                <w:rFonts w:ascii="Times New Roman" w:hAnsi="Times New Roman" w:cs="Times New Roman"/>
                <w:b/>
                <w:bCs/>
                <w:sz w:val="20"/>
                <w:szCs w:val="20"/>
              </w:rPr>
            </w:pPr>
            <w:r>
              <w:rPr>
                <w:rFonts w:ascii="Times New Roman" w:hAnsi="Times New Roman"/>
                <w:sz w:val="20"/>
                <w:szCs w:val="20"/>
              </w:rPr>
              <w:t>В.И. Лях, А.А. Зданевич «Физическая культура» М. Просвещение, 2015г</w:t>
            </w:r>
          </w:p>
        </w:tc>
      </w:tr>
    </w:tbl>
    <w:p w:rsidR="00CF3395" w:rsidRDefault="00CF3395" w:rsidP="00CF3395">
      <w:pPr>
        <w:pStyle w:val="a8"/>
        <w:jc w:val="center"/>
        <w:rPr>
          <w:b/>
          <w:color w:val="FF0000"/>
          <w:sz w:val="24"/>
          <w:szCs w:val="24"/>
        </w:rPr>
        <w:sectPr w:rsidR="00CF3395" w:rsidSect="00CF3395">
          <w:pgSz w:w="16838" w:h="11906" w:orient="landscape"/>
          <w:pgMar w:top="992" w:right="1134" w:bottom="1701" w:left="851" w:header="709" w:footer="709" w:gutter="0"/>
          <w:cols w:space="708"/>
          <w:docGrid w:linePitch="360"/>
        </w:sectPr>
      </w:pPr>
    </w:p>
    <w:p w:rsidR="00A96BD7" w:rsidRDefault="00E12B14" w:rsidP="006D7029">
      <w:pPr>
        <w:pStyle w:val="a8"/>
        <w:spacing w:line="360" w:lineRule="auto"/>
        <w:ind w:left="1288"/>
        <w:rPr>
          <w:b/>
          <w:sz w:val="24"/>
          <w:szCs w:val="24"/>
        </w:rPr>
      </w:pPr>
      <w:r>
        <w:rPr>
          <w:b/>
          <w:sz w:val="24"/>
          <w:szCs w:val="24"/>
        </w:rPr>
        <w:t>3.1.1 Календарный график на 2022-2023</w:t>
      </w:r>
      <w:r w:rsidR="00A96BD7" w:rsidRPr="00D24859">
        <w:rPr>
          <w:b/>
          <w:sz w:val="24"/>
          <w:szCs w:val="24"/>
        </w:rPr>
        <w:t xml:space="preserve"> учебный год</w:t>
      </w:r>
    </w:p>
    <w:p w:rsidR="006B6AF0" w:rsidRPr="009B3B8C" w:rsidRDefault="006B6AF0" w:rsidP="006B6AF0">
      <w:pPr>
        <w:rPr>
          <w:rFonts w:ascii="Times New Roman" w:hAnsi="Times New Roman"/>
          <w:sz w:val="24"/>
          <w:szCs w:val="24"/>
        </w:rPr>
      </w:pPr>
    </w:p>
    <w:p w:rsidR="006B6AF0" w:rsidRPr="009B3B8C" w:rsidRDefault="0009608B" w:rsidP="006B6AF0">
      <w:pPr>
        <w:ind w:firstLine="708"/>
        <w:rPr>
          <w:rFonts w:ascii="Times New Roman" w:hAnsi="Times New Roman"/>
          <w:sz w:val="24"/>
          <w:szCs w:val="24"/>
        </w:rPr>
      </w:pPr>
      <w:r>
        <w:rPr>
          <w:rFonts w:ascii="Times New Roman" w:hAnsi="Times New Roman"/>
          <w:sz w:val="24"/>
          <w:szCs w:val="24"/>
        </w:rPr>
        <w:t>Календарный учебный гр</w:t>
      </w:r>
      <w:r w:rsidR="00E12B14">
        <w:rPr>
          <w:rFonts w:ascii="Times New Roman" w:hAnsi="Times New Roman"/>
          <w:sz w:val="24"/>
          <w:szCs w:val="24"/>
        </w:rPr>
        <w:t>афик МКОУ «Качалкент</w:t>
      </w:r>
      <w:r>
        <w:rPr>
          <w:rFonts w:ascii="Times New Roman" w:hAnsi="Times New Roman"/>
          <w:sz w:val="24"/>
          <w:szCs w:val="24"/>
        </w:rPr>
        <w:t>ская</w:t>
      </w:r>
      <w:r w:rsidR="00BE1D11">
        <w:rPr>
          <w:rFonts w:ascii="Times New Roman" w:hAnsi="Times New Roman"/>
          <w:sz w:val="24"/>
          <w:szCs w:val="24"/>
        </w:rPr>
        <w:t xml:space="preserve"> О</w:t>
      </w:r>
      <w:r w:rsidR="006B6AF0" w:rsidRPr="009B3B8C">
        <w:rPr>
          <w:rFonts w:ascii="Times New Roman" w:hAnsi="Times New Roman"/>
          <w:sz w:val="24"/>
          <w:szCs w:val="24"/>
        </w:rPr>
        <w:t>ОШ</w:t>
      </w:r>
      <w:r>
        <w:rPr>
          <w:rFonts w:ascii="Times New Roman" w:hAnsi="Times New Roman"/>
          <w:sz w:val="24"/>
          <w:szCs w:val="24"/>
        </w:rPr>
        <w:t>»</w:t>
      </w:r>
      <w:r w:rsidR="00E12B14">
        <w:rPr>
          <w:rFonts w:ascii="Times New Roman" w:hAnsi="Times New Roman"/>
          <w:sz w:val="24"/>
          <w:szCs w:val="24"/>
        </w:rPr>
        <w:t xml:space="preserve"> на 2022</w:t>
      </w:r>
      <w:r w:rsidR="006B6AF0" w:rsidRPr="009B3B8C">
        <w:rPr>
          <w:rFonts w:ascii="Times New Roman" w:hAnsi="Times New Roman"/>
          <w:sz w:val="24"/>
          <w:szCs w:val="24"/>
        </w:rPr>
        <w:t>-20</w:t>
      </w:r>
      <w:r w:rsidR="00E12B14">
        <w:rPr>
          <w:rFonts w:ascii="Times New Roman" w:hAnsi="Times New Roman"/>
          <w:sz w:val="24"/>
          <w:szCs w:val="24"/>
        </w:rPr>
        <w:t>23</w:t>
      </w:r>
      <w:r w:rsidR="006B6AF0" w:rsidRPr="009B3B8C">
        <w:rPr>
          <w:rFonts w:ascii="Times New Roman" w:hAnsi="Times New Roman"/>
          <w:sz w:val="24"/>
          <w:szCs w:val="24"/>
        </w:rPr>
        <w:t xml:space="preserve">учебный год является документом, регламентирующим организацию образовательной деятельности. </w:t>
      </w:r>
    </w:p>
    <w:p w:rsidR="006B6AF0" w:rsidRPr="009B3B8C" w:rsidRDefault="006B6AF0" w:rsidP="006B6AF0">
      <w:pPr>
        <w:ind w:firstLine="708"/>
        <w:rPr>
          <w:rFonts w:ascii="Times New Roman" w:hAnsi="Times New Roman"/>
          <w:sz w:val="24"/>
          <w:szCs w:val="24"/>
        </w:rPr>
      </w:pPr>
      <w:r w:rsidRPr="009B3B8C">
        <w:rPr>
          <w:rFonts w:ascii="Times New Roman" w:hAnsi="Times New Roman"/>
          <w:sz w:val="24"/>
          <w:szCs w:val="24"/>
        </w:rPr>
        <w:t xml:space="preserve">Нормативную базу календарного учебного графика составляют: </w:t>
      </w:r>
    </w:p>
    <w:p w:rsidR="006B6AF0" w:rsidRPr="009B3B8C" w:rsidRDefault="006B6AF0" w:rsidP="006B6AF0">
      <w:pPr>
        <w:pStyle w:val="a6"/>
        <w:numPr>
          <w:ilvl w:val="0"/>
          <w:numId w:val="207"/>
        </w:numPr>
        <w:spacing w:after="0" w:line="360" w:lineRule="auto"/>
        <w:jc w:val="both"/>
        <w:rPr>
          <w:rFonts w:ascii="Times New Roman" w:hAnsi="Times New Roman"/>
          <w:sz w:val="24"/>
          <w:szCs w:val="24"/>
        </w:rPr>
      </w:pPr>
      <w:r w:rsidRPr="009B3B8C">
        <w:rPr>
          <w:rFonts w:ascii="Times New Roman" w:hAnsi="Times New Roman"/>
          <w:sz w:val="24"/>
          <w:szCs w:val="24"/>
        </w:rPr>
        <w:t xml:space="preserve">Федеральный закон «Об образовании в Российской Федерации», № 273-ФЗ от 29.12.2012г; </w:t>
      </w:r>
    </w:p>
    <w:p w:rsidR="006B6AF0" w:rsidRPr="009B3B8C" w:rsidRDefault="006B6AF0" w:rsidP="006B6AF0">
      <w:pPr>
        <w:pStyle w:val="a6"/>
        <w:numPr>
          <w:ilvl w:val="0"/>
          <w:numId w:val="207"/>
        </w:numPr>
        <w:spacing w:after="0" w:line="360" w:lineRule="auto"/>
        <w:jc w:val="both"/>
        <w:rPr>
          <w:rFonts w:ascii="Times New Roman" w:hAnsi="Times New Roman"/>
          <w:sz w:val="24"/>
          <w:szCs w:val="24"/>
        </w:rPr>
      </w:pPr>
      <w:r w:rsidRPr="009B3B8C">
        <w:rPr>
          <w:rFonts w:ascii="Times New Roman" w:hAnsi="Times New Roman"/>
          <w:sz w:val="24"/>
          <w:szCs w:val="24"/>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2011г.); </w:t>
      </w:r>
    </w:p>
    <w:p w:rsidR="006B6AF0" w:rsidRPr="009B3B8C" w:rsidRDefault="006B6AF0" w:rsidP="006B6AF0">
      <w:pPr>
        <w:pStyle w:val="a6"/>
        <w:numPr>
          <w:ilvl w:val="0"/>
          <w:numId w:val="207"/>
        </w:numPr>
        <w:spacing w:after="0" w:line="360" w:lineRule="auto"/>
        <w:jc w:val="both"/>
        <w:rPr>
          <w:rFonts w:ascii="Times New Roman" w:hAnsi="Times New Roman"/>
          <w:sz w:val="24"/>
          <w:szCs w:val="24"/>
        </w:rPr>
      </w:pPr>
      <w:r w:rsidRPr="009B3B8C">
        <w:rPr>
          <w:rFonts w:ascii="Times New Roman" w:hAnsi="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w:t>
      </w:r>
    </w:p>
    <w:p w:rsidR="006B6AF0" w:rsidRPr="009B3B8C" w:rsidRDefault="006B6AF0" w:rsidP="006B6AF0">
      <w:pPr>
        <w:pStyle w:val="a6"/>
        <w:numPr>
          <w:ilvl w:val="0"/>
          <w:numId w:val="207"/>
        </w:numPr>
        <w:spacing w:after="0" w:line="360" w:lineRule="auto"/>
        <w:jc w:val="both"/>
        <w:rPr>
          <w:rFonts w:ascii="Times New Roman" w:hAnsi="Times New Roman"/>
          <w:sz w:val="24"/>
          <w:szCs w:val="24"/>
        </w:rPr>
      </w:pPr>
      <w:r w:rsidRPr="009B3B8C">
        <w:rPr>
          <w:rFonts w:ascii="Times New Roman" w:hAnsi="Times New Roman"/>
          <w:sz w:val="24"/>
          <w:szCs w:val="24"/>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6B6AF0" w:rsidRPr="0009608B" w:rsidRDefault="0009608B" w:rsidP="0009608B">
      <w:pPr>
        <w:pStyle w:val="a6"/>
        <w:shd w:val="clear" w:color="auto" w:fill="FFFFFF"/>
        <w:autoSpaceDE w:val="0"/>
        <w:autoSpaceDN w:val="0"/>
        <w:adjustRightInd w:val="0"/>
        <w:spacing w:after="0" w:line="240" w:lineRule="auto"/>
        <w:ind w:right="425"/>
        <w:rPr>
          <w:rFonts w:ascii="Arial" w:eastAsia="Times New Roman" w:hAnsi="Arial" w:cs="Arial"/>
          <w:b/>
          <w:bCs/>
          <w:color w:val="000000"/>
          <w:sz w:val="24"/>
          <w:szCs w:val="24"/>
        </w:rPr>
      </w:pPr>
      <w:r>
        <w:rPr>
          <w:rFonts w:ascii="Times New Roman" w:hAnsi="Times New Roman"/>
          <w:sz w:val="24"/>
          <w:szCs w:val="24"/>
        </w:rPr>
        <w:t>-</w:t>
      </w:r>
      <w:r w:rsidR="006B6AF0" w:rsidRPr="0009608B">
        <w:rPr>
          <w:rFonts w:ascii="Times New Roman" w:hAnsi="Times New Roman"/>
          <w:sz w:val="24"/>
          <w:szCs w:val="24"/>
        </w:rPr>
        <w:t xml:space="preserve">Устав </w:t>
      </w:r>
      <w:r w:rsidR="00E12B14">
        <w:rPr>
          <w:rFonts w:ascii="Times New Roman" w:hAnsi="Times New Roman"/>
          <w:sz w:val="24"/>
          <w:szCs w:val="24"/>
        </w:rPr>
        <w:t>МКОУ «Качалкент</w:t>
      </w:r>
      <w:r w:rsidR="00BE1D11">
        <w:rPr>
          <w:rFonts w:ascii="Times New Roman" w:hAnsi="Times New Roman"/>
          <w:sz w:val="24"/>
          <w:szCs w:val="24"/>
        </w:rPr>
        <w:t>ская О</w:t>
      </w:r>
      <w:r w:rsidRPr="0009608B">
        <w:rPr>
          <w:rFonts w:ascii="Times New Roman" w:hAnsi="Times New Roman"/>
          <w:sz w:val="24"/>
          <w:szCs w:val="24"/>
        </w:rPr>
        <w:t>ОШ»</w:t>
      </w:r>
    </w:p>
    <w:tbl>
      <w:tblPr>
        <w:tblpPr w:leftFromText="180" w:rightFromText="180" w:vertAnchor="text" w:horzAnchor="page" w:tblpX="1140" w:tblpY="1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403"/>
        <w:gridCol w:w="3282"/>
        <w:gridCol w:w="1843"/>
        <w:gridCol w:w="2977"/>
      </w:tblGrid>
      <w:tr w:rsidR="001F1316" w:rsidRPr="001F1316" w:rsidTr="001F1316">
        <w:trPr>
          <w:trHeight w:val="399"/>
        </w:trPr>
        <w:tc>
          <w:tcPr>
            <w:tcW w:w="526"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1F1316">
              <w:rPr>
                <w:rFonts w:ascii="Times New Roman" w:eastAsia="Times New Roman" w:hAnsi="Times New Roman" w:cs="Times New Roman"/>
                <w:b/>
                <w:bCs/>
                <w:color w:val="000000"/>
                <w:sz w:val="24"/>
                <w:szCs w:val="24"/>
              </w:rPr>
              <w:t>№</w:t>
            </w:r>
          </w:p>
        </w:tc>
        <w:tc>
          <w:tcPr>
            <w:tcW w:w="1403"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1F1316">
              <w:rPr>
                <w:rFonts w:ascii="Times New Roman" w:eastAsia="Times New Roman" w:hAnsi="Times New Roman" w:cs="Times New Roman"/>
                <w:b/>
                <w:bCs/>
                <w:color w:val="000000"/>
                <w:sz w:val="24"/>
                <w:szCs w:val="24"/>
              </w:rPr>
              <w:t>Учебная четверть</w:t>
            </w:r>
          </w:p>
        </w:tc>
        <w:tc>
          <w:tcPr>
            <w:tcW w:w="3282"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1F1316">
              <w:rPr>
                <w:rFonts w:ascii="Times New Roman" w:eastAsia="Times New Roman" w:hAnsi="Times New Roman" w:cs="Times New Roman"/>
                <w:b/>
                <w:bCs/>
                <w:color w:val="000000"/>
                <w:sz w:val="24"/>
                <w:szCs w:val="24"/>
              </w:rPr>
              <w:t>Период обучения</w:t>
            </w:r>
          </w:p>
        </w:tc>
        <w:tc>
          <w:tcPr>
            <w:tcW w:w="1843"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1F1316">
              <w:rPr>
                <w:rFonts w:ascii="Times New Roman" w:eastAsia="Times New Roman" w:hAnsi="Times New Roman" w:cs="Times New Roman"/>
                <w:b/>
                <w:bCs/>
                <w:color w:val="000000"/>
                <w:sz w:val="24"/>
                <w:szCs w:val="24"/>
              </w:rPr>
              <w:t>Учебные недели</w:t>
            </w:r>
          </w:p>
        </w:tc>
        <w:tc>
          <w:tcPr>
            <w:tcW w:w="2977"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1F1316">
              <w:rPr>
                <w:rFonts w:ascii="Times New Roman" w:eastAsia="Times New Roman" w:hAnsi="Times New Roman" w:cs="Times New Roman"/>
                <w:b/>
                <w:bCs/>
                <w:color w:val="000000"/>
                <w:sz w:val="24"/>
                <w:szCs w:val="24"/>
              </w:rPr>
              <w:t>Период каникул</w:t>
            </w:r>
          </w:p>
        </w:tc>
      </w:tr>
      <w:tr w:rsidR="001F1316" w:rsidRPr="001F1316" w:rsidTr="001F1316">
        <w:trPr>
          <w:trHeight w:val="399"/>
        </w:trPr>
        <w:tc>
          <w:tcPr>
            <w:tcW w:w="526"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bCs/>
                <w:color w:val="000000"/>
                <w:sz w:val="24"/>
                <w:szCs w:val="24"/>
              </w:rPr>
              <w:t>1</w:t>
            </w:r>
          </w:p>
        </w:tc>
        <w:tc>
          <w:tcPr>
            <w:tcW w:w="1403" w:type="dxa"/>
            <w:vAlign w:val="center"/>
          </w:tcPr>
          <w:p w:rsidR="001F1316" w:rsidRPr="001F1316"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sz w:val="24"/>
                <w:szCs w:val="24"/>
              </w:rPr>
              <w:t>1 четверть</w:t>
            </w:r>
          </w:p>
        </w:tc>
        <w:tc>
          <w:tcPr>
            <w:tcW w:w="3282" w:type="dxa"/>
            <w:vAlign w:val="center"/>
          </w:tcPr>
          <w:p w:rsidR="001F1316" w:rsidRPr="001F1316" w:rsidRDefault="00E12B14"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с 01.09.22 г. по 31.10.22</w:t>
            </w:r>
            <w:r w:rsidR="001F1316" w:rsidRPr="001F1316">
              <w:rPr>
                <w:rFonts w:ascii="Times New Roman" w:eastAsia="Times New Roman" w:hAnsi="Times New Roman" w:cs="Times New Roman"/>
                <w:sz w:val="24"/>
                <w:szCs w:val="24"/>
              </w:rPr>
              <w:t xml:space="preserve"> г.</w:t>
            </w:r>
          </w:p>
        </w:tc>
        <w:tc>
          <w:tcPr>
            <w:tcW w:w="1843"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sz w:val="24"/>
                <w:szCs w:val="24"/>
              </w:rPr>
              <w:t>8,5 недель</w:t>
            </w:r>
          </w:p>
        </w:tc>
        <w:tc>
          <w:tcPr>
            <w:tcW w:w="2977" w:type="dxa"/>
          </w:tcPr>
          <w:p w:rsidR="001F1316" w:rsidRPr="001F1316" w:rsidRDefault="00E12B14" w:rsidP="001F131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 01.11.22 г. по 08.11.22</w:t>
            </w:r>
            <w:r w:rsidR="001F1316" w:rsidRPr="001F1316">
              <w:rPr>
                <w:rFonts w:ascii="Times New Roman" w:eastAsia="Times New Roman" w:hAnsi="Times New Roman" w:cs="Times New Roman"/>
                <w:sz w:val="24"/>
                <w:szCs w:val="24"/>
              </w:rPr>
              <w:t xml:space="preserve">г. </w:t>
            </w:r>
          </w:p>
          <w:p w:rsidR="001F1316" w:rsidRPr="001F1316" w:rsidRDefault="001F1316" w:rsidP="001F1316">
            <w:pPr>
              <w:spacing w:after="0" w:line="240" w:lineRule="auto"/>
              <w:contextualSpacing/>
              <w:rPr>
                <w:rFonts w:ascii="Times New Roman" w:eastAsia="Times New Roman" w:hAnsi="Times New Roman" w:cs="Times New Roman"/>
                <w:sz w:val="24"/>
                <w:szCs w:val="24"/>
              </w:rPr>
            </w:pPr>
            <w:r w:rsidRPr="001F1316">
              <w:rPr>
                <w:rFonts w:ascii="Times New Roman" w:eastAsia="Times New Roman" w:hAnsi="Times New Roman" w:cs="Times New Roman"/>
                <w:sz w:val="24"/>
                <w:szCs w:val="24"/>
              </w:rPr>
              <w:t xml:space="preserve">8 дней (осенние)                                                                                                     </w:t>
            </w:r>
          </w:p>
        </w:tc>
      </w:tr>
      <w:tr w:rsidR="001F1316" w:rsidRPr="001F1316" w:rsidTr="001F1316">
        <w:trPr>
          <w:trHeight w:val="399"/>
        </w:trPr>
        <w:tc>
          <w:tcPr>
            <w:tcW w:w="526"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bCs/>
                <w:color w:val="000000"/>
                <w:sz w:val="24"/>
                <w:szCs w:val="24"/>
              </w:rPr>
              <w:t>2</w:t>
            </w:r>
          </w:p>
        </w:tc>
        <w:tc>
          <w:tcPr>
            <w:tcW w:w="1403" w:type="dxa"/>
            <w:vAlign w:val="center"/>
          </w:tcPr>
          <w:p w:rsidR="001F1316" w:rsidRPr="001F1316"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sz w:val="24"/>
                <w:szCs w:val="24"/>
              </w:rPr>
              <w:t>2 четверть</w:t>
            </w:r>
          </w:p>
        </w:tc>
        <w:tc>
          <w:tcPr>
            <w:tcW w:w="3282" w:type="dxa"/>
            <w:vAlign w:val="center"/>
          </w:tcPr>
          <w:p w:rsidR="001F1316" w:rsidRPr="001F1316" w:rsidRDefault="00E12B14"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с 09.11.22 г. по 31.12.22</w:t>
            </w:r>
            <w:r w:rsidR="001F1316" w:rsidRPr="001F1316">
              <w:rPr>
                <w:rFonts w:ascii="Times New Roman" w:eastAsia="Times New Roman" w:hAnsi="Times New Roman" w:cs="Times New Roman"/>
                <w:sz w:val="24"/>
                <w:szCs w:val="24"/>
              </w:rPr>
              <w:t xml:space="preserve"> г.</w:t>
            </w:r>
          </w:p>
        </w:tc>
        <w:tc>
          <w:tcPr>
            <w:tcW w:w="1843"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sz w:val="24"/>
                <w:szCs w:val="24"/>
              </w:rPr>
              <w:t>7,5 недель</w:t>
            </w:r>
          </w:p>
        </w:tc>
        <w:tc>
          <w:tcPr>
            <w:tcW w:w="2977" w:type="dxa"/>
          </w:tcPr>
          <w:p w:rsidR="001F1316" w:rsidRPr="001F1316" w:rsidRDefault="00E12B14"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 01.01.22 г. по 10.01.22</w:t>
            </w:r>
            <w:r w:rsidR="001F1316" w:rsidRPr="001F1316">
              <w:rPr>
                <w:rFonts w:ascii="Times New Roman" w:eastAsia="Times New Roman" w:hAnsi="Times New Roman" w:cs="Times New Roman"/>
                <w:sz w:val="24"/>
                <w:szCs w:val="24"/>
              </w:rPr>
              <w:t xml:space="preserve"> г.</w:t>
            </w:r>
          </w:p>
          <w:p w:rsidR="001F1316" w:rsidRPr="001F1316"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sz w:val="24"/>
                <w:szCs w:val="24"/>
              </w:rPr>
              <w:t>10 дней (зимние)</w:t>
            </w:r>
          </w:p>
        </w:tc>
      </w:tr>
      <w:tr w:rsidR="001F1316" w:rsidRPr="001F1316" w:rsidTr="001F1316">
        <w:trPr>
          <w:trHeight w:val="399"/>
        </w:trPr>
        <w:tc>
          <w:tcPr>
            <w:tcW w:w="526"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bCs/>
                <w:color w:val="000000"/>
                <w:sz w:val="24"/>
                <w:szCs w:val="24"/>
              </w:rPr>
              <w:t>4</w:t>
            </w:r>
          </w:p>
        </w:tc>
        <w:tc>
          <w:tcPr>
            <w:tcW w:w="1403" w:type="dxa"/>
            <w:vAlign w:val="center"/>
          </w:tcPr>
          <w:p w:rsidR="001F1316" w:rsidRPr="001F1316"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sz w:val="24"/>
                <w:szCs w:val="24"/>
              </w:rPr>
              <w:t>3 четверть</w:t>
            </w:r>
          </w:p>
        </w:tc>
        <w:tc>
          <w:tcPr>
            <w:tcW w:w="3282" w:type="dxa"/>
            <w:vAlign w:val="center"/>
          </w:tcPr>
          <w:p w:rsidR="001F1316" w:rsidRPr="001F1316" w:rsidRDefault="00E12B14"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с 11.01.23 г. по 19.03.23</w:t>
            </w:r>
            <w:r w:rsidR="001F1316" w:rsidRPr="001F1316">
              <w:rPr>
                <w:rFonts w:ascii="Times New Roman" w:eastAsia="Times New Roman" w:hAnsi="Times New Roman" w:cs="Times New Roman"/>
                <w:sz w:val="24"/>
                <w:szCs w:val="24"/>
              </w:rPr>
              <w:t xml:space="preserve"> г.</w:t>
            </w:r>
          </w:p>
        </w:tc>
        <w:tc>
          <w:tcPr>
            <w:tcW w:w="1843"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sz w:val="24"/>
                <w:szCs w:val="24"/>
              </w:rPr>
              <w:t>10 недель</w:t>
            </w:r>
          </w:p>
        </w:tc>
        <w:tc>
          <w:tcPr>
            <w:tcW w:w="2977" w:type="dxa"/>
          </w:tcPr>
          <w:p w:rsidR="001F1316" w:rsidRPr="001F1316" w:rsidRDefault="00E12B14"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 20.03.23 г. по 31.03.23</w:t>
            </w:r>
            <w:r w:rsidR="001F1316" w:rsidRPr="001F1316">
              <w:rPr>
                <w:rFonts w:ascii="Times New Roman" w:eastAsia="Times New Roman" w:hAnsi="Times New Roman" w:cs="Times New Roman"/>
                <w:sz w:val="24"/>
                <w:szCs w:val="24"/>
              </w:rPr>
              <w:t xml:space="preserve"> г.</w:t>
            </w:r>
          </w:p>
          <w:p w:rsidR="001F1316" w:rsidRPr="001F1316" w:rsidRDefault="00BE1D11"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12</w:t>
            </w:r>
            <w:r w:rsidR="001F1316" w:rsidRPr="001F1316">
              <w:rPr>
                <w:rFonts w:ascii="Times New Roman" w:eastAsia="Times New Roman" w:hAnsi="Times New Roman" w:cs="Times New Roman"/>
                <w:sz w:val="24"/>
                <w:szCs w:val="24"/>
              </w:rPr>
              <w:t xml:space="preserve"> дней (весенние)</w:t>
            </w:r>
          </w:p>
        </w:tc>
      </w:tr>
      <w:tr w:rsidR="001F1316" w:rsidRPr="001F1316" w:rsidTr="001F1316">
        <w:trPr>
          <w:trHeight w:val="271"/>
        </w:trPr>
        <w:tc>
          <w:tcPr>
            <w:tcW w:w="526" w:type="dxa"/>
            <w:vAlign w:val="center"/>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bCs/>
                <w:color w:val="000000"/>
                <w:sz w:val="24"/>
                <w:szCs w:val="24"/>
              </w:rPr>
              <w:t>5</w:t>
            </w:r>
          </w:p>
        </w:tc>
        <w:tc>
          <w:tcPr>
            <w:tcW w:w="1403" w:type="dxa"/>
            <w:vAlign w:val="center"/>
          </w:tcPr>
          <w:p w:rsidR="001F1316" w:rsidRPr="001F1316"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sz w:val="24"/>
                <w:szCs w:val="24"/>
              </w:rPr>
              <w:t>4 четверть</w:t>
            </w:r>
          </w:p>
        </w:tc>
        <w:tc>
          <w:tcPr>
            <w:tcW w:w="3282" w:type="dxa"/>
            <w:vAlign w:val="center"/>
          </w:tcPr>
          <w:p w:rsidR="001F1316" w:rsidRPr="001F1316" w:rsidRDefault="00E12B14"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 01.04.23 г. по 31.05.23</w:t>
            </w:r>
            <w:r w:rsidR="001F1316" w:rsidRPr="001F1316">
              <w:rPr>
                <w:rFonts w:ascii="Times New Roman" w:eastAsia="Times New Roman" w:hAnsi="Times New Roman" w:cs="Times New Roman"/>
                <w:sz w:val="24"/>
                <w:szCs w:val="24"/>
              </w:rPr>
              <w:t xml:space="preserve"> г.</w:t>
            </w:r>
          </w:p>
          <w:p w:rsidR="001F1316" w:rsidRPr="001F1316" w:rsidRDefault="001F1316"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sidRPr="001F1316">
              <w:rPr>
                <w:rFonts w:ascii="Times New Roman" w:eastAsia="Times New Roman" w:hAnsi="Times New Roman" w:cs="Times New Roman"/>
                <w:sz w:val="24"/>
                <w:szCs w:val="24"/>
              </w:rPr>
              <w:t xml:space="preserve">9 класс </w:t>
            </w:r>
          </w:p>
          <w:p w:rsidR="001F1316" w:rsidRPr="001F1316" w:rsidRDefault="00E12B14"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с 01.04.23 г. по 25.05.23</w:t>
            </w:r>
            <w:r w:rsidR="001F1316" w:rsidRPr="001F1316">
              <w:rPr>
                <w:rFonts w:ascii="Times New Roman" w:eastAsia="Times New Roman" w:hAnsi="Times New Roman" w:cs="Times New Roman"/>
                <w:sz w:val="24"/>
                <w:szCs w:val="24"/>
              </w:rPr>
              <w:t xml:space="preserve"> г.</w:t>
            </w:r>
          </w:p>
        </w:tc>
        <w:tc>
          <w:tcPr>
            <w:tcW w:w="1843" w:type="dxa"/>
          </w:tcPr>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1316">
              <w:rPr>
                <w:rFonts w:ascii="Times New Roman" w:eastAsia="Times New Roman" w:hAnsi="Times New Roman" w:cs="Times New Roman"/>
                <w:sz w:val="24"/>
                <w:szCs w:val="24"/>
              </w:rPr>
              <w:t xml:space="preserve">9 недель </w:t>
            </w:r>
          </w:p>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1F1316" w:rsidRPr="001F1316"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1F1316">
              <w:rPr>
                <w:rFonts w:ascii="Times New Roman" w:eastAsia="Times New Roman" w:hAnsi="Times New Roman" w:cs="Times New Roman"/>
                <w:sz w:val="24"/>
                <w:szCs w:val="24"/>
              </w:rPr>
              <w:t>8 недель</w:t>
            </w:r>
          </w:p>
        </w:tc>
        <w:tc>
          <w:tcPr>
            <w:tcW w:w="2977" w:type="dxa"/>
          </w:tcPr>
          <w:p w:rsidR="001F1316" w:rsidRPr="001F1316"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p>
        </w:tc>
      </w:tr>
    </w:tbl>
    <w:p w:rsidR="001F1316" w:rsidRDefault="001F1316" w:rsidP="006B6AF0">
      <w:pPr>
        <w:spacing w:line="240" w:lineRule="auto"/>
        <w:ind w:right="-1" w:firstLine="360"/>
        <w:contextualSpacing/>
        <w:rPr>
          <w:rFonts w:ascii="Times New Roman" w:hAnsi="Times New Roman"/>
          <w:sz w:val="24"/>
          <w:szCs w:val="24"/>
        </w:rPr>
      </w:pPr>
    </w:p>
    <w:p w:rsidR="006B6AF0" w:rsidRPr="00ED5761" w:rsidRDefault="00E12B14" w:rsidP="006B6AF0">
      <w:pPr>
        <w:spacing w:line="240" w:lineRule="auto"/>
        <w:ind w:right="-1" w:firstLine="360"/>
        <w:contextualSpacing/>
        <w:rPr>
          <w:rFonts w:ascii="Times New Roman" w:hAnsi="Times New Roman"/>
          <w:sz w:val="24"/>
          <w:szCs w:val="24"/>
        </w:rPr>
      </w:pPr>
      <w:r>
        <w:rPr>
          <w:rFonts w:ascii="Times New Roman" w:hAnsi="Times New Roman"/>
          <w:sz w:val="24"/>
          <w:szCs w:val="24"/>
        </w:rPr>
        <w:t>МКОУ «Качалкент</w:t>
      </w:r>
      <w:r w:rsidR="00ED660E">
        <w:rPr>
          <w:rFonts w:ascii="Times New Roman" w:hAnsi="Times New Roman"/>
          <w:sz w:val="24"/>
          <w:szCs w:val="24"/>
        </w:rPr>
        <w:t>ская</w:t>
      </w:r>
      <w:r w:rsidR="002E1383">
        <w:rPr>
          <w:rFonts w:ascii="Times New Roman" w:hAnsi="Times New Roman"/>
          <w:sz w:val="24"/>
          <w:szCs w:val="24"/>
        </w:rPr>
        <w:t xml:space="preserve"> О</w:t>
      </w:r>
      <w:r w:rsidR="006B6AF0" w:rsidRPr="00ED5761">
        <w:rPr>
          <w:rFonts w:ascii="Times New Roman" w:hAnsi="Times New Roman"/>
          <w:sz w:val="24"/>
          <w:szCs w:val="24"/>
        </w:rPr>
        <w:t>ОШ</w:t>
      </w:r>
      <w:r w:rsidR="00ED660E">
        <w:rPr>
          <w:rFonts w:ascii="Times New Roman" w:hAnsi="Times New Roman"/>
          <w:sz w:val="24"/>
          <w:szCs w:val="24"/>
        </w:rPr>
        <w:t xml:space="preserve">» </w:t>
      </w:r>
      <w:r w:rsidR="006B6AF0" w:rsidRPr="00ED5761">
        <w:rPr>
          <w:rFonts w:ascii="Times New Roman" w:hAnsi="Times New Roman"/>
          <w:sz w:val="24"/>
          <w:szCs w:val="24"/>
        </w:rPr>
        <w:t xml:space="preserve"> работает в дневной форме обучения в одну смену.</w:t>
      </w:r>
    </w:p>
    <w:p w:rsidR="006B6AF0" w:rsidRPr="00ED5761" w:rsidRDefault="006B6AF0" w:rsidP="006B6AF0">
      <w:pPr>
        <w:spacing w:line="240" w:lineRule="auto"/>
        <w:ind w:right="-1" w:firstLine="360"/>
        <w:contextualSpacing/>
        <w:rPr>
          <w:rFonts w:ascii="Times New Roman" w:hAnsi="Times New Roman"/>
          <w:sz w:val="24"/>
          <w:szCs w:val="24"/>
        </w:rPr>
      </w:pPr>
      <w:r w:rsidRPr="00ED5761">
        <w:rPr>
          <w:rFonts w:ascii="Times New Roman" w:hAnsi="Times New Roman"/>
          <w:sz w:val="24"/>
          <w:szCs w:val="24"/>
        </w:rPr>
        <w:t xml:space="preserve">Учебный год в общеобразовательном учреждении начинается </w:t>
      </w:r>
      <w:r>
        <w:rPr>
          <w:rFonts w:ascii="Times New Roman" w:hAnsi="Times New Roman"/>
          <w:sz w:val="24"/>
          <w:szCs w:val="24"/>
        </w:rPr>
        <w:t>2</w:t>
      </w:r>
      <w:r w:rsidRPr="00ED5761">
        <w:rPr>
          <w:rFonts w:ascii="Times New Roman" w:hAnsi="Times New Roman"/>
          <w:sz w:val="24"/>
          <w:szCs w:val="24"/>
        </w:rPr>
        <w:t xml:space="preserve"> сентября.</w:t>
      </w:r>
    </w:p>
    <w:p w:rsidR="006B6AF0" w:rsidRPr="00ED5761" w:rsidRDefault="006B6AF0" w:rsidP="006B6AF0">
      <w:pPr>
        <w:spacing w:line="240" w:lineRule="auto"/>
        <w:ind w:right="-1" w:firstLine="360"/>
        <w:contextualSpacing/>
        <w:rPr>
          <w:rFonts w:ascii="Times New Roman" w:hAnsi="Times New Roman"/>
          <w:sz w:val="24"/>
          <w:szCs w:val="24"/>
        </w:rPr>
      </w:pPr>
      <w:r w:rsidRPr="00ED5761">
        <w:rPr>
          <w:rFonts w:ascii="Times New Roman" w:hAnsi="Times New Roman"/>
          <w:sz w:val="24"/>
          <w:szCs w:val="24"/>
        </w:rPr>
        <w:t>Продолжительность учебного года:</w:t>
      </w:r>
    </w:p>
    <w:p w:rsidR="006B6AF0" w:rsidRPr="009B3B8C" w:rsidRDefault="006B6AF0" w:rsidP="006B6AF0">
      <w:pPr>
        <w:pStyle w:val="a6"/>
        <w:numPr>
          <w:ilvl w:val="0"/>
          <w:numId w:val="208"/>
        </w:numPr>
        <w:spacing w:after="0" w:line="240" w:lineRule="auto"/>
        <w:ind w:right="-1"/>
        <w:jc w:val="both"/>
        <w:rPr>
          <w:rFonts w:ascii="Times New Roman" w:hAnsi="Times New Roman"/>
          <w:sz w:val="24"/>
          <w:szCs w:val="24"/>
        </w:rPr>
      </w:pPr>
      <w:r w:rsidRPr="009B3B8C">
        <w:rPr>
          <w:rFonts w:ascii="Times New Roman" w:hAnsi="Times New Roman"/>
          <w:sz w:val="24"/>
          <w:szCs w:val="24"/>
        </w:rPr>
        <w:t>33 недели для учащихся 1 класса;</w:t>
      </w:r>
    </w:p>
    <w:p w:rsidR="006B6AF0" w:rsidRPr="009B3B8C" w:rsidRDefault="002E1383" w:rsidP="006B6AF0">
      <w:pPr>
        <w:pStyle w:val="a6"/>
        <w:numPr>
          <w:ilvl w:val="0"/>
          <w:numId w:val="208"/>
        </w:numPr>
        <w:spacing w:after="0" w:line="240" w:lineRule="auto"/>
        <w:ind w:right="-1"/>
        <w:jc w:val="both"/>
        <w:rPr>
          <w:rFonts w:ascii="Times New Roman" w:hAnsi="Times New Roman"/>
          <w:sz w:val="24"/>
          <w:szCs w:val="24"/>
        </w:rPr>
      </w:pPr>
      <w:r>
        <w:rPr>
          <w:rFonts w:ascii="Times New Roman" w:hAnsi="Times New Roman"/>
          <w:sz w:val="24"/>
          <w:szCs w:val="24"/>
        </w:rPr>
        <w:t>34 недели для учащихся 9</w:t>
      </w:r>
      <w:r w:rsidR="006B6AF0" w:rsidRPr="009B3B8C">
        <w:rPr>
          <w:rFonts w:ascii="Times New Roman" w:hAnsi="Times New Roman"/>
          <w:sz w:val="24"/>
          <w:szCs w:val="24"/>
        </w:rPr>
        <w:t xml:space="preserve"> классов (без учета ГИА);</w:t>
      </w:r>
    </w:p>
    <w:p w:rsidR="006B6AF0" w:rsidRPr="009B3B8C" w:rsidRDefault="002E1383" w:rsidP="006B6AF0">
      <w:pPr>
        <w:pStyle w:val="a6"/>
        <w:numPr>
          <w:ilvl w:val="0"/>
          <w:numId w:val="208"/>
        </w:numPr>
        <w:spacing w:after="0" w:line="240" w:lineRule="auto"/>
        <w:ind w:right="-1"/>
        <w:jc w:val="both"/>
        <w:rPr>
          <w:rFonts w:ascii="Times New Roman" w:hAnsi="Times New Roman"/>
          <w:sz w:val="24"/>
          <w:szCs w:val="24"/>
        </w:rPr>
      </w:pPr>
      <w:r>
        <w:rPr>
          <w:rFonts w:ascii="Times New Roman" w:hAnsi="Times New Roman"/>
          <w:sz w:val="24"/>
          <w:szCs w:val="24"/>
        </w:rPr>
        <w:t>34</w:t>
      </w:r>
      <w:r w:rsidR="006B6AF0" w:rsidRPr="009B3B8C">
        <w:rPr>
          <w:rFonts w:ascii="Times New Roman" w:hAnsi="Times New Roman"/>
          <w:sz w:val="24"/>
          <w:szCs w:val="24"/>
        </w:rPr>
        <w:t xml:space="preserve"> недель для учащихся 2-</w:t>
      </w:r>
      <w:r>
        <w:rPr>
          <w:rFonts w:ascii="Times New Roman" w:hAnsi="Times New Roman"/>
          <w:sz w:val="24"/>
          <w:szCs w:val="24"/>
        </w:rPr>
        <w:t>8</w:t>
      </w:r>
      <w:r w:rsidR="00ED660E">
        <w:rPr>
          <w:rFonts w:ascii="Times New Roman" w:hAnsi="Times New Roman"/>
          <w:sz w:val="24"/>
          <w:szCs w:val="24"/>
        </w:rPr>
        <w:t xml:space="preserve"> </w:t>
      </w:r>
      <w:r w:rsidR="006B6AF0" w:rsidRPr="009B3B8C">
        <w:rPr>
          <w:rFonts w:ascii="Times New Roman" w:hAnsi="Times New Roman"/>
          <w:sz w:val="24"/>
          <w:szCs w:val="24"/>
        </w:rPr>
        <w:t>(ФГОС)</w:t>
      </w:r>
      <w:r w:rsidR="00ED660E">
        <w:rPr>
          <w:rFonts w:ascii="Times New Roman" w:hAnsi="Times New Roman"/>
          <w:sz w:val="24"/>
          <w:szCs w:val="24"/>
        </w:rPr>
        <w:t xml:space="preserve"> </w:t>
      </w:r>
      <w:r w:rsidR="006B6AF0" w:rsidRPr="009B3B8C">
        <w:rPr>
          <w:rFonts w:ascii="Times New Roman" w:hAnsi="Times New Roman"/>
          <w:sz w:val="24"/>
          <w:szCs w:val="24"/>
        </w:rPr>
        <w:t>классов;</w:t>
      </w:r>
    </w:p>
    <w:p w:rsidR="006B6AF0" w:rsidRPr="00ED5761" w:rsidRDefault="006B6AF0" w:rsidP="006B6AF0">
      <w:pPr>
        <w:pStyle w:val="a8"/>
        <w:spacing w:line="360" w:lineRule="auto"/>
        <w:ind w:right="-1" w:firstLine="360"/>
        <w:rPr>
          <w:b/>
          <w:sz w:val="24"/>
          <w:szCs w:val="24"/>
        </w:rPr>
      </w:pPr>
      <w:r w:rsidRPr="00ED5761">
        <w:rPr>
          <w:b/>
          <w:sz w:val="24"/>
          <w:szCs w:val="24"/>
        </w:rPr>
        <w:t>2</w:t>
      </w:r>
      <w:r>
        <w:rPr>
          <w:b/>
          <w:sz w:val="24"/>
          <w:szCs w:val="24"/>
        </w:rPr>
        <w:t xml:space="preserve">5  </w:t>
      </w:r>
      <w:r w:rsidRPr="00ED5761">
        <w:rPr>
          <w:b/>
          <w:sz w:val="24"/>
          <w:szCs w:val="24"/>
        </w:rPr>
        <w:t>мая 20</w:t>
      </w:r>
      <w:r w:rsidR="002E1383">
        <w:rPr>
          <w:b/>
          <w:sz w:val="24"/>
          <w:szCs w:val="24"/>
        </w:rPr>
        <w:t>21</w:t>
      </w:r>
      <w:r w:rsidR="00ED660E">
        <w:rPr>
          <w:b/>
          <w:sz w:val="24"/>
          <w:szCs w:val="24"/>
        </w:rPr>
        <w:t xml:space="preserve"> </w:t>
      </w:r>
      <w:r w:rsidRPr="00ED5761">
        <w:rPr>
          <w:b/>
          <w:sz w:val="24"/>
          <w:szCs w:val="24"/>
        </w:rPr>
        <w:t>года – Последний звонок</w:t>
      </w:r>
    </w:p>
    <w:p w:rsidR="006B6AF0" w:rsidRPr="00ED5761" w:rsidRDefault="006B6AF0" w:rsidP="006B6AF0">
      <w:pPr>
        <w:spacing w:line="240" w:lineRule="auto"/>
        <w:ind w:right="-1" w:firstLine="360"/>
        <w:contextualSpacing/>
        <w:rPr>
          <w:rFonts w:ascii="Times New Roman" w:hAnsi="Times New Roman"/>
          <w:sz w:val="24"/>
          <w:szCs w:val="24"/>
        </w:rPr>
      </w:pPr>
      <w:r w:rsidRPr="00ED5761">
        <w:rPr>
          <w:rFonts w:ascii="Times New Roman" w:hAnsi="Times New Roman"/>
          <w:sz w:val="24"/>
          <w:szCs w:val="24"/>
        </w:rPr>
        <w:t>Организация промежуточной аттестации.</w:t>
      </w:r>
    </w:p>
    <w:p w:rsidR="006B6AF0" w:rsidRPr="00ED5761" w:rsidRDefault="006B6AF0" w:rsidP="006B6AF0">
      <w:pPr>
        <w:spacing w:line="240" w:lineRule="auto"/>
        <w:ind w:firstLine="360"/>
        <w:rPr>
          <w:rFonts w:ascii="Times New Roman" w:hAnsi="Times New Roman"/>
          <w:sz w:val="24"/>
          <w:szCs w:val="24"/>
        </w:rPr>
      </w:pPr>
      <w:r w:rsidRPr="00ED5761">
        <w:rPr>
          <w:rFonts w:ascii="Times New Roman" w:hAnsi="Times New Roman"/>
          <w:sz w:val="24"/>
          <w:szCs w:val="24"/>
        </w:rPr>
        <w:t xml:space="preserve">Промежуточная аттестация проводится по всем предметам учебного плана </w:t>
      </w:r>
      <w:r w:rsidR="002E1383">
        <w:rPr>
          <w:rFonts w:ascii="Times New Roman" w:hAnsi="Times New Roman"/>
          <w:sz w:val="24"/>
          <w:szCs w:val="24"/>
        </w:rPr>
        <w:t>с 2 по 8</w:t>
      </w:r>
      <w:r w:rsidRPr="00ED5761">
        <w:rPr>
          <w:rFonts w:ascii="Times New Roman" w:hAnsi="Times New Roman"/>
          <w:sz w:val="24"/>
          <w:szCs w:val="24"/>
        </w:rPr>
        <w:t xml:space="preserve"> классы 1 раз в год в к</w:t>
      </w:r>
      <w:r w:rsidR="0009388C">
        <w:rPr>
          <w:rFonts w:ascii="Times New Roman" w:hAnsi="Times New Roman"/>
          <w:sz w:val="24"/>
          <w:szCs w:val="24"/>
        </w:rPr>
        <w:t>онце учебного года в период с апреля</w:t>
      </w:r>
      <w:r w:rsidRPr="00ED5761">
        <w:rPr>
          <w:rFonts w:ascii="Times New Roman" w:hAnsi="Times New Roman"/>
          <w:sz w:val="24"/>
          <w:szCs w:val="24"/>
        </w:rPr>
        <w:t xml:space="preserve"> по </w:t>
      </w:r>
      <w:r w:rsidR="0009388C">
        <w:rPr>
          <w:rFonts w:ascii="Times New Roman" w:hAnsi="Times New Roman"/>
          <w:sz w:val="24"/>
          <w:szCs w:val="24"/>
        </w:rPr>
        <w:t>27</w:t>
      </w:r>
      <w:r w:rsidRPr="00ED5761">
        <w:rPr>
          <w:rFonts w:ascii="Times New Roman" w:hAnsi="Times New Roman"/>
          <w:sz w:val="24"/>
          <w:szCs w:val="24"/>
        </w:rPr>
        <w:t xml:space="preserve"> мая 20</w:t>
      </w:r>
      <w:r w:rsidR="002E1383">
        <w:rPr>
          <w:rFonts w:ascii="Times New Roman" w:hAnsi="Times New Roman"/>
          <w:sz w:val="24"/>
          <w:szCs w:val="24"/>
        </w:rPr>
        <w:t>21</w:t>
      </w:r>
      <w:r w:rsidRPr="00ED5761">
        <w:rPr>
          <w:rFonts w:ascii="Times New Roman" w:hAnsi="Times New Roman"/>
          <w:sz w:val="24"/>
          <w:szCs w:val="24"/>
        </w:rPr>
        <w:t xml:space="preserve"> года без прекращения образовательного процесса, в пределах учебного времени. Порядок проведения промежуточной аттестации регламентируется «</w:t>
      </w:r>
      <w:r w:rsidRPr="00F4352D">
        <w:rPr>
          <w:rFonts w:ascii="Times New Roman" w:hAnsi="Times New Roman"/>
        </w:rPr>
        <w:t>Положение</w:t>
      </w:r>
      <w:r w:rsidR="0009388C">
        <w:rPr>
          <w:rFonts w:ascii="Times New Roman" w:hAnsi="Times New Roman"/>
        </w:rPr>
        <w:t xml:space="preserve"> </w:t>
      </w:r>
      <w:r w:rsidRPr="00F4352D">
        <w:rPr>
          <w:rFonts w:ascii="Times New Roman" w:hAnsi="Times New Roman"/>
        </w:rPr>
        <w:t>о формах, периодичности и порядке текущего контроля успеваемости и</w:t>
      </w:r>
      <w:r w:rsidR="0009388C">
        <w:rPr>
          <w:rFonts w:ascii="Times New Roman" w:hAnsi="Times New Roman"/>
        </w:rPr>
        <w:t xml:space="preserve"> </w:t>
      </w:r>
      <w:r w:rsidRPr="00F4352D">
        <w:rPr>
          <w:rFonts w:ascii="Times New Roman" w:hAnsi="Times New Roman"/>
        </w:rPr>
        <w:t>промежуточной аттестации учащихся</w:t>
      </w:r>
      <w:bookmarkStart w:id="243" w:name="bookmark2"/>
      <w:r w:rsidR="00B25E24">
        <w:rPr>
          <w:rFonts w:ascii="Times New Roman" w:hAnsi="Times New Roman"/>
        </w:rPr>
        <w:t xml:space="preserve"> МКОУ «Качалкент</w:t>
      </w:r>
      <w:r w:rsidR="0009388C">
        <w:rPr>
          <w:rFonts w:ascii="Times New Roman" w:hAnsi="Times New Roman"/>
        </w:rPr>
        <w:t>ская</w:t>
      </w:r>
      <w:r w:rsidR="002E1383">
        <w:rPr>
          <w:rFonts w:ascii="Times New Roman" w:hAnsi="Times New Roman"/>
        </w:rPr>
        <w:t xml:space="preserve"> О</w:t>
      </w:r>
      <w:r>
        <w:rPr>
          <w:rFonts w:ascii="Times New Roman" w:hAnsi="Times New Roman"/>
        </w:rPr>
        <w:t>ОШ</w:t>
      </w:r>
      <w:bookmarkEnd w:id="243"/>
      <w:r w:rsidRPr="00ED5761">
        <w:rPr>
          <w:rFonts w:ascii="Times New Roman" w:hAnsi="Times New Roman"/>
          <w:sz w:val="24"/>
          <w:szCs w:val="24"/>
        </w:rPr>
        <w:t>», формы проведения промежуточной аттестации определ</w:t>
      </w:r>
      <w:r w:rsidR="002E1383">
        <w:rPr>
          <w:rFonts w:ascii="Times New Roman" w:hAnsi="Times New Roman"/>
          <w:sz w:val="24"/>
          <w:szCs w:val="24"/>
        </w:rPr>
        <w:t>ены в учебном плане школы на 2020</w:t>
      </w:r>
      <w:r w:rsidRPr="00ED5761">
        <w:rPr>
          <w:rFonts w:ascii="Times New Roman" w:hAnsi="Times New Roman"/>
          <w:sz w:val="24"/>
          <w:szCs w:val="24"/>
        </w:rPr>
        <w:t xml:space="preserve"> -20</w:t>
      </w:r>
      <w:r w:rsidR="002E1383">
        <w:rPr>
          <w:rFonts w:ascii="Times New Roman" w:hAnsi="Times New Roman"/>
          <w:sz w:val="24"/>
          <w:szCs w:val="24"/>
        </w:rPr>
        <w:t>21</w:t>
      </w:r>
      <w:r w:rsidRPr="00ED5761">
        <w:rPr>
          <w:rFonts w:ascii="Times New Roman" w:hAnsi="Times New Roman"/>
          <w:sz w:val="24"/>
          <w:szCs w:val="24"/>
        </w:rPr>
        <w:t xml:space="preserve"> учебный год, график проведения промежуточной аттестации, сроки ликвидации академической задолженности определяются в приказах директора школы.</w:t>
      </w:r>
    </w:p>
    <w:p w:rsidR="006B6AF0" w:rsidRPr="00ED5761" w:rsidRDefault="006B6AF0" w:rsidP="006B6AF0">
      <w:pPr>
        <w:spacing w:line="240" w:lineRule="auto"/>
        <w:ind w:right="-1" w:firstLine="360"/>
        <w:contextualSpacing/>
        <w:rPr>
          <w:rFonts w:ascii="Times New Roman" w:hAnsi="Times New Roman"/>
          <w:sz w:val="24"/>
          <w:szCs w:val="24"/>
        </w:rPr>
      </w:pPr>
      <w:r w:rsidRPr="00ED5761">
        <w:rPr>
          <w:rFonts w:ascii="Times New Roman" w:hAnsi="Times New Roman"/>
          <w:sz w:val="24"/>
          <w:szCs w:val="24"/>
        </w:rPr>
        <w:t>Государственная итоговая аттестация учащихся.</w:t>
      </w:r>
    </w:p>
    <w:p w:rsidR="006B6AF0" w:rsidRPr="00ED5761" w:rsidRDefault="006B6AF0" w:rsidP="006B6AF0">
      <w:pPr>
        <w:spacing w:line="240" w:lineRule="auto"/>
        <w:ind w:right="-1" w:firstLine="360"/>
        <w:contextualSpacing/>
        <w:rPr>
          <w:rFonts w:ascii="Times New Roman" w:hAnsi="Times New Roman"/>
          <w:sz w:val="24"/>
          <w:szCs w:val="24"/>
        </w:rPr>
      </w:pPr>
      <w:r w:rsidRPr="00ED5761">
        <w:rPr>
          <w:rFonts w:ascii="Times New Roman" w:hAnsi="Times New Roman"/>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6B6AF0" w:rsidRPr="00ED5761" w:rsidRDefault="006B6AF0" w:rsidP="006B6AF0">
      <w:pPr>
        <w:spacing w:line="240" w:lineRule="auto"/>
        <w:ind w:right="-1" w:firstLine="360"/>
        <w:contextualSpacing/>
        <w:rPr>
          <w:rFonts w:ascii="Times New Roman" w:hAnsi="Times New Roman"/>
          <w:sz w:val="24"/>
          <w:szCs w:val="24"/>
        </w:rPr>
      </w:pPr>
      <w:r w:rsidRPr="00ED5761">
        <w:rPr>
          <w:rFonts w:ascii="Times New Roman" w:hAnsi="Times New Roman"/>
          <w:sz w:val="24"/>
          <w:szCs w:val="24"/>
        </w:rPr>
        <w:t>Государственная итоговая аттестация учащихся, освоивших образовательные программы основного общего образования, проводится в форме основного государственного</w:t>
      </w:r>
      <w:r w:rsidR="000A1058">
        <w:rPr>
          <w:rFonts w:ascii="Times New Roman" w:hAnsi="Times New Roman"/>
          <w:sz w:val="24"/>
          <w:szCs w:val="24"/>
        </w:rPr>
        <w:t xml:space="preserve"> </w:t>
      </w:r>
      <w:r w:rsidRPr="00ED5761">
        <w:rPr>
          <w:rFonts w:ascii="Times New Roman" w:hAnsi="Times New Roman"/>
          <w:sz w:val="24"/>
          <w:szCs w:val="24"/>
        </w:rPr>
        <w:t>экзамена, а также в форме государственного выпускного экзамена.</w:t>
      </w:r>
    </w:p>
    <w:p w:rsidR="006B6AF0" w:rsidRPr="00ED5761" w:rsidRDefault="006B6AF0" w:rsidP="006B6AF0">
      <w:pPr>
        <w:spacing w:line="240" w:lineRule="auto"/>
        <w:ind w:right="-1" w:firstLine="360"/>
        <w:contextualSpacing/>
        <w:rPr>
          <w:rFonts w:ascii="Times New Roman" w:hAnsi="Times New Roman"/>
          <w:sz w:val="24"/>
          <w:szCs w:val="24"/>
        </w:rPr>
      </w:pPr>
      <w:r w:rsidRPr="00ED5761">
        <w:rPr>
          <w:rFonts w:ascii="Times New Roman" w:hAnsi="Times New Roman"/>
          <w:sz w:val="24"/>
          <w:szCs w:val="24"/>
        </w:rPr>
        <w:t>Государственная итоговая аттестация учащихся, освоивших образовательные программы среднего общего образования, проводится в форме единого государственного экзамена, а также в форме государственного выпускного экзамена.</w:t>
      </w:r>
    </w:p>
    <w:p w:rsidR="006B6AF0" w:rsidRPr="00ED5761" w:rsidRDefault="006B6AF0" w:rsidP="006B6AF0">
      <w:pPr>
        <w:spacing w:line="240" w:lineRule="auto"/>
        <w:ind w:right="-1" w:firstLine="360"/>
        <w:contextualSpacing/>
        <w:rPr>
          <w:rFonts w:ascii="Times New Roman" w:hAnsi="Times New Roman"/>
          <w:sz w:val="24"/>
          <w:szCs w:val="24"/>
        </w:rPr>
      </w:pPr>
      <w:r w:rsidRPr="00ED5761">
        <w:rPr>
          <w:rFonts w:ascii="Times New Roman" w:hAnsi="Times New Roman"/>
          <w:sz w:val="24"/>
          <w:szCs w:val="24"/>
        </w:rPr>
        <w:t>Государственна</w:t>
      </w:r>
      <w:r w:rsidR="00B80888">
        <w:rPr>
          <w:rFonts w:ascii="Times New Roman" w:hAnsi="Times New Roman"/>
          <w:sz w:val="24"/>
          <w:szCs w:val="24"/>
        </w:rPr>
        <w:t xml:space="preserve">я итоговая аттестация в 9-х </w:t>
      </w:r>
      <w:r w:rsidRPr="00ED5761">
        <w:rPr>
          <w:rFonts w:ascii="Times New Roman" w:hAnsi="Times New Roman"/>
          <w:sz w:val="24"/>
          <w:szCs w:val="24"/>
        </w:rPr>
        <w:t xml:space="preserve"> классах проводится в сроки, устанавливаемые Министерством образования и науки Российской Федерации.</w:t>
      </w:r>
    </w:p>
    <w:p w:rsidR="006B6AF0" w:rsidRDefault="006B6AF0" w:rsidP="006D7029">
      <w:pPr>
        <w:pStyle w:val="a8"/>
        <w:spacing w:line="360" w:lineRule="auto"/>
        <w:ind w:left="1288"/>
        <w:rPr>
          <w:b/>
          <w:sz w:val="24"/>
          <w:szCs w:val="24"/>
        </w:rPr>
      </w:pPr>
    </w:p>
    <w:p w:rsidR="000D7EAA" w:rsidRDefault="000D7EAA" w:rsidP="00B80888">
      <w:pPr>
        <w:rPr>
          <w:rFonts w:ascii="Times New Roman" w:hAnsi="Times New Roman" w:cs="Times New Roman"/>
          <w:b/>
          <w:sz w:val="28"/>
        </w:rPr>
      </w:pPr>
      <w:r w:rsidRPr="00DC12BE">
        <w:rPr>
          <w:rFonts w:ascii="Times New Roman" w:hAnsi="Times New Roman" w:cs="Times New Roman"/>
          <w:b/>
          <w:sz w:val="28"/>
        </w:rPr>
        <w:t xml:space="preserve">Скользящий график перемен (расписание </w:t>
      </w:r>
      <w:r w:rsidR="00E12B14" w:rsidRPr="00DC12BE">
        <w:rPr>
          <w:rFonts w:ascii="Times New Roman" w:hAnsi="Times New Roman" w:cs="Times New Roman"/>
          <w:b/>
          <w:sz w:val="28"/>
        </w:rPr>
        <w:t xml:space="preserve">звонков) </w:t>
      </w:r>
      <w:r w:rsidR="00E12B14">
        <w:rPr>
          <w:rFonts w:ascii="Times New Roman" w:hAnsi="Times New Roman" w:cs="Times New Roman"/>
          <w:b/>
          <w:sz w:val="28"/>
        </w:rPr>
        <w:t>МКОУ «Качалкент</w:t>
      </w:r>
      <w:r w:rsidR="00B80888">
        <w:rPr>
          <w:rFonts w:ascii="Times New Roman" w:hAnsi="Times New Roman" w:cs="Times New Roman"/>
          <w:b/>
          <w:sz w:val="28"/>
        </w:rPr>
        <w:t xml:space="preserve">ская ООШ </w:t>
      </w:r>
      <w:r w:rsidRPr="00DC12BE">
        <w:rPr>
          <w:rFonts w:ascii="Times New Roman" w:hAnsi="Times New Roman" w:cs="Times New Roman"/>
          <w:b/>
          <w:sz w:val="28"/>
        </w:rPr>
        <w:t xml:space="preserve">» </w:t>
      </w:r>
    </w:p>
    <w:p w:rsidR="000D7EAA" w:rsidRDefault="00E12B14" w:rsidP="000D7EAA">
      <w:pPr>
        <w:jc w:val="center"/>
        <w:rPr>
          <w:rFonts w:ascii="Times New Roman" w:hAnsi="Times New Roman" w:cs="Times New Roman"/>
          <w:b/>
          <w:sz w:val="28"/>
        </w:rPr>
      </w:pPr>
      <w:r>
        <w:rPr>
          <w:rFonts w:ascii="Times New Roman" w:hAnsi="Times New Roman" w:cs="Times New Roman"/>
          <w:b/>
          <w:sz w:val="28"/>
        </w:rPr>
        <w:t xml:space="preserve">на 2022-2023 </w:t>
      </w:r>
      <w:r w:rsidR="000D7EAA" w:rsidRPr="00DC12BE">
        <w:rPr>
          <w:rFonts w:ascii="Times New Roman" w:hAnsi="Times New Roman" w:cs="Times New Roman"/>
          <w:b/>
          <w:sz w:val="28"/>
        </w:rPr>
        <w:t>учебный год</w:t>
      </w:r>
    </w:p>
    <w:p w:rsidR="000D7EAA" w:rsidRDefault="000D7EAA" w:rsidP="000D7EAA">
      <w:pPr>
        <w:jc w:val="center"/>
        <w:rPr>
          <w:rFonts w:ascii="Times New Roman" w:hAnsi="Times New Roman" w:cs="Times New Roman"/>
          <w:b/>
          <w:sz w:val="28"/>
        </w:rPr>
      </w:pPr>
    </w:p>
    <w:p w:rsidR="000D7EAA" w:rsidRDefault="00B80888" w:rsidP="000D7EAA">
      <w:pPr>
        <w:jc w:val="center"/>
        <w:rPr>
          <w:rFonts w:ascii="Times New Roman" w:hAnsi="Times New Roman" w:cs="Times New Roman"/>
          <w:b/>
          <w:sz w:val="28"/>
        </w:rPr>
      </w:pPr>
      <w:r>
        <w:rPr>
          <w:rFonts w:ascii="Times New Roman" w:hAnsi="Times New Roman" w:cs="Times New Roman"/>
          <w:b/>
          <w:sz w:val="28"/>
        </w:rPr>
        <w:t xml:space="preserve">5 класс </w:t>
      </w:r>
    </w:p>
    <w:tbl>
      <w:tblPr>
        <w:tblStyle w:val="a5"/>
        <w:tblW w:w="0" w:type="auto"/>
        <w:tblLook w:val="04A0" w:firstRow="1" w:lastRow="0" w:firstColumn="1" w:lastColumn="0" w:noHBand="0" w:noVBand="1"/>
      </w:tblPr>
      <w:tblGrid>
        <w:gridCol w:w="1870"/>
        <w:gridCol w:w="1880"/>
        <w:gridCol w:w="1901"/>
        <w:gridCol w:w="1893"/>
        <w:gridCol w:w="1885"/>
      </w:tblGrid>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урока</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Начало </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Окончание </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Перемена </w:t>
            </w:r>
          </w:p>
        </w:tc>
        <w:tc>
          <w:tcPr>
            <w:tcW w:w="1915"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Горячее питание </w:t>
            </w: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08.05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08.50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2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08.55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09.40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3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09.55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10.40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4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10.45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11.30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10.35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12.20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6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12.25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13.10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5" w:type="dxa"/>
          </w:tcPr>
          <w:p w:rsidR="000D7EAA" w:rsidRDefault="000D7EAA" w:rsidP="005A1D29">
            <w:pPr>
              <w:jc w:val="center"/>
              <w:rPr>
                <w:rFonts w:ascii="Times New Roman" w:hAnsi="Times New Roman" w:cs="Times New Roman"/>
                <w:b/>
                <w:sz w:val="28"/>
              </w:rPr>
            </w:pPr>
          </w:p>
        </w:tc>
      </w:tr>
    </w:tbl>
    <w:p w:rsidR="000D7EAA" w:rsidRDefault="000D7EAA" w:rsidP="000D7EAA">
      <w:pPr>
        <w:jc w:val="center"/>
        <w:rPr>
          <w:rFonts w:ascii="Times New Roman" w:hAnsi="Times New Roman" w:cs="Times New Roman"/>
          <w:b/>
          <w:sz w:val="28"/>
        </w:rPr>
      </w:pPr>
    </w:p>
    <w:p w:rsidR="000D7EAA" w:rsidRDefault="000D7EAA" w:rsidP="004B1CEF">
      <w:pPr>
        <w:rPr>
          <w:rFonts w:ascii="Times New Roman" w:hAnsi="Times New Roman" w:cs="Times New Roman"/>
          <w:b/>
          <w:sz w:val="28"/>
        </w:rPr>
      </w:pPr>
    </w:p>
    <w:p w:rsidR="000D7EAA" w:rsidRDefault="004532DF" w:rsidP="000D7EAA">
      <w:pPr>
        <w:jc w:val="center"/>
        <w:rPr>
          <w:rFonts w:ascii="Times New Roman" w:hAnsi="Times New Roman" w:cs="Times New Roman"/>
          <w:b/>
          <w:sz w:val="28"/>
        </w:rPr>
      </w:pPr>
      <w:r>
        <w:rPr>
          <w:rFonts w:ascii="Times New Roman" w:hAnsi="Times New Roman" w:cs="Times New Roman"/>
          <w:b/>
          <w:sz w:val="28"/>
        </w:rPr>
        <w:t xml:space="preserve">6 класс </w:t>
      </w:r>
    </w:p>
    <w:tbl>
      <w:tblPr>
        <w:tblStyle w:val="a5"/>
        <w:tblW w:w="0" w:type="auto"/>
        <w:tblLook w:val="04A0" w:firstRow="1" w:lastRow="0" w:firstColumn="1" w:lastColumn="0" w:noHBand="0" w:noVBand="1"/>
      </w:tblPr>
      <w:tblGrid>
        <w:gridCol w:w="1870"/>
        <w:gridCol w:w="1880"/>
        <w:gridCol w:w="1901"/>
        <w:gridCol w:w="1893"/>
        <w:gridCol w:w="1885"/>
      </w:tblGrid>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урока</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Начало </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Окончание </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Перемена </w:t>
            </w:r>
          </w:p>
        </w:tc>
        <w:tc>
          <w:tcPr>
            <w:tcW w:w="1915"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Горячее питание </w:t>
            </w: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08.00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08.45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2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08.50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09.35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3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09.50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10.35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4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10.40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11.25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11.30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12.15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6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12.20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13.05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5" w:type="dxa"/>
          </w:tcPr>
          <w:p w:rsidR="000D7EAA" w:rsidRDefault="000D7EAA" w:rsidP="005A1D29">
            <w:pPr>
              <w:jc w:val="center"/>
              <w:rPr>
                <w:rFonts w:ascii="Times New Roman" w:hAnsi="Times New Roman" w:cs="Times New Roman"/>
                <w:b/>
                <w:sz w:val="28"/>
              </w:rPr>
            </w:pPr>
          </w:p>
        </w:tc>
      </w:tr>
    </w:tbl>
    <w:p w:rsidR="000D7EAA" w:rsidRDefault="000D7EAA" w:rsidP="000D7EAA">
      <w:pPr>
        <w:jc w:val="center"/>
        <w:rPr>
          <w:rFonts w:ascii="Times New Roman" w:hAnsi="Times New Roman" w:cs="Times New Roman"/>
          <w:b/>
          <w:sz w:val="28"/>
        </w:rPr>
      </w:pPr>
    </w:p>
    <w:p w:rsidR="000D7EAA" w:rsidRDefault="004532DF" w:rsidP="000D7EAA">
      <w:pPr>
        <w:jc w:val="center"/>
        <w:rPr>
          <w:rFonts w:ascii="Times New Roman" w:hAnsi="Times New Roman" w:cs="Times New Roman"/>
          <w:b/>
          <w:sz w:val="28"/>
        </w:rPr>
      </w:pPr>
      <w:r>
        <w:rPr>
          <w:rFonts w:ascii="Times New Roman" w:hAnsi="Times New Roman" w:cs="Times New Roman"/>
          <w:b/>
          <w:sz w:val="28"/>
        </w:rPr>
        <w:t xml:space="preserve">7 класс </w:t>
      </w:r>
    </w:p>
    <w:tbl>
      <w:tblPr>
        <w:tblStyle w:val="a5"/>
        <w:tblW w:w="0" w:type="auto"/>
        <w:tblLook w:val="04A0" w:firstRow="1" w:lastRow="0" w:firstColumn="1" w:lastColumn="0" w:noHBand="0" w:noVBand="1"/>
      </w:tblPr>
      <w:tblGrid>
        <w:gridCol w:w="1870"/>
        <w:gridCol w:w="1880"/>
        <w:gridCol w:w="1901"/>
        <w:gridCol w:w="1893"/>
        <w:gridCol w:w="1885"/>
      </w:tblGrid>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урока</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Начало </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Окончание </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Перемена </w:t>
            </w:r>
          </w:p>
        </w:tc>
        <w:tc>
          <w:tcPr>
            <w:tcW w:w="1915"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Горячее питание </w:t>
            </w: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08.05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08.50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2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08.55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09.40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3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09.55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10.40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4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10.45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11.30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10.35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12.20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6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12.25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13.10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5" w:type="dxa"/>
          </w:tcPr>
          <w:p w:rsidR="000D7EAA" w:rsidRDefault="000D7EAA" w:rsidP="005A1D29">
            <w:pPr>
              <w:jc w:val="center"/>
              <w:rPr>
                <w:rFonts w:ascii="Times New Roman" w:hAnsi="Times New Roman" w:cs="Times New Roman"/>
                <w:b/>
                <w:sz w:val="28"/>
              </w:rPr>
            </w:pPr>
          </w:p>
        </w:tc>
      </w:tr>
    </w:tbl>
    <w:p w:rsidR="000D7EAA" w:rsidRDefault="000D7EAA" w:rsidP="000D7EAA">
      <w:pPr>
        <w:jc w:val="center"/>
        <w:rPr>
          <w:rFonts w:ascii="Times New Roman" w:hAnsi="Times New Roman" w:cs="Times New Roman"/>
          <w:b/>
          <w:sz w:val="28"/>
        </w:rPr>
      </w:pPr>
    </w:p>
    <w:p w:rsidR="000D7EAA" w:rsidRDefault="004532DF" w:rsidP="000D7EAA">
      <w:pPr>
        <w:jc w:val="center"/>
        <w:rPr>
          <w:rFonts w:ascii="Times New Roman" w:hAnsi="Times New Roman" w:cs="Times New Roman"/>
          <w:b/>
          <w:sz w:val="28"/>
        </w:rPr>
      </w:pPr>
      <w:r>
        <w:rPr>
          <w:rFonts w:ascii="Times New Roman" w:hAnsi="Times New Roman" w:cs="Times New Roman"/>
          <w:b/>
          <w:sz w:val="28"/>
        </w:rPr>
        <w:t xml:space="preserve">8 класс </w:t>
      </w:r>
    </w:p>
    <w:tbl>
      <w:tblPr>
        <w:tblStyle w:val="a5"/>
        <w:tblW w:w="0" w:type="auto"/>
        <w:tblLook w:val="04A0" w:firstRow="1" w:lastRow="0" w:firstColumn="1" w:lastColumn="0" w:noHBand="0" w:noVBand="1"/>
      </w:tblPr>
      <w:tblGrid>
        <w:gridCol w:w="1870"/>
        <w:gridCol w:w="1880"/>
        <w:gridCol w:w="1901"/>
        <w:gridCol w:w="1893"/>
        <w:gridCol w:w="1885"/>
      </w:tblGrid>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урока</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Начало </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Окончание </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Перемена </w:t>
            </w:r>
          </w:p>
        </w:tc>
        <w:tc>
          <w:tcPr>
            <w:tcW w:w="1915"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Горячее питание </w:t>
            </w: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08.10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08.55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2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09.00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09.45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3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10.00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10.45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4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10.50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11.35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11.40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12.25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6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12.30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13.15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5" w:type="dxa"/>
          </w:tcPr>
          <w:p w:rsidR="000D7EAA" w:rsidRDefault="000D7EAA" w:rsidP="005A1D29">
            <w:pPr>
              <w:jc w:val="center"/>
              <w:rPr>
                <w:rFonts w:ascii="Times New Roman" w:hAnsi="Times New Roman" w:cs="Times New Roman"/>
                <w:b/>
                <w:sz w:val="28"/>
              </w:rPr>
            </w:pPr>
          </w:p>
        </w:tc>
      </w:tr>
    </w:tbl>
    <w:p w:rsidR="000D7EAA" w:rsidRDefault="000D7EAA" w:rsidP="000D7EAA">
      <w:pPr>
        <w:jc w:val="center"/>
        <w:rPr>
          <w:rFonts w:ascii="Times New Roman" w:hAnsi="Times New Roman" w:cs="Times New Roman"/>
          <w:b/>
          <w:sz w:val="28"/>
        </w:rPr>
      </w:pPr>
    </w:p>
    <w:p w:rsidR="000D7EAA" w:rsidRDefault="000D7EAA" w:rsidP="000D7EAA">
      <w:pPr>
        <w:jc w:val="center"/>
        <w:rPr>
          <w:rFonts w:ascii="Times New Roman" w:hAnsi="Times New Roman" w:cs="Times New Roman"/>
          <w:b/>
          <w:sz w:val="28"/>
        </w:rPr>
      </w:pPr>
    </w:p>
    <w:p w:rsidR="000D7EAA" w:rsidRDefault="000D7EAA" w:rsidP="000D7EAA">
      <w:pPr>
        <w:jc w:val="center"/>
        <w:rPr>
          <w:rFonts w:ascii="Times New Roman" w:hAnsi="Times New Roman" w:cs="Times New Roman"/>
          <w:b/>
          <w:sz w:val="28"/>
        </w:rPr>
      </w:pPr>
    </w:p>
    <w:p w:rsidR="000D7EAA" w:rsidRDefault="000D7EAA" w:rsidP="000D7EAA">
      <w:pPr>
        <w:jc w:val="center"/>
        <w:rPr>
          <w:rFonts w:ascii="Times New Roman" w:hAnsi="Times New Roman" w:cs="Times New Roman"/>
          <w:b/>
          <w:sz w:val="28"/>
        </w:rPr>
      </w:pPr>
    </w:p>
    <w:p w:rsidR="000D7EAA" w:rsidRDefault="004532DF" w:rsidP="000D7EAA">
      <w:pPr>
        <w:jc w:val="center"/>
        <w:rPr>
          <w:rFonts w:ascii="Times New Roman" w:hAnsi="Times New Roman" w:cs="Times New Roman"/>
          <w:b/>
          <w:sz w:val="28"/>
        </w:rPr>
      </w:pPr>
      <w:r>
        <w:rPr>
          <w:rFonts w:ascii="Times New Roman" w:hAnsi="Times New Roman" w:cs="Times New Roman"/>
          <w:b/>
          <w:sz w:val="28"/>
        </w:rPr>
        <w:t xml:space="preserve">9 класс </w:t>
      </w:r>
    </w:p>
    <w:tbl>
      <w:tblPr>
        <w:tblStyle w:val="a5"/>
        <w:tblW w:w="0" w:type="auto"/>
        <w:tblLook w:val="04A0" w:firstRow="1" w:lastRow="0" w:firstColumn="1" w:lastColumn="0" w:noHBand="0" w:noVBand="1"/>
      </w:tblPr>
      <w:tblGrid>
        <w:gridCol w:w="1870"/>
        <w:gridCol w:w="1880"/>
        <w:gridCol w:w="1901"/>
        <w:gridCol w:w="1893"/>
        <w:gridCol w:w="1885"/>
      </w:tblGrid>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урока</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Начало </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Окончание </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Перемена </w:t>
            </w:r>
          </w:p>
        </w:tc>
        <w:tc>
          <w:tcPr>
            <w:tcW w:w="1915"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 xml:space="preserve">Горячее питание </w:t>
            </w: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08.15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09.00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2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09.05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09.50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3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10.05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10.50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4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10.55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11.40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11.45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12.30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6 урок</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12.35</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13.20</w:t>
            </w:r>
          </w:p>
        </w:tc>
        <w:tc>
          <w:tcPr>
            <w:tcW w:w="1914" w:type="dxa"/>
          </w:tcPr>
          <w:p w:rsidR="000D7EAA" w:rsidRDefault="000D7EAA" w:rsidP="005A1D29">
            <w:pPr>
              <w:jc w:val="center"/>
              <w:rPr>
                <w:rFonts w:ascii="Times New Roman" w:hAnsi="Times New Roman" w:cs="Times New Roman"/>
                <w:b/>
                <w:sz w:val="28"/>
              </w:rPr>
            </w:pPr>
            <w:r>
              <w:rPr>
                <w:rFonts w:ascii="Times New Roman" w:hAnsi="Times New Roman" w:cs="Times New Roman"/>
                <w:b/>
                <w:sz w:val="28"/>
              </w:rPr>
              <w:t>5 минут</w:t>
            </w:r>
          </w:p>
        </w:tc>
        <w:tc>
          <w:tcPr>
            <w:tcW w:w="1915" w:type="dxa"/>
          </w:tcPr>
          <w:p w:rsidR="000D7EAA" w:rsidRDefault="000D7EAA" w:rsidP="005A1D29">
            <w:pPr>
              <w:jc w:val="center"/>
              <w:rPr>
                <w:rFonts w:ascii="Times New Roman" w:hAnsi="Times New Roman" w:cs="Times New Roman"/>
                <w:b/>
                <w:sz w:val="28"/>
              </w:rPr>
            </w:pPr>
          </w:p>
        </w:tc>
      </w:tr>
      <w:tr w:rsidR="000D7EAA" w:rsidTr="005A1D29">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4" w:type="dxa"/>
          </w:tcPr>
          <w:p w:rsidR="000D7EAA" w:rsidRDefault="000D7EAA" w:rsidP="005A1D29">
            <w:pPr>
              <w:jc w:val="center"/>
              <w:rPr>
                <w:rFonts w:ascii="Times New Roman" w:hAnsi="Times New Roman" w:cs="Times New Roman"/>
                <w:b/>
                <w:sz w:val="28"/>
              </w:rPr>
            </w:pPr>
          </w:p>
        </w:tc>
        <w:tc>
          <w:tcPr>
            <w:tcW w:w="1915" w:type="dxa"/>
          </w:tcPr>
          <w:p w:rsidR="000D7EAA" w:rsidRDefault="000D7EAA" w:rsidP="005A1D29">
            <w:pPr>
              <w:jc w:val="center"/>
              <w:rPr>
                <w:rFonts w:ascii="Times New Roman" w:hAnsi="Times New Roman" w:cs="Times New Roman"/>
                <w:b/>
                <w:sz w:val="28"/>
              </w:rPr>
            </w:pPr>
          </w:p>
        </w:tc>
      </w:tr>
    </w:tbl>
    <w:p w:rsidR="000D7EAA" w:rsidRDefault="000D7EAA" w:rsidP="000D7EAA">
      <w:pPr>
        <w:jc w:val="center"/>
        <w:rPr>
          <w:rFonts w:ascii="Times New Roman" w:hAnsi="Times New Roman" w:cs="Times New Roman"/>
          <w:b/>
          <w:sz w:val="28"/>
        </w:rPr>
      </w:pPr>
    </w:p>
    <w:p w:rsidR="00CD712D" w:rsidRPr="00D24859" w:rsidRDefault="00CF3395" w:rsidP="00B80888">
      <w:pPr>
        <w:pStyle w:val="a8"/>
        <w:rPr>
          <w:b/>
          <w:sz w:val="24"/>
          <w:szCs w:val="24"/>
        </w:rPr>
      </w:pPr>
      <w:r w:rsidRPr="00245EBD">
        <w:rPr>
          <w:b/>
          <w:sz w:val="24"/>
          <w:szCs w:val="24"/>
        </w:rPr>
        <w:t xml:space="preserve">3.1.2. </w:t>
      </w:r>
      <w:r w:rsidR="00CD712D" w:rsidRPr="00D24859">
        <w:rPr>
          <w:b/>
          <w:sz w:val="24"/>
          <w:szCs w:val="24"/>
        </w:rPr>
        <w:t>Пояснительная записка</w:t>
      </w:r>
    </w:p>
    <w:p w:rsidR="00CD712D" w:rsidRPr="00D24859" w:rsidRDefault="00CD712D" w:rsidP="00CD712D">
      <w:pPr>
        <w:spacing w:line="240" w:lineRule="auto"/>
        <w:ind w:firstLine="567"/>
        <w:jc w:val="both"/>
        <w:rPr>
          <w:rFonts w:ascii="Times New Roman" w:hAnsi="Times New Roman" w:cs="Times New Roman"/>
          <w:sz w:val="24"/>
          <w:szCs w:val="24"/>
        </w:rPr>
      </w:pPr>
      <w:r w:rsidRPr="00D24859">
        <w:rPr>
          <w:rFonts w:ascii="Times New Roman" w:hAnsi="Times New Roman" w:cs="Times New Roman"/>
          <w:sz w:val="24"/>
          <w:szCs w:val="24"/>
        </w:rPr>
        <w:t xml:space="preserve">План внеурочной деятельности является организационным механизмом реализации основной образовательной программы </w:t>
      </w:r>
      <w:r w:rsidR="00D421C7">
        <w:rPr>
          <w:rFonts w:ascii="Times New Roman" w:hAnsi="Times New Roman" w:cs="Times New Roman"/>
          <w:sz w:val="24"/>
          <w:szCs w:val="24"/>
        </w:rPr>
        <w:t>основного общего образования  МК</w:t>
      </w:r>
      <w:r w:rsidRPr="00D24859">
        <w:rPr>
          <w:rFonts w:ascii="Times New Roman" w:hAnsi="Times New Roman" w:cs="Times New Roman"/>
          <w:sz w:val="24"/>
          <w:szCs w:val="24"/>
        </w:rPr>
        <w:t xml:space="preserve">ОУ </w:t>
      </w:r>
      <w:r w:rsidR="00E12B14">
        <w:rPr>
          <w:rFonts w:ascii="Times New Roman" w:hAnsi="Times New Roman" w:cs="Times New Roman"/>
          <w:sz w:val="24"/>
          <w:szCs w:val="24"/>
        </w:rPr>
        <w:t>«Качалкент</w:t>
      </w:r>
      <w:r w:rsidR="00D421C7">
        <w:rPr>
          <w:rFonts w:ascii="Times New Roman" w:hAnsi="Times New Roman" w:cs="Times New Roman"/>
          <w:sz w:val="24"/>
          <w:szCs w:val="24"/>
        </w:rPr>
        <w:t xml:space="preserve">ская </w:t>
      </w:r>
      <w:r w:rsidR="00B80888">
        <w:rPr>
          <w:rFonts w:ascii="Times New Roman" w:hAnsi="Times New Roman" w:cs="Times New Roman"/>
          <w:sz w:val="24"/>
          <w:szCs w:val="24"/>
        </w:rPr>
        <w:t>О</w:t>
      </w:r>
      <w:r w:rsidRPr="00D24859">
        <w:rPr>
          <w:rFonts w:ascii="Times New Roman" w:hAnsi="Times New Roman" w:cs="Times New Roman"/>
          <w:sz w:val="24"/>
          <w:szCs w:val="24"/>
        </w:rPr>
        <w:t>ОШ</w:t>
      </w:r>
      <w:r w:rsidR="00D421C7">
        <w:rPr>
          <w:rFonts w:ascii="Times New Roman" w:hAnsi="Times New Roman" w:cs="Times New Roman"/>
          <w:sz w:val="24"/>
          <w:szCs w:val="24"/>
        </w:rPr>
        <w:t>»</w:t>
      </w:r>
      <w:r w:rsidRPr="00D24859">
        <w:rPr>
          <w:rFonts w:ascii="Times New Roman" w:hAnsi="Times New Roman" w:cs="Times New Roman"/>
          <w:sz w:val="24"/>
          <w:szCs w:val="24"/>
        </w:rPr>
        <w:t xml:space="preserve">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CD712D" w:rsidRPr="00D24859" w:rsidRDefault="00CD712D" w:rsidP="00CD712D">
      <w:pPr>
        <w:pStyle w:val="a8"/>
        <w:jc w:val="both"/>
        <w:rPr>
          <w:color w:val="000000"/>
          <w:spacing w:val="1"/>
          <w:sz w:val="24"/>
          <w:szCs w:val="24"/>
          <w:shd w:val="clear" w:color="auto" w:fill="FFFFFF"/>
        </w:rPr>
      </w:pPr>
      <w:r w:rsidRPr="00D24859">
        <w:rPr>
          <w:rFonts w:eastAsiaTheme="minorEastAsia"/>
          <w:sz w:val="24"/>
          <w:szCs w:val="24"/>
        </w:rPr>
        <w:t xml:space="preserve">     Нормативным основанием для формирования плана внеурочной деятельности обучающихся являются следующие нормативно-правовые документы:</w:t>
      </w:r>
    </w:p>
    <w:p w:rsidR="00CD712D" w:rsidRPr="00D24859" w:rsidRDefault="00CD712D" w:rsidP="003233CA">
      <w:pPr>
        <w:pStyle w:val="a8"/>
        <w:numPr>
          <w:ilvl w:val="0"/>
          <w:numId w:val="109"/>
        </w:numPr>
        <w:jc w:val="both"/>
        <w:rPr>
          <w:sz w:val="24"/>
          <w:szCs w:val="24"/>
        </w:rPr>
      </w:pPr>
      <w:r w:rsidRPr="00D24859">
        <w:rPr>
          <w:rStyle w:val="dash041e005f0431005f044b005f0447005f043d005f044b005f0439005f005fchar1char1"/>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D24859">
          <w:rPr>
            <w:rStyle w:val="dash041e005f0431005f044b005f0447005f043d005f044b005f0439005f005fchar1char1"/>
          </w:rPr>
          <w:t>2010 г</w:t>
        </w:r>
      </w:smartTag>
      <w:r w:rsidRPr="00D24859">
        <w:rPr>
          <w:rStyle w:val="dash041e005f0431005f044b005f0447005f043d005f044b005f0439005f005fchar1char1"/>
        </w:rPr>
        <w:t>. № 1897).</w:t>
      </w:r>
    </w:p>
    <w:p w:rsidR="00CD712D" w:rsidRPr="00D24859" w:rsidRDefault="00CD712D" w:rsidP="003233CA">
      <w:pPr>
        <w:pStyle w:val="a8"/>
        <w:numPr>
          <w:ilvl w:val="0"/>
          <w:numId w:val="109"/>
        </w:numPr>
        <w:jc w:val="both"/>
        <w:rPr>
          <w:sz w:val="24"/>
          <w:szCs w:val="24"/>
        </w:rPr>
      </w:pPr>
      <w:r w:rsidRPr="00D24859">
        <w:rPr>
          <w:bCs/>
          <w:sz w:val="24"/>
          <w:szCs w:val="24"/>
        </w:rPr>
        <w:t>Письмо Министерства образования и науки РФ от 19 апреля 2011 г. № 03-255 «О введении федерального государственного образовательного стандарта общего образования»</w:t>
      </w:r>
    </w:p>
    <w:p w:rsidR="00CD712D" w:rsidRPr="00D24859" w:rsidRDefault="00CD712D" w:rsidP="003233CA">
      <w:pPr>
        <w:pStyle w:val="a8"/>
        <w:numPr>
          <w:ilvl w:val="0"/>
          <w:numId w:val="109"/>
        </w:numPr>
        <w:jc w:val="both"/>
        <w:rPr>
          <w:rStyle w:val="dash041e005f0431005f044b005f0447005f043d005f044b005f0439005f005fchar1char1"/>
        </w:rPr>
      </w:pPr>
      <w:r w:rsidRPr="00D24859">
        <w:rPr>
          <w:sz w:val="24"/>
          <w:szCs w:val="24"/>
        </w:rPr>
        <w:t>Письмо Департамента общего образования Минобрнауки России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CD712D" w:rsidRPr="00D24859" w:rsidRDefault="00CD712D" w:rsidP="003233CA">
      <w:pPr>
        <w:pStyle w:val="dash041e005f0431005f044b005f0447005f043d005f044b005f0439"/>
        <w:numPr>
          <w:ilvl w:val="0"/>
          <w:numId w:val="108"/>
        </w:numPr>
        <w:jc w:val="both"/>
        <w:rPr>
          <w:rStyle w:val="dash041e005f0431005f044b005f0447005f043d005f044b005f0439005f005fchar1char1"/>
        </w:rPr>
      </w:pPr>
      <w:r w:rsidRPr="00D24859">
        <w:rPr>
          <w:rStyle w:val="dash041e005f0431005f044b005f0447005f043d005f044b005f0439005f005fchar1char1"/>
        </w:rPr>
        <w:t xml:space="preserve">Примерная основная образовательная программа основного общего образования. </w:t>
      </w:r>
    </w:p>
    <w:p w:rsidR="00CD712D" w:rsidRPr="00D24859" w:rsidRDefault="00CD712D" w:rsidP="003233CA">
      <w:pPr>
        <w:pStyle w:val="a8"/>
        <w:numPr>
          <w:ilvl w:val="0"/>
          <w:numId w:val="108"/>
        </w:numPr>
        <w:jc w:val="both"/>
        <w:rPr>
          <w:sz w:val="24"/>
          <w:szCs w:val="24"/>
        </w:rPr>
      </w:pPr>
      <w:r w:rsidRPr="00D24859">
        <w:rPr>
          <w:rStyle w:val="51"/>
          <w:rFonts w:eastAsiaTheme="minorEastAsia"/>
          <w:sz w:val="24"/>
          <w:szCs w:val="24"/>
        </w:rPr>
        <w:t>Санитарные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w:t>
      </w:r>
      <w:r w:rsidRPr="00D24859">
        <w:rPr>
          <w:sz w:val="24"/>
          <w:szCs w:val="24"/>
        </w:rPr>
        <w:t xml:space="preserve"> 29.12.2010 г </w:t>
      </w:r>
      <w:r w:rsidRPr="00D24859">
        <w:rPr>
          <w:rStyle w:val="51"/>
          <w:rFonts w:eastAsiaTheme="minorEastAsia"/>
          <w:sz w:val="24"/>
          <w:szCs w:val="24"/>
        </w:rPr>
        <w:t>№189, зарегистрированное в Минюсте России 03.03.2011 №189).</w:t>
      </w:r>
    </w:p>
    <w:p w:rsidR="00CD712D" w:rsidRPr="00D24859" w:rsidRDefault="00CD712D" w:rsidP="003233CA">
      <w:pPr>
        <w:pStyle w:val="a8"/>
        <w:numPr>
          <w:ilvl w:val="0"/>
          <w:numId w:val="108"/>
        </w:numPr>
        <w:jc w:val="both"/>
        <w:rPr>
          <w:sz w:val="24"/>
          <w:szCs w:val="24"/>
        </w:rPr>
      </w:pPr>
      <w:r w:rsidRPr="00D24859">
        <w:rPr>
          <w:rFonts w:eastAsiaTheme="minorEastAsia"/>
          <w:sz w:val="24"/>
          <w:szCs w:val="24"/>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2010г. №2106);</w:t>
      </w:r>
    </w:p>
    <w:p w:rsidR="00CD712D" w:rsidRPr="00D24859" w:rsidRDefault="00CD712D" w:rsidP="003233CA">
      <w:pPr>
        <w:pStyle w:val="a8"/>
        <w:numPr>
          <w:ilvl w:val="0"/>
          <w:numId w:val="108"/>
        </w:numPr>
        <w:jc w:val="both"/>
        <w:rPr>
          <w:sz w:val="24"/>
          <w:szCs w:val="24"/>
        </w:rPr>
      </w:pPr>
      <w:r w:rsidRPr="00D24859">
        <w:rPr>
          <w:rFonts w:eastAsiaTheme="minorEastAsia"/>
          <w:sz w:val="24"/>
          <w:szCs w:val="24"/>
        </w:rPr>
        <w:t>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Министерства образования и науки РФ от 12 мая 2011 г. № 03-296.</w:t>
      </w:r>
    </w:p>
    <w:p w:rsidR="00D421C7" w:rsidRPr="00D421C7" w:rsidRDefault="00CD712D" w:rsidP="00D421C7">
      <w:pPr>
        <w:pStyle w:val="a8"/>
        <w:numPr>
          <w:ilvl w:val="0"/>
          <w:numId w:val="108"/>
        </w:numPr>
        <w:jc w:val="both"/>
        <w:rPr>
          <w:sz w:val="24"/>
          <w:szCs w:val="24"/>
        </w:rPr>
      </w:pPr>
      <w:r w:rsidRPr="00D421C7">
        <w:rPr>
          <w:rFonts w:eastAsiaTheme="minorEastAsia"/>
          <w:sz w:val="24"/>
          <w:szCs w:val="24"/>
        </w:rPr>
        <w:t xml:space="preserve">Устав </w:t>
      </w:r>
      <w:r w:rsidR="00B25E24">
        <w:rPr>
          <w:rFonts w:eastAsiaTheme="minorEastAsia"/>
          <w:sz w:val="24"/>
          <w:szCs w:val="24"/>
        </w:rPr>
        <w:t>МКОУ «Качалкент</w:t>
      </w:r>
      <w:r w:rsidR="00B80888">
        <w:rPr>
          <w:rFonts w:eastAsiaTheme="minorEastAsia"/>
          <w:sz w:val="24"/>
          <w:szCs w:val="24"/>
        </w:rPr>
        <w:t>ская О</w:t>
      </w:r>
      <w:r w:rsidR="00D421C7" w:rsidRPr="00D421C7">
        <w:rPr>
          <w:rFonts w:eastAsiaTheme="minorEastAsia"/>
          <w:sz w:val="24"/>
          <w:szCs w:val="24"/>
        </w:rPr>
        <w:t xml:space="preserve">ОШ»  </w:t>
      </w:r>
    </w:p>
    <w:p w:rsidR="00CD712D" w:rsidRPr="00D421C7" w:rsidRDefault="00CD712D" w:rsidP="00D421C7">
      <w:pPr>
        <w:pStyle w:val="a8"/>
        <w:ind w:left="720"/>
        <w:jc w:val="both"/>
        <w:rPr>
          <w:sz w:val="24"/>
          <w:szCs w:val="24"/>
        </w:rPr>
      </w:pPr>
      <w:r w:rsidRPr="00D421C7">
        <w:rPr>
          <w:b/>
          <w:iCs/>
          <w:sz w:val="24"/>
          <w:szCs w:val="24"/>
        </w:rPr>
        <w:t>Цель</w:t>
      </w:r>
      <w:r w:rsidRPr="00D421C7">
        <w:rPr>
          <w:iCs/>
          <w:sz w:val="24"/>
          <w:szCs w:val="24"/>
        </w:rPr>
        <w:t xml:space="preserve"> внеурочной деятельности</w:t>
      </w:r>
      <w:r w:rsidRPr="00D421C7">
        <w:rPr>
          <w:sz w:val="24"/>
          <w:szCs w:val="24"/>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D712D" w:rsidRPr="00D24859" w:rsidRDefault="00CD712D" w:rsidP="00DF0F38">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CD712D" w:rsidRPr="00E04BA0" w:rsidRDefault="00CD712D" w:rsidP="00DF0F38">
      <w:pPr>
        <w:spacing w:line="240" w:lineRule="auto"/>
        <w:jc w:val="both"/>
        <w:rPr>
          <w:rFonts w:ascii="Times New Roman" w:hAnsi="Times New Roman" w:cs="Times New Roman"/>
          <w:b/>
          <w:sz w:val="24"/>
          <w:szCs w:val="24"/>
        </w:rPr>
      </w:pPr>
      <w:r w:rsidRPr="00E04BA0">
        <w:rPr>
          <w:rFonts w:ascii="Times New Roman" w:hAnsi="Times New Roman" w:cs="Times New Roman"/>
          <w:b/>
          <w:sz w:val="24"/>
          <w:szCs w:val="24"/>
        </w:rPr>
        <w:t xml:space="preserve">Принципы организации  </w:t>
      </w:r>
      <w:r w:rsidRPr="00E04BA0">
        <w:rPr>
          <w:rFonts w:ascii="Times New Roman" w:hAnsi="Times New Roman" w:cs="Times New Roman"/>
          <w:b/>
          <w:iCs/>
          <w:sz w:val="24"/>
          <w:szCs w:val="24"/>
        </w:rPr>
        <w:t>внеурочной деятельности:</w:t>
      </w:r>
    </w:p>
    <w:p w:rsidR="00CD712D" w:rsidRPr="00D24859" w:rsidRDefault="00CD712D" w:rsidP="003233CA">
      <w:pPr>
        <w:numPr>
          <w:ilvl w:val="0"/>
          <w:numId w:val="110"/>
        </w:numPr>
        <w:spacing w:after="0"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 xml:space="preserve">соответствие возрастным особенностям обучающихся, преемственность с технологиями учебной деятельности; </w:t>
      </w:r>
    </w:p>
    <w:p w:rsidR="00CD712D" w:rsidRPr="00D24859" w:rsidRDefault="00CD712D" w:rsidP="003233CA">
      <w:pPr>
        <w:numPr>
          <w:ilvl w:val="0"/>
          <w:numId w:val="110"/>
        </w:numPr>
        <w:spacing w:before="100" w:beforeAutospacing="1" w:after="100" w:afterAutospacing="1"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опора на традиции и положительный опыт организации</w:t>
      </w:r>
      <w:r w:rsidRPr="00D24859">
        <w:rPr>
          <w:rFonts w:ascii="Times New Roman" w:hAnsi="Times New Roman" w:cs="Times New Roman"/>
          <w:iCs/>
          <w:sz w:val="24"/>
          <w:szCs w:val="24"/>
        </w:rPr>
        <w:t xml:space="preserve"> внеурочной деятельности</w:t>
      </w:r>
      <w:r w:rsidRPr="00D24859">
        <w:rPr>
          <w:rFonts w:ascii="Times New Roman" w:hAnsi="Times New Roman" w:cs="Times New Roman"/>
          <w:sz w:val="24"/>
          <w:szCs w:val="24"/>
        </w:rPr>
        <w:t xml:space="preserve">; </w:t>
      </w:r>
    </w:p>
    <w:p w:rsidR="00CD712D" w:rsidRPr="00D24859" w:rsidRDefault="00CD712D" w:rsidP="001F1A67">
      <w:pPr>
        <w:numPr>
          <w:ilvl w:val="0"/>
          <w:numId w:val="110"/>
        </w:numPr>
        <w:spacing w:before="100" w:beforeAutospacing="1" w:after="100" w:afterAutospacing="1"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опора на  традиции </w:t>
      </w:r>
      <w:r w:rsidR="00E12B14">
        <w:rPr>
          <w:rFonts w:ascii="Times New Roman" w:hAnsi="Times New Roman" w:cs="Times New Roman"/>
          <w:sz w:val="24"/>
          <w:szCs w:val="24"/>
        </w:rPr>
        <w:t>МКОУ «Качалкент</w:t>
      </w:r>
      <w:r w:rsidR="00B80888">
        <w:rPr>
          <w:rFonts w:ascii="Times New Roman" w:hAnsi="Times New Roman" w:cs="Times New Roman"/>
          <w:sz w:val="24"/>
          <w:szCs w:val="24"/>
        </w:rPr>
        <w:t>ская О</w:t>
      </w:r>
      <w:r w:rsidR="001F1A67">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  </w:t>
      </w:r>
    </w:p>
    <w:p w:rsidR="00CD712D" w:rsidRPr="00D24859" w:rsidRDefault="00CD712D" w:rsidP="003233CA">
      <w:pPr>
        <w:numPr>
          <w:ilvl w:val="0"/>
          <w:numId w:val="110"/>
        </w:numPr>
        <w:spacing w:after="0"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 xml:space="preserve">свободный выбор на основе личных интересов и склонностей ребенка. </w:t>
      </w:r>
    </w:p>
    <w:p w:rsidR="00CD712D" w:rsidRPr="00D24859" w:rsidRDefault="00CD712D" w:rsidP="00DF0F38">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Названные принципы определяют специфику организации внеуроч</w:t>
      </w:r>
      <w:r w:rsidR="00501747" w:rsidRPr="00D24859">
        <w:rPr>
          <w:rFonts w:ascii="Times New Roman" w:hAnsi="Times New Roman" w:cs="Times New Roman"/>
          <w:sz w:val="24"/>
          <w:szCs w:val="24"/>
        </w:rPr>
        <w:t>ной деятельности обучающихся 5-9</w:t>
      </w:r>
      <w:r w:rsidRPr="00D24859">
        <w:rPr>
          <w:rFonts w:ascii="Times New Roman" w:hAnsi="Times New Roman" w:cs="Times New Roman"/>
          <w:sz w:val="24"/>
          <w:szCs w:val="24"/>
        </w:rPr>
        <w:t xml:space="preserve"> классов  </w:t>
      </w:r>
      <w:r w:rsidR="00E12B14">
        <w:rPr>
          <w:rFonts w:ascii="Times New Roman" w:hAnsi="Times New Roman" w:cs="Times New Roman"/>
          <w:sz w:val="24"/>
          <w:szCs w:val="24"/>
        </w:rPr>
        <w:t>МКОУ «Качалкент</w:t>
      </w:r>
      <w:r w:rsidR="00B80888">
        <w:rPr>
          <w:rFonts w:ascii="Times New Roman" w:hAnsi="Times New Roman" w:cs="Times New Roman"/>
          <w:sz w:val="24"/>
          <w:szCs w:val="24"/>
        </w:rPr>
        <w:t>ская О</w:t>
      </w:r>
      <w:r w:rsidR="001F1A67">
        <w:rPr>
          <w:rFonts w:ascii="Times New Roman" w:hAnsi="Times New Roman" w:cs="Times New Roman"/>
          <w:sz w:val="24"/>
          <w:szCs w:val="24"/>
        </w:rPr>
        <w:t xml:space="preserve">ОШ» </w:t>
      </w:r>
      <w:r w:rsidRPr="00D24859">
        <w:rPr>
          <w:rFonts w:ascii="Times New Roman" w:hAnsi="Times New Roman" w:cs="Times New Roman"/>
          <w:sz w:val="24"/>
          <w:szCs w:val="24"/>
        </w:rPr>
        <w:t>.</w:t>
      </w:r>
    </w:p>
    <w:p w:rsidR="00CD712D" w:rsidRPr="00D24859" w:rsidRDefault="00CD712D" w:rsidP="00DF0F38">
      <w:pPr>
        <w:spacing w:after="0" w:line="240" w:lineRule="auto"/>
        <w:jc w:val="both"/>
        <w:rPr>
          <w:rFonts w:ascii="Times New Roman" w:hAnsi="Times New Roman" w:cs="Times New Roman"/>
          <w:b/>
          <w:bCs/>
          <w:sz w:val="24"/>
          <w:szCs w:val="24"/>
        </w:rPr>
      </w:pPr>
      <w:r w:rsidRPr="00D24859">
        <w:rPr>
          <w:rFonts w:ascii="Times New Roman" w:hAnsi="Times New Roman" w:cs="Times New Roman"/>
          <w:bCs/>
          <w:sz w:val="24"/>
          <w:szCs w:val="24"/>
        </w:rPr>
        <w:t xml:space="preserve">Реализация внеурочной деятельности в  </w:t>
      </w:r>
      <w:r w:rsidR="00E12B14">
        <w:rPr>
          <w:rFonts w:ascii="Times New Roman" w:hAnsi="Times New Roman" w:cs="Times New Roman"/>
          <w:bCs/>
          <w:sz w:val="24"/>
          <w:szCs w:val="24"/>
        </w:rPr>
        <w:t>МКОУ «Качалкент</w:t>
      </w:r>
      <w:r w:rsidR="00B80888">
        <w:rPr>
          <w:rFonts w:ascii="Times New Roman" w:hAnsi="Times New Roman" w:cs="Times New Roman"/>
          <w:bCs/>
          <w:sz w:val="24"/>
          <w:szCs w:val="24"/>
        </w:rPr>
        <w:t>ская О</w:t>
      </w:r>
      <w:r w:rsidR="001F1A67">
        <w:rPr>
          <w:rFonts w:ascii="Times New Roman" w:hAnsi="Times New Roman" w:cs="Times New Roman"/>
          <w:bCs/>
          <w:sz w:val="24"/>
          <w:szCs w:val="24"/>
        </w:rPr>
        <w:t xml:space="preserve">ОШ» </w:t>
      </w:r>
      <w:r w:rsidRPr="00D24859">
        <w:rPr>
          <w:rFonts w:ascii="Times New Roman" w:hAnsi="Times New Roman" w:cs="Times New Roman"/>
          <w:bCs/>
          <w:sz w:val="24"/>
          <w:szCs w:val="24"/>
        </w:rPr>
        <w:t xml:space="preserve">осуществляется через </w:t>
      </w:r>
      <w:r w:rsidRPr="00D24859">
        <w:rPr>
          <w:rFonts w:ascii="Times New Roman" w:hAnsi="Times New Roman" w:cs="Times New Roman"/>
          <w:sz w:val="24"/>
          <w:szCs w:val="24"/>
        </w:rPr>
        <w:t>оптимизационную</w:t>
      </w:r>
      <w:r w:rsidR="001F1A67">
        <w:rPr>
          <w:rFonts w:ascii="Times New Roman" w:hAnsi="Times New Roman" w:cs="Times New Roman"/>
          <w:sz w:val="24"/>
          <w:szCs w:val="24"/>
        </w:rPr>
        <w:t xml:space="preserve"> </w:t>
      </w:r>
      <w:r w:rsidRPr="00D24859">
        <w:rPr>
          <w:rFonts w:ascii="Times New Roman" w:hAnsi="Times New Roman" w:cs="Times New Roman"/>
          <w:sz w:val="24"/>
          <w:szCs w:val="24"/>
        </w:rPr>
        <w:t xml:space="preserve">модель внеурочной деятельности на основе оптимизации внутренних ресурсов  </w:t>
      </w:r>
      <w:r w:rsidR="00E12B14">
        <w:rPr>
          <w:rFonts w:ascii="Times New Roman" w:hAnsi="Times New Roman" w:cs="Times New Roman"/>
          <w:sz w:val="24"/>
          <w:szCs w:val="24"/>
        </w:rPr>
        <w:t>МКОУ «Качалкент</w:t>
      </w:r>
      <w:r w:rsidR="00B80888">
        <w:rPr>
          <w:rFonts w:ascii="Times New Roman" w:hAnsi="Times New Roman" w:cs="Times New Roman"/>
          <w:sz w:val="24"/>
          <w:szCs w:val="24"/>
        </w:rPr>
        <w:t>ская О</w:t>
      </w:r>
      <w:r w:rsidR="001F1A67">
        <w:rPr>
          <w:rFonts w:ascii="Times New Roman" w:hAnsi="Times New Roman" w:cs="Times New Roman"/>
          <w:sz w:val="24"/>
          <w:szCs w:val="24"/>
        </w:rPr>
        <w:t xml:space="preserve">ОШ» </w:t>
      </w:r>
      <w:r w:rsidRPr="00D24859">
        <w:rPr>
          <w:rFonts w:ascii="Times New Roman" w:hAnsi="Times New Roman" w:cs="Times New Roman"/>
          <w:sz w:val="24"/>
          <w:szCs w:val="24"/>
        </w:rPr>
        <w:t>и  предполагает, что в ее реализации принимают участие все педагогические работники.</w:t>
      </w:r>
    </w:p>
    <w:bookmarkEnd w:id="240"/>
    <w:bookmarkEnd w:id="241"/>
    <w:bookmarkEnd w:id="242"/>
    <w:p w:rsidR="00DF0F38" w:rsidRPr="00D24859" w:rsidRDefault="00501747" w:rsidP="00DF0F38">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В 5-9</w:t>
      </w:r>
      <w:r w:rsidR="00DF0F38" w:rsidRPr="00D24859">
        <w:rPr>
          <w:rFonts w:ascii="Times New Roman" w:hAnsi="Times New Roman" w:cs="Times New Roman"/>
          <w:sz w:val="24"/>
          <w:szCs w:val="24"/>
        </w:rPr>
        <w:t xml:space="preserve"> классах координирующую роль выполняет классный руководитель, который в соответствии со своими </w:t>
      </w:r>
      <w:r w:rsidR="00DF0F38" w:rsidRPr="00D24859">
        <w:rPr>
          <w:rFonts w:ascii="Times New Roman" w:hAnsi="Times New Roman" w:cs="Times New Roman"/>
          <w:b/>
          <w:sz w:val="24"/>
          <w:szCs w:val="24"/>
        </w:rPr>
        <w:t>функциями и задачами</w:t>
      </w:r>
      <w:r w:rsidR="00DF0F38" w:rsidRPr="00D24859">
        <w:rPr>
          <w:rFonts w:ascii="Times New Roman" w:hAnsi="Times New Roman" w:cs="Times New Roman"/>
          <w:sz w:val="24"/>
          <w:szCs w:val="24"/>
        </w:rPr>
        <w:t>:</w:t>
      </w:r>
    </w:p>
    <w:p w:rsidR="00DF0F38" w:rsidRPr="00D24859" w:rsidRDefault="00DF0F38" w:rsidP="001F1A67">
      <w:pPr>
        <w:numPr>
          <w:ilvl w:val="0"/>
          <w:numId w:val="11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взаимодействует с педагогическими работниками, а также с учебно-вспомогательным персоналом  </w:t>
      </w:r>
      <w:r w:rsidR="00E12B14">
        <w:rPr>
          <w:rFonts w:ascii="Times New Roman" w:hAnsi="Times New Roman" w:cs="Times New Roman"/>
          <w:sz w:val="24"/>
          <w:szCs w:val="24"/>
        </w:rPr>
        <w:t>МКОУ «Качалкент</w:t>
      </w:r>
      <w:r w:rsidR="00B80888">
        <w:rPr>
          <w:rFonts w:ascii="Times New Roman" w:hAnsi="Times New Roman" w:cs="Times New Roman"/>
          <w:sz w:val="24"/>
          <w:szCs w:val="24"/>
        </w:rPr>
        <w:t>ская О</w:t>
      </w:r>
      <w:r w:rsidR="001F1A67">
        <w:rPr>
          <w:rFonts w:ascii="Times New Roman" w:hAnsi="Times New Roman" w:cs="Times New Roman"/>
          <w:sz w:val="24"/>
          <w:szCs w:val="24"/>
        </w:rPr>
        <w:t>ОШ»</w:t>
      </w:r>
      <w:r w:rsidRPr="00D24859">
        <w:rPr>
          <w:rFonts w:ascii="Times New Roman" w:hAnsi="Times New Roman" w:cs="Times New Roman"/>
          <w:sz w:val="24"/>
          <w:szCs w:val="24"/>
        </w:rPr>
        <w:t>;</w:t>
      </w:r>
    </w:p>
    <w:p w:rsidR="00DF0F38" w:rsidRPr="00D24859" w:rsidRDefault="00DF0F38" w:rsidP="003233CA">
      <w:pPr>
        <w:numPr>
          <w:ilvl w:val="0"/>
          <w:numId w:val="111"/>
        </w:numPr>
        <w:spacing w:after="0"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организует в классе образовательную деятельность, оптимальный для развития положительного потенциала личности обучающихся в рамках деятельности общешкольного коллектива;</w:t>
      </w:r>
    </w:p>
    <w:p w:rsidR="00DF0F38" w:rsidRPr="00D24859" w:rsidRDefault="00DF0F38" w:rsidP="003233CA">
      <w:pPr>
        <w:numPr>
          <w:ilvl w:val="0"/>
          <w:numId w:val="111"/>
        </w:numPr>
        <w:spacing w:after="0"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организует систему отношений через разнообразные формы воспитывающей деятельности коллектива класса;</w:t>
      </w:r>
    </w:p>
    <w:p w:rsidR="00DF0F38" w:rsidRDefault="00DF0F38" w:rsidP="003233CA">
      <w:pPr>
        <w:numPr>
          <w:ilvl w:val="0"/>
          <w:numId w:val="111"/>
        </w:numPr>
        <w:spacing w:after="0"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организует социально-значимую, творческую деятельность обучающихся.</w:t>
      </w:r>
    </w:p>
    <w:p w:rsidR="001F1A67" w:rsidRPr="00D24859" w:rsidRDefault="001F1A67" w:rsidP="001F1A67">
      <w:pPr>
        <w:spacing w:after="0" w:line="240" w:lineRule="auto"/>
        <w:ind w:left="567"/>
        <w:jc w:val="both"/>
        <w:rPr>
          <w:rFonts w:ascii="Times New Roman" w:hAnsi="Times New Roman" w:cs="Times New Roman"/>
          <w:sz w:val="24"/>
          <w:szCs w:val="24"/>
        </w:rPr>
      </w:pPr>
    </w:p>
    <w:p w:rsidR="00DF0F38" w:rsidRPr="00D24859" w:rsidRDefault="00DF0F38" w:rsidP="00DF0F38">
      <w:pPr>
        <w:autoSpaceDE w:val="0"/>
        <w:autoSpaceDN w:val="0"/>
        <w:adjustRightInd w:val="0"/>
        <w:spacing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 xml:space="preserve"> Состав и структура направлений внеурочной деятельности.</w:t>
      </w:r>
    </w:p>
    <w:p w:rsidR="00DF0F38" w:rsidRPr="00D24859" w:rsidRDefault="00DF0F38" w:rsidP="00DF0F38">
      <w:pPr>
        <w:autoSpaceDE w:val="0"/>
        <w:autoSpaceDN w:val="0"/>
        <w:adjustRightInd w:val="0"/>
        <w:spacing w:line="240" w:lineRule="auto"/>
        <w:ind w:firstLine="567"/>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требованиями Стандарта внеурочная деятельность организуется по 5  направлениям развития личности:</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230"/>
      </w:tblGrid>
      <w:tr w:rsidR="00DF0F38" w:rsidRPr="00D24859" w:rsidTr="003C34E9">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Направление</w:t>
            </w: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Решаемые задачи</w:t>
            </w:r>
          </w:p>
        </w:tc>
      </w:tr>
      <w:tr w:rsidR="00DF0F38" w:rsidRPr="00D24859" w:rsidTr="00A845A3">
        <w:trPr>
          <w:trHeight w:val="760"/>
        </w:trPr>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Спортивно-оздоровительное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pBdr>
                <w:right w:val="single" w:sz="4" w:space="4" w:color="auto"/>
              </w:pBdr>
              <w:spacing w:line="240" w:lineRule="auto"/>
              <w:jc w:val="both"/>
              <w:rPr>
                <w:rFonts w:ascii="Times New Roman" w:hAnsi="Times New Roman" w:cs="Times New Roman"/>
                <w:sz w:val="24"/>
                <w:szCs w:val="24"/>
                <w:highlight w:val="yellow"/>
              </w:rPr>
            </w:pPr>
            <w:r w:rsidRPr="00D24859">
              <w:rPr>
                <w:rFonts w:ascii="Times New Roman" w:hAnsi="Times New Roman" w:cs="Times New Roman"/>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DF0F38" w:rsidRPr="00D24859" w:rsidTr="003C34E9">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Общекультурное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both"/>
              <w:rPr>
                <w:rFonts w:ascii="Times New Roman" w:hAnsi="Times New Roman" w:cs="Times New Roman"/>
                <w:sz w:val="24"/>
                <w:szCs w:val="24"/>
                <w:highlight w:val="yellow"/>
              </w:rPr>
            </w:pPr>
            <w:r w:rsidRPr="00D24859">
              <w:rPr>
                <w:rFonts w:ascii="Times New Roman" w:hAnsi="Times New Roman" w:cs="Times New Roman"/>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DF0F38" w:rsidRPr="00D24859" w:rsidTr="003C34E9">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Духовно-нравственное</w:t>
            </w:r>
          </w:p>
          <w:p w:rsidR="00DF0F38" w:rsidRPr="00D24859" w:rsidRDefault="00DF0F38" w:rsidP="00DF0F38">
            <w:pPr>
              <w:spacing w:line="240" w:lineRule="auto"/>
              <w:jc w:val="center"/>
              <w:rPr>
                <w:rFonts w:ascii="Times New Roman" w:hAnsi="Times New Roman" w:cs="Times New Roman"/>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DF0F38" w:rsidRPr="00D24859" w:rsidTr="003C34E9">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Общеинтеллектуальное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Обогащение запаса учащихся научными понятиями и законами, способствование формированию мировоззрения, функциональной грамотности, знакомство с различными видами человеческой деятельности, возможность раннего  выявления интересов и склонностей</w:t>
            </w:r>
          </w:p>
        </w:tc>
      </w:tr>
      <w:tr w:rsidR="00DF0F38" w:rsidRPr="00D24859" w:rsidTr="003C34E9">
        <w:trPr>
          <w:trHeight w:val="560"/>
        </w:trPr>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Социальное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Воспитание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 деятельности</w:t>
            </w:r>
          </w:p>
        </w:tc>
      </w:tr>
    </w:tbl>
    <w:p w:rsidR="00DF0F38" w:rsidRPr="00D24859" w:rsidRDefault="00DF0F38" w:rsidP="00DF0F38">
      <w:pPr>
        <w:pStyle w:val="a8"/>
        <w:jc w:val="both"/>
        <w:rPr>
          <w:b/>
          <w:bCs/>
          <w:sz w:val="24"/>
          <w:szCs w:val="24"/>
        </w:rPr>
      </w:pPr>
    </w:p>
    <w:p w:rsidR="00DF0F38" w:rsidRPr="00D24859" w:rsidRDefault="00DF0F38" w:rsidP="001600F5">
      <w:pPr>
        <w:pStyle w:val="a8"/>
        <w:jc w:val="center"/>
        <w:rPr>
          <w:b/>
          <w:sz w:val="24"/>
          <w:szCs w:val="24"/>
        </w:rPr>
      </w:pPr>
      <w:r w:rsidRPr="00D24859">
        <w:rPr>
          <w:b/>
          <w:sz w:val="24"/>
          <w:szCs w:val="24"/>
        </w:rPr>
        <w:t>Формы организации внеурочной деятельности</w:t>
      </w:r>
    </w:p>
    <w:p w:rsidR="00DF0F38" w:rsidRPr="00D24859" w:rsidRDefault="00DF0F38" w:rsidP="001600F5">
      <w:pPr>
        <w:pStyle w:val="a8"/>
        <w:jc w:val="center"/>
        <w:rPr>
          <w:b/>
          <w:sz w:val="24"/>
          <w:szCs w:val="24"/>
        </w:rPr>
      </w:pPr>
    </w:p>
    <w:p w:rsidR="00DF0F38" w:rsidRPr="00D24859" w:rsidRDefault="00DF0F38" w:rsidP="001600F5">
      <w:pPr>
        <w:pStyle w:val="a8"/>
        <w:jc w:val="both"/>
        <w:rPr>
          <w:b/>
          <w:sz w:val="24"/>
          <w:szCs w:val="24"/>
        </w:rPr>
      </w:pPr>
      <w:r w:rsidRPr="00D24859">
        <w:rPr>
          <w:rStyle w:val="c4c27"/>
          <w:b/>
          <w:sz w:val="24"/>
          <w:szCs w:val="24"/>
        </w:rPr>
        <w:t>1. Спортивно-оздоровительное:</w:t>
      </w:r>
    </w:p>
    <w:p w:rsidR="00DF0F38" w:rsidRPr="00D24859" w:rsidRDefault="00DF0F38" w:rsidP="003233CA">
      <w:pPr>
        <w:pStyle w:val="a8"/>
        <w:numPr>
          <w:ilvl w:val="0"/>
          <w:numId w:val="112"/>
        </w:numPr>
        <w:jc w:val="both"/>
        <w:rPr>
          <w:sz w:val="24"/>
          <w:szCs w:val="24"/>
        </w:rPr>
      </w:pPr>
      <w:r w:rsidRPr="00D24859">
        <w:rPr>
          <w:rStyle w:val="c4"/>
          <w:sz w:val="24"/>
          <w:szCs w:val="24"/>
        </w:rPr>
        <w:t>Организация походов, экскурсий, «Дней здоровья», подвижных игр, «Весёлых стартов», внутришкольных спортивных соревнований.</w:t>
      </w:r>
    </w:p>
    <w:p w:rsidR="00DF0F38" w:rsidRPr="00D24859" w:rsidRDefault="00DF0F38" w:rsidP="003233CA">
      <w:pPr>
        <w:pStyle w:val="a8"/>
        <w:numPr>
          <w:ilvl w:val="0"/>
          <w:numId w:val="112"/>
        </w:numPr>
        <w:jc w:val="both"/>
        <w:rPr>
          <w:sz w:val="24"/>
          <w:szCs w:val="24"/>
        </w:rPr>
      </w:pPr>
      <w:r w:rsidRPr="00D24859">
        <w:rPr>
          <w:rStyle w:val="c4"/>
          <w:sz w:val="24"/>
          <w:szCs w:val="24"/>
        </w:rPr>
        <w:t>Проведение бесед по охране здоровья.</w:t>
      </w:r>
    </w:p>
    <w:p w:rsidR="00DF0F38" w:rsidRPr="00D24859" w:rsidRDefault="00DF0F38" w:rsidP="003233CA">
      <w:pPr>
        <w:pStyle w:val="a8"/>
        <w:numPr>
          <w:ilvl w:val="0"/>
          <w:numId w:val="112"/>
        </w:numPr>
        <w:jc w:val="both"/>
        <w:rPr>
          <w:sz w:val="24"/>
          <w:szCs w:val="24"/>
        </w:rPr>
      </w:pPr>
      <w:r w:rsidRPr="00D24859">
        <w:rPr>
          <w:rStyle w:val="c4"/>
          <w:sz w:val="24"/>
          <w:szCs w:val="24"/>
        </w:rPr>
        <w:t>Применение на уроках  игровых моментов, физкультминуток.</w:t>
      </w:r>
    </w:p>
    <w:p w:rsidR="00DF0F38" w:rsidRPr="00D24859" w:rsidRDefault="00DF0F38" w:rsidP="001600F5">
      <w:pPr>
        <w:pStyle w:val="a8"/>
        <w:jc w:val="both"/>
        <w:rPr>
          <w:b/>
          <w:sz w:val="24"/>
          <w:szCs w:val="24"/>
        </w:rPr>
      </w:pPr>
      <w:r w:rsidRPr="00D24859">
        <w:rPr>
          <w:rStyle w:val="c4c27"/>
          <w:b/>
          <w:sz w:val="24"/>
          <w:szCs w:val="24"/>
        </w:rPr>
        <w:t>2. Общекультурное:</w:t>
      </w:r>
    </w:p>
    <w:p w:rsidR="00DF0F38" w:rsidRPr="00D24859" w:rsidRDefault="00DF0F38" w:rsidP="003233CA">
      <w:pPr>
        <w:pStyle w:val="a8"/>
        <w:numPr>
          <w:ilvl w:val="0"/>
          <w:numId w:val="112"/>
        </w:numPr>
        <w:jc w:val="both"/>
        <w:rPr>
          <w:sz w:val="24"/>
          <w:szCs w:val="24"/>
        </w:rPr>
      </w:pPr>
      <w:r w:rsidRPr="00D24859">
        <w:rPr>
          <w:rStyle w:val="c4"/>
          <w:sz w:val="24"/>
          <w:szCs w:val="24"/>
        </w:rPr>
        <w:t>Беседы, экскурсии.</w:t>
      </w:r>
    </w:p>
    <w:p w:rsidR="00DF0F38" w:rsidRPr="00D24859" w:rsidRDefault="00DF0F38" w:rsidP="003233CA">
      <w:pPr>
        <w:pStyle w:val="a8"/>
        <w:numPr>
          <w:ilvl w:val="0"/>
          <w:numId w:val="112"/>
        </w:numPr>
        <w:jc w:val="both"/>
        <w:rPr>
          <w:sz w:val="24"/>
          <w:szCs w:val="24"/>
        </w:rPr>
      </w:pPr>
      <w:r w:rsidRPr="00D24859">
        <w:rPr>
          <w:rStyle w:val="c4"/>
          <w:sz w:val="24"/>
          <w:szCs w:val="24"/>
        </w:rPr>
        <w:t>Подготовка и участие в конкурсах.</w:t>
      </w:r>
    </w:p>
    <w:p w:rsidR="00DF0F38" w:rsidRPr="00D24859" w:rsidRDefault="00DF0F38" w:rsidP="003233CA">
      <w:pPr>
        <w:pStyle w:val="a8"/>
        <w:numPr>
          <w:ilvl w:val="0"/>
          <w:numId w:val="112"/>
        </w:numPr>
        <w:jc w:val="both"/>
        <w:rPr>
          <w:sz w:val="24"/>
          <w:szCs w:val="24"/>
        </w:rPr>
      </w:pPr>
      <w:r w:rsidRPr="00D24859">
        <w:rPr>
          <w:rStyle w:val="c4"/>
          <w:sz w:val="24"/>
          <w:szCs w:val="24"/>
        </w:rPr>
        <w:t>Сюжетно-ролевые игры, игры-путешествия</w:t>
      </w:r>
    </w:p>
    <w:p w:rsidR="00DF0F38" w:rsidRPr="00D24859" w:rsidRDefault="00DF0F38" w:rsidP="001600F5">
      <w:pPr>
        <w:pStyle w:val="a8"/>
        <w:jc w:val="both"/>
        <w:rPr>
          <w:b/>
          <w:sz w:val="24"/>
          <w:szCs w:val="24"/>
        </w:rPr>
      </w:pPr>
      <w:r w:rsidRPr="00D24859">
        <w:rPr>
          <w:b/>
          <w:sz w:val="24"/>
          <w:szCs w:val="24"/>
        </w:rPr>
        <w:t>3.</w:t>
      </w:r>
      <w:r w:rsidRPr="00D24859">
        <w:rPr>
          <w:rStyle w:val="c4c27"/>
          <w:b/>
          <w:sz w:val="24"/>
          <w:szCs w:val="24"/>
        </w:rPr>
        <w:t xml:space="preserve"> Духовно-нравственное:</w:t>
      </w:r>
    </w:p>
    <w:p w:rsidR="00DF0F38" w:rsidRPr="00D24859" w:rsidRDefault="00A845A3" w:rsidP="003233CA">
      <w:pPr>
        <w:pStyle w:val="a8"/>
        <w:numPr>
          <w:ilvl w:val="0"/>
          <w:numId w:val="112"/>
        </w:numPr>
        <w:jc w:val="both"/>
        <w:rPr>
          <w:sz w:val="24"/>
          <w:szCs w:val="24"/>
        </w:rPr>
      </w:pPr>
      <w:r>
        <w:rPr>
          <w:rStyle w:val="c4"/>
          <w:sz w:val="24"/>
          <w:szCs w:val="24"/>
        </w:rPr>
        <w:t xml:space="preserve">Организация экскурсий, </w:t>
      </w:r>
      <w:r w:rsidR="00DF0F38" w:rsidRPr="00D24859">
        <w:rPr>
          <w:rStyle w:val="c4"/>
          <w:sz w:val="24"/>
          <w:szCs w:val="24"/>
        </w:rPr>
        <w:t>выставок рисунков, поделок и творческих работ обучающихся;</w:t>
      </w:r>
    </w:p>
    <w:p w:rsidR="00DF0F38" w:rsidRPr="00D24859" w:rsidRDefault="00DF0F38" w:rsidP="003233CA">
      <w:pPr>
        <w:pStyle w:val="a8"/>
        <w:numPr>
          <w:ilvl w:val="0"/>
          <w:numId w:val="112"/>
        </w:numPr>
        <w:jc w:val="both"/>
        <w:rPr>
          <w:sz w:val="24"/>
          <w:szCs w:val="24"/>
        </w:rPr>
      </w:pPr>
      <w:r w:rsidRPr="00D24859">
        <w:rPr>
          <w:rStyle w:val="c4"/>
          <w:sz w:val="24"/>
          <w:szCs w:val="24"/>
        </w:rPr>
        <w:t>Проведение тематических классных часов, встреч, бесед;</w:t>
      </w:r>
    </w:p>
    <w:p w:rsidR="00DF0F38" w:rsidRPr="00D24859" w:rsidRDefault="00DF0F38" w:rsidP="003233CA">
      <w:pPr>
        <w:pStyle w:val="a8"/>
        <w:numPr>
          <w:ilvl w:val="0"/>
          <w:numId w:val="112"/>
        </w:numPr>
        <w:jc w:val="both"/>
        <w:rPr>
          <w:sz w:val="24"/>
          <w:szCs w:val="24"/>
        </w:rPr>
      </w:pPr>
      <w:r w:rsidRPr="00D24859">
        <w:rPr>
          <w:rStyle w:val="c4"/>
          <w:sz w:val="24"/>
          <w:szCs w:val="24"/>
        </w:rPr>
        <w:t>Участие в конкурсах, выставках детского творчества гуман</w:t>
      </w:r>
      <w:r w:rsidR="00A845A3">
        <w:rPr>
          <w:rStyle w:val="c4"/>
          <w:sz w:val="24"/>
          <w:szCs w:val="24"/>
        </w:rPr>
        <w:t>итарного цикла на уровне школы, района.</w:t>
      </w:r>
    </w:p>
    <w:p w:rsidR="00DF0F38" w:rsidRPr="00D24859" w:rsidRDefault="00DF0F38" w:rsidP="001600F5">
      <w:pPr>
        <w:pStyle w:val="a8"/>
        <w:jc w:val="both"/>
        <w:rPr>
          <w:b/>
          <w:sz w:val="24"/>
          <w:szCs w:val="24"/>
        </w:rPr>
      </w:pPr>
      <w:r w:rsidRPr="00D24859">
        <w:rPr>
          <w:rStyle w:val="c4c27"/>
          <w:b/>
          <w:sz w:val="24"/>
          <w:szCs w:val="24"/>
        </w:rPr>
        <w:t>4.Общеинтеллектуальное:</w:t>
      </w:r>
    </w:p>
    <w:p w:rsidR="00DF0F38" w:rsidRPr="00D24859" w:rsidRDefault="00DF0F38" w:rsidP="003233CA">
      <w:pPr>
        <w:pStyle w:val="a8"/>
        <w:numPr>
          <w:ilvl w:val="0"/>
          <w:numId w:val="113"/>
        </w:numPr>
        <w:jc w:val="both"/>
        <w:rPr>
          <w:sz w:val="24"/>
          <w:szCs w:val="24"/>
        </w:rPr>
      </w:pPr>
      <w:r w:rsidRPr="00D24859">
        <w:rPr>
          <w:rStyle w:val="c4"/>
          <w:sz w:val="24"/>
          <w:szCs w:val="24"/>
        </w:rPr>
        <w:t>Предметные недели;</w:t>
      </w:r>
    </w:p>
    <w:p w:rsidR="00DF0F38" w:rsidRPr="00D24859" w:rsidRDefault="00DF0F38" w:rsidP="003233CA">
      <w:pPr>
        <w:pStyle w:val="a8"/>
        <w:numPr>
          <w:ilvl w:val="0"/>
          <w:numId w:val="113"/>
        </w:numPr>
        <w:jc w:val="both"/>
        <w:rPr>
          <w:sz w:val="24"/>
          <w:szCs w:val="24"/>
        </w:rPr>
      </w:pPr>
      <w:r w:rsidRPr="00D24859">
        <w:rPr>
          <w:rStyle w:val="c4"/>
          <w:sz w:val="24"/>
          <w:szCs w:val="24"/>
        </w:rPr>
        <w:t>Библиотечные уроки;</w:t>
      </w:r>
    </w:p>
    <w:p w:rsidR="00DF0F38" w:rsidRPr="00D24859" w:rsidRDefault="00DF0F38" w:rsidP="003233CA">
      <w:pPr>
        <w:pStyle w:val="a8"/>
        <w:numPr>
          <w:ilvl w:val="0"/>
          <w:numId w:val="113"/>
        </w:numPr>
        <w:jc w:val="both"/>
        <w:rPr>
          <w:rStyle w:val="c4"/>
          <w:sz w:val="24"/>
          <w:szCs w:val="24"/>
        </w:rPr>
      </w:pPr>
      <w:r w:rsidRPr="00D24859">
        <w:rPr>
          <w:rStyle w:val="c4"/>
          <w:sz w:val="24"/>
          <w:szCs w:val="24"/>
        </w:rPr>
        <w:t xml:space="preserve">Конкурсы, экскурсии, олимпиады, конференции, деловые и ролевые игры и др. </w:t>
      </w:r>
    </w:p>
    <w:p w:rsidR="00DF0F38" w:rsidRPr="00D24859" w:rsidRDefault="00DF0F38" w:rsidP="003233CA">
      <w:pPr>
        <w:pStyle w:val="a8"/>
        <w:numPr>
          <w:ilvl w:val="0"/>
          <w:numId w:val="113"/>
        </w:numPr>
        <w:jc w:val="both"/>
        <w:rPr>
          <w:sz w:val="24"/>
          <w:szCs w:val="24"/>
        </w:rPr>
      </w:pPr>
      <w:r w:rsidRPr="00D24859">
        <w:rPr>
          <w:rStyle w:val="c4"/>
          <w:sz w:val="24"/>
          <w:szCs w:val="24"/>
        </w:rPr>
        <w:t>Участие в олимпиадах</w:t>
      </w:r>
    </w:p>
    <w:p w:rsidR="00DF0F38" w:rsidRPr="00D24859" w:rsidRDefault="00DF0F38" w:rsidP="003233CA">
      <w:pPr>
        <w:pStyle w:val="a8"/>
        <w:numPr>
          <w:ilvl w:val="0"/>
          <w:numId w:val="113"/>
        </w:numPr>
        <w:jc w:val="both"/>
        <w:rPr>
          <w:sz w:val="24"/>
          <w:szCs w:val="24"/>
        </w:rPr>
      </w:pPr>
      <w:r w:rsidRPr="00D24859">
        <w:rPr>
          <w:rStyle w:val="c4"/>
          <w:sz w:val="24"/>
          <w:szCs w:val="24"/>
        </w:rPr>
        <w:t>Разработка проектов к урокам.</w:t>
      </w:r>
    </w:p>
    <w:p w:rsidR="00DF0F38" w:rsidRPr="00D24859" w:rsidRDefault="00DF0F38" w:rsidP="001600F5">
      <w:pPr>
        <w:pStyle w:val="a8"/>
        <w:jc w:val="both"/>
        <w:rPr>
          <w:b/>
          <w:sz w:val="24"/>
          <w:szCs w:val="24"/>
        </w:rPr>
      </w:pPr>
      <w:r w:rsidRPr="00D24859">
        <w:rPr>
          <w:rStyle w:val="c4c27"/>
          <w:b/>
          <w:sz w:val="24"/>
          <w:szCs w:val="24"/>
        </w:rPr>
        <w:t>5.Социальное:</w:t>
      </w:r>
    </w:p>
    <w:p w:rsidR="00DF0F38" w:rsidRPr="00D24859" w:rsidRDefault="00DF0F38" w:rsidP="003233CA">
      <w:pPr>
        <w:pStyle w:val="a8"/>
        <w:numPr>
          <w:ilvl w:val="0"/>
          <w:numId w:val="114"/>
        </w:numPr>
        <w:jc w:val="both"/>
        <w:rPr>
          <w:sz w:val="24"/>
          <w:szCs w:val="24"/>
        </w:rPr>
      </w:pPr>
      <w:r w:rsidRPr="00D24859">
        <w:rPr>
          <w:rStyle w:val="c4"/>
          <w:sz w:val="24"/>
          <w:szCs w:val="24"/>
        </w:rPr>
        <w:t>Беседы, экскурсии, целевые прогулки, ролевые игры, наблюдения, опыты.</w:t>
      </w:r>
    </w:p>
    <w:p w:rsidR="00DF0F38" w:rsidRPr="00D24859" w:rsidRDefault="00A845A3" w:rsidP="003233CA">
      <w:pPr>
        <w:pStyle w:val="a8"/>
        <w:numPr>
          <w:ilvl w:val="0"/>
          <w:numId w:val="114"/>
        </w:numPr>
        <w:jc w:val="both"/>
        <w:rPr>
          <w:sz w:val="24"/>
          <w:szCs w:val="24"/>
        </w:rPr>
      </w:pPr>
      <w:r>
        <w:rPr>
          <w:rStyle w:val="c4"/>
          <w:sz w:val="24"/>
          <w:szCs w:val="24"/>
        </w:rPr>
        <w:t>Практикумы, конкурсы, сюжетно-</w:t>
      </w:r>
      <w:r w:rsidR="00DF0F38" w:rsidRPr="00D24859">
        <w:rPr>
          <w:rStyle w:val="c4"/>
          <w:sz w:val="24"/>
          <w:szCs w:val="24"/>
        </w:rPr>
        <w:t>ролевая игра, игра- путешествие.</w:t>
      </w:r>
    </w:p>
    <w:p w:rsidR="00DF0F38" w:rsidRPr="00D24859" w:rsidRDefault="00DF0F38" w:rsidP="003233CA">
      <w:pPr>
        <w:pStyle w:val="a8"/>
        <w:numPr>
          <w:ilvl w:val="0"/>
          <w:numId w:val="114"/>
        </w:numPr>
        <w:jc w:val="both"/>
        <w:rPr>
          <w:sz w:val="24"/>
          <w:szCs w:val="24"/>
        </w:rPr>
      </w:pPr>
      <w:r w:rsidRPr="00D24859">
        <w:rPr>
          <w:rStyle w:val="c4"/>
          <w:sz w:val="24"/>
          <w:szCs w:val="24"/>
        </w:rPr>
        <w:t xml:space="preserve">Участие в творческих конкурсах, в акциях. </w:t>
      </w:r>
    </w:p>
    <w:p w:rsidR="001600F5" w:rsidRPr="00D24859" w:rsidRDefault="001600F5" w:rsidP="001600F5">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Организация внеурочной деятельности обучающихся осуществляется учителями-предметниками, педагогом-психологом, а также  педагогам</w:t>
      </w:r>
      <w:r w:rsidR="00D66622">
        <w:rPr>
          <w:rFonts w:ascii="Times New Roman" w:hAnsi="Times New Roman" w:cs="Times New Roman"/>
          <w:sz w:val="24"/>
          <w:szCs w:val="24"/>
        </w:rPr>
        <w:t xml:space="preserve">и   дополнительного образования. </w:t>
      </w:r>
      <w:r w:rsidRPr="00D24859">
        <w:rPr>
          <w:rFonts w:ascii="Times New Roman" w:hAnsi="Times New Roman" w:cs="Times New Roman"/>
          <w:sz w:val="24"/>
          <w:szCs w:val="24"/>
        </w:rPr>
        <w:t>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1600F5" w:rsidRPr="00D24859" w:rsidRDefault="001600F5" w:rsidP="003233CA">
      <w:pPr>
        <w:numPr>
          <w:ilvl w:val="0"/>
          <w:numId w:val="115"/>
        </w:numPr>
        <w:tabs>
          <w:tab w:val="clear" w:pos="720"/>
          <w:tab w:val="num" w:pos="0"/>
          <w:tab w:val="left" w:pos="567"/>
        </w:tabs>
        <w:spacing w:after="0" w:line="240" w:lineRule="auto"/>
        <w:ind w:left="0" w:firstLine="360"/>
        <w:jc w:val="both"/>
        <w:rPr>
          <w:rFonts w:ascii="Times New Roman" w:hAnsi="Times New Roman" w:cs="Times New Roman"/>
          <w:sz w:val="24"/>
          <w:szCs w:val="24"/>
        </w:rPr>
      </w:pPr>
      <w:r w:rsidRPr="00D24859">
        <w:rPr>
          <w:rFonts w:ascii="Times New Roman" w:hAnsi="Times New Roman" w:cs="Times New Roman"/>
          <w:sz w:val="24"/>
          <w:szCs w:val="24"/>
        </w:rPr>
        <w:t>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1600F5" w:rsidRPr="00D24859" w:rsidRDefault="001600F5" w:rsidP="003233CA">
      <w:pPr>
        <w:numPr>
          <w:ilvl w:val="0"/>
          <w:numId w:val="115"/>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D24859">
        <w:rPr>
          <w:rFonts w:ascii="Times New Roman" w:hAnsi="Times New Roman" w:cs="Times New Roman"/>
          <w:sz w:val="24"/>
          <w:szCs w:val="24"/>
        </w:rPr>
        <w:t> Образовательные программы, ориентированные на достижение результатов определенного уровня.</w:t>
      </w:r>
    </w:p>
    <w:p w:rsidR="001600F5" w:rsidRPr="00D24859" w:rsidRDefault="001600F5" w:rsidP="003233CA">
      <w:pPr>
        <w:numPr>
          <w:ilvl w:val="0"/>
          <w:numId w:val="115"/>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D24859">
        <w:rPr>
          <w:rFonts w:ascii="Times New Roman" w:hAnsi="Times New Roman" w:cs="Times New Roman"/>
          <w:sz w:val="24"/>
          <w:szCs w:val="24"/>
        </w:rPr>
        <w:t>Образовательные программы по конкретным видам внеурочной деятельности - игровая, познавательная, спортивно-оздоровительная и др.</w:t>
      </w:r>
    </w:p>
    <w:p w:rsidR="001600F5" w:rsidRPr="00D24859" w:rsidRDefault="001600F5" w:rsidP="003233CA">
      <w:pPr>
        <w:numPr>
          <w:ilvl w:val="0"/>
          <w:numId w:val="115"/>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D24859">
        <w:rPr>
          <w:rFonts w:ascii="Times New Roman" w:hAnsi="Times New Roman" w:cs="Times New Roman"/>
          <w:sz w:val="24"/>
          <w:szCs w:val="24"/>
        </w:rPr>
        <w:t>Возрастные образовательные программы могут соотноситься с возрастными категориям.</w:t>
      </w:r>
    </w:p>
    <w:p w:rsidR="001600F5" w:rsidRPr="00D24859" w:rsidRDefault="001600F5" w:rsidP="003233CA">
      <w:pPr>
        <w:numPr>
          <w:ilvl w:val="0"/>
          <w:numId w:val="115"/>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D24859">
        <w:rPr>
          <w:rFonts w:ascii="Times New Roman" w:hAnsi="Times New Roman" w:cs="Times New Roman"/>
          <w:sz w:val="24"/>
          <w:szCs w:val="24"/>
        </w:rPr>
        <w:t> Индивидуальные образовательные программы для обучающихся - программы для детей с неординарными способностями, особенностями состояния здоровья, развития.</w:t>
      </w:r>
    </w:p>
    <w:p w:rsidR="001600F5" w:rsidRPr="00D24859" w:rsidRDefault="001600F5" w:rsidP="001600F5">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Образовательные программы  внеурочной деятельности, реализуемые в </w:t>
      </w:r>
      <w:r w:rsidR="00384C25">
        <w:rPr>
          <w:rFonts w:ascii="Times New Roman" w:hAnsi="Times New Roman" w:cs="Times New Roman"/>
          <w:sz w:val="24"/>
          <w:szCs w:val="24"/>
        </w:rPr>
        <w:t>МКОУ «Качалкент</w:t>
      </w:r>
      <w:r w:rsidR="009F311E">
        <w:rPr>
          <w:rFonts w:ascii="Times New Roman" w:hAnsi="Times New Roman" w:cs="Times New Roman"/>
          <w:sz w:val="24"/>
          <w:szCs w:val="24"/>
        </w:rPr>
        <w:t>ская О</w:t>
      </w:r>
      <w:r w:rsidR="00D66622">
        <w:rPr>
          <w:rFonts w:ascii="Times New Roman" w:hAnsi="Times New Roman" w:cs="Times New Roman"/>
          <w:sz w:val="24"/>
          <w:szCs w:val="24"/>
        </w:rPr>
        <w:t>ОШ»</w:t>
      </w:r>
      <w:r w:rsidRPr="00D24859">
        <w:rPr>
          <w:rFonts w:ascii="Times New Roman" w:hAnsi="Times New Roman" w:cs="Times New Roman"/>
          <w:sz w:val="24"/>
          <w:szCs w:val="24"/>
        </w:rPr>
        <w:t xml:space="preserve">,  разработаны педагогами  </w:t>
      </w:r>
      <w:r w:rsidR="00384C25">
        <w:rPr>
          <w:rFonts w:ascii="Times New Roman" w:hAnsi="Times New Roman" w:cs="Times New Roman"/>
          <w:sz w:val="24"/>
          <w:szCs w:val="24"/>
        </w:rPr>
        <w:t>МКОУ «Качалкент</w:t>
      </w:r>
      <w:r w:rsidR="009F311E">
        <w:rPr>
          <w:rFonts w:ascii="Times New Roman" w:hAnsi="Times New Roman" w:cs="Times New Roman"/>
          <w:sz w:val="24"/>
          <w:szCs w:val="24"/>
        </w:rPr>
        <w:t>ская О</w:t>
      </w:r>
      <w:r w:rsidR="00D66622">
        <w:rPr>
          <w:rFonts w:ascii="Times New Roman" w:hAnsi="Times New Roman" w:cs="Times New Roman"/>
          <w:sz w:val="24"/>
          <w:szCs w:val="24"/>
        </w:rPr>
        <w:t>ОШ»</w:t>
      </w:r>
      <w:r w:rsidRPr="00D24859">
        <w:rPr>
          <w:rFonts w:ascii="Times New Roman" w:hAnsi="Times New Roman" w:cs="Times New Roman"/>
          <w:sz w:val="24"/>
          <w:szCs w:val="24"/>
        </w:rPr>
        <w:t xml:space="preserve">,  в соответствии с требованиями к рабочим программам внеурочных занятий и утверждёнными  педагогическим советом </w:t>
      </w:r>
      <w:r w:rsidR="00384C25">
        <w:rPr>
          <w:rFonts w:ascii="Times New Roman" w:hAnsi="Times New Roman" w:cs="Times New Roman"/>
          <w:sz w:val="24"/>
          <w:szCs w:val="24"/>
        </w:rPr>
        <w:t>МКОУ «К0430алкент</w:t>
      </w:r>
      <w:r w:rsidR="009F311E">
        <w:rPr>
          <w:rFonts w:ascii="Times New Roman" w:hAnsi="Times New Roman" w:cs="Times New Roman"/>
          <w:sz w:val="24"/>
          <w:szCs w:val="24"/>
        </w:rPr>
        <w:t>ская О</w:t>
      </w:r>
      <w:r w:rsidR="00D66622">
        <w:rPr>
          <w:rFonts w:ascii="Times New Roman" w:hAnsi="Times New Roman" w:cs="Times New Roman"/>
          <w:sz w:val="24"/>
          <w:szCs w:val="24"/>
        </w:rPr>
        <w:t>ОШ».</w:t>
      </w:r>
    </w:p>
    <w:p w:rsidR="001600F5" w:rsidRPr="00D24859" w:rsidRDefault="001600F5" w:rsidP="001600F5">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Программа внеурочной деятельности включает в себя следующие обязательные разделы:</w:t>
      </w:r>
    </w:p>
    <w:p w:rsidR="001600F5" w:rsidRPr="00D24859" w:rsidRDefault="001600F5" w:rsidP="003233CA">
      <w:pPr>
        <w:pStyle w:val="a6"/>
        <w:numPr>
          <w:ilvl w:val="0"/>
          <w:numId w:val="115"/>
        </w:num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пояснительную записку, планируемые результаты освоения обучающимися программы внеурочной деятельности, учебно-тематический план</w:t>
      </w:r>
      <w:r w:rsidR="00501747" w:rsidRPr="00D24859">
        <w:rPr>
          <w:rFonts w:ascii="Times New Roman" w:hAnsi="Times New Roman" w:cs="Times New Roman"/>
          <w:sz w:val="24"/>
          <w:szCs w:val="24"/>
        </w:rPr>
        <w:t xml:space="preserve"> (приложение)</w:t>
      </w:r>
      <w:r w:rsidRPr="00D24859">
        <w:rPr>
          <w:rFonts w:ascii="Times New Roman" w:hAnsi="Times New Roman" w:cs="Times New Roman"/>
          <w:sz w:val="24"/>
          <w:szCs w:val="24"/>
        </w:rPr>
        <w:t>, содержание, список литературы.</w:t>
      </w:r>
    </w:p>
    <w:p w:rsidR="001600F5" w:rsidRPr="00D24859" w:rsidRDefault="001600F5" w:rsidP="001600F5">
      <w:pPr>
        <w:spacing w:line="24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xml:space="preserve">В </w:t>
      </w:r>
      <w:r w:rsidRPr="00D24859">
        <w:rPr>
          <w:rFonts w:ascii="Times New Roman" w:hAnsi="Times New Roman" w:cs="Times New Roman"/>
          <w:iCs/>
          <w:sz w:val="24"/>
          <w:szCs w:val="24"/>
        </w:rPr>
        <w:t>пояснительной записке</w:t>
      </w:r>
      <w:r w:rsidRPr="00D24859">
        <w:rPr>
          <w:rFonts w:ascii="Times New Roman" w:hAnsi="Times New Roman" w:cs="Times New Roman"/>
          <w:sz w:val="24"/>
          <w:szCs w:val="24"/>
        </w:rPr>
        <w:t xml:space="preserve"> к программе внеурочной деятельности следует раскрыть: цели и задачи обучения, воспитания и развития детей по реализуемому  направлению внеурочной деятельности; соответствие содержания программы внеурочной деятельности цели и задачам основной образовательной программы, реализ</w:t>
      </w:r>
      <w:r w:rsidR="00F54F6E">
        <w:rPr>
          <w:rFonts w:ascii="Times New Roman" w:hAnsi="Times New Roman" w:cs="Times New Roman"/>
          <w:sz w:val="24"/>
          <w:szCs w:val="24"/>
        </w:rPr>
        <w:t>уемой в данной образовательной о</w:t>
      </w:r>
      <w:r w:rsidRPr="00D24859">
        <w:rPr>
          <w:rFonts w:ascii="Times New Roman" w:hAnsi="Times New Roman" w:cs="Times New Roman"/>
          <w:sz w:val="24"/>
          <w:szCs w:val="24"/>
        </w:rPr>
        <w:t xml:space="preserve">рганизации; связь содержания программы с учебными предметами (единство учебной и внеучебной деятельности); особенности реализации программы: форма, режим и место проведения занятий, виды деятельности; количество часов и их место в учебном плане </w:t>
      </w:r>
    </w:p>
    <w:p w:rsidR="001600F5" w:rsidRPr="00D24859" w:rsidRDefault="001600F5" w:rsidP="001600F5">
      <w:pPr>
        <w:spacing w:line="240" w:lineRule="auto"/>
        <w:ind w:left="360"/>
        <w:jc w:val="both"/>
        <w:rPr>
          <w:rFonts w:ascii="Times New Roman" w:hAnsi="Times New Roman" w:cs="Times New Roman"/>
          <w:sz w:val="24"/>
          <w:szCs w:val="24"/>
        </w:rPr>
      </w:pPr>
      <w:r w:rsidRPr="00D24859">
        <w:rPr>
          <w:rFonts w:ascii="Times New Roman" w:hAnsi="Times New Roman" w:cs="Times New Roman"/>
          <w:iCs/>
          <w:sz w:val="24"/>
          <w:szCs w:val="24"/>
        </w:rPr>
        <w:t xml:space="preserve">Планируемые  результаты освоения обучающимися программы внеурочной деятельности </w:t>
      </w:r>
      <w:r w:rsidRPr="00D24859">
        <w:rPr>
          <w:rFonts w:ascii="Times New Roman" w:hAnsi="Times New Roman" w:cs="Times New Roman"/>
          <w:sz w:val="24"/>
          <w:szCs w:val="24"/>
        </w:rPr>
        <w:t>представляют собой:  описание требований к знаниям и умениям, которые должен приобрести обучающийся в процессе занятий по программе; перечисление качеств личности, которые могут быть развиты у обучающихся в результате занятий данным видом деятельности; описание формы учета знаний, умений; системы контролирующих материалов</w:t>
      </w:r>
      <w:r w:rsidR="002961AE">
        <w:rPr>
          <w:rFonts w:ascii="Times New Roman" w:hAnsi="Times New Roman" w:cs="Times New Roman"/>
          <w:sz w:val="24"/>
          <w:szCs w:val="24"/>
        </w:rPr>
        <w:t xml:space="preserve"> (тестовых материалов) для оценк</w:t>
      </w:r>
      <w:r w:rsidRPr="00D24859">
        <w:rPr>
          <w:rFonts w:ascii="Times New Roman" w:hAnsi="Times New Roman" w:cs="Times New Roman"/>
          <w:sz w:val="24"/>
          <w:szCs w:val="24"/>
        </w:rPr>
        <w:t>и планируемых результатов освоения программы; описание формы подведения итогов.</w:t>
      </w:r>
    </w:p>
    <w:p w:rsidR="001600F5" w:rsidRPr="00D24859" w:rsidRDefault="001600F5" w:rsidP="001600F5">
      <w:pPr>
        <w:spacing w:line="24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xml:space="preserve">Основанием для выделения требований к уровню подготовки обучающихся выступает основная образовательная программа  </w:t>
      </w:r>
      <w:r w:rsidR="00384C25">
        <w:rPr>
          <w:rFonts w:ascii="Times New Roman" w:hAnsi="Times New Roman" w:cs="Times New Roman"/>
          <w:sz w:val="24"/>
          <w:szCs w:val="24"/>
        </w:rPr>
        <w:t>МКОУ «Качалкент</w:t>
      </w:r>
      <w:r w:rsidR="009F311E">
        <w:rPr>
          <w:rFonts w:ascii="Times New Roman" w:hAnsi="Times New Roman" w:cs="Times New Roman"/>
          <w:sz w:val="24"/>
          <w:szCs w:val="24"/>
        </w:rPr>
        <w:t>ская О</w:t>
      </w:r>
      <w:r w:rsidR="002961AE">
        <w:rPr>
          <w:rFonts w:ascii="Times New Roman" w:hAnsi="Times New Roman" w:cs="Times New Roman"/>
          <w:sz w:val="24"/>
          <w:szCs w:val="24"/>
        </w:rPr>
        <w:t>ОШ»</w:t>
      </w:r>
      <w:r w:rsidRPr="00D24859">
        <w:rPr>
          <w:rFonts w:ascii="Times New Roman" w:hAnsi="Times New Roman" w:cs="Times New Roman"/>
          <w:sz w:val="24"/>
          <w:szCs w:val="24"/>
        </w:rPr>
        <w:t>.</w:t>
      </w:r>
    </w:p>
    <w:p w:rsidR="001600F5" w:rsidRPr="00D24859" w:rsidRDefault="001600F5" w:rsidP="001600F5">
      <w:pPr>
        <w:spacing w:after="0" w:line="24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Система планируемых  результатов  даёт представление о том, какими именно универсальными учебными действиями - познавательными, личностными, регулятивными, коммуникативными, преломлёнными через специфику содержания программы внеурочной деятельности овладеют обучающиеся  в ходе ее реализации.</w:t>
      </w:r>
    </w:p>
    <w:p w:rsidR="001600F5" w:rsidRPr="00D24859" w:rsidRDefault="001600F5" w:rsidP="001600F5">
      <w:pPr>
        <w:spacing w:after="0" w:line="240" w:lineRule="auto"/>
        <w:ind w:left="360"/>
        <w:jc w:val="both"/>
        <w:rPr>
          <w:rFonts w:ascii="Times New Roman" w:hAnsi="Times New Roman" w:cs="Times New Roman"/>
          <w:sz w:val="24"/>
          <w:szCs w:val="24"/>
        </w:rPr>
      </w:pPr>
      <w:r w:rsidRPr="00D24859">
        <w:rPr>
          <w:rFonts w:ascii="Times New Roman" w:hAnsi="Times New Roman" w:cs="Times New Roman"/>
          <w:iCs/>
          <w:sz w:val="24"/>
          <w:szCs w:val="24"/>
        </w:rPr>
        <w:t>Учебно-тематический план</w:t>
      </w:r>
      <w:r w:rsidRPr="00D24859">
        <w:rPr>
          <w:rFonts w:ascii="Times New Roman" w:hAnsi="Times New Roman" w:cs="Times New Roman"/>
          <w:sz w:val="24"/>
          <w:szCs w:val="24"/>
        </w:rPr>
        <w:t xml:space="preserve"> программы целесообразно представлять в виде таблицы, которая содержит: перечень разделов, тем программы внеурочной деятельности по годам обучения; количество часов по каждой теме с разбивкой на теоретические и практические виды занятий.</w:t>
      </w:r>
    </w:p>
    <w:p w:rsidR="001600F5" w:rsidRPr="00D24859" w:rsidRDefault="001600F5" w:rsidP="001600F5">
      <w:pPr>
        <w:spacing w:after="0" w:line="240" w:lineRule="auto"/>
        <w:ind w:left="360"/>
        <w:jc w:val="both"/>
        <w:rPr>
          <w:rFonts w:ascii="Times New Roman" w:hAnsi="Times New Roman" w:cs="Times New Roman"/>
          <w:sz w:val="24"/>
          <w:szCs w:val="24"/>
        </w:rPr>
      </w:pPr>
      <w:r w:rsidRPr="00D24859">
        <w:rPr>
          <w:rFonts w:ascii="Times New Roman" w:hAnsi="Times New Roman" w:cs="Times New Roman"/>
          <w:iCs/>
          <w:sz w:val="24"/>
          <w:szCs w:val="24"/>
        </w:rPr>
        <w:t>Содержание</w:t>
      </w:r>
      <w:r w:rsidRPr="00D24859">
        <w:rPr>
          <w:rFonts w:ascii="Times New Roman" w:hAnsi="Times New Roman" w:cs="Times New Roman"/>
          <w:sz w:val="24"/>
          <w:szCs w:val="24"/>
        </w:rPr>
        <w:t xml:space="preserve"> программы раскрывается через краткое описание тем программы (теоретических и практических видов занятий).</w:t>
      </w:r>
    </w:p>
    <w:p w:rsidR="001600F5" w:rsidRPr="00D24859" w:rsidRDefault="001600F5" w:rsidP="001600F5">
      <w:pPr>
        <w:spacing w:after="0" w:line="240" w:lineRule="auto"/>
        <w:ind w:left="360"/>
        <w:jc w:val="both"/>
        <w:rPr>
          <w:rFonts w:ascii="Times New Roman" w:hAnsi="Times New Roman" w:cs="Times New Roman"/>
          <w:sz w:val="24"/>
          <w:szCs w:val="24"/>
        </w:rPr>
      </w:pPr>
      <w:r w:rsidRPr="00D24859">
        <w:rPr>
          <w:rFonts w:ascii="Times New Roman" w:hAnsi="Times New Roman" w:cs="Times New Roman"/>
          <w:iCs/>
          <w:sz w:val="24"/>
          <w:szCs w:val="24"/>
        </w:rPr>
        <w:t>Список литературы</w:t>
      </w:r>
      <w:r w:rsidRPr="00D24859">
        <w:rPr>
          <w:rFonts w:ascii="Times New Roman" w:hAnsi="Times New Roman" w:cs="Times New Roman"/>
          <w:sz w:val="24"/>
          <w:szCs w:val="24"/>
        </w:rPr>
        <w:t xml:space="preserve"> может быть представлен в двух частях: список литературы для учителя и список литературы для обучающихся.</w:t>
      </w:r>
    </w:p>
    <w:p w:rsidR="001600F5" w:rsidRPr="00D24859" w:rsidRDefault="001600F5" w:rsidP="001600F5">
      <w:pPr>
        <w:spacing w:after="0" w:line="24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xml:space="preserve">Чередование учебной и внеурочной деятельности в рамках реализации основной образовательной программы основного общего образования определяет </w:t>
      </w:r>
      <w:r w:rsidR="00384C25">
        <w:rPr>
          <w:rFonts w:ascii="Times New Roman" w:hAnsi="Times New Roman" w:cs="Times New Roman"/>
          <w:sz w:val="24"/>
          <w:szCs w:val="24"/>
        </w:rPr>
        <w:t>МКОУ «Качалкент</w:t>
      </w:r>
      <w:r w:rsidR="009F311E">
        <w:rPr>
          <w:rFonts w:ascii="Times New Roman" w:hAnsi="Times New Roman" w:cs="Times New Roman"/>
          <w:sz w:val="24"/>
          <w:szCs w:val="24"/>
        </w:rPr>
        <w:t>ская О</w:t>
      </w:r>
      <w:r w:rsidR="002961AE">
        <w:rPr>
          <w:rFonts w:ascii="Times New Roman" w:hAnsi="Times New Roman" w:cs="Times New Roman"/>
          <w:sz w:val="24"/>
          <w:szCs w:val="24"/>
        </w:rPr>
        <w:t>ОШ».</w:t>
      </w:r>
    </w:p>
    <w:p w:rsidR="001600F5" w:rsidRPr="00D24859" w:rsidRDefault="00501747" w:rsidP="00245EBD">
      <w:pPr>
        <w:spacing w:after="0" w:line="240" w:lineRule="auto"/>
        <w:ind w:firstLine="360"/>
        <w:jc w:val="both"/>
        <w:rPr>
          <w:rFonts w:ascii="Times New Roman" w:hAnsi="Times New Roman" w:cs="Times New Roman"/>
          <w:sz w:val="24"/>
          <w:szCs w:val="24"/>
        </w:rPr>
      </w:pPr>
      <w:r w:rsidRPr="00245EBD">
        <w:rPr>
          <w:rFonts w:ascii="Times New Roman" w:hAnsi="Times New Roman" w:cs="Times New Roman"/>
          <w:sz w:val="24"/>
          <w:szCs w:val="24"/>
        </w:rPr>
        <w:t>Внеурочные занятия в 5-9</w:t>
      </w:r>
      <w:r w:rsidR="001600F5" w:rsidRPr="00245EBD">
        <w:rPr>
          <w:rFonts w:ascii="Times New Roman" w:hAnsi="Times New Roman" w:cs="Times New Roman"/>
          <w:sz w:val="24"/>
          <w:szCs w:val="24"/>
        </w:rPr>
        <w:t xml:space="preserve"> классах проводятся - с учётом выбора учеников и родителей, по отдельно составленному расписанию  непосредственно в школе.</w:t>
      </w:r>
      <w:r w:rsidR="002961AE">
        <w:rPr>
          <w:rFonts w:ascii="Times New Roman" w:hAnsi="Times New Roman" w:cs="Times New Roman"/>
          <w:sz w:val="24"/>
          <w:szCs w:val="24"/>
        </w:rPr>
        <w:t xml:space="preserve"> </w:t>
      </w:r>
      <w:r w:rsidR="001600F5" w:rsidRPr="00245EBD">
        <w:rPr>
          <w:rFonts w:ascii="Times New Roman" w:hAnsi="Times New Roman" w:cs="Times New Roman"/>
          <w:sz w:val="24"/>
          <w:szCs w:val="24"/>
        </w:rPr>
        <w:t>Наполняемость групп при проведении вне</w:t>
      </w:r>
      <w:r w:rsidR="009F311E">
        <w:rPr>
          <w:rFonts w:ascii="Times New Roman" w:hAnsi="Times New Roman" w:cs="Times New Roman"/>
          <w:sz w:val="24"/>
          <w:szCs w:val="24"/>
        </w:rPr>
        <w:t>урочных занятий составляет 2-7</w:t>
      </w:r>
      <w:r w:rsidR="001600F5" w:rsidRPr="00245EBD">
        <w:rPr>
          <w:rFonts w:ascii="Times New Roman" w:hAnsi="Times New Roman" w:cs="Times New Roman"/>
          <w:sz w:val="24"/>
          <w:szCs w:val="24"/>
        </w:rPr>
        <w:t xml:space="preserve"> человек. </w:t>
      </w:r>
      <w:r w:rsidR="001600F5" w:rsidRPr="00D24859">
        <w:rPr>
          <w:rFonts w:ascii="Times New Roman" w:hAnsi="Times New Roman" w:cs="Times New Roman"/>
          <w:sz w:val="24"/>
          <w:szCs w:val="24"/>
        </w:rPr>
        <w:t>Продолжительность занятия внеурочной деятельности в 5</w:t>
      </w:r>
      <w:r w:rsidR="00016C2A" w:rsidRPr="00D24859">
        <w:rPr>
          <w:rFonts w:ascii="Times New Roman" w:hAnsi="Times New Roman" w:cs="Times New Roman"/>
          <w:sz w:val="24"/>
          <w:szCs w:val="24"/>
        </w:rPr>
        <w:t>-9</w:t>
      </w:r>
      <w:r w:rsidR="001600F5" w:rsidRPr="00D24859">
        <w:rPr>
          <w:rFonts w:ascii="Times New Roman" w:hAnsi="Times New Roman" w:cs="Times New Roman"/>
          <w:sz w:val="24"/>
          <w:szCs w:val="24"/>
        </w:rPr>
        <w:t xml:space="preserve"> соответствует требованиям СанПиН 2.4.2.2821-10: «Длительность занятий зависит от возраста и вида деятельности. Продолжительность таких видов деятельности</w:t>
      </w:r>
      <w:r w:rsidR="002E1E41" w:rsidRPr="00D24859">
        <w:rPr>
          <w:rFonts w:ascii="Times New Roman" w:hAnsi="Times New Roman" w:cs="Times New Roman"/>
          <w:sz w:val="24"/>
          <w:szCs w:val="24"/>
        </w:rPr>
        <w:t xml:space="preserve"> не более полутора часов в день.»</w:t>
      </w:r>
    </w:p>
    <w:p w:rsidR="00906DF7" w:rsidRDefault="001600F5" w:rsidP="00906DF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Общешкольные мероприятия по программе воспитательной системы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315AD4" w:rsidRDefault="00315AD4" w:rsidP="002961AE">
      <w:pPr>
        <w:tabs>
          <w:tab w:val="left" w:pos="3765"/>
        </w:tabs>
        <w:rPr>
          <w:rFonts w:ascii="Times New Roman" w:hAnsi="Times New Roman" w:cs="Times New Roman"/>
          <w:b/>
          <w:sz w:val="28"/>
          <w:szCs w:val="28"/>
          <w:lang w:eastAsia="en-US"/>
        </w:rPr>
      </w:pPr>
    </w:p>
    <w:p w:rsidR="00D1276D" w:rsidRDefault="00D1276D" w:rsidP="00D1276D">
      <w:pPr>
        <w:tabs>
          <w:tab w:val="left" w:pos="3765"/>
        </w:tabs>
        <w:jc w:val="center"/>
        <w:rPr>
          <w:rFonts w:ascii="Times New Roman" w:hAnsi="Times New Roman" w:cs="Times New Roman"/>
          <w:b/>
          <w:sz w:val="28"/>
          <w:szCs w:val="28"/>
          <w:lang w:eastAsia="en-US"/>
        </w:rPr>
      </w:pPr>
      <w:r w:rsidRPr="00D1276D">
        <w:rPr>
          <w:rFonts w:ascii="Times New Roman" w:hAnsi="Times New Roman" w:cs="Times New Roman"/>
          <w:b/>
          <w:sz w:val="28"/>
          <w:szCs w:val="28"/>
          <w:lang w:eastAsia="en-US"/>
        </w:rPr>
        <w:t>Планируемые результаты освоения внеурочной деятельности.</w:t>
      </w:r>
    </w:p>
    <w:p w:rsidR="00D1276D" w:rsidRDefault="00D1276D" w:rsidP="00D1276D">
      <w:pPr>
        <w:tabs>
          <w:tab w:val="left" w:pos="3765"/>
        </w:tabs>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«Разговор о правильном питании»</w:t>
      </w: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u w:val="single"/>
        </w:rPr>
        <w:t>Личностные р</w:t>
      </w:r>
      <w:r w:rsidRPr="00D1276D">
        <w:rPr>
          <w:rFonts w:ascii="Times New Roman" w:eastAsia="Times New Roman" w:hAnsi="Times New Roman" w:cs="Times New Roman"/>
          <w:b/>
          <w:bCs/>
          <w:i/>
          <w:iCs/>
          <w:color w:val="000000"/>
          <w:sz w:val="24"/>
          <w:szCs w:val="24"/>
          <w:u w:val="single"/>
        </w:rPr>
        <w:t>езультаты освоения программы внеурочной деятельности:</w:t>
      </w:r>
    </w:p>
    <w:p w:rsidR="00D1276D" w:rsidRPr="00D1276D" w:rsidRDefault="00D1276D" w:rsidP="009A565F">
      <w:pPr>
        <w:numPr>
          <w:ilvl w:val="0"/>
          <w:numId w:val="138"/>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проявление познавательных интересов и активности в области здорового питания;</w:t>
      </w:r>
    </w:p>
    <w:p w:rsidR="00D1276D" w:rsidRPr="00D1276D" w:rsidRDefault="00D1276D" w:rsidP="009A565F">
      <w:pPr>
        <w:numPr>
          <w:ilvl w:val="0"/>
          <w:numId w:val="138"/>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овладение установками, нормами и правилами правильного питания;</w:t>
      </w:r>
    </w:p>
    <w:p w:rsidR="00D1276D" w:rsidRPr="00D1276D" w:rsidRDefault="00D1276D" w:rsidP="009A565F">
      <w:pPr>
        <w:numPr>
          <w:ilvl w:val="0"/>
          <w:numId w:val="138"/>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готовность и способность делать осознанный выбор здорового питания, в том числе ориентироваться в ассортименте наиболее типичных продуктов питания, сознательно выбирать наиболее полезные ценностно-смысловые установки обучающихся, формируемые средствами различных предметов в рамках программы «Разговор о правильном питании», в том числе развитие представления об адекватности питания, его соответствия росту, весу, возрасту, образу жизни человека.</w:t>
      </w: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rPr>
        <w:t>Метапредметными результатами</w:t>
      </w:r>
      <w:r w:rsidRPr="00D1276D">
        <w:rPr>
          <w:rFonts w:ascii="Times New Roman" w:eastAsia="Times New Roman" w:hAnsi="Times New Roman" w:cs="Times New Roman"/>
          <w:color w:val="000000"/>
          <w:sz w:val="24"/>
          <w:szCs w:val="24"/>
        </w:rPr>
        <w:t> изучения курса является формирование универсальных учебных действий:</w:t>
      </w: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rPr>
        <w:t>Регулятивные УУД</w:t>
      </w:r>
      <w:r w:rsidRPr="00D1276D">
        <w:rPr>
          <w:rFonts w:ascii="Times New Roman" w:eastAsia="Times New Roman" w:hAnsi="Times New Roman" w:cs="Times New Roman"/>
          <w:color w:val="000000"/>
          <w:sz w:val="24"/>
          <w:szCs w:val="24"/>
        </w:rPr>
        <w:t>:</w:t>
      </w:r>
    </w:p>
    <w:p w:rsidR="00D1276D" w:rsidRPr="00D1276D"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определять и формулировать цель деятельности с помощью учителя;</w:t>
      </w:r>
    </w:p>
    <w:p w:rsidR="00D1276D" w:rsidRPr="00D1276D"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проговаривать последовательность действий;</w:t>
      </w:r>
    </w:p>
    <w:p w:rsidR="00D1276D" w:rsidRPr="00D1276D"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учиться высказывать своё предположение на основе работы с иллюстрацией;</w:t>
      </w:r>
    </w:p>
    <w:p w:rsidR="00D1276D" w:rsidRPr="00D1276D"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учиться работать по предложенному учителем плану;</w:t>
      </w:r>
    </w:p>
    <w:p w:rsidR="00D1276D" w:rsidRPr="00D1276D"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учиться отличать верно выполненное задание от неверного;</w:t>
      </w:r>
    </w:p>
    <w:p w:rsidR="00D1276D" w:rsidRPr="00D1276D"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учиться совместно с учителем и одноклассниками давать эмоциональную оценку деятельности товарищей.</w:t>
      </w: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rPr>
        <w:t>Познавательные УУД:</w:t>
      </w:r>
    </w:p>
    <w:p w:rsidR="00D1276D" w:rsidRPr="00D1276D" w:rsidRDefault="00D1276D" w:rsidP="009A565F">
      <w:pPr>
        <w:numPr>
          <w:ilvl w:val="0"/>
          <w:numId w:val="140"/>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ориентироваться в своей системе знаний: отличать новое от уже известного с помощью учителя;</w:t>
      </w:r>
    </w:p>
    <w:p w:rsidR="00D1276D" w:rsidRPr="00D1276D" w:rsidRDefault="00D1276D" w:rsidP="009A565F">
      <w:pPr>
        <w:numPr>
          <w:ilvl w:val="0"/>
          <w:numId w:val="140"/>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делать предварительный отбор источников информации: ориентироваться в учебном пособии, других источниках информации;</w:t>
      </w:r>
    </w:p>
    <w:p w:rsidR="00D1276D" w:rsidRPr="00D1276D" w:rsidRDefault="00D1276D" w:rsidP="009A565F">
      <w:pPr>
        <w:numPr>
          <w:ilvl w:val="0"/>
          <w:numId w:val="140"/>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добывать новые знания: находить ответы на вопросы, используя учебник, свой жизненный опыт и информацию, полученную от учителя;</w:t>
      </w:r>
    </w:p>
    <w:p w:rsidR="00D1276D" w:rsidRPr="00D1276D" w:rsidRDefault="00D1276D" w:rsidP="009A565F">
      <w:pPr>
        <w:numPr>
          <w:ilvl w:val="0"/>
          <w:numId w:val="140"/>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перерабатывать полученную информацию: делать выводы в результате совместной работы всей группы, сравнивать и группировать полученную информацию;</w:t>
      </w:r>
    </w:p>
    <w:p w:rsidR="00D1276D" w:rsidRPr="00D1276D" w:rsidRDefault="00D1276D" w:rsidP="009A565F">
      <w:pPr>
        <w:numPr>
          <w:ilvl w:val="0"/>
          <w:numId w:val="140"/>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преобразовывать информацию из одной формы в другую: на основе графических инструкций составлять словесные инструкции с последующим применением их в практической деятельности.</w:t>
      </w: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rPr>
        <w:t>Коммуникативные УУД:</w:t>
      </w:r>
    </w:p>
    <w:p w:rsidR="00D1276D" w:rsidRPr="00D1276D"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донести свою позицию до остальных участников практической деятельности: оформлять свою мысль в устной речи;</w:t>
      </w:r>
    </w:p>
    <w:p w:rsidR="00D1276D" w:rsidRPr="00D1276D"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слушать и понимать речь других;</w:t>
      </w:r>
    </w:p>
    <w:p w:rsidR="00D1276D" w:rsidRPr="00D1276D"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читать и пересказывать текст;</w:t>
      </w:r>
    </w:p>
    <w:p w:rsidR="00D1276D" w:rsidRPr="00D1276D"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совместно договариваться о правилах общения и следовать им;</w:t>
      </w:r>
    </w:p>
    <w:p w:rsidR="00D1276D" w:rsidRPr="00D1276D"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учится выполнять различные роли в группе (лидера, исполнителя, критика).</w:t>
      </w:r>
    </w:p>
    <w:p w:rsidR="00D1276D" w:rsidRPr="00D1276D"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rPr>
        <w:t>Предметными результатами</w:t>
      </w:r>
      <w:r w:rsidRPr="00D1276D">
        <w:rPr>
          <w:rFonts w:ascii="Times New Roman" w:eastAsia="Times New Roman" w:hAnsi="Times New Roman" w:cs="Times New Roman"/>
          <w:color w:val="000000"/>
          <w:sz w:val="24"/>
          <w:szCs w:val="24"/>
        </w:rPr>
        <w:t> изучения курса являются формирование умений:</w:t>
      </w:r>
    </w:p>
    <w:p w:rsidR="00D1276D" w:rsidRPr="00D1276D" w:rsidRDefault="00D1276D" w:rsidP="009A565F">
      <w:pPr>
        <w:numPr>
          <w:ilvl w:val="0"/>
          <w:numId w:val="142"/>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описывать признаки предметов и узнавать по их признакам;</w:t>
      </w:r>
    </w:p>
    <w:p w:rsidR="00D1276D" w:rsidRPr="00D1276D" w:rsidRDefault="00D1276D" w:rsidP="009A565F">
      <w:pPr>
        <w:numPr>
          <w:ilvl w:val="0"/>
          <w:numId w:val="142"/>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выделять существенные признаки предметов;</w:t>
      </w:r>
    </w:p>
    <w:p w:rsidR="00D1276D" w:rsidRPr="00D1276D" w:rsidRDefault="00D1276D" w:rsidP="009A565F">
      <w:pPr>
        <w:numPr>
          <w:ilvl w:val="0"/>
          <w:numId w:val="142"/>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сравнивать между собой предметы, явления;</w:t>
      </w:r>
    </w:p>
    <w:p w:rsidR="00D1276D" w:rsidRPr="00D1276D" w:rsidRDefault="00D1276D" w:rsidP="009A565F">
      <w:pPr>
        <w:numPr>
          <w:ilvl w:val="0"/>
          <w:numId w:val="142"/>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обобщать, делать несложные выводы;</w:t>
      </w:r>
    </w:p>
    <w:p w:rsidR="00D1276D" w:rsidRPr="00D1276D" w:rsidRDefault="00D1276D" w:rsidP="009A565F">
      <w:pPr>
        <w:numPr>
          <w:ilvl w:val="0"/>
          <w:numId w:val="142"/>
        </w:numPr>
        <w:shd w:val="clear" w:color="auto" w:fill="FFFFFF"/>
        <w:spacing w:after="130" w:line="240" w:lineRule="auto"/>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 xml:space="preserve">определять последовательность действий. </w:t>
      </w:r>
      <w:r w:rsidRPr="00D1276D">
        <w:rPr>
          <w:rFonts w:ascii="Times New Roman" w:eastAsia="Times New Roman" w:hAnsi="Times New Roman" w:cs="Times New Roman"/>
          <w:color w:val="000000"/>
          <w:sz w:val="24"/>
          <w:szCs w:val="24"/>
        </w:rPr>
        <w:br/>
      </w:r>
    </w:p>
    <w:p w:rsidR="00D1276D" w:rsidRPr="00245EBD" w:rsidRDefault="00D1276D" w:rsidP="00245EBD">
      <w:pPr>
        <w:pStyle w:val="a8"/>
        <w:jc w:val="center"/>
        <w:rPr>
          <w:b/>
          <w:sz w:val="24"/>
          <w:szCs w:val="24"/>
        </w:rPr>
        <w:sectPr w:rsidR="00D1276D" w:rsidRPr="00245EBD" w:rsidSect="00906DF7">
          <w:pgSz w:w="11906" w:h="16838"/>
          <w:pgMar w:top="851" w:right="992" w:bottom="1134" w:left="1701" w:header="709" w:footer="709" w:gutter="0"/>
          <w:cols w:space="708"/>
          <w:docGrid w:linePitch="360"/>
        </w:sectPr>
      </w:pPr>
    </w:p>
    <w:p w:rsidR="001600F5" w:rsidRPr="00D24859" w:rsidRDefault="001600F5" w:rsidP="003233CA">
      <w:pPr>
        <w:pStyle w:val="2"/>
        <w:numPr>
          <w:ilvl w:val="1"/>
          <w:numId w:val="118"/>
        </w:numPr>
        <w:rPr>
          <w:i/>
          <w:sz w:val="24"/>
          <w:szCs w:val="24"/>
        </w:rPr>
      </w:pPr>
      <w:r w:rsidRPr="00D24859">
        <w:rPr>
          <w:sz w:val="24"/>
          <w:szCs w:val="24"/>
        </w:rPr>
        <w:t xml:space="preserve"> Система условий реализации основной образовательной программы</w:t>
      </w:r>
    </w:p>
    <w:p w:rsidR="001600F5" w:rsidRPr="00D24859" w:rsidRDefault="001600F5" w:rsidP="001600F5">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Требования к условиям реализации основной образовательной программы основного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основного общего образования и достижения планируемых результатов основного общего образования.</w:t>
      </w:r>
    </w:p>
    <w:p w:rsidR="001600F5" w:rsidRPr="00D24859" w:rsidRDefault="001600F5" w:rsidP="001600F5">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Интегративным результатом реализации указанных требований является создание комфортной развивающей образовательной среды:</w:t>
      </w:r>
    </w:p>
    <w:p w:rsidR="001600F5" w:rsidRPr="00D24859" w:rsidRDefault="001600F5" w:rsidP="003233CA">
      <w:pPr>
        <w:pStyle w:val="a6"/>
        <w:numPr>
          <w:ilvl w:val="0"/>
          <w:numId w:val="116"/>
        </w:numPr>
        <w:spacing w:after="0" w:line="240" w:lineRule="auto"/>
        <w:jc w:val="both"/>
        <w:rPr>
          <w:rFonts w:ascii="Times New Roman" w:hAnsi="Times New Roman" w:cs="Times New Roman"/>
          <w:sz w:val="24"/>
          <w:szCs w:val="24"/>
        </w:rPr>
      </w:pPr>
      <w:r w:rsidRPr="00D24859">
        <w:rPr>
          <w:rStyle w:val="6"/>
          <w:rFonts w:eastAsiaTheme="minorEastAsia"/>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1600F5" w:rsidRPr="00D24859" w:rsidRDefault="001600F5" w:rsidP="003233CA">
      <w:pPr>
        <w:pStyle w:val="a6"/>
        <w:numPr>
          <w:ilvl w:val="0"/>
          <w:numId w:val="116"/>
        </w:numPr>
        <w:spacing w:after="0" w:line="240" w:lineRule="auto"/>
        <w:jc w:val="both"/>
        <w:rPr>
          <w:rFonts w:ascii="Times New Roman" w:hAnsi="Times New Roman" w:cs="Times New Roman"/>
          <w:sz w:val="24"/>
          <w:szCs w:val="24"/>
        </w:rPr>
      </w:pPr>
      <w:r w:rsidRPr="00D24859">
        <w:rPr>
          <w:rStyle w:val="6"/>
          <w:rFonts w:eastAsiaTheme="minorEastAsia"/>
          <w:sz w:val="24"/>
          <w:szCs w:val="24"/>
        </w:rPr>
        <w:t>гарантирующей охрану и укрепление физического, психологического и социального здоровья обучающихся;</w:t>
      </w:r>
    </w:p>
    <w:p w:rsidR="001600F5" w:rsidRPr="00D24859" w:rsidRDefault="001600F5" w:rsidP="003233CA">
      <w:pPr>
        <w:pStyle w:val="a6"/>
        <w:numPr>
          <w:ilvl w:val="0"/>
          <w:numId w:val="116"/>
        </w:numPr>
        <w:spacing w:after="0" w:line="240" w:lineRule="auto"/>
        <w:jc w:val="both"/>
        <w:rPr>
          <w:rFonts w:ascii="Times New Roman" w:hAnsi="Times New Roman" w:cs="Times New Roman"/>
          <w:sz w:val="24"/>
          <w:szCs w:val="24"/>
        </w:rPr>
      </w:pPr>
      <w:r w:rsidRPr="00D24859">
        <w:rPr>
          <w:rStyle w:val="6"/>
          <w:rFonts w:eastAsiaTheme="minorEastAsia"/>
          <w:sz w:val="24"/>
          <w:szCs w:val="24"/>
        </w:rPr>
        <w:t>комфортной по отношению к обучающимся и педагогическим работникам.</w:t>
      </w:r>
    </w:p>
    <w:p w:rsidR="001600F5" w:rsidRPr="00D24859" w:rsidRDefault="001600F5" w:rsidP="001600F5">
      <w:pPr>
        <w:spacing w:line="240" w:lineRule="auto"/>
        <w:jc w:val="both"/>
        <w:rPr>
          <w:rFonts w:ascii="Times New Roman" w:hAnsi="Times New Roman" w:cs="Times New Roman"/>
          <w:sz w:val="24"/>
          <w:szCs w:val="24"/>
        </w:rPr>
      </w:pPr>
      <w:r w:rsidRPr="00D24859">
        <w:rPr>
          <w:rStyle w:val="6"/>
          <w:rFonts w:eastAsiaTheme="minorEastAsia"/>
          <w:sz w:val="24"/>
          <w:szCs w:val="24"/>
        </w:rPr>
        <w:t xml:space="preserve">   В целях обеспечения реализации основной образовательной программы основного общего образования в </w:t>
      </w:r>
      <w:r w:rsidR="00384C25">
        <w:rPr>
          <w:rStyle w:val="6"/>
          <w:rFonts w:eastAsiaTheme="minorEastAsia"/>
          <w:sz w:val="24"/>
          <w:szCs w:val="24"/>
        </w:rPr>
        <w:t>МКОУ «Качалкент</w:t>
      </w:r>
      <w:r w:rsidR="009F311E">
        <w:rPr>
          <w:rStyle w:val="6"/>
          <w:rFonts w:eastAsiaTheme="minorEastAsia"/>
          <w:sz w:val="24"/>
          <w:szCs w:val="24"/>
        </w:rPr>
        <w:t>ская О</w:t>
      </w:r>
      <w:r w:rsidR="007D3AF2" w:rsidRPr="007D3AF2">
        <w:rPr>
          <w:rStyle w:val="6"/>
          <w:rFonts w:eastAsiaTheme="minorEastAsia"/>
          <w:sz w:val="24"/>
          <w:szCs w:val="24"/>
        </w:rPr>
        <w:t xml:space="preserve">ОШ»  </w:t>
      </w:r>
      <w:r w:rsidRPr="00D24859">
        <w:rPr>
          <w:rStyle w:val="6"/>
          <w:rFonts w:eastAsiaTheme="minorEastAsia"/>
          <w:sz w:val="24"/>
          <w:szCs w:val="24"/>
        </w:rPr>
        <w:t>для участников образовательных отношений созданы условия, обеспечивающие возможность:</w:t>
      </w:r>
    </w:p>
    <w:p w:rsidR="001600F5" w:rsidRPr="00D24859" w:rsidRDefault="001600F5" w:rsidP="003233CA">
      <w:pPr>
        <w:pStyle w:val="a6"/>
        <w:numPr>
          <w:ilvl w:val="0"/>
          <w:numId w:val="117"/>
        </w:numPr>
        <w:spacing w:line="240" w:lineRule="auto"/>
        <w:jc w:val="both"/>
        <w:rPr>
          <w:rFonts w:ascii="Times New Roman" w:hAnsi="Times New Roman" w:cs="Times New Roman"/>
          <w:sz w:val="24"/>
          <w:szCs w:val="24"/>
        </w:rPr>
      </w:pPr>
      <w:r w:rsidRPr="00D24859">
        <w:rPr>
          <w:rStyle w:val="6"/>
          <w:rFonts w:eastAsiaTheme="minorEastAsia"/>
          <w:sz w:val="24"/>
          <w:szCs w:val="24"/>
        </w:rPr>
        <w:t>достижения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1600F5" w:rsidRPr="00D24859" w:rsidRDefault="001600F5" w:rsidP="003233CA">
      <w:pPr>
        <w:pStyle w:val="a6"/>
        <w:numPr>
          <w:ilvl w:val="0"/>
          <w:numId w:val="117"/>
        </w:numPr>
        <w:spacing w:line="240" w:lineRule="auto"/>
        <w:jc w:val="both"/>
        <w:rPr>
          <w:rStyle w:val="6"/>
          <w:rFonts w:eastAsiaTheme="minorEastAsia"/>
          <w:sz w:val="24"/>
          <w:szCs w:val="24"/>
        </w:rPr>
      </w:pPr>
      <w:r w:rsidRPr="00D24859">
        <w:rPr>
          <w:rStyle w:val="6"/>
          <w:rFonts w:eastAsiaTheme="minorEastAsia"/>
          <w:sz w:val="24"/>
          <w:szCs w:val="24"/>
        </w:rPr>
        <w:t>выявления и развития способностей обучающихся через</w:t>
      </w:r>
      <w:r w:rsidR="007D3AF2">
        <w:rPr>
          <w:rStyle w:val="6"/>
          <w:rFonts w:eastAsiaTheme="minorEastAsia"/>
          <w:sz w:val="24"/>
          <w:szCs w:val="24"/>
        </w:rPr>
        <w:t xml:space="preserve"> систему клубов, секций </w:t>
      </w:r>
      <w:r w:rsidRPr="00D24859">
        <w:rPr>
          <w:rStyle w:val="6"/>
          <w:rFonts w:eastAsiaTheme="minorEastAsia"/>
          <w:sz w:val="24"/>
          <w:szCs w:val="24"/>
        </w:rPr>
        <w:t>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1600F5" w:rsidRPr="00D24859" w:rsidRDefault="001600F5" w:rsidP="003233CA">
      <w:pPr>
        <w:pStyle w:val="a6"/>
        <w:numPr>
          <w:ilvl w:val="0"/>
          <w:numId w:val="117"/>
        </w:numPr>
        <w:spacing w:line="240" w:lineRule="auto"/>
        <w:jc w:val="both"/>
        <w:rPr>
          <w:rStyle w:val="6"/>
          <w:rFonts w:eastAsiaTheme="minorEastAsia"/>
          <w:sz w:val="24"/>
          <w:szCs w:val="24"/>
        </w:rPr>
      </w:pPr>
      <w:r w:rsidRPr="00D24859">
        <w:rPr>
          <w:rStyle w:val="6"/>
          <w:rFonts w:eastAsiaTheme="minorEastAsia"/>
          <w:sz w:val="24"/>
          <w:szCs w:val="24"/>
        </w:rPr>
        <w:t>работы с одаренными детьми, организации интеллектуальных и творческих соревнований, научно-технического творчества и проектно</w:t>
      </w:r>
      <w:r w:rsidRPr="00D24859">
        <w:rPr>
          <w:rStyle w:val="6"/>
          <w:rFonts w:eastAsiaTheme="minorEastAsia"/>
          <w:sz w:val="24"/>
          <w:szCs w:val="24"/>
        </w:rPr>
        <w:softHyphen/>
        <w:t>-исследовательской деятельности;</w:t>
      </w:r>
    </w:p>
    <w:p w:rsidR="001600F5" w:rsidRPr="00D24859" w:rsidRDefault="001600F5" w:rsidP="003233CA">
      <w:pPr>
        <w:pStyle w:val="a6"/>
        <w:numPr>
          <w:ilvl w:val="0"/>
          <w:numId w:val="117"/>
        </w:numPr>
        <w:spacing w:line="240" w:lineRule="auto"/>
        <w:jc w:val="both"/>
        <w:rPr>
          <w:rStyle w:val="6"/>
          <w:rFonts w:eastAsiaTheme="minorEastAsia"/>
          <w:sz w:val="24"/>
          <w:szCs w:val="24"/>
        </w:rPr>
      </w:pPr>
      <w:r w:rsidRPr="00D24859">
        <w:rPr>
          <w:rStyle w:val="6"/>
          <w:rFonts w:eastAsiaTheme="minorEastAsia"/>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основного общего образования, проектировании и развитии внутр</w:t>
      </w:r>
      <w:r w:rsidRPr="00D24859">
        <w:rPr>
          <w:rStyle w:val="7"/>
          <w:rFonts w:eastAsiaTheme="minorEastAsia"/>
          <w:sz w:val="24"/>
          <w:szCs w:val="24"/>
        </w:rPr>
        <w:t>ишк</w:t>
      </w:r>
      <w:r w:rsidRPr="00D24859">
        <w:rPr>
          <w:rStyle w:val="6"/>
          <w:rFonts w:eastAsiaTheme="minorEastAsia"/>
          <w:sz w:val="24"/>
          <w:szCs w:val="24"/>
        </w:rPr>
        <w:t>ольной социальной среды, а также в формировании и реализации индивидуальных образовательных маршрутов обучающихся;</w:t>
      </w:r>
    </w:p>
    <w:p w:rsidR="003C34E9" w:rsidRPr="007D3AF2" w:rsidRDefault="001600F5" w:rsidP="007D3AF2">
      <w:pPr>
        <w:pStyle w:val="a6"/>
        <w:numPr>
          <w:ilvl w:val="0"/>
          <w:numId w:val="117"/>
        </w:numPr>
        <w:spacing w:after="0" w:line="240" w:lineRule="auto"/>
        <w:jc w:val="both"/>
        <w:rPr>
          <w:rStyle w:val="6"/>
          <w:rFonts w:eastAsiaTheme="minorEastAsia"/>
          <w:sz w:val="24"/>
          <w:szCs w:val="24"/>
        </w:rPr>
      </w:pPr>
      <w:r w:rsidRPr="00D24859">
        <w:rPr>
          <w:rStyle w:val="6"/>
          <w:rFonts w:eastAsiaTheme="minorEastAsia"/>
          <w:sz w:val="24"/>
          <w:szCs w:val="24"/>
        </w:rPr>
        <w:t>эффективного использования времени</w:t>
      </w:r>
      <w:r w:rsidR="003C34E9" w:rsidRPr="00D24859">
        <w:rPr>
          <w:rStyle w:val="6"/>
          <w:rFonts w:eastAsiaTheme="minorEastAsia"/>
          <w:sz w:val="24"/>
          <w:szCs w:val="24"/>
        </w:rPr>
        <w:t>, отведенного на реализацию части основной</w:t>
      </w:r>
      <w:r w:rsidR="007D3AF2">
        <w:rPr>
          <w:rStyle w:val="6"/>
          <w:rFonts w:eastAsiaTheme="minorEastAsia"/>
          <w:sz w:val="24"/>
          <w:szCs w:val="24"/>
        </w:rPr>
        <w:t xml:space="preserve"> </w:t>
      </w:r>
      <w:r w:rsidRPr="007D3AF2">
        <w:rPr>
          <w:rStyle w:val="6"/>
          <w:rFonts w:eastAsiaTheme="minorEastAsia"/>
          <w:sz w:val="24"/>
          <w:szCs w:val="24"/>
        </w:rPr>
        <w:t>образовательной программы, формируемой участниками образовательных</w:t>
      </w:r>
      <w:r w:rsidR="003C34E9" w:rsidRPr="007D3AF2">
        <w:rPr>
          <w:rStyle w:val="6"/>
          <w:rFonts w:eastAsiaTheme="minorEastAsia"/>
          <w:sz w:val="24"/>
          <w:szCs w:val="24"/>
        </w:rPr>
        <w:t xml:space="preserve"> отношений, в соответствии с запросами обучающихся и их родителей (законных представителей), спецификой образовательной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деятельностного типа;</w:t>
      </w:r>
    </w:p>
    <w:p w:rsidR="003C34E9" w:rsidRPr="00D24859" w:rsidRDefault="003C34E9" w:rsidP="003233CA">
      <w:pPr>
        <w:pStyle w:val="a6"/>
        <w:numPr>
          <w:ilvl w:val="0"/>
          <w:numId w:val="117"/>
        </w:numPr>
        <w:spacing w:line="240" w:lineRule="auto"/>
        <w:jc w:val="both"/>
        <w:rPr>
          <w:rStyle w:val="6"/>
          <w:rFonts w:eastAsiaTheme="minorEastAsia"/>
          <w:sz w:val="24"/>
          <w:szCs w:val="24"/>
        </w:rPr>
      </w:pPr>
      <w:r w:rsidRPr="00D24859">
        <w:rPr>
          <w:rStyle w:val="6"/>
          <w:rFonts w:eastAsiaTheme="minorEastAsia"/>
          <w:sz w:val="24"/>
          <w:szCs w:val="24"/>
        </w:rPr>
        <w:t>эффективной самостоятельной работы обучающихся при поддержке педагогических работников;</w:t>
      </w:r>
    </w:p>
    <w:p w:rsidR="003C34E9" w:rsidRPr="00D24859" w:rsidRDefault="003C34E9" w:rsidP="003233CA">
      <w:pPr>
        <w:pStyle w:val="a6"/>
        <w:numPr>
          <w:ilvl w:val="0"/>
          <w:numId w:val="117"/>
        </w:numPr>
        <w:spacing w:line="240" w:lineRule="auto"/>
        <w:jc w:val="both"/>
        <w:rPr>
          <w:rStyle w:val="6"/>
          <w:rFonts w:eastAsiaTheme="minorEastAsia"/>
          <w:sz w:val="24"/>
          <w:szCs w:val="24"/>
        </w:rPr>
      </w:pPr>
      <w:r w:rsidRPr="00D24859">
        <w:rPr>
          <w:rStyle w:val="6"/>
          <w:rFonts w:eastAsiaTheme="minorEastAsia"/>
          <w:sz w:val="24"/>
          <w:szCs w:val="24"/>
        </w:rPr>
        <w:t>включения обучающихся в процессы понимания и преобразования в</w:t>
      </w:r>
      <w:r w:rsidR="007D3AF2">
        <w:rPr>
          <w:rStyle w:val="6"/>
          <w:rFonts w:eastAsiaTheme="minorEastAsia"/>
          <w:sz w:val="24"/>
          <w:szCs w:val="24"/>
        </w:rPr>
        <w:t xml:space="preserve">нешкольной социальной среды </w:t>
      </w:r>
      <w:r w:rsidRPr="00D24859">
        <w:rPr>
          <w:rStyle w:val="6"/>
          <w:rFonts w:eastAsiaTheme="minorEastAsia"/>
          <w:sz w:val="24"/>
          <w:szCs w:val="24"/>
        </w:rPr>
        <w:t xml:space="preserve"> для приобретения опыта реального управления и действия;</w:t>
      </w:r>
    </w:p>
    <w:p w:rsidR="003C34E9" w:rsidRPr="00D24859" w:rsidRDefault="003C34E9" w:rsidP="003233CA">
      <w:pPr>
        <w:pStyle w:val="a6"/>
        <w:numPr>
          <w:ilvl w:val="0"/>
          <w:numId w:val="117"/>
        </w:numPr>
        <w:spacing w:line="240" w:lineRule="auto"/>
        <w:jc w:val="both"/>
        <w:rPr>
          <w:rStyle w:val="6"/>
          <w:rFonts w:eastAsiaTheme="minorEastAsia"/>
          <w:sz w:val="24"/>
          <w:szCs w:val="24"/>
        </w:rPr>
      </w:pPr>
      <w:r w:rsidRPr="00D24859">
        <w:rPr>
          <w:rStyle w:val="6"/>
          <w:rFonts w:eastAsiaTheme="minorEastAsia"/>
          <w:sz w:val="24"/>
          <w:szCs w:val="24"/>
        </w:rPr>
        <w:t>обновления содержания основной образовательной программы основного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3C34E9" w:rsidRPr="00D24859" w:rsidRDefault="003C34E9" w:rsidP="003233CA">
      <w:pPr>
        <w:pStyle w:val="a6"/>
        <w:numPr>
          <w:ilvl w:val="0"/>
          <w:numId w:val="117"/>
        </w:numPr>
        <w:spacing w:line="240" w:lineRule="auto"/>
        <w:jc w:val="both"/>
        <w:rPr>
          <w:rStyle w:val="6"/>
          <w:rFonts w:eastAsiaTheme="minorHAnsi"/>
          <w:color w:val="auto"/>
          <w:spacing w:val="0"/>
          <w:sz w:val="24"/>
          <w:szCs w:val="24"/>
          <w:shd w:val="clear" w:color="auto" w:fill="auto"/>
        </w:rPr>
      </w:pPr>
      <w:r w:rsidRPr="00D24859">
        <w:rPr>
          <w:rStyle w:val="6"/>
          <w:rFonts w:eastAsiaTheme="minorEastAsia"/>
          <w:sz w:val="24"/>
          <w:szCs w:val="24"/>
        </w:rPr>
        <w:t>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3C34E9" w:rsidRPr="00D24859" w:rsidRDefault="003C34E9" w:rsidP="003C34E9">
      <w:pPr>
        <w:pStyle w:val="2"/>
        <w:spacing w:line="240" w:lineRule="auto"/>
        <w:rPr>
          <w:i/>
          <w:sz w:val="24"/>
          <w:szCs w:val="24"/>
        </w:rPr>
      </w:pPr>
      <w:r w:rsidRPr="00D24859">
        <w:rPr>
          <w:sz w:val="24"/>
          <w:szCs w:val="24"/>
        </w:rPr>
        <w:t xml:space="preserve">3.2.1. Описание кадровых условий реализации основной образовательной программы основного общего образования </w:t>
      </w:r>
    </w:p>
    <w:p w:rsidR="003C34E9" w:rsidRPr="00D24859" w:rsidRDefault="003C34E9" w:rsidP="003C34E9">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384C25">
        <w:rPr>
          <w:rFonts w:ascii="Times New Roman" w:hAnsi="Times New Roman" w:cs="Times New Roman"/>
          <w:sz w:val="24"/>
          <w:szCs w:val="24"/>
        </w:rPr>
        <w:t>МКОУ «Качалкент</w:t>
      </w:r>
      <w:r w:rsidR="009F311E">
        <w:rPr>
          <w:rFonts w:ascii="Times New Roman" w:hAnsi="Times New Roman" w:cs="Times New Roman"/>
          <w:sz w:val="24"/>
          <w:szCs w:val="24"/>
        </w:rPr>
        <w:t>ская О</w:t>
      </w:r>
      <w:r w:rsidR="00D0336F">
        <w:rPr>
          <w:rFonts w:ascii="Times New Roman" w:hAnsi="Times New Roman" w:cs="Times New Roman"/>
          <w:sz w:val="24"/>
          <w:szCs w:val="24"/>
        </w:rPr>
        <w:t xml:space="preserve">ОШ» </w:t>
      </w:r>
      <w:r w:rsidRPr="00D24859">
        <w:rPr>
          <w:rFonts w:ascii="Times New Roman" w:hAnsi="Times New Roman" w:cs="Times New Roman"/>
          <w:sz w:val="24"/>
          <w:szCs w:val="24"/>
        </w:rPr>
        <w:t>укомплектовано кадрами, имею</w:t>
      </w:r>
      <w:r w:rsidRPr="00D24859">
        <w:rPr>
          <w:rStyle w:val="41"/>
          <w:rFonts w:eastAsiaTheme="minorEastAsia"/>
          <w:sz w:val="24"/>
          <w:szCs w:val="24"/>
          <w:u w:val="none"/>
        </w:rPr>
        <w:t>щи</w:t>
      </w:r>
      <w:r w:rsidRPr="00D24859">
        <w:rPr>
          <w:rFonts w:ascii="Times New Roman" w:hAnsi="Times New Roman" w:cs="Times New Roman"/>
          <w:sz w:val="24"/>
          <w:szCs w:val="24"/>
        </w:rPr>
        <w:t>ми необходимую квалификацию для решения задач, определённых основной образовательной программой ООО.</w:t>
      </w:r>
    </w:p>
    <w:p w:rsidR="003C34E9" w:rsidRPr="00D24859" w:rsidRDefault="003C34E9" w:rsidP="003C34E9">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D24859">
        <w:rPr>
          <w:rFonts w:ascii="Times New Roman" w:hAnsi="Times New Roman" w:cs="Times New Roman"/>
          <w:sz w:val="24"/>
          <w:szCs w:val="24"/>
          <w:vertAlign w:val="superscript"/>
        </w:rPr>
        <w:t>1</w:t>
      </w:r>
      <w:r w:rsidRPr="00D24859">
        <w:rPr>
          <w:rFonts w:ascii="Times New Roman" w:hAnsi="Times New Roman" w:cs="Times New Roman"/>
          <w:sz w:val="24"/>
          <w:szCs w:val="24"/>
        </w:rPr>
        <w:t xml:space="preserve"> (раздел «Квалификационные характеристики должностей работников образования»).</w:t>
      </w:r>
    </w:p>
    <w:p w:rsidR="00245EBD" w:rsidRDefault="00245EBD" w:rsidP="00245EBD">
      <w:pPr>
        <w:jc w:val="center"/>
        <w:rPr>
          <w:b/>
          <w:sz w:val="18"/>
          <w:szCs w:val="18"/>
        </w:rPr>
      </w:pPr>
    </w:p>
    <w:p w:rsidR="00245EBD" w:rsidRDefault="00245EBD" w:rsidP="00245EBD">
      <w:pPr>
        <w:jc w:val="center"/>
        <w:rPr>
          <w:b/>
          <w:sz w:val="18"/>
          <w:szCs w:val="18"/>
        </w:rPr>
        <w:sectPr w:rsidR="00245EBD" w:rsidSect="00245EBD">
          <w:pgSz w:w="11906" w:h="16838"/>
          <w:pgMar w:top="851" w:right="992" w:bottom="1134" w:left="1701" w:header="709" w:footer="709" w:gutter="0"/>
          <w:cols w:space="708"/>
          <w:docGrid w:linePitch="360"/>
        </w:sectPr>
      </w:pPr>
    </w:p>
    <w:p w:rsidR="00245EBD" w:rsidRPr="00245EBD" w:rsidRDefault="00245EBD" w:rsidP="00245EBD">
      <w:pPr>
        <w:spacing w:line="240" w:lineRule="auto"/>
        <w:jc w:val="center"/>
        <w:rPr>
          <w:rFonts w:ascii="Times New Roman" w:hAnsi="Times New Roman" w:cs="Times New Roman"/>
          <w:b/>
          <w:sz w:val="20"/>
          <w:szCs w:val="20"/>
        </w:rPr>
      </w:pPr>
      <w:r w:rsidRPr="00245EBD">
        <w:rPr>
          <w:rFonts w:ascii="Times New Roman" w:hAnsi="Times New Roman" w:cs="Times New Roman"/>
          <w:b/>
          <w:sz w:val="20"/>
          <w:szCs w:val="20"/>
        </w:rPr>
        <w:t>Информация</w:t>
      </w:r>
      <w:r w:rsidR="00E948C1">
        <w:rPr>
          <w:rFonts w:ascii="Times New Roman" w:hAnsi="Times New Roman" w:cs="Times New Roman"/>
          <w:b/>
          <w:sz w:val="20"/>
          <w:szCs w:val="20"/>
        </w:rPr>
        <w:t xml:space="preserve"> </w:t>
      </w:r>
      <w:r w:rsidRPr="00245EBD">
        <w:rPr>
          <w:rFonts w:ascii="Times New Roman" w:hAnsi="Times New Roman" w:cs="Times New Roman"/>
          <w:b/>
          <w:sz w:val="20"/>
          <w:szCs w:val="20"/>
        </w:rPr>
        <w:t xml:space="preserve">об образовательном уровне педагогических работников </w:t>
      </w:r>
    </w:p>
    <w:p w:rsidR="00245EBD" w:rsidRPr="000517AC" w:rsidRDefault="009F311E" w:rsidP="000517AC">
      <w:pPr>
        <w:spacing w:line="240" w:lineRule="auto"/>
        <w:jc w:val="center"/>
        <w:rPr>
          <w:rFonts w:ascii="Times New Roman" w:hAnsi="Times New Roman" w:cs="Times New Roman"/>
          <w:sz w:val="20"/>
          <w:szCs w:val="20"/>
        </w:rPr>
      </w:pPr>
      <w:r>
        <w:rPr>
          <w:rFonts w:ascii="Times New Roman" w:hAnsi="Times New Roman" w:cs="Times New Roman"/>
          <w:b/>
          <w:caps/>
          <w:sz w:val="20"/>
          <w:szCs w:val="20"/>
        </w:rPr>
        <w:t>МКОУ «ИЧинская О</w:t>
      </w:r>
      <w:r w:rsidR="00E948C1" w:rsidRPr="00E948C1">
        <w:rPr>
          <w:rFonts w:ascii="Times New Roman" w:hAnsi="Times New Roman" w:cs="Times New Roman"/>
          <w:b/>
          <w:caps/>
          <w:sz w:val="20"/>
          <w:szCs w:val="20"/>
        </w:rPr>
        <w:t xml:space="preserve">ОШ»  </w:t>
      </w:r>
      <w:r>
        <w:rPr>
          <w:rFonts w:ascii="Times New Roman" w:hAnsi="Times New Roman" w:cs="Times New Roman"/>
          <w:b/>
          <w:sz w:val="20"/>
          <w:szCs w:val="20"/>
        </w:rPr>
        <w:t xml:space="preserve">Сулейман-Стальского </w:t>
      </w:r>
      <w:r w:rsidR="00245EBD" w:rsidRPr="00245EBD">
        <w:rPr>
          <w:rFonts w:ascii="Times New Roman" w:hAnsi="Times New Roman" w:cs="Times New Roman"/>
          <w:b/>
          <w:sz w:val="20"/>
          <w:szCs w:val="20"/>
        </w:rPr>
        <w:t xml:space="preserve"> района</w:t>
      </w:r>
    </w:p>
    <w:tbl>
      <w:tblPr>
        <w:tblStyle w:val="a5"/>
        <w:tblW w:w="15168" w:type="dxa"/>
        <w:tblInd w:w="-176" w:type="dxa"/>
        <w:tblLayout w:type="fixed"/>
        <w:tblLook w:val="04A0" w:firstRow="1" w:lastRow="0" w:firstColumn="1" w:lastColumn="0" w:noHBand="0" w:noVBand="1"/>
      </w:tblPr>
      <w:tblGrid>
        <w:gridCol w:w="1190"/>
        <w:gridCol w:w="440"/>
        <w:gridCol w:w="899"/>
        <w:gridCol w:w="2059"/>
        <w:gridCol w:w="1841"/>
        <w:gridCol w:w="1228"/>
        <w:gridCol w:w="1381"/>
        <w:gridCol w:w="921"/>
        <w:gridCol w:w="1040"/>
        <w:gridCol w:w="16"/>
        <w:gridCol w:w="18"/>
        <w:gridCol w:w="1079"/>
        <w:gridCol w:w="1381"/>
        <w:gridCol w:w="1675"/>
      </w:tblGrid>
      <w:tr w:rsidR="000517AC" w:rsidRPr="000517AC" w:rsidTr="00384C25">
        <w:trPr>
          <w:trHeight w:val="699"/>
        </w:trPr>
        <w:tc>
          <w:tcPr>
            <w:tcW w:w="1190"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Фамилия</w:t>
            </w:r>
          </w:p>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Имя</w:t>
            </w:r>
          </w:p>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Отчество</w:t>
            </w:r>
          </w:p>
        </w:tc>
        <w:tc>
          <w:tcPr>
            <w:tcW w:w="440"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Пол</w:t>
            </w:r>
          </w:p>
        </w:tc>
        <w:tc>
          <w:tcPr>
            <w:tcW w:w="899"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Дата рождения</w:t>
            </w:r>
          </w:p>
        </w:tc>
        <w:tc>
          <w:tcPr>
            <w:tcW w:w="2059"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Квалификация по ДИПЛОМУ</w:t>
            </w:r>
          </w:p>
        </w:tc>
        <w:tc>
          <w:tcPr>
            <w:tcW w:w="1841"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ДИПЛОМ: Что окончил</w:t>
            </w:r>
          </w:p>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ДИПЛОМ: Когда окончил</w:t>
            </w:r>
          </w:p>
        </w:tc>
        <w:tc>
          <w:tcPr>
            <w:tcW w:w="1228"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Наименование образовательного учреждения</w:t>
            </w:r>
          </w:p>
        </w:tc>
        <w:tc>
          <w:tcPr>
            <w:tcW w:w="1381"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Должность работника образования</w:t>
            </w:r>
          </w:p>
        </w:tc>
        <w:tc>
          <w:tcPr>
            <w:tcW w:w="921"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Стаж педагогической деятельности</w:t>
            </w:r>
          </w:p>
        </w:tc>
        <w:tc>
          <w:tcPr>
            <w:tcW w:w="1074" w:type="dxa"/>
            <w:gridSpan w:val="3"/>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 xml:space="preserve">Квалификационная категория </w:t>
            </w:r>
          </w:p>
        </w:tc>
        <w:tc>
          <w:tcPr>
            <w:tcW w:w="1079"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ПОВЫШЕНИЕ КВАЛИФИКАЦИИ: Год прохождения последних КПК</w:t>
            </w:r>
          </w:p>
        </w:tc>
        <w:tc>
          <w:tcPr>
            <w:tcW w:w="1381"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ПОВЫШЕНИЕ КВАЛИФИКАЦИИ: Место, учреждение, где проходили последние КПК</w:t>
            </w:r>
          </w:p>
        </w:tc>
        <w:tc>
          <w:tcPr>
            <w:tcW w:w="1675"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Адрес электронной почты</w:t>
            </w:r>
          </w:p>
        </w:tc>
      </w:tr>
      <w:tr w:rsidR="000517AC" w:rsidRPr="000517AC" w:rsidTr="00384C25">
        <w:trPr>
          <w:trHeight w:val="375"/>
        </w:trPr>
        <w:tc>
          <w:tcPr>
            <w:tcW w:w="1190" w:type="dxa"/>
            <w:noWrap/>
          </w:tcPr>
          <w:p w:rsidR="000517AC" w:rsidRPr="000517AC" w:rsidRDefault="000517AC" w:rsidP="000517AC">
            <w:pPr>
              <w:spacing w:after="200"/>
              <w:jc w:val="both"/>
              <w:rPr>
                <w:rFonts w:ascii="Times New Roman" w:hAnsi="Times New Roman" w:cs="Times New Roman"/>
                <w:sz w:val="24"/>
                <w:szCs w:val="24"/>
              </w:rPr>
            </w:pPr>
          </w:p>
        </w:tc>
        <w:tc>
          <w:tcPr>
            <w:tcW w:w="440" w:type="dxa"/>
            <w:noWrap/>
          </w:tcPr>
          <w:p w:rsidR="000517AC" w:rsidRPr="000517AC" w:rsidRDefault="000517AC" w:rsidP="000517AC">
            <w:pPr>
              <w:spacing w:after="200"/>
              <w:jc w:val="both"/>
              <w:rPr>
                <w:rFonts w:ascii="Times New Roman" w:hAnsi="Times New Roman" w:cs="Times New Roman"/>
                <w:sz w:val="24"/>
                <w:szCs w:val="24"/>
              </w:rPr>
            </w:pPr>
          </w:p>
        </w:tc>
        <w:tc>
          <w:tcPr>
            <w:tcW w:w="899" w:type="dxa"/>
            <w:noWrap/>
          </w:tcPr>
          <w:p w:rsidR="000517AC" w:rsidRPr="00DA1726" w:rsidRDefault="000517AC" w:rsidP="000517AC">
            <w:pPr>
              <w:spacing w:after="200"/>
              <w:jc w:val="both"/>
              <w:rPr>
                <w:rFonts w:ascii="Times New Roman" w:hAnsi="Times New Roman" w:cs="Times New Roman"/>
                <w:sz w:val="24"/>
                <w:szCs w:val="24"/>
              </w:rPr>
            </w:pPr>
          </w:p>
        </w:tc>
        <w:tc>
          <w:tcPr>
            <w:tcW w:w="2059" w:type="dxa"/>
            <w:noWrap/>
          </w:tcPr>
          <w:p w:rsidR="000517AC" w:rsidRPr="000517AC" w:rsidRDefault="000517AC" w:rsidP="000517AC">
            <w:pPr>
              <w:spacing w:after="200"/>
              <w:jc w:val="both"/>
              <w:rPr>
                <w:rFonts w:ascii="Times New Roman" w:hAnsi="Times New Roman" w:cs="Times New Roman"/>
                <w:sz w:val="24"/>
                <w:szCs w:val="24"/>
              </w:rPr>
            </w:pPr>
          </w:p>
        </w:tc>
        <w:tc>
          <w:tcPr>
            <w:tcW w:w="1841" w:type="dxa"/>
            <w:noWrap/>
          </w:tcPr>
          <w:p w:rsidR="000517AC" w:rsidRPr="000517AC" w:rsidRDefault="000517AC" w:rsidP="000517AC">
            <w:pPr>
              <w:spacing w:after="200"/>
              <w:jc w:val="both"/>
              <w:rPr>
                <w:rFonts w:ascii="Times New Roman" w:hAnsi="Times New Roman" w:cs="Times New Roman"/>
                <w:sz w:val="24"/>
                <w:szCs w:val="24"/>
              </w:rPr>
            </w:pPr>
          </w:p>
        </w:tc>
        <w:tc>
          <w:tcPr>
            <w:tcW w:w="1228"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921" w:type="dxa"/>
            <w:noWrap/>
          </w:tcPr>
          <w:p w:rsidR="000517AC" w:rsidRPr="000517AC" w:rsidRDefault="000517AC" w:rsidP="000517AC">
            <w:pPr>
              <w:spacing w:after="200"/>
              <w:jc w:val="both"/>
              <w:rPr>
                <w:rFonts w:ascii="Times New Roman" w:hAnsi="Times New Roman" w:cs="Times New Roman"/>
                <w:sz w:val="24"/>
                <w:szCs w:val="24"/>
              </w:rPr>
            </w:pPr>
          </w:p>
        </w:tc>
        <w:tc>
          <w:tcPr>
            <w:tcW w:w="1074" w:type="dxa"/>
            <w:gridSpan w:val="3"/>
            <w:noWrap/>
          </w:tcPr>
          <w:p w:rsidR="000517AC" w:rsidRPr="000517AC" w:rsidRDefault="000517AC" w:rsidP="000517AC">
            <w:pPr>
              <w:spacing w:after="200"/>
              <w:jc w:val="both"/>
              <w:rPr>
                <w:rFonts w:ascii="Times New Roman" w:hAnsi="Times New Roman" w:cs="Times New Roman"/>
                <w:sz w:val="24"/>
                <w:szCs w:val="24"/>
              </w:rPr>
            </w:pPr>
          </w:p>
        </w:tc>
        <w:tc>
          <w:tcPr>
            <w:tcW w:w="1079"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1675" w:type="dxa"/>
            <w:noWrap/>
          </w:tcPr>
          <w:p w:rsidR="000517AC" w:rsidRPr="00196A8E" w:rsidRDefault="000517AC" w:rsidP="000517AC">
            <w:pPr>
              <w:spacing w:after="200"/>
              <w:jc w:val="both"/>
              <w:rPr>
                <w:rFonts w:ascii="Times New Roman" w:hAnsi="Times New Roman" w:cs="Times New Roman"/>
                <w:color w:val="FF0000"/>
                <w:sz w:val="24"/>
                <w:szCs w:val="24"/>
                <w:u w:val="single"/>
              </w:rPr>
            </w:pPr>
          </w:p>
        </w:tc>
      </w:tr>
      <w:tr w:rsidR="000517AC" w:rsidRPr="000517AC" w:rsidTr="00384C25">
        <w:trPr>
          <w:trHeight w:val="300"/>
        </w:trPr>
        <w:tc>
          <w:tcPr>
            <w:tcW w:w="1190" w:type="dxa"/>
            <w:noWrap/>
          </w:tcPr>
          <w:p w:rsidR="000517AC" w:rsidRPr="000517AC" w:rsidRDefault="000517AC" w:rsidP="000517AC">
            <w:pPr>
              <w:spacing w:after="200"/>
              <w:jc w:val="both"/>
              <w:rPr>
                <w:rFonts w:ascii="Times New Roman" w:hAnsi="Times New Roman" w:cs="Times New Roman"/>
                <w:sz w:val="24"/>
                <w:szCs w:val="24"/>
              </w:rPr>
            </w:pPr>
          </w:p>
        </w:tc>
        <w:tc>
          <w:tcPr>
            <w:tcW w:w="440" w:type="dxa"/>
            <w:noWrap/>
          </w:tcPr>
          <w:p w:rsidR="000517AC" w:rsidRPr="000517AC" w:rsidRDefault="000517AC" w:rsidP="000517AC">
            <w:pPr>
              <w:spacing w:after="200"/>
              <w:jc w:val="both"/>
              <w:rPr>
                <w:rFonts w:ascii="Times New Roman" w:hAnsi="Times New Roman" w:cs="Times New Roman"/>
                <w:sz w:val="24"/>
                <w:szCs w:val="24"/>
              </w:rPr>
            </w:pPr>
          </w:p>
        </w:tc>
        <w:tc>
          <w:tcPr>
            <w:tcW w:w="899" w:type="dxa"/>
            <w:noWrap/>
          </w:tcPr>
          <w:p w:rsidR="000517AC" w:rsidRPr="00DA1726" w:rsidRDefault="000517AC" w:rsidP="000517AC">
            <w:pPr>
              <w:spacing w:after="200"/>
              <w:jc w:val="both"/>
              <w:rPr>
                <w:rFonts w:ascii="Times New Roman" w:hAnsi="Times New Roman" w:cs="Times New Roman"/>
                <w:sz w:val="24"/>
                <w:szCs w:val="24"/>
              </w:rPr>
            </w:pPr>
          </w:p>
        </w:tc>
        <w:tc>
          <w:tcPr>
            <w:tcW w:w="2059" w:type="dxa"/>
            <w:noWrap/>
          </w:tcPr>
          <w:p w:rsidR="000517AC" w:rsidRPr="000517AC" w:rsidRDefault="000517AC" w:rsidP="000517AC">
            <w:pPr>
              <w:spacing w:after="200"/>
              <w:jc w:val="both"/>
              <w:rPr>
                <w:rFonts w:ascii="Times New Roman" w:hAnsi="Times New Roman" w:cs="Times New Roman"/>
                <w:sz w:val="24"/>
                <w:szCs w:val="24"/>
              </w:rPr>
            </w:pPr>
          </w:p>
        </w:tc>
        <w:tc>
          <w:tcPr>
            <w:tcW w:w="1841" w:type="dxa"/>
            <w:noWrap/>
          </w:tcPr>
          <w:p w:rsidR="000517AC" w:rsidRPr="000517AC" w:rsidRDefault="000517AC" w:rsidP="000517AC">
            <w:pPr>
              <w:spacing w:after="200"/>
              <w:jc w:val="both"/>
              <w:rPr>
                <w:rFonts w:ascii="Times New Roman" w:hAnsi="Times New Roman" w:cs="Times New Roman"/>
                <w:sz w:val="24"/>
                <w:szCs w:val="24"/>
              </w:rPr>
            </w:pPr>
          </w:p>
        </w:tc>
        <w:tc>
          <w:tcPr>
            <w:tcW w:w="1228"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921" w:type="dxa"/>
            <w:noWrap/>
          </w:tcPr>
          <w:p w:rsidR="000517AC" w:rsidRPr="000517AC" w:rsidRDefault="000517AC" w:rsidP="000517AC">
            <w:pPr>
              <w:spacing w:after="200"/>
              <w:jc w:val="both"/>
              <w:rPr>
                <w:rFonts w:ascii="Times New Roman" w:hAnsi="Times New Roman" w:cs="Times New Roman"/>
                <w:sz w:val="24"/>
                <w:szCs w:val="24"/>
              </w:rPr>
            </w:pPr>
          </w:p>
        </w:tc>
        <w:tc>
          <w:tcPr>
            <w:tcW w:w="1074" w:type="dxa"/>
            <w:gridSpan w:val="3"/>
            <w:noWrap/>
          </w:tcPr>
          <w:p w:rsidR="000517AC" w:rsidRPr="000517AC" w:rsidRDefault="000517AC" w:rsidP="000517AC">
            <w:pPr>
              <w:spacing w:after="200"/>
              <w:jc w:val="both"/>
              <w:rPr>
                <w:rFonts w:ascii="Times New Roman" w:hAnsi="Times New Roman" w:cs="Times New Roman"/>
                <w:sz w:val="24"/>
                <w:szCs w:val="24"/>
              </w:rPr>
            </w:pPr>
          </w:p>
        </w:tc>
        <w:tc>
          <w:tcPr>
            <w:tcW w:w="1079"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1675" w:type="dxa"/>
            <w:noWrap/>
          </w:tcPr>
          <w:p w:rsidR="000517AC" w:rsidRPr="00196A8E" w:rsidRDefault="000517AC" w:rsidP="000517AC">
            <w:pPr>
              <w:spacing w:after="200"/>
              <w:jc w:val="both"/>
              <w:rPr>
                <w:rFonts w:ascii="Times New Roman" w:hAnsi="Times New Roman" w:cs="Times New Roman"/>
                <w:color w:val="FF0000"/>
                <w:sz w:val="24"/>
                <w:szCs w:val="24"/>
              </w:rPr>
            </w:pPr>
          </w:p>
        </w:tc>
      </w:tr>
      <w:tr w:rsidR="000517AC" w:rsidRPr="000517AC" w:rsidTr="00384C25">
        <w:trPr>
          <w:trHeight w:val="300"/>
        </w:trPr>
        <w:tc>
          <w:tcPr>
            <w:tcW w:w="1190" w:type="dxa"/>
            <w:noWrap/>
          </w:tcPr>
          <w:p w:rsidR="000517AC" w:rsidRPr="000517AC" w:rsidRDefault="000517AC" w:rsidP="000517AC">
            <w:pPr>
              <w:spacing w:after="200"/>
              <w:jc w:val="both"/>
              <w:rPr>
                <w:rFonts w:ascii="Times New Roman" w:hAnsi="Times New Roman" w:cs="Times New Roman"/>
                <w:sz w:val="24"/>
                <w:szCs w:val="24"/>
              </w:rPr>
            </w:pPr>
          </w:p>
        </w:tc>
        <w:tc>
          <w:tcPr>
            <w:tcW w:w="440" w:type="dxa"/>
            <w:noWrap/>
          </w:tcPr>
          <w:p w:rsidR="000517AC" w:rsidRPr="000517AC" w:rsidRDefault="000517AC" w:rsidP="000517AC">
            <w:pPr>
              <w:spacing w:after="200"/>
              <w:jc w:val="both"/>
              <w:rPr>
                <w:rFonts w:ascii="Times New Roman" w:hAnsi="Times New Roman" w:cs="Times New Roman"/>
                <w:sz w:val="24"/>
                <w:szCs w:val="24"/>
              </w:rPr>
            </w:pPr>
          </w:p>
        </w:tc>
        <w:tc>
          <w:tcPr>
            <w:tcW w:w="899" w:type="dxa"/>
            <w:noWrap/>
          </w:tcPr>
          <w:p w:rsidR="000517AC" w:rsidRPr="00DA1726" w:rsidRDefault="000517AC" w:rsidP="000517AC">
            <w:pPr>
              <w:spacing w:after="200"/>
              <w:jc w:val="both"/>
              <w:rPr>
                <w:rFonts w:ascii="Times New Roman" w:hAnsi="Times New Roman" w:cs="Times New Roman"/>
                <w:sz w:val="24"/>
                <w:szCs w:val="24"/>
              </w:rPr>
            </w:pPr>
          </w:p>
        </w:tc>
        <w:tc>
          <w:tcPr>
            <w:tcW w:w="2059" w:type="dxa"/>
            <w:noWrap/>
          </w:tcPr>
          <w:p w:rsidR="000517AC" w:rsidRPr="000517AC" w:rsidRDefault="000517AC" w:rsidP="000517AC">
            <w:pPr>
              <w:spacing w:after="200"/>
              <w:jc w:val="both"/>
              <w:rPr>
                <w:rFonts w:ascii="Times New Roman" w:hAnsi="Times New Roman" w:cs="Times New Roman"/>
                <w:sz w:val="24"/>
                <w:szCs w:val="24"/>
              </w:rPr>
            </w:pPr>
          </w:p>
        </w:tc>
        <w:tc>
          <w:tcPr>
            <w:tcW w:w="1841" w:type="dxa"/>
            <w:noWrap/>
          </w:tcPr>
          <w:p w:rsidR="000517AC" w:rsidRPr="000517AC" w:rsidRDefault="000517AC" w:rsidP="000517AC">
            <w:pPr>
              <w:spacing w:after="200"/>
              <w:jc w:val="both"/>
              <w:rPr>
                <w:rFonts w:ascii="Times New Roman" w:hAnsi="Times New Roman" w:cs="Times New Roman"/>
                <w:sz w:val="24"/>
                <w:szCs w:val="24"/>
              </w:rPr>
            </w:pPr>
          </w:p>
        </w:tc>
        <w:tc>
          <w:tcPr>
            <w:tcW w:w="1228"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921" w:type="dxa"/>
            <w:noWrap/>
          </w:tcPr>
          <w:p w:rsidR="000517AC" w:rsidRPr="000517AC" w:rsidRDefault="000517AC" w:rsidP="000517AC">
            <w:pPr>
              <w:spacing w:after="200"/>
              <w:jc w:val="both"/>
              <w:rPr>
                <w:rFonts w:ascii="Times New Roman" w:hAnsi="Times New Roman" w:cs="Times New Roman"/>
                <w:sz w:val="24"/>
                <w:szCs w:val="24"/>
              </w:rPr>
            </w:pPr>
          </w:p>
        </w:tc>
        <w:tc>
          <w:tcPr>
            <w:tcW w:w="1074" w:type="dxa"/>
            <w:gridSpan w:val="3"/>
            <w:noWrap/>
          </w:tcPr>
          <w:p w:rsidR="000517AC" w:rsidRPr="000517AC" w:rsidRDefault="000517AC" w:rsidP="000517AC">
            <w:pPr>
              <w:spacing w:after="200"/>
              <w:jc w:val="both"/>
              <w:rPr>
                <w:rFonts w:ascii="Times New Roman" w:hAnsi="Times New Roman" w:cs="Times New Roman"/>
                <w:sz w:val="24"/>
                <w:szCs w:val="24"/>
              </w:rPr>
            </w:pPr>
          </w:p>
        </w:tc>
        <w:tc>
          <w:tcPr>
            <w:tcW w:w="1079"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1675" w:type="dxa"/>
            <w:noWrap/>
          </w:tcPr>
          <w:p w:rsidR="000517AC" w:rsidRPr="00196A8E" w:rsidRDefault="000517AC" w:rsidP="000517AC">
            <w:pPr>
              <w:spacing w:after="200"/>
              <w:jc w:val="both"/>
              <w:rPr>
                <w:rFonts w:ascii="Times New Roman" w:hAnsi="Times New Roman" w:cs="Times New Roman"/>
                <w:color w:val="FF0000"/>
                <w:sz w:val="24"/>
                <w:szCs w:val="24"/>
                <w:u w:val="single"/>
              </w:rPr>
            </w:pPr>
          </w:p>
        </w:tc>
      </w:tr>
      <w:tr w:rsidR="000517AC" w:rsidRPr="000517AC" w:rsidTr="00384C25">
        <w:trPr>
          <w:trHeight w:val="300"/>
        </w:trPr>
        <w:tc>
          <w:tcPr>
            <w:tcW w:w="1190" w:type="dxa"/>
            <w:noWrap/>
          </w:tcPr>
          <w:p w:rsidR="000517AC" w:rsidRPr="000517AC" w:rsidRDefault="000517AC" w:rsidP="000517AC">
            <w:pPr>
              <w:spacing w:after="200"/>
              <w:jc w:val="both"/>
              <w:rPr>
                <w:rFonts w:ascii="Times New Roman" w:hAnsi="Times New Roman" w:cs="Times New Roman"/>
                <w:sz w:val="24"/>
                <w:szCs w:val="24"/>
              </w:rPr>
            </w:pPr>
          </w:p>
        </w:tc>
        <w:tc>
          <w:tcPr>
            <w:tcW w:w="440" w:type="dxa"/>
            <w:noWrap/>
          </w:tcPr>
          <w:p w:rsidR="000517AC" w:rsidRPr="000517AC" w:rsidRDefault="000517AC" w:rsidP="000517AC">
            <w:pPr>
              <w:spacing w:after="200"/>
              <w:jc w:val="both"/>
              <w:rPr>
                <w:rFonts w:ascii="Times New Roman" w:hAnsi="Times New Roman" w:cs="Times New Roman"/>
                <w:sz w:val="24"/>
                <w:szCs w:val="24"/>
              </w:rPr>
            </w:pPr>
          </w:p>
        </w:tc>
        <w:tc>
          <w:tcPr>
            <w:tcW w:w="899" w:type="dxa"/>
            <w:noWrap/>
          </w:tcPr>
          <w:p w:rsidR="000517AC" w:rsidRPr="00DA1726" w:rsidRDefault="000517AC" w:rsidP="000517AC">
            <w:pPr>
              <w:spacing w:after="200"/>
              <w:jc w:val="both"/>
              <w:rPr>
                <w:rFonts w:ascii="Times New Roman" w:hAnsi="Times New Roman" w:cs="Times New Roman"/>
                <w:sz w:val="24"/>
                <w:szCs w:val="24"/>
              </w:rPr>
            </w:pPr>
          </w:p>
        </w:tc>
        <w:tc>
          <w:tcPr>
            <w:tcW w:w="2059" w:type="dxa"/>
            <w:noWrap/>
          </w:tcPr>
          <w:p w:rsidR="000517AC" w:rsidRPr="000517AC" w:rsidRDefault="000517AC" w:rsidP="000517AC">
            <w:pPr>
              <w:spacing w:after="200"/>
              <w:jc w:val="both"/>
              <w:rPr>
                <w:rFonts w:ascii="Times New Roman" w:hAnsi="Times New Roman" w:cs="Times New Roman"/>
                <w:sz w:val="24"/>
                <w:szCs w:val="24"/>
              </w:rPr>
            </w:pPr>
          </w:p>
        </w:tc>
        <w:tc>
          <w:tcPr>
            <w:tcW w:w="1841" w:type="dxa"/>
            <w:noWrap/>
          </w:tcPr>
          <w:p w:rsidR="000517AC" w:rsidRPr="000517AC" w:rsidRDefault="000517AC" w:rsidP="000517AC">
            <w:pPr>
              <w:spacing w:after="200"/>
              <w:jc w:val="both"/>
              <w:rPr>
                <w:rFonts w:ascii="Times New Roman" w:hAnsi="Times New Roman" w:cs="Times New Roman"/>
                <w:sz w:val="24"/>
                <w:szCs w:val="24"/>
              </w:rPr>
            </w:pPr>
          </w:p>
        </w:tc>
        <w:tc>
          <w:tcPr>
            <w:tcW w:w="1228"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921" w:type="dxa"/>
            <w:noWrap/>
          </w:tcPr>
          <w:p w:rsidR="000517AC" w:rsidRPr="000517AC" w:rsidRDefault="000517AC" w:rsidP="000517AC">
            <w:pPr>
              <w:spacing w:after="200"/>
              <w:jc w:val="both"/>
              <w:rPr>
                <w:rFonts w:ascii="Times New Roman" w:hAnsi="Times New Roman" w:cs="Times New Roman"/>
                <w:sz w:val="24"/>
                <w:szCs w:val="24"/>
              </w:rPr>
            </w:pPr>
          </w:p>
        </w:tc>
        <w:tc>
          <w:tcPr>
            <w:tcW w:w="1074" w:type="dxa"/>
            <w:gridSpan w:val="3"/>
            <w:noWrap/>
          </w:tcPr>
          <w:p w:rsidR="000517AC" w:rsidRPr="000517AC" w:rsidRDefault="000517AC" w:rsidP="000517AC">
            <w:pPr>
              <w:spacing w:after="200"/>
              <w:jc w:val="both"/>
              <w:rPr>
                <w:rFonts w:ascii="Times New Roman" w:hAnsi="Times New Roman" w:cs="Times New Roman"/>
                <w:sz w:val="24"/>
                <w:szCs w:val="24"/>
              </w:rPr>
            </w:pPr>
          </w:p>
        </w:tc>
        <w:tc>
          <w:tcPr>
            <w:tcW w:w="1079"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1675" w:type="dxa"/>
            <w:noWrap/>
          </w:tcPr>
          <w:p w:rsidR="000517AC" w:rsidRPr="00196A8E" w:rsidRDefault="000517AC" w:rsidP="000517AC">
            <w:pPr>
              <w:spacing w:after="200"/>
              <w:jc w:val="both"/>
              <w:rPr>
                <w:rFonts w:ascii="Times New Roman" w:hAnsi="Times New Roman" w:cs="Times New Roman"/>
                <w:color w:val="FF0000"/>
                <w:sz w:val="24"/>
                <w:szCs w:val="24"/>
                <w:u w:val="single"/>
              </w:rPr>
            </w:pPr>
          </w:p>
        </w:tc>
      </w:tr>
      <w:tr w:rsidR="000517AC" w:rsidRPr="000517AC" w:rsidTr="00384C25">
        <w:trPr>
          <w:trHeight w:val="300"/>
        </w:trPr>
        <w:tc>
          <w:tcPr>
            <w:tcW w:w="1190" w:type="dxa"/>
            <w:noWrap/>
          </w:tcPr>
          <w:p w:rsidR="000517AC" w:rsidRPr="000517AC" w:rsidRDefault="000517AC" w:rsidP="000517AC">
            <w:pPr>
              <w:spacing w:after="200"/>
              <w:jc w:val="both"/>
              <w:rPr>
                <w:rFonts w:ascii="Times New Roman" w:hAnsi="Times New Roman" w:cs="Times New Roman"/>
                <w:sz w:val="24"/>
                <w:szCs w:val="24"/>
              </w:rPr>
            </w:pPr>
          </w:p>
        </w:tc>
        <w:tc>
          <w:tcPr>
            <w:tcW w:w="440" w:type="dxa"/>
            <w:noWrap/>
          </w:tcPr>
          <w:p w:rsidR="000517AC" w:rsidRPr="000517AC" w:rsidRDefault="000517AC" w:rsidP="000517AC">
            <w:pPr>
              <w:spacing w:after="200"/>
              <w:jc w:val="both"/>
              <w:rPr>
                <w:rFonts w:ascii="Times New Roman" w:hAnsi="Times New Roman" w:cs="Times New Roman"/>
                <w:sz w:val="24"/>
                <w:szCs w:val="24"/>
              </w:rPr>
            </w:pPr>
          </w:p>
        </w:tc>
        <w:tc>
          <w:tcPr>
            <w:tcW w:w="899" w:type="dxa"/>
            <w:noWrap/>
          </w:tcPr>
          <w:p w:rsidR="000517AC" w:rsidRPr="00DA1726" w:rsidRDefault="000517AC" w:rsidP="000517AC">
            <w:pPr>
              <w:spacing w:after="200"/>
              <w:jc w:val="both"/>
              <w:rPr>
                <w:rFonts w:ascii="Times New Roman" w:hAnsi="Times New Roman" w:cs="Times New Roman"/>
                <w:sz w:val="24"/>
                <w:szCs w:val="24"/>
              </w:rPr>
            </w:pPr>
          </w:p>
        </w:tc>
        <w:tc>
          <w:tcPr>
            <w:tcW w:w="2059" w:type="dxa"/>
            <w:noWrap/>
          </w:tcPr>
          <w:p w:rsidR="000517AC" w:rsidRPr="000517AC" w:rsidRDefault="000517AC" w:rsidP="000517AC">
            <w:pPr>
              <w:spacing w:after="200"/>
              <w:jc w:val="both"/>
              <w:rPr>
                <w:rFonts w:ascii="Times New Roman" w:hAnsi="Times New Roman" w:cs="Times New Roman"/>
                <w:sz w:val="24"/>
                <w:szCs w:val="24"/>
              </w:rPr>
            </w:pPr>
          </w:p>
        </w:tc>
        <w:tc>
          <w:tcPr>
            <w:tcW w:w="1841" w:type="dxa"/>
            <w:noWrap/>
          </w:tcPr>
          <w:p w:rsidR="000517AC" w:rsidRPr="000517AC" w:rsidRDefault="000517AC" w:rsidP="000517AC">
            <w:pPr>
              <w:spacing w:after="200"/>
              <w:jc w:val="both"/>
              <w:rPr>
                <w:rFonts w:ascii="Times New Roman" w:hAnsi="Times New Roman" w:cs="Times New Roman"/>
                <w:sz w:val="24"/>
                <w:szCs w:val="24"/>
              </w:rPr>
            </w:pPr>
          </w:p>
        </w:tc>
        <w:tc>
          <w:tcPr>
            <w:tcW w:w="1228"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921" w:type="dxa"/>
            <w:noWrap/>
          </w:tcPr>
          <w:p w:rsidR="000517AC" w:rsidRPr="000517AC" w:rsidRDefault="000517AC" w:rsidP="000517AC">
            <w:pPr>
              <w:spacing w:after="200"/>
              <w:jc w:val="both"/>
              <w:rPr>
                <w:rFonts w:ascii="Times New Roman" w:hAnsi="Times New Roman" w:cs="Times New Roman"/>
                <w:sz w:val="24"/>
                <w:szCs w:val="24"/>
              </w:rPr>
            </w:pPr>
          </w:p>
        </w:tc>
        <w:tc>
          <w:tcPr>
            <w:tcW w:w="1056" w:type="dxa"/>
            <w:gridSpan w:val="2"/>
            <w:noWrap/>
          </w:tcPr>
          <w:p w:rsidR="000517AC" w:rsidRPr="000517AC" w:rsidRDefault="000517AC" w:rsidP="000517AC">
            <w:pPr>
              <w:spacing w:after="200"/>
              <w:jc w:val="both"/>
              <w:rPr>
                <w:rFonts w:ascii="Times New Roman" w:hAnsi="Times New Roman" w:cs="Times New Roman"/>
                <w:sz w:val="24"/>
                <w:szCs w:val="24"/>
              </w:rPr>
            </w:pPr>
          </w:p>
        </w:tc>
        <w:tc>
          <w:tcPr>
            <w:tcW w:w="1097" w:type="dxa"/>
            <w:gridSpan w:val="2"/>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1675" w:type="dxa"/>
            <w:noWrap/>
          </w:tcPr>
          <w:p w:rsidR="000517AC" w:rsidRPr="00196A8E" w:rsidRDefault="000517AC" w:rsidP="000517AC">
            <w:pPr>
              <w:spacing w:after="200"/>
              <w:jc w:val="both"/>
              <w:rPr>
                <w:rFonts w:ascii="Times New Roman" w:hAnsi="Times New Roman" w:cs="Times New Roman"/>
                <w:color w:val="FF0000"/>
                <w:sz w:val="24"/>
                <w:szCs w:val="24"/>
              </w:rPr>
            </w:pPr>
          </w:p>
        </w:tc>
      </w:tr>
      <w:tr w:rsidR="000517AC" w:rsidRPr="000517AC" w:rsidTr="00384C25">
        <w:trPr>
          <w:trHeight w:val="300"/>
        </w:trPr>
        <w:tc>
          <w:tcPr>
            <w:tcW w:w="1190" w:type="dxa"/>
            <w:noWrap/>
          </w:tcPr>
          <w:p w:rsidR="000517AC" w:rsidRPr="000517AC" w:rsidRDefault="000517AC" w:rsidP="000517AC">
            <w:pPr>
              <w:spacing w:after="200"/>
              <w:jc w:val="both"/>
              <w:rPr>
                <w:rFonts w:ascii="Times New Roman" w:hAnsi="Times New Roman" w:cs="Times New Roman"/>
                <w:sz w:val="24"/>
                <w:szCs w:val="24"/>
              </w:rPr>
            </w:pPr>
          </w:p>
        </w:tc>
        <w:tc>
          <w:tcPr>
            <w:tcW w:w="440" w:type="dxa"/>
            <w:noWrap/>
          </w:tcPr>
          <w:p w:rsidR="000517AC" w:rsidRPr="000517AC" w:rsidRDefault="000517AC" w:rsidP="000517AC">
            <w:pPr>
              <w:spacing w:after="200"/>
              <w:jc w:val="both"/>
              <w:rPr>
                <w:rFonts w:ascii="Times New Roman" w:hAnsi="Times New Roman" w:cs="Times New Roman"/>
                <w:sz w:val="24"/>
                <w:szCs w:val="24"/>
              </w:rPr>
            </w:pPr>
          </w:p>
        </w:tc>
        <w:tc>
          <w:tcPr>
            <w:tcW w:w="899" w:type="dxa"/>
            <w:noWrap/>
          </w:tcPr>
          <w:p w:rsidR="000517AC" w:rsidRPr="00DA1726" w:rsidRDefault="000517AC" w:rsidP="000517AC">
            <w:pPr>
              <w:spacing w:after="200"/>
              <w:jc w:val="both"/>
              <w:rPr>
                <w:rFonts w:ascii="Times New Roman" w:hAnsi="Times New Roman" w:cs="Times New Roman"/>
                <w:sz w:val="24"/>
                <w:szCs w:val="24"/>
              </w:rPr>
            </w:pPr>
          </w:p>
        </w:tc>
        <w:tc>
          <w:tcPr>
            <w:tcW w:w="2059" w:type="dxa"/>
            <w:noWrap/>
          </w:tcPr>
          <w:p w:rsidR="000517AC" w:rsidRPr="000517AC" w:rsidRDefault="000517AC" w:rsidP="000517AC">
            <w:pPr>
              <w:spacing w:after="200"/>
              <w:jc w:val="both"/>
              <w:rPr>
                <w:rFonts w:ascii="Times New Roman" w:hAnsi="Times New Roman" w:cs="Times New Roman"/>
                <w:sz w:val="24"/>
                <w:szCs w:val="24"/>
              </w:rPr>
            </w:pPr>
          </w:p>
        </w:tc>
        <w:tc>
          <w:tcPr>
            <w:tcW w:w="1841" w:type="dxa"/>
            <w:noWrap/>
          </w:tcPr>
          <w:p w:rsidR="000517AC" w:rsidRPr="000517AC" w:rsidRDefault="000517AC" w:rsidP="000517AC">
            <w:pPr>
              <w:spacing w:after="200"/>
              <w:jc w:val="both"/>
              <w:rPr>
                <w:rFonts w:ascii="Times New Roman" w:hAnsi="Times New Roman" w:cs="Times New Roman"/>
                <w:sz w:val="24"/>
                <w:szCs w:val="24"/>
              </w:rPr>
            </w:pPr>
          </w:p>
        </w:tc>
        <w:tc>
          <w:tcPr>
            <w:tcW w:w="1228"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921" w:type="dxa"/>
            <w:noWrap/>
          </w:tcPr>
          <w:p w:rsidR="000517AC" w:rsidRPr="000517AC" w:rsidRDefault="000517AC" w:rsidP="000517AC">
            <w:pPr>
              <w:spacing w:after="200"/>
              <w:jc w:val="both"/>
              <w:rPr>
                <w:rFonts w:ascii="Times New Roman" w:hAnsi="Times New Roman" w:cs="Times New Roman"/>
                <w:sz w:val="24"/>
                <w:szCs w:val="24"/>
              </w:rPr>
            </w:pPr>
          </w:p>
        </w:tc>
        <w:tc>
          <w:tcPr>
            <w:tcW w:w="1040" w:type="dxa"/>
            <w:noWrap/>
          </w:tcPr>
          <w:p w:rsidR="000517AC" w:rsidRPr="000517AC" w:rsidRDefault="000517AC" w:rsidP="000517AC">
            <w:pPr>
              <w:spacing w:after="200"/>
              <w:jc w:val="both"/>
              <w:rPr>
                <w:rFonts w:ascii="Times New Roman" w:hAnsi="Times New Roman" w:cs="Times New Roman"/>
                <w:sz w:val="24"/>
                <w:szCs w:val="24"/>
              </w:rPr>
            </w:pPr>
          </w:p>
        </w:tc>
        <w:tc>
          <w:tcPr>
            <w:tcW w:w="1113" w:type="dxa"/>
            <w:gridSpan w:val="3"/>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1675" w:type="dxa"/>
            <w:noWrap/>
          </w:tcPr>
          <w:p w:rsidR="000517AC" w:rsidRPr="00196A8E" w:rsidRDefault="000517AC" w:rsidP="000517AC">
            <w:pPr>
              <w:spacing w:after="200"/>
              <w:jc w:val="both"/>
              <w:rPr>
                <w:rFonts w:ascii="Times New Roman" w:hAnsi="Times New Roman" w:cs="Times New Roman"/>
                <w:color w:val="FF0000"/>
                <w:sz w:val="24"/>
                <w:szCs w:val="24"/>
                <w:u w:val="single"/>
              </w:rPr>
            </w:pPr>
          </w:p>
        </w:tc>
      </w:tr>
      <w:tr w:rsidR="000517AC" w:rsidRPr="000517AC" w:rsidTr="00384C25">
        <w:trPr>
          <w:trHeight w:val="300"/>
        </w:trPr>
        <w:tc>
          <w:tcPr>
            <w:tcW w:w="1190" w:type="dxa"/>
            <w:noWrap/>
          </w:tcPr>
          <w:p w:rsidR="000517AC" w:rsidRPr="000517AC" w:rsidRDefault="000517AC" w:rsidP="000517AC">
            <w:pPr>
              <w:spacing w:after="200"/>
              <w:jc w:val="both"/>
              <w:rPr>
                <w:rFonts w:ascii="Times New Roman" w:hAnsi="Times New Roman" w:cs="Times New Roman"/>
                <w:sz w:val="24"/>
                <w:szCs w:val="24"/>
              </w:rPr>
            </w:pPr>
          </w:p>
        </w:tc>
        <w:tc>
          <w:tcPr>
            <w:tcW w:w="440" w:type="dxa"/>
            <w:noWrap/>
          </w:tcPr>
          <w:p w:rsidR="000517AC" w:rsidRPr="000517AC" w:rsidRDefault="000517AC" w:rsidP="000517AC">
            <w:pPr>
              <w:spacing w:after="200"/>
              <w:jc w:val="both"/>
              <w:rPr>
                <w:rFonts w:ascii="Times New Roman" w:hAnsi="Times New Roman" w:cs="Times New Roman"/>
                <w:sz w:val="24"/>
                <w:szCs w:val="24"/>
              </w:rPr>
            </w:pPr>
          </w:p>
        </w:tc>
        <w:tc>
          <w:tcPr>
            <w:tcW w:w="899" w:type="dxa"/>
            <w:noWrap/>
          </w:tcPr>
          <w:p w:rsidR="000517AC" w:rsidRPr="00DA1726" w:rsidRDefault="000517AC" w:rsidP="000517AC">
            <w:pPr>
              <w:spacing w:after="200"/>
              <w:jc w:val="both"/>
              <w:rPr>
                <w:rFonts w:ascii="Times New Roman" w:hAnsi="Times New Roman" w:cs="Times New Roman"/>
                <w:sz w:val="24"/>
                <w:szCs w:val="24"/>
              </w:rPr>
            </w:pPr>
          </w:p>
        </w:tc>
        <w:tc>
          <w:tcPr>
            <w:tcW w:w="2059" w:type="dxa"/>
            <w:noWrap/>
          </w:tcPr>
          <w:p w:rsidR="000517AC" w:rsidRPr="000517AC" w:rsidRDefault="000517AC" w:rsidP="000517AC">
            <w:pPr>
              <w:spacing w:after="200"/>
              <w:jc w:val="both"/>
              <w:rPr>
                <w:rFonts w:ascii="Times New Roman" w:hAnsi="Times New Roman" w:cs="Times New Roman"/>
                <w:sz w:val="24"/>
                <w:szCs w:val="24"/>
              </w:rPr>
            </w:pPr>
          </w:p>
        </w:tc>
        <w:tc>
          <w:tcPr>
            <w:tcW w:w="1841" w:type="dxa"/>
            <w:noWrap/>
          </w:tcPr>
          <w:p w:rsidR="000517AC" w:rsidRPr="000517AC" w:rsidRDefault="000517AC" w:rsidP="000517AC">
            <w:pPr>
              <w:spacing w:after="200"/>
              <w:jc w:val="both"/>
              <w:rPr>
                <w:rFonts w:ascii="Times New Roman" w:hAnsi="Times New Roman" w:cs="Times New Roman"/>
                <w:sz w:val="24"/>
                <w:szCs w:val="24"/>
              </w:rPr>
            </w:pPr>
          </w:p>
        </w:tc>
        <w:tc>
          <w:tcPr>
            <w:tcW w:w="1228"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921" w:type="dxa"/>
            <w:noWrap/>
          </w:tcPr>
          <w:p w:rsidR="000517AC" w:rsidRPr="000517AC" w:rsidRDefault="000517AC" w:rsidP="000517AC">
            <w:pPr>
              <w:spacing w:after="200"/>
              <w:jc w:val="both"/>
              <w:rPr>
                <w:rFonts w:ascii="Times New Roman" w:hAnsi="Times New Roman" w:cs="Times New Roman"/>
                <w:sz w:val="24"/>
                <w:szCs w:val="24"/>
              </w:rPr>
            </w:pPr>
          </w:p>
        </w:tc>
        <w:tc>
          <w:tcPr>
            <w:tcW w:w="1040" w:type="dxa"/>
            <w:noWrap/>
          </w:tcPr>
          <w:p w:rsidR="000517AC" w:rsidRPr="000517AC" w:rsidRDefault="000517AC" w:rsidP="000517AC">
            <w:pPr>
              <w:spacing w:after="200"/>
              <w:jc w:val="both"/>
              <w:rPr>
                <w:rFonts w:ascii="Times New Roman" w:hAnsi="Times New Roman" w:cs="Times New Roman"/>
                <w:sz w:val="24"/>
                <w:szCs w:val="24"/>
              </w:rPr>
            </w:pPr>
          </w:p>
        </w:tc>
        <w:tc>
          <w:tcPr>
            <w:tcW w:w="1113" w:type="dxa"/>
            <w:gridSpan w:val="3"/>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1675" w:type="dxa"/>
            <w:noWrap/>
          </w:tcPr>
          <w:p w:rsidR="000517AC" w:rsidRPr="00196A8E" w:rsidRDefault="000517AC" w:rsidP="000517AC">
            <w:pPr>
              <w:spacing w:after="200"/>
              <w:jc w:val="both"/>
              <w:rPr>
                <w:rFonts w:ascii="Times New Roman" w:hAnsi="Times New Roman" w:cs="Times New Roman"/>
                <w:color w:val="FF0000"/>
                <w:sz w:val="24"/>
                <w:szCs w:val="24"/>
              </w:rPr>
            </w:pPr>
          </w:p>
        </w:tc>
      </w:tr>
      <w:tr w:rsidR="000517AC" w:rsidRPr="000517AC" w:rsidTr="00384C25">
        <w:trPr>
          <w:trHeight w:val="300"/>
        </w:trPr>
        <w:tc>
          <w:tcPr>
            <w:tcW w:w="1190" w:type="dxa"/>
            <w:noWrap/>
            <w:hideMark/>
          </w:tcPr>
          <w:p w:rsidR="000517AC" w:rsidRPr="000517AC" w:rsidRDefault="004532DF" w:rsidP="000517AC">
            <w:pPr>
              <w:spacing w:after="200"/>
              <w:jc w:val="both"/>
              <w:rPr>
                <w:rFonts w:ascii="Times New Roman" w:hAnsi="Times New Roman" w:cs="Times New Roman"/>
                <w:sz w:val="24"/>
                <w:szCs w:val="24"/>
              </w:rPr>
            </w:pPr>
            <w:r w:rsidRPr="00BC1EE5">
              <w:rPr>
                <w:rFonts w:ascii="Bookman Old Style" w:hAnsi="Bookman Old Style"/>
              </w:rPr>
              <w:t>Ягибеков Иседулах Абдулашимович</w:t>
            </w:r>
          </w:p>
        </w:tc>
        <w:tc>
          <w:tcPr>
            <w:tcW w:w="440" w:type="dxa"/>
            <w:noWrap/>
            <w:hideMark/>
          </w:tcPr>
          <w:p w:rsidR="000517AC" w:rsidRPr="000517AC" w:rsidRDefault="00DA1726" w:rsidP="000517AC">
            <w:pPr>
              <w:spacing w:after="200"/>
              <w:jc w:val="both"/>
              <w:rPr>
                <w:rFonts w:ascii="Times New Roman" w:hAnsi="Times New Roman" w:cs="Times New Roman"/>
                <w:sz w:val="24"/>
                <w:szCs w:val="24"/>
              </w:rPr>
            </w:pPr>
            <w:r>
              <w:rPr>
                <w:rFonts w:ascii="Times New Roman" w:hAnsi="Times New Roman" w:cs="Times New Roman"/>
                <w:sz w:val="24"/>
                <w:szCs w:val="24"/>
              </w:rPr>
              <w:t>муж</w:t>
            </w:r>
          </w:p>
        </w:tc>
        <w:tc>
          <w:tcPr>
            <w:tcW w:w="899" w:type="dxa"/>
            <w:noWrap/>
            <w:hideMark/>
          </w:tcPr>
          <w:p w:rsidR="000517AC" w:rsidRPr="00DA1726" w:rsidRDefault="00DA1726" w:rsidP="000517AC">
            <w:pPr>
              <w:spacing w:after="200"/>
              <w:jc w:val="both"/>
              <w:rPr>
                <w:rFonts w:ascii="Times New Roman" w:hAnsi="Times New Roman" w:cs="Times New Roman"/>
                <w:sz w:val="24"/>
                <w:szCs w:val="24"/>
              </w:rPr>
            </w:pPr>
            <w:r w:rsidRPr="00DA1726">
              <w:rPr>
                <w:sz w:val="24"/>
                <w:szCs w:val="24"/>
              </w:rPr>
              <w:t>06.08.1968</w:t>
            </w:r>
          </w:p>
        </w:tc>
        <w:tc>
          <w:tcPr>
            <w:tcW w:w="2059" w:type="dxa"/>
            <w:noWrap/>
            <w:hideMark/>
          </w:tcPr>
          <w:p w:rsidR="000517AC" w:rsidRPr="000517AC" w:rsidRDefault="00046E15"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математики (физики)</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p>
        </w:tc>
        <w:tc>
          <w:tcPr>
            <w:tcW w:w="1228" w:type="dxa"/>
            <w:noWrap/>
            <w:hideMark/>
          </w:tcPr>
          <w:p w:rsidR="000517AC" w:rsidRPr="000517AC" w:rsidRDefault="00046E15" w:rsidP="000517AC">
            <w:pPr>
              <w:spacing w:after="200"/>
              <w:jc w:val="both"/>
              <w:rPr>
                <w:rFonts w:ascii="Times New Roman" w:hAnsi="Times New Roman" w:cs="Times New Roman"/>
                <w:sz w:val="24"/>
                <w:szCs w:val="24"/>
              </w:rPr>
            </w:pPr>
            <w:r>
              <w:rPr>
                <w:rFonts w:ascii="Times New Roman" w:hAnsi="Times New Roman" w:cs="Times New Roman"/>
                <w:sz w:val="24"/>
                <w:szCs w:val="24"/>
              </w:rPr>
              <w:t>МКОУ «Ичинская ООШ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921" w:type="dxa"/>
            <w:noWrap/>
            <w:hideMark/>
          </w:tcPr>
          <w:p w:rsidR="000517AC" w:rsidRPr="000517AC" w:rsidRDefault="000517AC" w:rsidP="000517AC">
            <w:pPr>
              <w:spacing w:after="200"/>
              <w:jc w:val="both"/>
              <w:rPr>
                <w:rFonts w:ascii="Times New Roman" w:hAnsi="Times New Roman" w:cs="Times New Roman"/>
                <w:sz w:val="24"/>
                <w:szCs w:val="24"/>
              </w:rPr>
            </w:pPr>
          </w:p>
        </w:tc>
        <w:tc>
          <w:tcPr>
            <w:tcW w:w="1040" w:type="dxa"/>
            <w:noWrap/>
            <w:hideMark/>
          </w:tcPr>
          <w:p w:rsidR="000517AC" w:rsidRPr="000517AC" w:rsidRDefault="00DA1726" w:rsidP="000517AC">
            <w:pPr>
              <w:spacing w:after="200"/>
              <w:jc w:val="both"/>
              <w:rPr>
                <w:rFonts w:ascii="Times New Roman" w:hAnsi="Times New Roman" w:cs="Times New Roman"/>
                <w:sz w:val="24"/>
                <w:szCs w:val="24"/>
              </w:rPr>
            </w:pPr>
            <w:r>
              <w:rPr>
                <w:rFonts w:ascii="Times New Roman" w:hAnsi="Times New Roman" w:cs="Times New Roman"/>
                <w:sz w:val="24"/>
                <w:szCs w:val="24"/>
              </w:rPr>
              <w:t>Высшее</w:t>
            </w:r>
          </w:p>
        </w:tc>
        <w:tc>
          <w:tcPr>
            <w:tcW w:w="1113" w:type="dxa"/>
            <w:gridSpan w:val="3"/>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2018</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ГБОУ ДПО «Дагестанский институт развития образования»</w:t>
            </w:r>
          </w:p>
        </w:tc>
        <w:tc>
          <w:tcPr>
            <w:tcW w:w="1675" w:type="dxa"/>
            <w:noWrap/>
          </w:tcPr>
          <w:p w:rsidR="000517AC" w:rsidRPr="00196A8E" w:rsidRDefault="00196A8E" w:rsidP="000517AC">
            <w:pPr>
              <w:spacing w:after="200"/>
              <w:jc w:val="both"/>
              <w:rPr>
                <w:rFonts w:ascii="Times New Roman" w:hAnsi="Times New Roman" w:cs="Times New Roman"/>
                <w:color w:val="FF0000"/>
                <w:sz w:val="24"/>
                <w:szCs w:val="24"/>
                <w:u w:val="single"/>
              </w:rPr>
            </w:pPr>
            <w:r w:rsidRPr="00196A8E">
              <w:rPr>
                <w:rFonts w:ascii="Calibri" w:hAnsi="Calibri" w:cs="Calibri"/>
                <w:color w:val="FF0000"/>
                <w:u w:val="single"/>
              </w:rPr>
              <w:t>ised1968@mail.ru</w:t>
            </w:r>
          </w:p>
        </w:tc>
      </w:tr>
      <w:tr w:rsidR="000517AC" w:rsidRPr="000517AC" w:rsidTr="00384C25">
        <w:trPr>
          <w:trHeight w:val="300"/>
        </w:trPr>
        <w:tc>
          <w:tcPr>
            <w:tcW w:w="1190" w:type="dxa"/>
            <w:noWrap/>
            <w:hideMark/>
          </w:tcPr>
          <w:p w:rsidR="000517AC" w:rsidRPr="000517AC" w:rsidRDefault="004532DF" w:rsidP="000517AC">
            <w:pPr>
              <w:spacing w:after="200"/>
              <w:jc w:val="both"/>
              <w:rPr>
                <w:rFonts w:ascii="Times New Roman" w:hAnsi="Times New Roman" w:cs="Times New Roman"/>
                <w:sz w:val="24"/>
                <w:szCs w:val="24"/>
              </w:rPr>
            </w:pPr>
            <w:r w:rsidRPr="00BC1EE5">
              <w:rPr>
                <w:rFonts w:ascii="Bookman Old Style" w:hAnsi="Bookman Old Style"/>
              </w:rPr>
              <w:t>Магомедов Сефербег Магомедович</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Муж</w:t>
            </w:r>
          </w:p>
        </w:tc>
        <w:tc>
          <w:tcPr>
            <w:tcW w:w="899" w:type="dxa"/>
            <w:noWrap/>
            <w:hideMark/>
          </w:tcPr>
          <w:p w:rsidR="000517AC" w:rsidRPr="00DA1726" w:rsidRDefault="00DA1726" w:rsidP="000517AC">
            <w:pPr>
              <w:spacing w:after="200"/>
              <w:jc w:val="both"/>
              <w:rPr>
                <w:rFonts w:ascii="Times New Roman" w:hAnsi="Times New Roman" w:cs="Times New Roman"/>
                <w:sz w:val="24"/>
                <w:szCs w:val="24"/>
              </w:rPr>
            </w:pPr>
            <w:r w:rsidRPr="00DA1726">
              <w:rPr>
                <w:sz w:val="24"/>
                <w:szCs w:val="24"/>
              </w:rPr>
              <w:t>08.03.1972</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p>
        </w:tc>
        <w:tc>
          <w:tcPr>
            <w:tcW w:w="1228" w:type="dxa"/>
            <w:noWrap/>
            <w:hideMark/>
          </w:tcPr>
          <w:p w:rsidR="000517AC" w:rsidRPr="000517AC" w:rsidRDefault="00046E15" w:rsidP="000517AC">
            <w:pPr>
              <w:spacing w:after="200"/>
              <w:jc w:val="both"/>
              <w:rPr>
                <w:rFonts w:ascii="Times New Roman" w:hAnsi="Times New Roman" w:cs="Times New Roman"/>
                <w:sz w:val="24"/>
                <w:szCs w:val="24"/>
              </w:rPr>
            </w:pPr>
            <w:r>
              <w:rPr>
                <w:rFonts w:ascii="Times New Roman" w:hAnsi="Times New Roman" w:cs="Times New Roman"/>
                <w:sz w:val="24"/>
                <w:szCs w:val="24"/>
              </w:rPr>
              <w:t>МКОУ «Ичинская ООШ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921" w:type="dxa"/>
            <w:noWrap/>
            <w:hideMark/>
          </w:tcPr>
          <w:p w:rsidR="000517AC" w:rsidRPr="000517AC" w:rsidRDefault="000517AC" w:rsidP="000517AC">
            <w:pPr>
              <w:spacing w:after="200"/>
              <w:jc w:val="both"/>
              <w:rPr>
                <w:rFonts w:ascii="Times New Roman" w:hAnsi="Times New Roman" w:cs="Times New Roman"/>
                <w:sz w:val="24"/>
                <w:szCs w:val="24"/>
              </w:rPr>
            </w:pPr>
          </w:p>
        </w:tc>
        <w:tc>
          <w:tcPr>
            <w:tcW w:w="1040" w:type="dxa"/>
            <w:noWrap/>
            <w:hideMark/>
          </w:tcPr>
          <w:p w:rsidR="000517AC" w:rsidRPr="000517AC" w:rsidRDefault="00DA1726" w:rsidP="000517AC">
            <w:pPr>
              <w:spacing w:after="200"/>
              <w:jc w:val="both"/>
              <w:rPr>
                <w:rFonts w:ascii="Times New Roman" w:hAnsi="Times New Roman" w:cs="Times New Roman"/>
                <w:sz w:val="24"/>
                <w:szCs w:val="24"/>
              </w:rPr>
            </w:pPr>
            <w:r>
              <w:rPr>
                <w:rFonts w:ascii="Times New Roman" w:hAnsi="Times New Roman" w:cs="Times New Roman"/>
                <w:sz w:val="24"/>
                <w:szCs w:val="24"/>
              </w:rPr>
              <w:t>Высшее</w:t>
            </w:r>
            <w:r w:rsidR="000517AC" w:rsidRPr="000517AC">
              <w:rPr>
                <w:rFonts w:ascii="Times New Roman" w:hAnsi="Times New Roman" w:cs="Times New Roman"/>
                <w:sz w:val="24"/>
                <w:szCs w:val="24"/>
              </w:rPr>
              <w:t xml:space="preserve"> </w:t>
            </w:r>
          </w:p>
        </w:tc>
        <w:tc>
          <w:tcPr>
            <w:tcW w:w="1113" w:type="dxa"/>
            <w:gridSpan w:val="3"/>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2017</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ГБОУ ДПО «Дагестанский институт развития образования»</w:t>
            </w:r>
          </w:p>
        </w:tc>
        <w:tc>
          <w:tcPr>
            <w:tcW w:w="1675" w:type="dxa"/>
            <w:noWrap/>
          </w:tcPr>
          <w:p w:rsidR="000517AC" w:rsidRPr="00196A8E" w:rsidRDefault="00196A8E" w:rsidP="000517AC">
            <w:pPr>
              <w:spacing w:after="200"/>
              <w:jc w:val="both"/>
              <w:rPr>
                <w:rFonts w:ascii="Times New Roman" w:hAnsi="Times New Roman" w:cs="Times New Roman"/>
                <w:color w:val="FF0000"/>
                <w:sz w:val="24"/>
                <w:szCs w:val="24"/>
              </w:rPr>
            </w:pPr>
            <w:r w:rsidRPr="00196A8E">
              <w:rPr>
                <w:color w:val="FF0000"/>
                <w:sz w:val="24"/>
                <w:szCs w:val="24"/>
                <w:lang w:val="en-US"/>
              </w:rPr>
              <w:t>seferbeg</w:t>
            </w:r>
            <w:r w:rsidRPr="00196A8E">
              <w:rPr>
                <w:color w:val="FF0000"/>
                <w:sz w:val="24"/>
                <w:szCs w:val="24"/>
              </w:rPr>
              <w:t>.</w:t>
            </w:r>
            <w:r w:rsidRPr="00196A8E">
              <w:rPr>
                <w:color w:val="FF0000"/>
                <w:sz w:val="24"/>
                <w:szCs w:val="24"/>
                <w:lang w:val="en-US"/>
              </w:rPr>
              <w:t>magomedob@yandex</w:t>
            </w:r>
            <w:r w:rsidRPr="00196A8E">
              <w:rPr>
                <w:color w:val="FF0000"/>
                <w:sz w:val="24"/>
                <w:szCs w:val="24"/>
              </w:rPr>
              <w:t>.</w:t>
            </w:r>
            <w:r w:rsidRPr="00196A8E">
              <w:rPr>
                <w:color w:val="FF0000"/>
                <w:sz w:val="24"/>
                <w:szCs w:val="24"/>
                <w:lang w:val="en-US"/>
              </w:rPr>
              <w:t>ru`</w:t>
            </w:r>
          </w:p>
        </w:tc>
      </w:tr>
      <w:tr w:rsidR="000517AC" w:rsidRPr="000517AC" w:rsidTr="00384C25">
        <w:trPr>
          <w:trHeight w:val="300"/>
        </w:trPr>
        <w:tc>
          <w:tcPr>
            <w:tcW w:w="1190" w:type="dxa"/>
            <w:noWrap/>
            <w:hideMark/>
          </w:tcPr>
          <w:p w:rsidR="000517AC" w:rsidRPr="000517AC" w:rsidRDefault="004532DF" w:rsidP="000517AC">
            <w:pPr>
              <w:spacing w:after="200"/>
              <w:jc w:val="both"/>
              <w:rPr>
                <w:rFonts w:ascii="Times New Roman" w:hAnsi="Times New Roman" w:cs="Times New Roman"/>
                <w:sz w:val="24"/>
                <w:szCs w:val="24"/>
              </w:rPr>
            </w:pPr>
            <w:r w:rsidRPr="00BC1EE5">
              <w:rPr>
                <w:rFonts w:ascii="Bookman Old Style" w:hAnsi="Bookman Old Style"/>
              </w:rPr>
              <w:t>Мирзабалаев Абукар Мирзабекович</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Муж</w:t>
            </w:r>
          </w:p>
        </w:tc>
        <w:tc>
          <w:tcPr>
            <w:tcW w:w="899" w:type="dxa"/>
            <w:noWrap/>
            <w:hideMark/>
          </w:tcPr>
          <w:p w:rsidR="000517AC" w:rsidRPr="00DA1726" w:rsidRDefault="00DA1726" w:rsidP="000517AC">
            <w:pPr>
              <w:spacing w:after="200"/>
              <w:jc w:val="both"/>
              <w:rPr>
                <w:rFonts w:ascii="Times New Roman" w:hAnsi="Times New Roman" w:cs="Times New Roman"/>
                <w:sz w:val="24"/>
                <w:szCs w:val="24"/>
              </w:rPr>
            </w:pPr>
            <w:r w:rsidRPr="00DA1726">
              <w:rPr>
                <w:sz w:val="24"/>
                <w:szCs w:val="24"/>
              </w:rPr>
              <w:t>01.12.1976</w:t>
            </w:r>
          </w:p>
        </w:tc>
        <w:tc>
          <w:tcPr>
            <w:tcW w:w="2059" w:type="dxa"/>
            <w:noWrap/>
            <w:hideMark/>
          </w:tcPr>
          <w:p w:rsidR="000517AC" w:rsidRPr="000517AC" w:rsidRDefault="00046E15"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географии по специальности "География"</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p>
        </w:tc>
        <w:tc>
          <w:tcPr>
            <w:tcW w:w="1228" w:type="dxa"/>
            <w:noWrap/>
            <w:hideMark/>
          </w:tcPr>
          <w:p w:rsidR="000517AC" w:rsidRPr="000517AC" w:rsidRDefault="00046E15" w:rsidP="000517AC">
            <w:pPr>
              <w:spacing w:after="200"/>
              <w:jc w:val="both"/>
              <w:rPr>
                <w:rFonts w:ascii="Times New Roman" w:hAnsi="Times New Roman" w:cs="Times New Roman"/>
                <w:sz w:val="24"/>
                <w:szCs w:val="24"/>
              </w:rPr>
            </w:pPr>
            <w:r>
              <w:rPr>
                <w:rFonts w:ascii="Times New Roman" w:hAnsi="Times New Roman" w:cs="Times New Roman"/>
                <w:sz w:val="24"/>
                <w:szCs w:val="24"/>
              </w:rPr>
              <w:t>МКОУ «Ичинская ООШ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921" w:type="dxa"/>
            <w:noWrap/>
            <w:hideMark/>
          </w:tcPr>
          <w:p w:rsidR="000517AC" w:rsidRPr="000517AC" w:rsidRDefault="000517AC" w:rsidP="000517AC">
            <w:pPr>
              <w:spacing w:after="200"/>
              <w:jc w:val="both"/>
              <w:rPr>
                <w:rFonts w:ascii="Times New Roman" w:hAnsi="Times New Roman" w:cs="Times New Roman"/>
                <w:sz w:val="24"/>
                <w:szCs w:val="24"/>
              </w:rPr>
            </w:pPr>
          </w:p>
        </w:tc>
        <w:tc>
          <w:tcPr>
            <w:tcW w:w="10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13" w:type="dxa"/>
            <w:gridSpan w:val="3"/>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2015</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ДИПКПК</w:t>
            </w:r>
          </w:p>
        </w:tc>
        <w:tc>
          <w:tcPr>
            <w:tcW w:w="1675" w:type="dxa"/>
            <w:noWrap/>
          </w:tcPr>
          <w:p w:rsidR="000517AC" w:rsidRPr="00196A8E" w:rsidRDefault="00196A8E" w:rsidP="000517AC">
            <w:pPr>
              <w:spacing w:after="200"/>
              <w:jc w:val="both"/>
              <w:rPr>
                <w:rFonts w:ascii="Times New Roman" w:hAnsi="Times New Roman" w:cs="Times New Roman"/>
                <w:color w:val="FF0000"/>
                <w:sz w:val="24"/>
                <w:szCs w:val="24"/>
                <w:u w:val="single"/>
              </w:rPr>
            </w:pPr>
            <w:r w:rsidRPr="00196A8E">
              <w:rPr>
                <w:color w:val="FF0000"/>
                <w:sz w:val="24"/>
                <w:szCs w:val="24"/>
                <w:lang w:val="en-US"/>
              </w:rPr>
              <w:t>Abbukkar-ahmedov@mail.ru</w:t>
            </w:r>
          </w:p>
        </w:tc>
      </w:tr>
      <w:tr w:rsidR="000517AC" w:rsidRPr="000517AC" w:rsidTr="00384C25">
        <w:trPr>
          <w:trHeight w:val="300"/>
        </w:trPr>
        <w:tc>
          <w:tcPr>
            <w:tcW w:w="1190" w:type="dxa"/>
            <w:noWrap/>
          </w:tcPr>
          <w:p w:rsidR="000517AC" w:rsidRPr="000517AC" w:rsidRDefault="000517AC" w:rsidP="000517AC">
            <w:pPr>
              <w:spacing w:after="200"/>
              <w:jc w:val="both"/>
              <w:rPr>
                <w:rFonts w:ascii="Times New Roman" w:hAnsi="Times New Roman" w:cs="Times New Roman"/>
                <w:sz w:val="24"/>
                <w:szCs w:val="24"/>
              </w:rPr>
            </w:pPr>
          </w:p>
        </w:tc>
        <w:tc>
          <w:tcPr>
            <w:tcW w:w="440" w:type="dxa"/>
            <w:noWrap/>
          </w:tcPr>
          <w:p w:rsidR="000517AC" w:rsidRPr="000517AC" w:rsidRDefault="000517AC" w:rsidP="000517AC">
            <w:pPr>
              <w:spacing w:after="200"/>
              <w:jc w:val="both"/>
              <w:rPr>
                <w:rFonts w:ascii="Times New Roman" w:hAnsi="Times New Roman" w:cs="Times New Roman"/>
                <w:sz w:val="24"/>
                <w:szCs w:val="24"/>
              </w:rPr>
            </w:pPr>
          </w:p>
        </w:tc>
        <w:tc>
          <w:tcPr>
            <w:tcW w:w="899" w:type="dxa"/>
            <w:noWrap/>
          </w:tcPr>
          <w:p w:rsidR="000517AC" w:rsidRPr="00DA1726" w:rsidRDefault="000517AC" w:rsidP="000517AC">
            <w:pPr>
              <w:spacing w:after="200"/>
              <w:jc w:val="both"/>
              <w:rPr>
                <w:rFonts w:ascii="Times New Roman" w:hAnsi="Times New Roman" w:cs="Times New Roman"/>
                <w:sz w:val="24"/>
                <w:szCs w:val="24"/>
              </w:rPr>
            </w:pPr>
          </w:p>
        </w:tc>
        <w:tc>
          <w:tcPr>
            <w:tcW w:w="2059" w:type="dxa"/>
            <w:noWrap/>
          </w:tcPr>
          <w:p w:rsidR="000517AC" w:rsidRPr="000517AC" w:rsidRDefault="000517AC" w:rsidP="000517AC">
            <w:pPr>
              <w:spacing w:after="200"/>
              <w:jc w:val="both"/>
              <w:rPr>
                <w:rFonts w:ascii="Times New Roman" w:hAnsi="Times New Roman" w:cs="Times New Roman"/>
                <w:sz w:val="24"/>
                <w:szCs w:val="24"/>
              </w:rPr>
            </w:pPr>
          </w:p>
        </w:tc>
        <w:tc>
          <w:tcPr>
            <w:tcW w:w="1841" w:type="dxa"/>
            <w:noWrap/>
          </w:tcPr>
          <w:p w:rsidR="000517AC" w:rsidRPr="000517AC" w:rsidRDefault="000517AC" w:rsidP="000517AC">
            <w:pPr>
              <w:spacing w:after="200"/>
              <w:jc w:val="both"/>
              <w:rPr>
                <w:rFonts w:ascii="Times New Roman" w:hAnsi="Times New Roman" w:cs="Times New Roman"/>
                <w:sz w:val="24"/>
                <w:szCs w:val="24"/>
              </w:rPr>
            </w:pPr>
          </w:p>
        </w:tc>
        <w:tc>
          <w:tcPr>
            <w:tcW w:w="1228"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921" w:type="dxa"/>
            <w:noWrap/>
          </w:tcPr>
          <w:p w:rsidR="000517AC" w:rsidRPr="000517AC" w:rsidRDefault="000517AC" w:rsidP="000517AC">
            <w:pPr>
              <w:spacing w:after="200"/>
              <w:jc w:val="both"/>
              <w:rPr>
                <w:rFonts w:ascii="Times New Roman" w:hAnsi="Times New Roman" w:cs="Times New Roman"/>
                <w:sz w:val="24"/>
                <w:szCs w:val="24"/>
              </w:rPr>
            </w:pPr>
          </w:p>
        </w:tc>
        <w:tc>
          <w:tcPr>
            <w:tcW w:w="1040" w:type="dxa"/>
            <w:noWrap/>
          </w:tcPr>
          <w:p w:rsidR="000517AC" w:rsidRPr="000517AC" w:rsidRDefault="000517AC" w:rsidP="000517AC">
            <w:pPr>
              <w:spacing w:after="200"/>
              <w:jc w:val="both"/>
              <w:rPr>
                <w:rFonts w:ascii="Times New Roman" w:hAnsi="Times New Roman" w:cs="Times New Roman"/>
                <w:sz w:val="24"/>
                <w:szCs w:val="24"/>
              </w:rPr>
            </w:pPr>
          </w:p>
        </w:tc>
        <w:tc>
          <w:tcPr>
            <w:tcW w:w="1113" w:type="dxa"/>
            <w:gridSpan w:val="3"/>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1675" w:type="dxa"/>
            <w:noWrap/>
          </w:tcPr>
          <w:p w:rsidR="000517AC" w:rsidRPr="000517AC" w:rsidRDefault="000517AC" w:rsidP="000517AC">
            <w:pPr>
              <w:spacing w:after="200"/>
              <w:jc w:val="both"/>
              <w:rPr>
                <w:rFonts w:ascii="Times New Roman" w:hAnsi="Times New Roman" w:cs="Times New Roman"/>
                <w:sz w:val="24"/>
                <w:szCs w:val="24"/>
              </w:rPr>
            </w:pPr>
          </w:p>
        </w:tc>
      </w:tr>
      <w:tr w:rsidR="000517AC" w:rsidRPr="000517AC" w:rsidTr="00384C25">
        <w:trPr>
          <w:trHeight w:val="300"/>
        </w:trPr>
        <w:tc>
          <w:tcPr>
            <w:tcW w:w="1190" w:type="dxa"/>
            <w:noWrap/>
          </w:tcPr>
          <w:p w:rsidR="000517AC" w:rsidRPr="000517AC" w:rsidRDefault="000517AC" w:rsidP="000517AC">
            <w:pPr>
              <w:spacing w:after="200"/>
              <w:jc w:val="both"/>
              <w:rPr>
                <w:rFonts w:ascii="Times New Roman" w:hAnsi="Times New Roman" w:cs="Times New Roman"/>
                <w:sz w:val="24"/>
                <w:szCs w:val="24"/>
              </w:rPr>
            </w:pPr>
          </w:p>
        </w:tc>
        <w:tc>
          <w:tcPr>
            <w:tcW w:w="440" w:type="dxa"/>
            <w:noWrap/>
          </w:tcPr>
          <w:p w:rsidR="000517AC" w:rsidRPr="000517AC" w:rsidRDefault="000517AC" w:rsidP="000517AC">
            <w:pPr>
              <w:spacing w:after="200"/>
              <w:jc w:val="both"/>
              <w:rPr>
                <w:rFonts w:ascii="Times New Roman" w:hAnsi="Times New Roman" w:cs="Times New Roman"/>
                <w:sz w:val="24"/>
                <w:szCs w:val="24"/>
              </w:rPr>
            </w:pPr>
          </w:p>
        </w:tc>
        <w:tc>
          <w:tcPr>
            <w:tcW w:w="899" w:type="dxa"/>
            <w:noWrap/>
          </w:tcPr>
          <w:p w:rsidR="000517AC" w:rsidRPr="00DA1726" w:rsidRDefault="000517AC" w:rsidP="000517AC">
            <w:pPr>
              <w:spacing w:after="200"/>
              <w:jc w:val="both"/>
              <w:rPr>
                <w:rFonts w:ascii="Times New Roman" w:hAnsi="Times New Roman" w:cs="Times New Roman"/>
                <w:sz w:val="24"/>
                <w:szCs w:val="24"/>
              </w:rPr>
            </w:pPr>
          </w:p>
        </w:tc>
        <w:tc>
          <w:tcPr>
            <w:tcW w:w="2059" w:type="dxa"/>
            <w:noWrap/>
          </w:tcPr>
          <w:p w:rsidR="000517AC" w:rsidRPr="000517AC" w:rsidRDefault="000517AC" w:rsidP="000517AC">
            <w:pPr>
              <w:spacing w:after="200"/>
              <w:jc w:val="both"/>
              <w:rPr>
                <w:rFonts w:ascii="Times New Roman" w:hAnsi="Times New Roman" w:cs="Times New Roman"/>
                <w:sz w:val="24"/>
                <w:szCs w:val="24"/>
              </w:rPr>
            </w:pPr>
          </w:p>
        </w:tc>
        <w:tc>
          <w:tcPr>
            <w:tcW w:w="1841" w:type="dxa"/>
            <w:noWrap/>
          </w:tcPr>
          <w:p w:rsidR="000517AC" w:rsidRPr="000517AC" w:rsidRDefault="000517AC" w:rsidP="000517AC">
            <w:pPr>
              <w:spacing w:after="200"/>
              <w:jc w:val="both"/>
              <w:rPr>
                <w:rFonts w:ascii="Times New Roman" w:hAnsi="Times New Roman" w:cs="Times New Roman"/>
                <w:sz w:val="24"/>
                <w:szCs w:val="24"/>
              </w:rPr>
            </w:pPr>
          </w:p>
        </w:tc>
        <w:tc>
          <w:tcPr>
            <w:tcW w:w="1228"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921" w:type="dxa"/>
            <w:noWrap/>
          </w:tcPr>
          <w:p w:rsidR="000517AC" w:rsidRPr="000517AC" w:rsidRDefault="000517AC" w:rsidP="000517AC">
            <w:pPr>
              <w:spacing w:after="200"/>
              <w:jc w:val="both"/>
              <w:rPr>
                <w:rFonts w:ascii="Times New Roman" w:hAnsi="Times New Roman" w:cs="Times New Roman"/>
                <w:sz w:val="24"/>
                <w:szCs w:val="24"/>
              </w:rPr>
            </w:pPr>
          </w:p>
        </w:tc>
        <w:tc>
          <w:tcPr>
            <w:tcW w:w="1040" w:type="dxa"/>
            <w:noWrap/>
          </w:tcPr>
          <w:p w:rsidR="000517AC" w:rsidRPr="000517AC" w:rsidRDefault="000517AC" w:rsidP="000517AC">
            <w:pPr>
              <w:spacing w:after="200"/>
              <w:jc w:val="both"/>
              <w:rPr>
                <w:rFonts w:ascii="Times New Roman" w:hAnsi="Times New Roman" w:cs="Times New Roman"/>
                <w:sz w:val="24"/>
                <w:szCs w:val="24"/>
              </w:rPr>
            </w:pPr>
          </w:p>
        </w:tc>
        <w:tc>
          <w:tcPr>
            <w:tcW w:w="1113" w:type="dxa"/>
            <w:gridSpan w:val="3"/>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1675" w:type="dxa"/>
            <w:noWrap/>
          </w:tcPr>
          <w:p w:rsidR="000517AC" w:rsidRPr="000517AC" w:rsidRDefault="000517AC" w:rsidP="000517AC">
            <w:pPr>
              <w:spacing w:after="200"/>
              <w:jc w:val="both"/>
              <w:rPr>
                <w:rFonts w:ascii="Times New Roman" w:hAnsi="Times New Roman" w:cs="Times New Roman"/>
                <w:sz w:val="24"/>
                <w:szCs w:val="24"/>
              </w:rPr>
            </w:pPr>
          </w:p>
        </w:tc>
      </w:tr>
      <w:tr w:rsidR="000517AC" w:rsidRPr="000517AC" w:rsidTr="00384C25">
        <w:trPr>
          <w:trHeight w:val="300"/>
        </w:trPr>
        <w:tc>
          <w:tcPr>
            <w:tcW w:w="1190" w:type="dxa"/>
            <w:noWrap/>
          </w:tcPr>
          <w:p w:rsidR="000517AC" w:rsidRPr="000517AC" w:rsidRDefault="000517AC" w:rsidP="000517AC">
            <w:pPr>
              <w:spacing w:after="200"/>
              <w:jc w:val="both"/>
              <w:rPr>
                <w:rFonts w:ascii="Times New Roman" w:hAnsi="Times New Roman" w:cs="Times New Roman"/>
                <w:sz w:val="24"/>
                <w:szCs w:val="24"/>
              </w:rPr>
            </w:pPr>
          </w:p>
        </w:tc>
        <w:tc>
          <w:tcPr>
            <w:tcW w:w="440" w:type="dxa"/>
            <w:noWrap/>
          </w:tcPr>
          <w:p w:rsidR="000517AC" w:rsidRPr="000517AC" w:rsidRDefault="000517AC" w:rsidP="000517AC">
            <w:pPr>
              <w:spacing w:after="200"/>
              <w:jc w:val="both"/>
              <w:rPr>
                <w:rFonts w:ascii="Times New Roman" w:hAnsi="Times New Roman" w:cs="Times New Roman"/>
                <w:sz w:val="24"/>
                <w:szCs w:val="24"/>
              </w:rPr>
            </w:pPr>
          </w:p>
        </w:tc>
        <w:tc>
          <w:tcPr>
            <w:tcW w:w="899" w:type="dxa"/>
            <w:noWrap/>
          </w:tcPr>
          <w:p w:rsidR="000517AC" w:rsidRPr="00DA1726" w:rsidRDefault="000517AC" w:rsidP="000517AC">
            <w:pPr>
              <w:spacing w:after="200"/>
              <w:jc w:val="both"/>
              <w:rPr>
                <w:rFonts w:ascii="Times New Roman" w:hAnsi="Times New Roman" w:cs="Times New Roman"/>
                <w:sz w:val="24"/>
                <w:szCs w:val="24"/>
              </w:rPr>
            </w:pPr>
          </w:p>
        </w:tc>
        <w:tc>
          <w:tcPr>
            <w:tcW w:w="2059" w:type="dxa"/>
            <w:noWrap/>
          </w:tcPr>
          <w:p w:rsidR="000517AC" w:rsidRPr="000517AC" w:rsidRDefault="000517AC" w:rsidP="000517AC">
            <w:pPr>
              <w:spacing w:after="200"/>
              <w:jc w:val="both"/>
              <w:rPr>
                <w:rFonts w:ascii="Times New Roman" w:hAnsi="Times New Roman" w:cs="Times New Roman"/>
                <w:sz w:val="24"/>
                <w:szCs w:val="24"/>
              </w:rPr>
            </w:pPr>
          </w:p>
        </w:tc>
        <w:tc>
          <w:tcPr>
            <w:tcW w:w="1841" w:type="dxa"/>
            <w:noWrap/>
          </w:tcPr>
          <w:p w:rsidR="000517AC" w:rsidRPr="000517AC" w:rsidRDefault="000517AC" w:rsidP="000517AC">
            <w:pPr>
              <w:spacing w:after="200"/>
              <w:jc w:val="both"/>
              <w:rPr>
                <w:rFonts w:ascii="Times New Roman" w:hAnsi="Times New Roman" w:cs="Times New Roman"/>
                <w:sz w:val="24"/>
                <w:szCs w:val="24"/>
              </w:rPr>
            </w:pPr>
          </w:p>
        </w:tc>
        <w:tc>
          <w:tcPr>
            <w:tcW w:w="1228" w:type="dxa"/>
            <w:noWrap/>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921" w:type="dxa"/>
            <w:noWrap/>
          </w:tcPr>
          <w:p w:rsidR="000517AC" w:rsidRPr="000517AC" w:rsidRDefault="000517AC" w:rsidP="000517AC">
            <w:pPr>
              <w:spacing w:after="200"/>
              <w:jc w:val="both"/>
              <w:rPr>
                <w:rFonts w:ascii="Times New Roman" w:hAnsi="Times New Roman" w:cs="Times New Roman"/>
                <w:sz w:val="24"/>
                <w:szCs w:val="24"/>
              </w:rPr>
            </w:pPr>
          </w:p>
        </w:tc>
        <w:tc>
          <w:tcPr>
            <w:tcW w:w="1040" w:type="dxa"/>
          </w:tcPr>
          <w:p w:rsidR="000517AC" w:rsidRPr="000517AC" w:rsidRDefault="000517AC" w:rsidP="000517AC">
            <w:pPr>
              <w:spacing w:after="200"/>
              <w:jc w:val="both"/>
              <w:rPr>
                <w:rFonts w:ascii="Times New Roman" w:hAnsi="Times New Roman" w:cs="Times New Roman"/>
                <w:sz w:val="24"/>
                <w:szCs w:val="24"/>
              </w:rPr>
            </w:pPr>
          </w:p>
        </w:tc>
        <w:tc>
          <w:tcPr>
            <w:tcW w:w="1113" w:type="dxa"/>
            <w:gridSpan w:val="3"/>
          </w:tcPr>
          <w:p w:rsidR="000517AC" w:rsidRPr="000517AC" w:rsidRDefault="000517AC" w:rsidP="000517AC">
            <w:pPr>
              <w:spacing w:after="200"/>
              <w:jc w:val="both"/>
              <w:rPr>
                <w:rFonts w:ascii="Times New Roman" w:hAnsi="Times New Roman" w:cs="Times New Roman"/>
                <w:sz w:val="24"/>
                <w:szCs w:val="24"/>
              </w:rPr>
            </w:pPr>
          </w:p>
        </w:tc>
        <w:tc>
          <w:tcPr>
            <w:tcW w:w="1381" w:type="dxa"/>
            <w:noWrap/>
          </w:tcPr>
          <w:p w:rsidR="000517AC" w:rsidRPr="000517AC" w:rsidRDefault="000517AC" w:rsidP="000517AC">
            <w:pPr>
              <w:spacing w:after="200"/>
              <w:jc w:val="both"/>
              <w:rPr>
                <w:rFonts w:ascii="Times New Roman" w:hAnsi="Times New Roman" w:cs="Times New Roman"/>
                <w:sz w:val="24"/>
                <w:szCs w:val="24"/>
              </w:rPr>
            </w:pPr>
          </w:p>
        </w:tc>
        <w:tc>
          <w:tcPr>
            <w:tcW w:w="1675" w:type="dxa"/>
            <w:noWrap/>
          </w:tcPr>
          <w:p w:rsidR="000517AC" w:rsidRPr="000517AC" w:rsidRDefault="000517AC" w:rsidP="000517AC">
            <w:pPr>
              <w:spacing w:after="200"/>
              <w:jc w:val="both"/>
              <w:rPr>
                <w:rFonts w:ascii="Times New Roman" w:hAnsi="Times New Roman" w:cs="Times New Roman"/>
                <w:sz w:val="24"/>
                <w:szCs w:val="24"/>
                <w:u w:val="single"/>
              </w:rPr>
            </w:pPr>
          </w:p>
        </w:tc>
      </w:tr>
    </w:tbl>
    <w:p w:rsidR="00992C80" w:rsidRPr="00657B22" w:rsidRDefault="00992C80" w:rsidP="003C34E9">
      <w:pPr>
        <w:spacing w:line="240" w:lineRule="auto"/>
        <w:jc w:val="both"/>
        <w:rPr>
          <w:rFonts w:ascii="Times New Roman" w:hAnsi="Times New Roman" w:cs="Times New Roman"/>
          <w:sz w:val="24"/>
          <w:szCs w:val="24"/>
        </w:rPr>
        <w:sectPr w:rsidR="00992C80" w:rsidRPr="00657B22" w:rsidSect="00245EBD">
          <w:pgSz w:w="16838" w:h="11906" w:orient="landscape"/>
          <w:pgMar w:top="992" w:right="1134" w:bottom="1701" w:left="851" w:header="709" w:footer="709" w:gutter="0"/>
          <w:cols w:space="708"/>
          <w:docGrid w:linePitch="360"/>
        </w:sectPr>
      </w:pPr>
    </w:p>
    <w:p w:rsidR="003C34E9" w:rsidRPr="00D24859" w:rsidRDefault="003C34E9" w:rsidP="00D2097D">
      <w:pPr>
        <w:shd w:val="clear" w:color="auto" w:fill="FFFFFF"/>
        <w:spacing w:before="5" w:line="240" w:lineRule="auto"/>
        <w:ind w:right="14"/>
        <w:jc w:val="both"/>
        <w:rPr>
          <w:rFonts w:ascii="Times New Roman" w:hAnsi="Times New Roman" w:cs="Times New Roman"/>
          <w:sz w:val="24"/>
          <w:szCs w:val="24"/>
        </w:rPr>
      </w:pPr>
      <w:r w:rsidRPr="00D24859">
        <w:rPr>
          <w:rFonts w:ascii="Times New Roman" w:hAnsi="Times New Roman" w:cs="Times New Roman"/>
          <w:sz w:val="24"/>
          <w:szCs w:val="24"/>
        </w:rPr>
        <w:t xml:space="preserve">    Доля учителей и руководителей </w:t>
      </w:r>
      <w:r w:rsidRPr="00D24859">
        <w:rPr>
          <w:rStyle w:val="FontStyle36"/>
          <w:sz w:val="24"/>
          <w:szCs w:val="24"/>
        </w:rPr>
        <w:t>ОО</w:t>
      </w:r>
      <w:r w:rsidRPr="00D24859">
        <w:rPr>
          <w:rFonts w:ascii="Times New Roman" w:hAnsi="Times New Roman" w:cs="Times New Roman"/>
          <w:sz w:val="24"/>
          <w:szCs w:val="24"/>
        </w:rPr>
        <w:t>, прошедших повышение квалификации и профессиональную переподготовку для работы в соответствии с ФГОС ООО, в общей численности учителей основной школы  и руководителей: факт – 100% (план - 100%).</w:t>
      </w:r>
    </w:p>
    <w:tbl>
      <w:tblPr>
        <w:tblStyle w:val="a5"/>
        <w:tblW w:w="0" w:type="auto"/>
        <w:tblInd w:w="-318" w:type="dxa"/>
        <w:tblLook w:val="01E0" w:firstRow="1" w:lastRow="1" w:firstColumn="1" w:lastColumn="1" w:noHBand="0" w:noVBand="0"/>
      </w:tblPr>
      <w:tblGrid>
        <w:gridCol w:w="1053"/>
        <w:gridCol w:w="5185"/>
        <w:gridCol w:w="3650"/>
      </w:tblGrid>
      <w:tr w:rsidR="003C34E9" w:rsidRPr="00D24859" w:rsidTr="003C34E9">
        <w:tc>
          <w:tcPr>
            <w:tcW w:w="1053" w:type="dxa"/>
          </w:tcPr>
          <w:p w:rsidR="003C34E9" w:rsidRPr="00D24859" w:rsidRDefault="00D2097D" w:rsidP="00D2097D">
            <w:pPr>
              <w:jc w:val="center"/>
              <w:rPr>
                <w:rFonts w:ascii="Times New Roman" w:hAnsi="Times New Roman" w:cs="Times New Roman"/>
                <w:b/>
                <w:sz w:val="24"/>
                <w:szCs w:val="24"/>
              </w:rPr>
            </w:pPr>
            <w:r w:rsidRPr="00D24859">
              <w:rPr>
                <w:rFonts w:ascii="Times New Roman" w:hAnsi="Times New Roman" w:cs="Times New Roman"/>
                <w:b/>
                <w:sz w:val="24"/>
                <w:szCs w:val="24"/>
              </w:rPr>
              <w:t>№п/п</w:t>
            </w:r>
          </w:p>
        </w:tc>
        <w:tc>
          <w:tcPr>
            <w:tcW w:w="5185" w:type="dxa"/>
          </w:tcPr>
          <w:p w:rsidR="008D6EC2" w:rsidRDefault="003C34E9" w:rsidP="005058CF">
            <w:pPr>
              <w:jc w:val="center"/>
              <w:rPr>
                <w:rFonts w:ascii="Times New Roman" w:hAnsi="Times New Roman" w:cs="Times New Roman"/>
                <w:b/>
                <w:spacing w:val="-3"/>
                <w:sz w:val="24"/>
                <w:szCs w:val="24"/>
              </w:rPr>
            </w:pPr>
            <w:r w:rsidRPr="00D24859">
              <w:rPr>
                <w:rFonts w:ascii="Times New Roman" w:hAnsi="Times New Roman" w:cs="Times New Roman"/>
                <w:b/>
                <w:spacing w:val="-3"/>
                <w:sz w:val="24"/>
                <w:szCs w:val="24"/>
              </w:rPr>
              <w:t xml:space="preserve">Укомплектованность основной школы </w:t>
            </w:r>
          </w:p>
          <w:p w:rsidR="003C34E9" w:rsidRPr="00D24859" w:rsidRDefault="000517AC" w:rsidP="008D6EC2">
            <w:pPr>
              <w:jc w:val="center"/>
              <w:rPr>
                <w:rFonts w:ascii="Times New Roman" w:hAnsi="Times New Roman" w:cs="Times New Roman"/>
                <w:b/>
                <w:sz w:val="24"/>
                <w:szCs w:val="24"/>
              </w:rPr>
            </w:pPr>
            <w:r>
              <w:rPr>
                <w:rFonts w:ascii="Times New Roman" w:hAnsi="Times New Roman" w:cs="Times New Roman"/>
                <w:b/>
                <w:spacing w:val="-4"/>
                <w:sz w:val="24"/>
                <w:szCs w:val="24"/>
              </w:rPr>
              <w:t>МК</w:t>
            </w:r>
            <w:r w:rsidR="003C34E9" w:rsidRPr="00D24859">
              <w:rPr>
                <w:rFonts w:ascii="Times New Roman" w:hAnsi="Times New Roman" w:cs="Times New Roman"/>
                <w:b/>
                <w:spacing w:val="-4"/>
                <w:sz w:val="24"/>
                <w:szCs w:val="24"/>
              </w:rPr>
              <w:t>ОУ</w:t>
            </w:r>
            <w:r w:rsidR="00384C25">
              <w:rPr>
                <w:rFonts w:ascii="Times New Roman" w:hAnsi="Times New Roman" w:cs="Times New Roman"/>
                <w:b/>
                <w:spacing w:val="-4"/>
                <w:sz w:val="24"/>
                <w:szCs w:val="24"/>
              </w:rPr>
              <w:t xml:space="preserve"> «Качалкент</w:t>
            </w:r>
            <w:r>
              <w:rPr>
                <w:rFonts w:ascii="Times New Roman" w:hAnsi="Times New Roman" w:cs="Times New Roman"/>
                <w:b/>
                <w:spacing w:val="-4"/>
                <w:sz w:val="24"/>
                <w:szCs w:val="24"/>
              </w:rPr>
              <w:t>ская</w:t>
            </w:r>
            <w:r w:rsidR="00370D16">
              <w:rPr>
                <w:rFonts w:ascii="Times New Roman" w:hAnsi="Times New Roman" w:cs="Times New Roman"/>
                <w:b/>
                <w:spacing w:val="-4"/>
                <w:sz w:val="24"/>
                <w:szCs w:val="24"/>
              </w:rPr>
              <w:t xml:space="preserve"> О</w:t>
            </w:r>
            <w:r w:rsidR="003C34E9" w:rsidRPr="00D24859">
              <w:rPr>
                <w:rFonts w:ascii="Times New Roman" w:hAnsi="Times New Roman" w:cs="Times New Roman"/>
                <w:b/>
                <w:spacing w:val="-4"/>
                <w:sz w:val="24"/>
                <w:szCs w:val="24"/>
              </w:rPr>
              <w:t>ОШ</w:t>
            </w:r>
            <w:r>
              <w:rPr>
                <w:rFonts w:ascii="Times New Roman" w:hAnsi="Times New Roman" w:cs="Times New Roman"/>
                <w:b/>
                <w:spacing w:val="-4"/>
                <w:sz w:val="24"/>
                <w:szCs w:val="24"/>
              </w:rPr>
              <w:t>»</w:t>
            </w:r>
            <w:r w:rsidR="003C34E9" w:rsidRPr="00D24859">
              <w:rPr>
                <w:rFonts w:ascii="Times New Roman" w:hAnsi="Times New Roman" w:cs="Times New Roman"/>
                <w:b/>
                <w:spacing w:val="-3"/>
                <w:sz w:val="24"/>
                <w:szCs w:val="24"/>
              </w:rPr>
              <w:t>:</w:t>
            </w:r>
          </w:p>
        </w:tc>
        <w:tc>
          <w:tcPr>
            <w:tcW w:w="3651" w:type="dxa"/>
          </w:tcPr>
          <w:p w:rsidR="003C34E9" w:rsidRPr="00D24859" w:rsidRDefault="003C34E9" w:rsidP="00D2097D">
            <w:pPr>
              <w:jc w:val="center"/>
              <w:rPr>
                <w:rFonts w:ascii="Times New Roman" w:hAnsi="Times New Roman" w:cs="Times New Roman"/>
                <w:b/>
                <w:sz w:val="24"/>
                <w:szCs w:val="24"/>
              </w:rPr>
            </w:pPr>
            <w:r w:rsidRPr="00D24859">
              <w:rPr>
                <w:rFonts w:ascii="Times New Roman" w:hAnsi="Times New Roman" w:cs="Times New Roman"/>
                <w:b/>
                <w:sz w:val="24"/>
                <w:szCs w:val="24"/>
              </w:rPr>
              <w:t>Кол-во</w:t>
            </w:r>
          </w:p>
        </w:tc>
      </w:tr>
      <w:tr w:rsidR="003C34E9" w:rsidRPr="00D24859" w:rsidTr="003C34E9">
        <w:tc>
          <w:tcPr>
            <w:tcW w:w="1053"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1</w:t>
            </w:r>
          </w:p>
        </w:tc>
        <w:tc>
          <w:tcPr>
            <w:tcW w:w="5185"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 xml:space="preserve">Общее число учителей </w:t>
            </w:r>
          </w:p>
        </w:tc>
        <w:tc>
          <w:tcPr>
            <w:tcW w:w="3651" w:type="dxa"/>
          </w:tcPr>
          <w:p w:rsidR="003C34E9" w:rsidRPr="00D24859" w:rsidRDefault="00384C25" w:rsidP="00D2097D">
            <w:pPr>
              <w:jc w:val="center"/>
              <w:rPr>
                <w:rFonts w:ascii="Times New Roman" w:hAnsi="Times New Roman" w:cs="Times New Roman"/>
                <w:sz w:val="24"/>
                <w:szCs w:val="24"/>
              </w:rPr>
            </w:pPr>
            <w:r>
              <w:rPr>
                <w:rFonts w:ascii="Times New Roman" w:hAnsi="Times New Roman" w:cs="Times New Roman"/>
                <w:sz w:val="24"/>
                <w:szCs w:val="24"/>
              </w:rPr>
              <w:t>3</w:t>
            </w:r>
          </w:p>
        </w:tc>
      </w:tr>
      <w:tr w:rsidR="004D1D54" w:rsidRPr="00D24859" w:rsidTr="003C34E9">
        <w:tc>
          <w:tcPr>
            <w:tcW w:w="1053" w:type="dxa"/>
          </w:tcPr>
          <w:p w:rsidR="004D1D54" w:rsidRPr="00D24859" w:rsidRDefault="004D1D54" w:rsidP="00D2097D">
            <w:pPr>
              <w:jc w:val="both"/>
              <w:rPr>
                <w:rFonts w:ascii="Times New Roman" w:hAnsi="Times New Roman" w:cs="Times New Roman"/>
                <w:sz w:val="24"/>
                <w:szCs w:val="24"/>
              </w:rPr>
            </w:pPr>
          </w:p>
        </w:tc>
        <w:tc>
          <w:tcPr>
            <w:tcW w:w="5185" w:type="dxa"/>
          </w:tcPr>
          <w:p w:rsidR="004D1D54" w:rsidRPr="00D24859" w:rsidRDefault="004D1D54" w:rsidP="00D2097D">
            <w:pPr>
              <w:jc w:val="both"/>
              <w:rPr>
                <w:rFonts w:ascii="Times New Roman" w:hAnsi="Times New Roman" w:cs="Times New Roman"/>
                <w:sz w:val="24"/>
                <w:szCs w:val="24"/>
              </w:rPr>
            </w:pPr>
            <w:r w:rsidRPr="00D24859">
              <w:rPr>
                <w:rFonts w:ascii="Times New Roman" w:hAnsi="Times New Roman" w:cs="Times New Roman"/>
                <w:sz w:val="24"/>
                <w:szCs w:val="24"/>
              </w:rPr>
              <w:t>Педагог - психолог</w:t>
            </w:r>
          </w:p>
        </w:tc>
        <w:tc>
          <w:tcPr>
            <w:tcW w:w="3651" w:type="dxa"/>
          </w:tcPr>
          <w:p w:rsidR="004D1D54" w:rsidRPr="00D24859" w:rsidRDefault="004D1D54" w:rsidP="00D2097D">
            <w:pPr>
              <w:jc w:val="center"/>
              <w:rPr>
                <w:rFonts w:ascii="Times New Roman" w:hAnsi="Times New Roman" w:cs="Times New Roman"/>
                <w:sz w:val="24"/>
                <w:szCs w:val="24"/>
              </w:rPr>
            </w:pPr>
          </w:p>
        </w:tc>
      </w:tr>
      <w:tr w:rsidR="003C34E9" w:rsidRPr="00D24859" w:rsidTr="003C34E9">
        <w:tc>
          <w:tcPr>
            <w:tcW w:w="1053"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1.1</w:t>
            </w:r>
          </w:p>
        </w:tc>
        <w:tc>
          <w:tcPr>
            <w:tcW w:w="5185"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Число учителей основной школы, приступивших к введению ФГОС ООО</w:t>
            </w:r>
          </w:p>
        </w:tc>
        <w:tc>
          <w:tcPr>
            <w:tcW w:w="3651" w:type="dxa"/>
          </w:tcPr>
          <w:p w:rsidR="003C34E9" w:rsidRPr="00D24859" w:rsidRDefault="00384C25" w:rsidP="00D2097D">
            <w:pPr>
              <w:jc w:val="center"/>
              <w:rPr>
                <w:rFonts w:ascii="Times New Roman" w:hAnsi="Times New Roman" w:cs="Times New Roman"/>
                <w:sz w:val="24"/>
                <w:szCs w:val="24"/>
              </w:rPr>
            </w:pPr>
            <w:r>
              <w:rPr>
                <w:rFonts w:ascii="Times New Roman" w:hAnsi="Times New Roman" w:cs="Times New Roman"/>
                <w:sz w:val="24"/>
                <w:szCs w:val="24"/>
              </w:rPr>
              <w:t>3</w:t>
            </w:r>
          </w:p>
        </w:tc>
      </w:tr>
      <w:tr w:rsidR="003C34E9" w:rsidRPr="00D24859" w:rsidTr="003C34E9">
        <w:tc>
          <w:tcPr>
            <w:tcW w:w="1053"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1.2</w:t>
            </w:r>
          </w:p>
        </w:tc>
        <w:tc>
          <w:tcPr>
            <w:tcW w:w="5185"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Из них прошли повышение квалификации по введению ФГОС ООО</w:t>
            </w:r>
          </w:p>
        </w:tc>
        <w:tc>
          <w:tcPr>
            <w:tcW w:w="3651" w:type="dxa"/>
          </w:tcPr>
          <w:p w:rsidR="003C34E9" w:rsidRPr="00D24859" w:rsidRDefault="00384C25" w:rsidP="00D2097D">
            <w:pPr>
              <w:jc w:val="center"/>
              <w:rPr>
                <w:rFonts w:ascii="Times New Roman" w:hAnsi="Times New Roman" w:cs="Times New Roman"/>
                <w:sz w:val="24"/>
                <w:szCs w:val="24"/>
              </w:rPr>
            </w:pPr>
            <w:r>
              <w:rPr>
                <w:rFonts w:ascii="Times New Roman" w:hAnsi="Times New Roman" w:cs="Times New Roman"/>
                <w:sz w:val="24"/>
                <w:szCs w:val="24"/>
              </w:rPr>
              <w:t>3</w:t>
            </w:r>
          </w:p>
        </w:tc>
      </w:tr>
      <w:tr w:rsidR="003C34E9" w:rsidRPr="00D24859" w:rsidTr="003C34E9">
        <w:tc>
          <w:tcPr>
            <w:tcW w:w="1053"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2.</w:t>
            </w:r>
          </w:p>
        </w:tc>
        <w:tc>
          <w:tcPr>
            <w:tcW w:w="5185"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Число руководящих работников (директор, заместители руководителя)</w:t>
            </w:r>
          </w:p>
        </w:tc>
        <w:tc>
          <w:tcPr>
            <w:tcW w:w="3651" w:type="dxa"/>
          </w:tcPr>
          <w:p w:rsidR="003C34E9" w:rsidRPr="00D24859" w:rsidRDefault="00384C25" w:rsidP="00D2097D">
            <w:pPr>
              <w:jc w:val="center"/>
              <w:rPr>
                <w:rFonts w:ascii="Times New Roman" w:hAnsi="Times New Roman" w:cs="Times New Roman"/>
                <w:sz w:val="24"/>
                <w:szCs w:val="24"/>
              </w:rPr>
            </w:pPr>
            <w:r>
              <w:rPr>
                <w:rFonts w:ascii="Times New Roman" w:hAnsi="Times New Roman" w:cs="Times New Roman"/>
                <w:sz w:val="24"/>
                <w:szCs w:val="24"/>
              </w:rPr>
              <w:t>1</w:t>
            </w:r>
          </w:p>
        </w:tc>
      </w:tr>
      <w:tr w:rsidR="003C34E9" w:rsidRPr="00D24859" w:rsidTr="003C34E9">
        <w:tc>
          <w:tcPr>
            <w:tcW w:w="1053"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2.1</w:t>
            </w:r>
          </w:p>
        </w:tc>
        <w:tc>
          <w:tcPr>
            <w:tcW w:w="5185" w:type="dxa"/>
          </w:tcPr>
          <w:p w:rsidR="003C34E9" w:rsidRPr="00D24859" w:rsidRDefault="003C34E9" w:rsidP="00D2097D">
            <w:pPr>
              <w:ind w:right="432"/>
              <w:jc w:val="both"/>
              <w:rPr>
                <w:rFonts w:ascii="Times New Roman" w:hAnsi="Times New Roman" w:cs="Times New Roman"/>
                <w:sz w:val="24"/>
                <w:szCs w:val="24"/>
              </w:rPr>
            </w:pPr>
            <w:r w:rsidRPr="00D24859">
              <w:rPr>
                <w:rFonts w:ascii="Times New Roman" w:hAnsi="Times New Roman" w:cs="Times New Roman"/>
                <w:sz w:val="24"/>
                <w:szCs w:val="24"/>
              </w:rPr>
              <w:t>Из них прошли повышение квалификации по введению ФГОС ООО</w:t>
            </w:r>
          </w:p>
        </w:tc>
        <w:tc>
          <w:tcPr>
            <w:tcW w:w="3651" w:type="dxa"/>
          </w:tcPr>
          <w:p w:rsidR="003C34E9" w:rsidRPr="00D24859" w:rsidRDefault="00370D16" w:rsidP="00D2097D">
            <w:pPr>
              <w:jc w:val="center"/>
              <w:rPr>
                <w:rFonts w:ascii="Times New Roman" w:hAnsi="Times New Roman" w:cs="Times New Roman"/>
                <w:sz w:val="24"/>
                <w:szCs w:val="24"/>
              </w:rPr>
            </w:pPr>
            <w:r>
              <w:rPr>
                <w:rFonts w:ascii="Times New Roman" w:hAnsi="Times New Roman" w:cs="Times New Roman"/>
                <w:sz w:val="24"/>
                <w:szCs w:val="24"/>
              </w:rPr>
              <w:t>1</w:t>
            </w:r>
          </w:p>
        </w:tc>
      </w:tr>
    </w:tbl>
    <w:p w:rsidR="003C34E9" w:rsidRPr="00D24859" w:rsidRDefault="003C34E9" w:rsidP="00D2097D">
      <w:pPr>
        <w:shd w:val="clear" w:color="auto" w:fill="FFFFFF"/>
        <w:spacing w:line="240" w:lineRule="auto"/>
        <w:ind w:left="43" w:right="5" w:firstLine="528"/>
        <w:jc w:val="both"/>
        <w:rPr>
          <w:rFonts w:ascii="Times New Roman" w:hAnsi="Times New Roman" w:cs="Times New Roman"/>
          <w:sz w:val="24"/>
          <w:szCs w:val="24"/>
        </w:rPr>
      </w:pPr>
    </w:p>
    <w:p w:rsidR="003C34E9" w:rsidRPr="00D24859" w:rsidRDefault="003C34E9" w:rsidP="00D2097D">
      <w:pPr>
        <w:shd w:val="clear" w:color="auto" w:fill="FFFFFF"/>
        <w:spacing w:line="240" w:lineRule="auto"/>
        <w:ind w:left="43" w:right="5"/>
        <w:jc w:val="both"/>
        <w:rPr>
          <w:rFonts w:ascii="Times New Roman" w:hAnsi="Times New Roman" w:cs="Times New Roman"/>
          <w:sz w:val="24"/>
          <w:szCs w:val="24"/>
        </w:rPr>
      </w:pPr>
      <w:r w:rsidRPr="00D24859">
        <w:rPr>
          <w:rFonts w:ascii="Times New Roman" w:hAnsi="Times New Roman" w:cs="Times New Roman"/>
          <w:sz w:val="24"/>
          <w:szCs w:val="24"/>
        </w:rPr>
        <w:t xml:space="preserve">   Непрерывность профессионального развития работников </w:t>
      </w:r>
      <w:r w:rsidR="00384C25">
        <w:rPr>
          <w:rFonts w:ascii="Times New Roman" w:hAnsi="Times New Roman" w:cs="Times New Roman"/>
          <w:sz w:val="24"/>
          <w:szCs w:val="24"/>
        </w:rPr>
        <w:t>МКОУ «Качалкент</w:t>
      </w:r>
      <w:r w:rsidR="009F7678">
        <w:rPr>
          <w:rFonts w:ascii="Times New Roman" w:hAnsi="Times New Roman" w:cs="Times New Roman"/>
          <w:sz w:val="24"/>
          <w:szCs w:val="24"/>
        </w:rPr>
        <w:t>ская О</w:t>
      </w:r>
      <w:r w:rsidR="000517AC">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обеспечивается освоением работниками дополнительных профессиональных образовательных программ в объеме 72-108 часов, не реже чем каждые три года в учреждениях повышения квалификации, имеющих лицензию на право ведения данного вида образовательной деятельности. В   </w:t>
      </w:r>
      <w:r w:rsidR="00384C25">
        <w:rPr>
          <w:rStyle w:val="FontStyle36"/>
          <w:sz w:val="24"/>
          <w:szCs w:val="24"/>
        </w:rPr>
        <w:t>МКОУ «Качалкент</w:t>
      </w:r>
      <w:r w:rsidR="009F7678">
        <w:rPr>
          <w:rStyle w:val="FontStyle36"/>
          <w:sz w:val="24"/>
          <w:szCs w:val="24"/>
        </w:rPr>
        <w:t>ская О</w:t>
      </w:r>
      <w:r w:rsidR="00C45749">
        <w:rPr>
          <w:rStyle w:val="FontStyle36"/>
          <w:sz w:val="24"/>
          <w:szCs w:val="24"/>
        </w:rPr>
        <w:t xml:space="preserve">ОШ» </w:t>
      </w:r>
      <w:r w:rsidRPr="00D24859">
        <w:rPr>
          <w:rFonts w:ascii="Times New Roman" w:hAnsi="Times New Roman" w:cs="Times New Roman"/>
          <w:sz w:val="24"/>
          <w:szCs w:val="24"/>
        </w:rPr>
        <w:t>ежегодно разрабатывается и реализуется План-график повышения квалификации работников, обеспечивающий введение ФГОС ООО.</w:t>
      </w:r>
    </w:p>
    <w:p w:rsidR="000536E0" w:rsidRPr="00F4540A" w:rsidRDefault="003C34E9" w:rsidP="00D2097D">
      <w:pPr>
        <w:spacing w:after="0" w:line="240" w:lineRule="auto"/>
        <w:rPr>
          <w:rFonts w:ascii="Times New Roman" w:hAnsi="Times New Roman" w:cs="Times New Roman"/>
          <w:color w:val="FF0000"/>
          <w:sz w:val="24"/>
          <w:szCs w:val="24"/>
        </w:rPr>
      </w:pPr>
      <w:r w:rsidRPr="00D24859">
        <w:rPr>
          <w:rFonts w:ascii="Times New Roman" w:hAnsi="Times New Roman" w:cs="Times New Roman"/>
          <w:sz w:val="24"/>
          <w:szCs w:val="24"/>
        </w:rPr>
        <w:t xml:space="preserve">   В    </w:t>
      </w:r>
      <w:r w:rsidR="00384C25">
        <w:rPr>
          <w:rFonts w:ascii="Times New Roman" w:hAnsi="Times New Roman" w:cs="Times New Roman"/>
          <w:sz w:val="24"/>
          <w:szCs w:val="24"/>
        </w:rPr>
        <w:t>МКОУ «Качалкент</w:t>
      </w:r>
      <w:r w:rsidR="009F7678">
        <w:rPr>
          <w:rFonts w:ascii="Times New Roman" w:hAnsi="Times New Roman" w:cs="Times New Roman"/>
          <w:sz w:val="24"/>
          <w:szCs w:val="24"/>
        </w:rPr>
        <w:t>ская О</w:t>
      </w:r>
      <w:r w:rsidR="00C45749">
        <w:rPr>
          <w:rFonts w:ascii="Times New Roman" w:hAnsi="Times New Roman" w:cs="Times New Roman"/>
          <w:sz w:val="24"/>
          <w:szCs w:val="24"/>
        </w:rPr>
        <w:t xml:space="preserve">ОШ» </w:t>
      </w:r>
      <w:r w:rsidRPr="00D24859">
        <w:rPr>
          <w:rFonts w:ascii="Times New Roman" w:hAnsi="Times New Roman" w:cs="Times New Roman"/>
          <w:sz w:val="24"/>
          <w:szCs w:val="24"/>
        </w:rPr>
        <w:t xml:space="preserve">созданы    условия    для  ведения </w:t>
      </w:r>
      <w:r w:rsidR="00C45749">
        <w:rPr>
          <w:rFonts w:ascii="Times New Roman" w:hAnsi="Times New Roman" w:cs="Times New Roman"/>
          <w:sz w:val="24"/>
          <w:szCs w:val="24"/>
        </w:rPr>
        <w:t xml:space="preserve"> </w:t>
      </w:r>
      <w:r w:rsidRPr="00D24859">
        <w:rPr>
          <w:rFonts w:ascii="Times New Roman" w:hAnsi="Times New Roman" w:cs="Times New Roman"/>
          <w:sz w:val="24"/>
          <w:szCs w:val="24"/>
        </w:rPr>
        <w:t>постоянной методической поддержки, получения оперативных консультаций по вопросам реализации ООП ООО, использования инновационного опыта других образовательных организаций с этой целью ежегодно разрабатывается и реализуется  План</w:t>
      </w:r>
      <w:r w:rsidR="000536E0" w:rsidRPr="00D24859">
        <w:rPr>
          <w:rFonts w:ascii="Times New Roman" w:hAnsi="Times New Roman" w:cs="Times New Roman"/>
          <w:sz w:val="24"/>
          <w:szCs w:val="24"/>
        </w:rPr>
        <w:t xml:space="preserve"> работы Методического совета</w:t>
      </w:r>
      <w:r w:rsidRPr="00D24859">
        <w:rPr>
          <w:rFonts w:ascii="Times New Roman" w:hAnsi="Times New Roman" w:cs="Times New Roman"/>
          <w:sz w:val="24"/>
          <w:szCs w:val="24"/>
        </w:rPr>
        <w:t>,</w:t>
      </w:r>
      <w:r w:rsidR="000536E0" w:rsidRPr="00D24859">
        <w:rPr>
          <w:rFonts w:ascii="Times New Roman" w:hAnsi="Times New Roman" w:cs="Times New Roman"/>
          <w:sz w:val="24"/>
          <w:szCs w:val="24"/>
        </w:rPr>
        <w:t xml:space="preserve"> планы МО, обеспечивающие</w:t>
      </w:r>
      <w:r w:rsidRPr="00D24859">
        <w:rPr>
          <w:rFonts w:ascii="Times New Roman" w:hAnsi="Times New Roman" w:cs="Times New Roman"/>
          <w:sz w:val="24"/>
          <w:szCs w:val="24"/>
        </w:rPr>
        <w:t xml:space="preserve"> сопровождение введения ФГОС ООО в </w:t>
      </w:r>
      <w:r w:rsidR="00384C25">
        <w:rPr>
          <w:rFonts w:ascii="Times New Roman" w:hAnsi="Times New Roman" w:cs="Times New Roman"/>
          <w:sz w:val="24"/>
          <w:szCs w:val="24"/>
        </w:rPr>
        <w:t>МКОУ «Качалкент</w:t>
      </w:r>
      <w:r w:rsidR="009F7678">
        <w:rPr>
          <w:rFonts w:ascii="Times New Roman" w:hAnsi="Times New Roman" w:cs="Times New Roman"/>
          <w:sz w:val="24"/>
          <w:szCs w:val="24"/>
        </w:rPr>
        <w:t>ская О</w:t>
      </w:r>
      <w:r w:rsidR="00C45749">
        <w:rPr>
          <w:rFonts w:ascii="Times New Roman" w:hAnsi="Times New Roman" w:cs="Times New Roman"/>
          <w:sz w:val="24"/>
          <w:szCs w:val="24"/>
        </w:rPr>
        <w:t>ОШ»</w:t>
      </w:r>
      <w:r w:rsidRPr="00D24859">
        <w:rPr>
          <w:rFonts w:ascii="Times New Roman" w:hAnsi="Times New Roman" w:cs="Times New Roman"/>
          <w:sz w:val="24"/>
          <w:szCs w:val="24"/>
        </w:rPr>
        <w:t>.</w:t>
      </w:r>
    </w:p>
    <w:p w:rsidR="000536E0" w:rsidRPr="00D24859" w:rsidRDefault="000536E0" w:rsidP="00D2097D">
      <w:pPr>
        <w:spacing w:after="0" w:line="240" w:lineRule="auto"/>
        <w:rPr>
          <w:rFonts w:ascii="Times New Roman" w:hAnsi="Times New Roman" w:cs="Times New Roman"/>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C34E9" w:rsidP="00354215">
      <w:pPr>
        <w:spacing w:after="0"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 xml:space="preserve">План работы, обеспечивающий методическое сопровождение введения ФГОС ООО в </w:t>
      </w:r>
      <w:r w:rsidR="00384C25">
        <w:rPr>
          <w:rFonts w:ascii="Times New Roman" w:hAnsi="Times New Roman" w:cs="Times New Roman"/>
          <w:b/>
          <w:sz w:val="24"/>
          <w:szCs w:val="24"/>
        </w:rPr>
        <w:t>МКОУ «Качалкент</w:t>
      </w:r>
      <w:r w:rsidR="009F7678">
        <w:rPr>
          <w:rFonts w:ascii="Times New Roman" w:hAnsi="Times New Roman" w:cs="Times New Roman"/>
          <w:b/>
          <w:sz w:val="24"/>
          <w:szCs w:val="24"/>
        </w:rPr>
        <w:t>ская О</w:t>
      </w:r>
      <w:r w:rsidR="006B74B4">
        <w:rPr>
          <w:rFonts w:ascii="Times New Roman" w:hAnsi="Times New Roman" w:cs="Times New Roman"/>
          <w:b/>
          <w:sz w:val="24"/>
          <w:szCs w:val="24"/>
        </w:rPr>
        <w:t>ОШ»</w:t>
      </w:r>
    </w:p>
    <w:tbl>
      <w:tblPr>
        <w:tblpPr w:leftFromText="180" w:rightFromText="180" w:vertAnchor="text" w:horzAnchor="margin" w:tblpX="468" w:tblpY="181"/>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48"/>
        <w:gridCol w:w="3636"/>
        <w:gridCol w:w="1276"/>
        <w:gridCol w:w="1418"/>
        <w:gridCol w:w="2446"/>
        <w:gridCol w:w="4601"/>
      </w:tblGrid>
      <w:tr w:rsidR="00354215" w:rsidRPr="00237D48" w:rsidTr="00354215">
        <w:tc>
          <w:tcPr>
            <w:tcW w:w="1008"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r w:rsidRPr="00237D48">
              <w:rPr>
                <w:rFonts w:ascii="Times New Roman" w:eastAsia="Times New Roman" w:hAnsi="Times New Roman" w:cs="Times New Roman"/>
                <w:b/>
                <w:sz w:val="24"/>
                <w:szCs w:val="24"/>
              </w:rPr>
              <w:t>№ п/п</w:t>
            </w:r>
          </w:p>
        </w:tc>
        <w:tc>
          <w:tcPr>
            <w:tcW w:w="3636" w:type="dxa"/>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r w:rsidRPr="00237D48">
              <w:rPr>
                <w:rFonts w:ascii="Times New Roman" w:eastAsia="Times New Roman" w:hAnsi="Times New Roman" w:cs="Times New Roman"/>
                <w:b/>
                <w:sz w:val="24"/>
                <w:szCs w:val="24"/>
              </w:rPr>
              <w:t>Мероприятие</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r w:rsidRPr="00237D48">
              <w:rPr>
                <w:rFonts w:ascii="Times New Roman" w:eastAsia="Times New Roman" w:hAnsi="Times New Roman" w:cs="Times New Roman"/>
                <w:b/>
                <w:sz w:val="24"/>
                <w:szCs w:val="24"/>
              </w:rPr>
              <w:t>Срок</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r w:rsidRPr="00237D48">
              <w:rPr>
                <w:rFonts w:ascii="Times New Roman" w:eastAsia="Times New Roman" w:hAnsi="Times New Roman" w:cs="Times New Roman"/>
                <w:b/>
                <w:sz w:val="24"/>
                <w:szCs w:val="24"/>
              </w:rPr>
              <w:t>Ответственный</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r w:rsidRPr="00237D48">
              <w:rPr>
                <w:rFonts w:ascii="Times New Roman" w:eastAsia="Times New Roman" w:hAnsi="Times New Roman" w:cs="Times New Roman"/>
                <w:b/>
                <w:sz w:val="24"/>
                <w:szCs w:val="24"/>
              </w:rPr>
              <w:t>Выход</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p>
        </w:tc>
      </w:tr>
      <w:tr w:rsidR="00354215" w:rsidRPr="00AA0B3F" w:rsidTr="00354215">
        <w:tc>
          <w:tcPr>
            <w:tcW w:w="9784" w:type="dxa"/>
            <w:gridSpan w:val="6"/>
            <w:shd w:val="clear" w:color="auto" w:fill="auto"/>
          </w:tcPr>
          <w:p w:rsidR="00354215" w:rsidRPr="00AA0B3F" w:rsidRDefault="00354215" w:rsidP="00354215">
            <w:pPr>
              <w:numPr>
                <w:ilvl w:val="0"/>
                <w:numId w:val="210"/>
              </w:numPr>
              <w:spacing w:after="0" w:line="240" w:lineRule="auto"/>
              <w:rPr>
                <w:rFonts w:ascii="Times New Roman" w:eastAsia="Times New Roman" w:hAnsi="Times New Roman" w:cs="Times New Roman"/>
                <w:b/>
                <w:i/>
                <w:sz w:val="24"/>
                <w:szCs w:val="24"/>
              </w:rPr>
            </w:pPr>
            <w:r w:rsidRPr="00237D48">
              <w:rPr>
                <w:rFonts w:ascii="Times New Roman" w:eastAsia="Times New Roman" w:hAnsi="Times New Roman" w:cs="Times New Roman"/>
                <w:b/>
                <w:i/>
                <w:sz w:val="24"/>
                <w:szCs w:val="24"/>
              </w:rPr>
              <w:t>Организационно-методическое сопровождение</w:t>
            </w:r>
          </w:p>
        </w:tc>
        <w:tc>
          <w:tcPr>
            <w:tcW w:w="4601" w:type="dxa"/>
            <w:shd w:val="clear" w:color="auto" w:fill="auto"/>
          </w:tcPr>
          <w:p w:rsidR="00354215" w:rsidRPr="00AA0B3F" w:rsidRDefault="00354215" w:rsidP="00354215">
            <w:pPr>
              <w:spacing w:after="0" w:line="240" w:lineRule="auto"/>
              <w:rPr>
                <w:rFonts w:ascii="Times New Roman" w:eastAsia="Times New Roman" w:hAnsi="Times New Roman" w:cs="Times New Roman"/>
                <w:b/>
                <w:i/>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Обновление состава рабочей группы по под</w:t>
            </w:r>
            <w:r>
              <w:rPr>
                <w:rFonts w:ascii="Times New Roman" w:eastAsia="Times New Roman" w:hAnsi="Times New Roman" w:cs="Times New Roman"/>
                <w:sz w:val="24"/>
                <w:szCs w:val="24"/>
              </w:rPr>
              <w:t xml:space="preserve">готовке введения ФГОС  ООО </w:t>
            </w:r>
            <w:r w:rsidRPr="00237D48">
              <w:rPr>
                <w:rFonts w:ascii="Times New Roman" w:eastAsia="Times New Roman" w:hAnsi="Times New Roman" w:cs="Times New Roman"/>
                <w:sz w:val="24"/>
                <w:szCs w:val="24"/>
              </w:rPr>
              <w:t>п</w:t>
            </w:r>
            <w:r>
              <w:rPr>
                <w:rFonts w:ascii="Times New Roman" w:eastAsia="Times New Roman" w:hAnsi="Times New Roman" w:cs="Times New Roman"/>
                <w:sz w:val="24"/>
                <w:szCs w:val="24"/>
              </w:rPr>
              <w:t>едагогами, работающими в  1-9 классах</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май-август</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Приказ по корректировке состава рабочей группы </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2</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Изучение и знакомство вновь прибывших педагогов и членов администрации материалов МО РФ</w:t>
            </w:r>
            <w:r>
              <w:rPr>
                <w:rFonts w:ascii="Times New Roman" w:eastAsia="Times New Roman" w:hAnsi="Times New Roman" w:cs="Times New Roman"/>
                <w:sz w:val="24"/>
                <w:szCs w:val="24"/>
              </w:rPr>
              <w:t xml:space="preserve">, </w:t>
            </w:r>
            <w:r w:rsidRPr="00237D48">
              <w:rPr>
                <w:rFonts w:ascii="Times New Roman" w:eastAsia="Times New Roman" w:hAnsi="Times New Roman" w:cs="Times New Roman"/>
                <w:sz w:val="24"/>
                <w:szCs w:val="24"/>
              </w:rPr>
              <w:t>комитета по образованию по введению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август-сентябрь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по УВР </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Повышение профессиональной компетентности педагогов школы. Работа по изучению документов</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3</w:t>
            </w:r>
          </w:p>
        </w:tc>
        <w:tc>
          <w:tcPr>
            <w:tcW w:w="4084" w:type="dxa"/>
            <w:gridSpan w:val="2"/>
            <w:shd w:val="clear" w:color="auto" w:fill="auto"/>
          </w:tcPr>
          <w:p w:rsidR="00354215" w:rsidRPr="00B423F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Участие в консульт</w:t>
            </w:r>
            <w:r>
              <w:rPr>
                <w:rFonts w:ascii="Times New Roman" w:eastAsia="Times New Roman" w:hAnsi="Times New Roman" w:cs="Times New Roman"/>
                <w:sz w:val="24"/>
                <w:szCs w:val="24"/>
              </w:rPr>
              <w:t>ациях, семинарах, мониторингах</w:t>
            </w:r>
            <w:r w:rsidRPr="00237D48">
              <w:rPr>
                <w:rFonts w:ascii="Times New Roman" w:eastAsia="Times New Roman" w:hAnsi="Times New Roman" w:cs="Times New Roman"/>
                <w:sz w:val="24"/>
                <w:szCs w:val="24"/>
              </w:rPr>
              <w:t>, комитета по образованию по внедрению ФГОС, по разработке нового базисного учебного плана:</w:t>
            </w:r>
            <w:r w:rsidRPr="00237D48">
              <w:rPr>
                <w:rFonts w:ascii="Times New Roman" w:eastAsia="Times New Roman" w:hAnsi="Times New Roman" w:cs="Times New Roman"/>
                <w:sz w:val="24"/>
                <w:szCs w:val="24"/>
              </w:rPr>
              <w:br/>
              <w:t>- УМК;</w:t>
            </w:r>
            <w:r w:rsidRPr="00237D48">
              <w:rPr>
                <w:rFonts w:ascii="Times New Roman" w:eastAsia="Times New Roman" w:hAnsi="Times New Roman" w:cs="Times New Roman"/>
                <w:sz w:val="24"/>
                <w:szCs w:val="24"/>
              </w:rPr>
              <w:br/>
              <w:t>- использование внеурочного времени;</w:t>
            </w:r>
            <w:r w:rsidRPr="00237D48">
              <w:rPr>
                <w:rFonts w:ascii="Times New Roman" w:eastAsia="Times New Roman" w:hAnsi="Times New Roman" w:cs="Times New Roman"/>
                <w:sz w:val="24"/>
                <w:szCs w:val="24"/>
              </w:rPr>
              <w:br/>
              <w:t>- примерные программы по предметам;</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по отдельному плану</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Создание нормативно-правовой базы по реализации ФГОС 2-го поколения</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4</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Разработка плана методического сопровождения внедрения ФГОС в образовательный процесс ОУ</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апрель-август</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по УВР </w:t>
            </w:r>
          </w:p>
        </w:tc>
        <w:tc>
          <w:tcPr>
            <w:tcW w:w="2446" w:type="dxa"/>
            <w:shd w:val="clear" w:color="auto" w:fill="auto"/>
          </w:tcPr>
          <w:p w:rsidR="00354215" w:rsidRPr="007E1036" w:rsidRDefault="00354215" w:rsidP="00354215">
            <w:pPr>
              <w:spacing w:after="0" w:line="240" w:lineRule="auto"/>
              <w:rPr>
                <w:rFonts w:ascii="Times New Roman" w:eastAsia="Times New Roman" w:hAnsi="Times New Roman" w:cs="Times New Roman"/>
                <w:szCs w:val="24"/>
              </w:rPr>
            </w:pPr>
            <w:r w:rsidRPr="007E1036">
              <w:rPr>
                <w:rFonts w:ascii="Times New Roman" w:eastAsia="Times New Roman" w:hAnsi="Times New Roman" w:cs="Times New Roman"/>
                <w:szCs w:val="24"/>
              </w:rPr>
              <w:t xml:space="preserve">Приказ об утверждении плана методической работы, обеспечивающего сопровождение введения </w:t>
            </w:r>
          </w:p>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Cs w:val="24"/>
              </w:rPr>
              <w:t>ФГОС НОО и ФГОС ООО в 1-9</w:t>
            </w:r>
            <w:r w:rsidRPr="007E1036">
              <w:rPr>
                <w:rFonts w:ascii="Times New Roman" w:eastAsia="Times New Roman" w:hAnsi="Times New Roman" w:cs="Times New Roman"/>
                <w:szCs w:val="24"/>
              </w:rPr>
              <w:t xml:space="preserve"> классах</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5</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Разработка  рабочих программ внеурочной деятельности на новый учебный год</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май-август</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Рабочая группа</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Приказ «Об утверждении  рабочих программ</w:t>
            </w: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 внеурочной деятельности»</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6</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Приведение нормативной базы школы в соответствие с требованиями реализации ФГОС НОО</w:t>
            </w:r>
            <w:r>
              <w:rPr>
                <w:rFonts w:ascii="Times New Roman" w:eastAsia="Times New Roman" w:hAnsi="Times New Roman" w:cs="Times New Roman"/>
                <w:sz w:val="24"/>
                <w:szCs w:val="24"/>
              </w:rPr>
              <w:t>, ООО.</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Корректировка локальных актов, положений, должностных инструкций по реализации ФГОС</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7</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Корректировка плана – графика и перспективного плана повышения квалификации</w:t>
            </w:r>
            <w:r>
              <w:rPr>
                <w:rFonts w:ascii="Times New Roman" w:eastAsia="Times New Roman" w:hAnsi="Times New Roman" w:cs="Times New Roman"/>
                <w:sz w:val="24"/>
                <w:szCs w:val="24"/>
              </w:rPr>
              <w:t xml:space="preserve"> </w:t>
            </w:r>
            <w:r w:rsidRPr="00237D48">
              <w:rPr>
                <w:rFonts w:ascii="Times New Roman" w:eastAsia="Times New Roman" w:hAnsi="Times New Roman" w:cs="Times New Roman"/>
                <w:sz w:val="24"/>
                <w:szCs w:val="24"/>
              </w:rPr>
              <w:t>педагогических и руководящих работников школы в связи с введением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август-сентябрь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Перспективный план по  подготовки</w:t>
            </w:r>
            <w:r w:rsidRPr="00237D48">
              <w:rPr>
                <w:rFonts w:ascii="Times New Roman" w:eastAsia="Times New Roman" w:hAnsi="Times New Roman" w:cs="Times New Roman"/>
                <w:sz w:val="24"/>
                <w:szCs w:val="24"/>
              </w:rPr>
              <w:t xml:space="preserve"> учителей по внедрению ФГОС.</w:t>
            </w:r>
            <w:r w:rsidRPr="00237D48">
              <w:rPr>
                <w:rFonts w:ascii="Times New Roman" w:eastAsia="Times New Roman" w:hAnsi="Times New Roman" w:cs="Times New Roman"/>
                <w:sz w:val="24"/>
                <w:szCs w:val="24"/>
              </w:rPr>
              <w:br/>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8</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Рассмотрение результативности действия программы ОУ по повышению уровня профессионального мастерства педагогических работников</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август-сентябрь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справка</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8</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Разработка и утверждение рабочих программ по отд</w:t>
            </w:r>
            <w:r>
              <w:rPr>
                <w:rFonts w:ascii="Times New Roman" w:eastAsia="Times New Roman" w:hAnsi="Times New Roman" w:cs="Times New Roman"/>
                <w:sz w:val="24"/>
                <w:szCs w:val="24"/>
              </w:rPr>
              <w:t>ельным предметам  1-9</w:t>
            </w:r>
            <w:r w:rsidRPr="00237D48">
              <w:rPr>
                <w:rFonts w:ascii="Times New Roman" w:eastAsia="Times New Roman" w:hAnsi="Times New Roman" w:cs="Times New Roman"/>
                <w:sz w:val="24"/>
                <w:szCs w:val="24"/>
              </w:rPr>
              <w:t xml:space="preserve"> классах с учётом формирования универсальных учебных действий</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май-август</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Изучение базисного образовательного плана по переходу на ФГОС.</w:t>
            </w:r>
            <w:r w:rsidRPr="00237D48">
              <w:rPr>
                <w:rFonts w:ascii="Times New Roman" w:eastAsia="Times New Roman" w:hAnsi="Times New Roman" w:cs="Times New Roman"/>
                <w:sz w:val="24"/>
                <w:szCs w:val="24"/>
              </w:rPr>
              <w:br/>
              <w:t>Приказ «Об утверждении учебного плана»</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9</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Внесение дополнений в программы по самообразованию с целью изучения требований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сентябрь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Корректировка  планирования повышения профессиональной компетентности педагогического мастерства.</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10</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Рассмотрение вопросов введения ФГОС в</w:t>
            </w:r>
            <w:r>
              <w:rPr>
                <w:rFonts w:ascii="Times New Roman" w:eastAsia="Times New Roman" w:hAnsi="Times New Roman" w:cs="Times New Roman"/>
                <w:sz w:val="24"/>
                <w:szCs w:val="24"/>
              </w:rPr>
              <w:t xml:space="preserve">торого поколения на заседаниях </w:t>
            </w:r>
            <w:r w:rsidRPr="00237D48">
              <w:rPr>
                <w:rFonts w:ascii="Times New Roman" w:eastAsia="Times New Roman" w:hAnsi="Times New Roman" w:cs="Times New Roman"/>
                <w:sz w:val="24"/>
                <w:szCs w:val="24"/>
              </w:rPr>
              <w:t>МО</w:t>
            </w:r>
            <w:r>
              <w:rPr>
                <w:rFonts w:ascii="Times New Roman" w:eastAsia="Times New Roman" w:hAnsi="Times New Roman" w:cs="Times New Roman"/>
                <w:sz w:val="24"/>
                <w:szCs w:val="24"/>
              </w:rPr>
              <w:t xml:space="preserve"> по направлениям</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УВР</w:t>
            </w:r>
          </w:p>
        </w:tc>
        <w:tc>
          <w:tcPr>
            <w:tcW w:w="2446" w:type="dxa"/>
            <w:vMerge w:val="restart"/>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Протоколы заседаний</w:t>
            </w:r>
          </w:p>
          <w:p w:rsidR="00354215" w:rsidRPr="00237D48" w:rsidRDefault="00354215" w:rsidP="00354215">
            <w:pPr>
              <w:spacing w:after="0" w:line="240" w:lineRule="auto"/>
              <w:rPr>
                <w:rFonts w:ascii="Times New Roman" w:eastAsia="Times New Roman" w:hAnsi="Times New Roman" w:cs="Times New Roman"/>
                <w:sz w:val="24"/>
                <w:szCs w:val="24"/>
              </w:rPr>
            </w:pPr>
          </w:p>
          <w:p w:rsidR="00354215" w:rsidRPr="00237D48" w:rsidRDefault="00354215" w:rsidP="00354215">
            <w:pPr>
              <w:spacing w:after="0" w:line="240" w:lineRule="auto"/>
              <w:jc w:val="both"/>
              <w:rPr>
                <w:rFonts w:ascii="Times New Roman" w:eastAsia="Times New Roman" w:hAnsi="Times New Roman" w:cs="Times New Roman"/>
                <w:sz w:val="24"/>
                <w:szCs w:val="24"/>
              </w:rPr>
            </w:pP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Подготовка коллектива  к введению ФГОС на основ</w:t>
            </w:r>
            <w:r>
              <w:rPr>
                <w:rFonts w:ascii="Times New Roman" w:eastAsia="Times New Roman" w:hAnsi="Times New Roman" w:cs="Times New Roman"/>
                <w:sz w:val="24"/>
                <w:szCs w:val="24"/>
              </w:rPr>
              <w:t>ной ступени школы в 9 кл</w:t>
            </w:r>
            <w:r w:rsidRPr="00237D48">
              <w:rPr>
                <w:rFonts w:ascii="Times New Roman" w:eastAsia="Times New Roman" w:hAnsi="Times New Roman" w:cs="Times New Roman"/>
                <w:sz w:val="24"/>
                <w:szCs w:val="24"/>
              </w:rPr>
              <w:t>.</w:t>
            </w:r>
          </w:p>
        </w:tc>
        <w:tc>
          <w:tcPr>
            <w:tcW w:w="4601" w:type="dxa"/>
            <w:vMerge w:val="restart"/>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rPr>
          <w:trHeight w:val="1099"/>
        </w:trPr>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12</w:t>
            </w:r>
          </w:p>
        </w:tc>
        <w:tc>
          <w:tcPr>
            <w:tcW w:w="4084" w:type="dxa"/>
            <w:gridSpan w:val="2"/>
            <w:shd w:val="clear" w:color="auto" w:fill="auto"/>
          </w:tcPr>
          <w:p w:rsidR="00354215" w:rsidRPr="007E1036" w:rsidRDefault="00354215" w:rsidP="00354215">
            <w:pPr>
              <w:spacing w:after="0" w:line="240" w:lineRule="auto"/>
              <w:rPr>
                <w:rFonts w:ascii="Times New Roman" w:eastAsia="Times New Roman" w:hAnsi="Times New Roman" w:cs="Times New Roman"/>
                <w:b/>
                <w:szCs w:val="24"/>
                <w:u w:val="single"/>
              </w:rPr>
            </w:pPr>
            <w:r w:rsidRPr="007E1036">
              <w:rPr>
                <w:rFonts w:ascii="Times New Roman" w:eastAsia="Times New Roman" w:hAnsi="Times New Roman" w:cs="Times New Roman"/>
                <w:szCs w:val="24"/>
                <w:u w:val="single"/>
              </w:rPr>
              <w:t xml:space="preserve">Подготовка и участие педагогов в </w:t>
            </w:r>
            <w:r w:rsidRPr="007E1036">
              <w:rPr>
                <w:rFonts w:ascii="Times New Roman" w:eastAsia="Times New Roman" w:hAnsi="Times New Roman" w:cs="Times New Roman"/>
                <w:b/>
                <w:szCs w:val="24"/>
                <w:u w:val="single"/>
              </w:rPr>
              <w:t>педагогическом совете школы</w:t>
            </w:r>
          </w:p>
          <w:p w:rsidR="00354215" w:rsidRPr="00E96C8A" w:rsidRDefault="00354215" w:rsidP="00354215">
            <w:pPr>
              <w:spacing w:after="0" w:line="100" w:lineRule="atLeast"/>
              <w:rPr>
                <w:rFonts w:ascii="Times New Roman" w:eastAsia="Times New Roman" w:hAnsi="Times New Roman" w:cs="Times New Roman"/>
                <w:sz w:val="24"/>
                <w:szCs w:val="24"/>
              </w:rPr>
            </w:pPr>
            <w:r w:rsidRPr="007E1036">
              <w:rPr>
                <w:rFonts w:ascii="Times New Roman" w:eastAsia="Times New Roman" w:hAnsi="Times New Roman" w:cs="Times New Roman"/>
                <w:szCs w:val="24"/>
                <w:u w:val="single"/>
              </w:rPr>
              <w:t xml:space="preserve"> «Перспективы изменения в образования в среднем звене в связи с переходом на новый ФГОС».</w:t>
            </w:r>
            <w:r w:rsidRPr="007E1036">
              <w:rPr>
                <w:rFonts w:ascii="Times New Roman" w:eastAsia="Times New Roman" w:hAnsi="Times New Roman" w:cs="Times New Roman"/>
                <w:szCs w:val="24"/>
              </w:rPr>
              <w:t>».</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октябрь</w:t>
            </w:r>
          </w:p>
          <w:p w:rsidR="00354215" w:rsidRPr="00237D48" w:rsidRDefault="00354215" w:rsidP="00354215">
            <w:pPr>
              <w:spacing w:after="0" w:line="240" w:lineRule="auto"/>
              <w:rPr>
                <w:rFonts w:ascii="Times New Roman" w:eastAsia="Times New Roman" w:hAnsi="Times New Roman" w:cs="Times New Roman"/>
                <w:sz w:val="24"/>
                <w:szCs w:val="24"/>
              </w:rPr>
            </w:pPr>
          </w:p>
          <w:p w:rsidR="00354215" w:rsidRPr="00237D48" w:rsidRDefault="00354215" w:rsidP="00354215">
            <w:pPr>
              <w:spacing w:after="0" w:line="240" w:lineRule="auto"/>
              <w:rPr>
                <w:rFonts w:ascii="Times New Roman" w:eastAsia="Times New Roman" w:hAnsi="Times New Roman" w:cs="Times New Roman"/>
                <w:sz w:val="24"/>
                <w:szCs w:val="24"/>
              </w:rPr>
            </w:pPr>
          </w:p>
          <w:p w:rsidR="00354215" w:rsidRPr="00237D48" w:rsidRDefault="00354215" w:rsidP="00354215">
            <w:pPr>
              <w:spacing w:after="0" w:line="240" w:lineRule="auto"/>
              <w:rPr>
                <w:rFonts w:ascii="Times New Roman" w:eastAsia="Times New Roman" w:hAnsi="Times New Roman" w:cs="Times New Roman"/>
                <w:sz w:val="24"/>
                <w:szCs w:val="24"/>
              </w:rPr>
            </w:pP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руководители </w:t>
            </w:r>
            <w:r w:rsidRPr="00237D48">
              <w:rPr>
                <w:rFonts w:ascii="Times New Roman" w:eastAsia="Times New Roman" w:hAnsi="Times New Roman" w:cs="Times New Roman"/>
                <w:sz w:val="24"/>
                <w:szCs w:val="24"/>
              </w:rPr>
              <w:t>МО</w:t>
            </w:r>
          </w:p>
        </w:tc>
        <w:tc>
          <w:tcPr>
            <w:tcW w:w="2446" w:type="dxa"/>
            <w:vMerge/>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c>
          <w:tcPr>
            <w:tcW w:w="4601" w:type="dxa"/>
            <w:vMerge/>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Default="00354215" w:rsidP="00354215">
            <w:pPr>
              <w:spacing w:after="0" w:line="240" w:lineRule="auto"/>
              <w:rPr>
                <w:rFonts w:ascii="Times New Roman" w:eastAsia="Times New Roman" w:hAnsi="Times New Roman" w:cs="Times New Roman"/>
                <w:sz w:val="24"/>
                <w:szCs w:val="24"/>
              </w:rPr>
            </w:pP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14</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u w:val="single"/>
              </w:rPr>
            </w:pPr>
            <w:r w:rsidRPr="00237D48">
              <w:rPr>
                <w:rFonts w:ascii="Times New Roman" w:eastAsia="Times New Roman" w:hAnsi="Times New Roman" w:cs="Times New Roman"/>
                <w:sz w:val="24"/>
                <w:szCs w:val="24"/>
              </w:rPr>
              <w:t xml:space="preserve">Подготовка и проведение </w:t>
            </w:r>
            <w:r w:rsidRPr="00237D48">
              <w:rPr>
                <w:rFonts w:ascii="Times New Roman" w:eastAsia="Times New Roman" w:hAnsi="Times New Roman" w:cs="Times New Roman"/>
                <w:b/>
                <w:sz w:val="24"/>
                <w:szCs w:val="24"/>
                <w:u w:val="single"/>
              </w:rPr>
              <w:t>практико-ориентирванного семинара</w:t>
            </w:r>
            <w:r w:rsidRPr="00237D48">
              <w:rPr>
                <w:rFonts w:ascii="Times New Roman" w:eastAsia="Times New Roman" w:hAnsi="Times New Roman" w:cs="Times New Roman"/>
                <w:sz w:val="24"/>
                <w:szCs w:val="24"/>
                <w:u w:val="single"/>
              </w:rPr>
              <w:t xml:space="preserve"> « </w:t>
            </w:r>
            <w:r>
              <w:rPr>
                <w:rFonts w:ascii="Times New Roman" w:eastAsia="Times New Roman" w:hAnsi="Times New Roman" w:cs="Times New Roman"/>
                <w:sz w:val="24"/>
                <w:szCs w:val="24"/>
                <w:u w:val="single"/>
              </w:rPr>
              <w:t>Современные подходы к планированию и проведению урока в условиях реализации ФГОС ООО»</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декабрь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уководители </w:t>
            </w:r>
            <w:r w:rsidRPr="00237D48">
              <w:rPr>
                <w:rFonts w:ascii="Times New Roman" w:eastAsia="Times New Roman" w:hAnsi="Times New Roman" w:cs="Times New Roman"/>
                <w:sz w:val="24"/>
                <w:szCs w:val="24"/>
              </w:rPr>
              <w:t>МО</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Повышение профессиональной компетентности педагогов школы</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rPr>
          <w:trHeight w:val="924"/>
        </w:trPr>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15</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u w:val="single"/>
              </w:rPr>
            </w:pPr>
            <w:r w:rsidRPr="00237D48">
              <w:rPr>
                <w:rFonts w:ascii="Times New Roman" w:eastAsia="Times New Roman" w:hAnsi="Times New Roman" w:cs="Times New Roman"/>
                <w:sz w:val="24"/>
                <w:szCs w:val="24"/>
              </w:rPr>
              <w:t xml:space="preserve">Подготовка и проведение </w:t>
            </w:r>
            <w:r w:rsidRPr="00237D48">
              <w:rPr>
                <w:rFonts w:ascii="Times New Roman" w:eastAsia="Times New Roman" w:hAnsi="Times New Roman" w:cs="Times New Roman"/>
                <w:b/>
                <w:sz w:val="24"/>
                <w:szCs w:val="24"/>
                <w:u w:val="single"/>
              </w:rPr>
              <w:t>семинара-практикума</w:t>
            </w:r>
            <w:r>
              <w:rPr>
                <w:rFonts w:ascii="Times New Roman" w:eastAsia="Times New Roman" w:hAnsi="Times New Roman" w:cs="Times New Roman"/>
                <w:sz w:val="24"/>
                <w:szCs w:val="24"/>
                <w:u w:val="single"/>
              </w:rPr>
              <w:t>«Технология формирования метапредметных компетенций обучающихся в условиях ФГОС ООО»</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январь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руководители  </w:t>
            </w:r>
            <w:r w:rsidRPr="00237D48">
              <w:rPr>
                <w:rFonts w:ascii="Times New Roman" w:eastAsia="Times New Roman" w:hAnsi="Times New Roman" w:cs="Times New Roman"/>
                <w:sz w:val="24"/>
                <w:szCs w:val="24"/>
              </w:rPr>
              <w:t>МО</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Анализ результативности методической работы педагогов за год, перспективы.</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16 </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Подготовка и проведение </w:t>
            </w:r>
            <w:r w:rsidRPr="00237D48">
              <w:rPr>
                <w:rFonts w:ascii="Times New Roman" w:eastAsia="Times New Roman" w:hAnsi="Times New Roman" w:cs="Times New Roman"/>
                <w:b/>
                <w:sz w:val="24"/>
                <w:szCs w:val="24"/>
                <w:u w:val="single"/>
              </w:rPr>
              <w:t>семинара-практикума</w:t>
            </w:r>
            <w:r w:rsidRPr="00237D48">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Модернизация содержания и технологий ФГОС ООО на основе инновационных практик индивидуализации образования»</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февраль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w:t>
            </w: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МО </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Повышение профессиональной компетентности педагогов школы</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16</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Анализ учебно-методического обеспечения образовательного процесса </w:t>
            </w:r>
            <w:r>
              <w:rPr>
                <w:rFonts w:ascii="Times New Roman" w:eastAsia="Times New Roman" w:hAnsi="Times New Roman" w:cs="Times New Roman"/>
                <w:sz w:val="24"/>
                <w:szCs w:val="24"/>
              </w:rPr>
              <w:t xml:space="preserve"> в 1-9 классах </w:t>
            </w:r>
            <w:r w:rsidRPr="00237D48">
              <w:rPr>
                <w:rFonts w:ascii="Times New Roman" w:eastAsia="Times New Roman" w:hAnsi="Times New Roman" w:cs="Times New Roman"/>
                <w:sz w:val="24"/>
                <w:szCs w:val="24"/>
              </w:rPr>
              <w:t>с позиции требований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апрель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E96C8A">
              <w:rPr>
                <w:rFonts w:ascii="Times New Roman" w:eastAsia="Times New Roman" w:hAnsi="Times New Roman" w:cs="Times New Roman"/>
                <w:szCs w:val="24"/>
              </w:rPr>
              <w:t>Планирование необходимого ресурсного обеспечения образовательного процесса в начальной школе.</w:t>
            </w:r>
            <w:r w:rsidRPr="00E96C8A">
              <w:rPr>
                <w:rFonts w:ascii="Times New Roman" w:eastAsia="Times New Roman" w:hAnsi="Times New Roman" w:cs="Times New Roman"/>
                <w:szCs w:val="24"/>
              </w:rPr>
              <w:br/>
              <w:t>Создание материально-технического обеспечения внедрения ФГОС</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9784" w:type="dxa"/>
            <w:gridSpan w:val="6"/>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b/>
                <w:sz w:val="24"/>
                <w:szCs w:val="24"/>
                <w:u w:val="single"/>
              </w:rPr>
              <w:t>Информационно-методическое сопровождение</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Работа по обогащению библиотеки методической литературой, примерных программ по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В течение года </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библиотекарь</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7E1036">
              <w:rPr>
                <w:rFonts w:ascii="Times New Roman" w:eastAsia="Times New Roman" w:hAnsi="Times New Roman" w:cs="Times New Roman"/>
                <w:szCs w:val="24"/>
              </w:rPr>
              <w:t>Комплектование библиотеки УМК по всем учебным предметам учебного плана ООП НОО и ОООв соответствии с Федеральным перечнем</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2</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Выставка литературы</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Библиотекарь</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Доступ учителей и учащихся к печатным образовательным ресурсам</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3</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используемых УМК в 1-9</w:t>
            </w:r>
            <w:r w:rsidRPr="00237D48">
              <w:rPr>
                <w:rFonts w:ascii="Times New Roman" w:eastAsia="Times New Roman" w:hAnsi="Times New Roman" w:cs="Times New Roman"/>
                <w:sz w:val="24"/>
                <w:szCs w:val="24"/>
              </w:rPr>
              <w:t>кл.</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декабрь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Библиотекарь</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Составление заявки на обеспечение учебниками</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4</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Обеспечение обучаю</w:t>
            </w:r>
            <w:r>
              <w:rPr>
                <w:rFonts w:ascii="Times New Roman" w:eastAsia="Times New Roman" w:hAnsi="Times New Roman" w:cs="Times New Roman"/>
                <w:sz w:val="24"/>
                <w:szCs w:val="24"/>
              </w:rPr>
              <w:t xml:space="preserve">щихся 1-9 </w:t>
            </w:r>
            <w:r w:rsidRPr="00237D48">
              <w:rPr>
                <w:rFonts w:ascii="Times New Roman" w:eastAsia="Times New Roman" w:hAnsi="Times New Roman" w:cs="Times New Roman"/>
                <w:sz w:val="24"/>
                <w:szCs w:val="24"/>
              </w:rPr>
              <w:t>кл. учебниками, учебными пособиями в соответствии с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июнь-август</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Библиотекарь</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Обеспечение учащихся бюджетными учебниками в соответствии с ФГОС</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5</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Размещение на сайте школы информации о реализации ФГОС НОО</w:t>
            </w:r>
            <w:r>
              <w:rPr>
                <w:rFonts w:ascii="Times New Roman" w:eastAsia="Times New Roman" w:hAnsi="Times New Roman" w:cs="Times New Roman"/>
                <w:sz w:val="24"/>
                <w:szCs w:val="24"/>
              </w:rPr>
              <w:t>и ООО</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Эмирчубанов Х.А.</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Обеспечение публичной отчётности школы о ходе и результатах реализации ОПП</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6</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Информирование обучающихся, родителей, общественности, учителей о подготовке к введению ФГОС через школьный  сайт, родительские собрания, совещания.</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Приказ «О подготовке публичного отчёта школы»</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7</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Обеспечение доступа уч</w:t>
            </w:r>
            <w:r>
              <w:rPr>
                <w:rFonts w:ascii="Times New Roman" w:eastAsia="Times New Roman" w:hAnsi="Times New Roman" w:cs="Times New Roman"/>
                <w:sz w:val="24"/>
                <w:szCs w:val="24"/>
              </w:rPr>
              <w:t>ителям, переходящим на ФГОС НОО и ООО</w:t>
            </w:r>
            <w:r w:rsidRPr="00237D48">
              <w:rPr>
                <w:rFonts w:ascii="Times New Roman" w:eastAsia="Times New Roman" w:hAnsi="Times New Roman" w:cs="Times New Roman"/>
                <w:sz w:val="24"/>
                <w:szCs w:val="24"/>
              </w:rPr>
              <w:t xml:space="preserve"> к электронным образовательным ресурсам, размещенным в федеральных и региональных базах данных</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Доступ учителей к электронным образовательным ресурсам, размещенным в федеральных и региональных базах данных</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8</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Создание банка методических разработок уроков, дополнительных занятий</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руководители </w:t>
            </w:r>
            <w:r w:rsidRPr="00237D48">
              <w:rPr>
                <w:rFonts w:ascii="Times New Roman" w:eastAsia="Times New Roman" w:hAnsi="Times New Roman" w:cs="Times New Roman"/>
                <w:sz w:val="24"/>
                <w:szCs w:val="24"/>
              </w:rPr>
              <w:t>МО</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7E1036">
              <w:rPr>
                <w:rFonts w:ascii="Times New Roman" w:eastAsia="Times New Roman" w:hAnsi="Times New Roman" w:cs="Times New Roman"/>
                <w:szCs w:val="24"/>
              </w:rPr>
              <w:t>Обобщение и систематизация педагогического опыта учителей (разработка метод.рекомендаций)</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E96C8A" w:rsidTr="00354215">
        <w:tc>
          <w:tcPr>
            <w:tcW w:w="9784" w:type="dxa"/>
            <w:gridSpan w:val="6"/>
            <w:shd w:val="clear" w:color="auto" w:fill="auto"/>
          </w:tcPr>
          <w:p w:rsidR="00354215" w:rsidRPr="00E96C8A" w:rsidRDefault="00354215" w:rsidP="00354215">
            <w:pPr>
              <w:spacing w:after="0" w:line="240" w:lineRule="auto"/>
              <w:rPr>
                <w:rFonts w:ascii="Times New Roman" w:eastAsia="Times New Roman" w:hAnsi="Times New Roman" w:cs="Times New Roman"/>
                <w:b/>
                <w:sz w:val="24"/>
                <w:szCs w:val="24"/>
                <w:u w:val="single"/>
              </w:rPr>
            </w:pPr>
            <w:r w:rsidRPr="00237D48">
              <w:rPr>
                <w:rFonts w:ascii="Times New Roman" w:eastAsia="Times New Roman" w:hAnsi="Times New Roman" w:cs="Times New Roman"/>
                <w:b/>
                <w:sz w:val="24"/>
                <w:szCs w:val="24"/>
                <w:u w:val="single"/>
              </w:rPr>
              <w:t>Аналитическое сопровождение</w:t>
            </w:r>
          </w:p>
        </w:tc>
        <w:tc>
          <w:tcPr>
            <w:tcW w:w="4601" w:type="dxa"/>
            <w:shd w:val="clear" w:color="auto" w:fill="auto"/>
          </w:tcPr>
          <w:p w:rsidR="00354215" w:rsidRPr="00E96C8A" w:rsidRDefault="00354215" w:rsidP="00354215">
            <w:pPr>
              <w:spacing w:after="0" w:line="240" w:lineRule="auto"/>
              <w:rPr>
                <w:rFonts w:ascii="Times New Roman" w:eastAsia="Times New Roman" w:hAnsi="Times New Roman" w:cs="Times New Roman"/>
                <w:b/>
                <w:sz w:val="24"/>
                <w:szCs w:val="24"/>
                <w:u w:val="single"/>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Изучение мнения родите</w:t>
            </w:r>
            <w:r>
              <w:rPr>
                <w:rFonts w:ascii="Times New Roman" w:eastAsia="Times New Roman" w:hAnsi="Times New Roman" w:cs="Times New Roman"/>
                <w:sz w:val="24"/>
                <w:szCs w:val="24"/>
              </w:rPr>
              <w:t>лей по вопросам ФГОС второго поколения</w:t>
            </w:r>
            <w:r w:rsidRPr="00237D48">
              <w:rPr>
                <w:rFonts w:ascii="Times New Roman" w:eastAsia="Times New Roman" w:hAnsi="Times New Roman" w:cs="Times New Roman"/>
                <w:sz w:val="24"/>
                <w:szCs w:val="24"/>
              </w:rPr>
              <w:t xml:space="preserve"> (анкетирование на родительских собраниях)</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Педагог-психолог</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Анализ выявленных проблем и их учёт при реализации ОПП НОО</w:t>
            </w:r>
            <w:r>
              <w:rPr>
                <w:rFonts w:ascii="Times New Roman" w:eastAsia="Times New Roman" w:hAnsi="Times New Roman" w:cs="Times New Roman"/>
                <w:sz w:val="24"/>
                <w:szCs w:val="24"/>
              </w:rPr>
              <w:t>и ООО</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2</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u w:val="single"/>
              </w:rPr>
              <w:t>Конкурс портфолио</w:t>
            </w:r>
            <w:r>
              <w:rPr>
                <w:rFonts w:ascii="Times New Roman" w:eastAsia="Times New Roman" w:hAnsi="Times New Roman" w:cs="Times New Roman"/>
                <w:sz w:val="24"/>
                <w:szCs w:val="24"/>
              </w:rPr>
              <w:t xml:space="preserve"> учащихся 1-9</w:t>
            </w:r>
            <w:r w:rsidRPr="00237D48">
              <w:rPr>
                <w:rFonts w:ascii="Times New Roman" w:eastAsia="Times New Roman" w:hAnsi="Times New Roman" w:cs="Times New Roman"/>
                <w:sz w:val="24"/>
                <w:szCs w:val="24"/>
              </w:rPr>
              <w:t xml:space="preserve"> классов как результат достижений в учебной и внеурочной деятельности.</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ноябрь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7E1036">
              <w:rPr>
                <w:rFonts w:ascii="Times New Roman" w:eastAsia="Times New Roman" w:hAnsi="Times New Roman" w:cs="Times New Roman"/>
                <w:sz w:val="20"/>
                <w:szCs w:val="24"/>
              </w:rPr>
              <w:t>Учителя начальных классов, рук. МО начальных классов</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Анализ деятельности педагогов и учащихся, исследование учебных достижений.</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3</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Диагностика образовательных потребностей и профессиональных затруднений работников ОУ внедрением ФГОС</w:t>
            </w:r>
            <w:r>
              <w:rPr>
                <w:rFonts w:ascii="Times New Roman" w:eastAsia="Times New Roman" w:hAnsi="Times New Roman" w:cs="Times New Roman"/>
                <w:sz w:val="24"/>
                <w:szCs w:val="24"/>
              </w:rPr>
              <w:t xml:space="preserve"> второго поколения</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методист,</w:t>
            </w: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педагог-психолог</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Анализ выявленных проблем и их учёт при организации методического сопровождения</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4</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Диагностика первоклассников с целью выявления дезадаптированных детей</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сентябрь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Педагог-психолог</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Коррекционные занятия с первоклассниками по преодолению дезадаптации</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rPr>
          <w:trHeight w:val="1455"/>
        </w:trPr>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5</w:t>
            </w:r>
          </w:p>
        </w:tc>
        <w:tc>
          <w:tcPr>
            <w:tcW w:w="4084" w:type="dxa"/>
            <w:gridSpan w:val="2"/>
            <w:shd w:val="clear" w:color="auto" w:fill="auto"/>
          </w:tcPr>
          <w:p w:rsidR="00354215" w:rsidRPr="007E1036" w:rsidRDefault="00354215" w:rsidP="00354215">
            <w:pPr>
              <w:spacing w:after="0" w:line="240" w:lineRule="auto"/>
              <w:rPr>
                <w:rFonts w:ascii="Times New Roman" w:eastAsia="Times New Roman" w:hAnsi="Times New Roman" w:cs="Times New Roman"/>
                <w:szCs w:val="24"/>
                <w:u w:val="single"/>
              </w:rPr>
            </w:pPr>
            <w:r w:rsidRPr="007E1036">
              <w:rPr>
                <w:rFonts w:ascii="Times New Roman" w:eastAsia="Times New Roman" w:hAnsi="Times New Roman" w:cs="Times New Roman"/>
                <w:szCs w:val="24"/>
                <w:u w:val="single"/>
              </w:rPr>
              <w:t xml:space="preserve">Родительское собрание </w:t>
            </w:r>
          </w:p>
          <w:p w:rsidR="00354215" w:rsidRPr="00350896" w:rsidRDefault="00354215" w:rsidP="00354215">
            <w:pPr>
              <w:spacing w:after="0" w:line="240" w:lineRule="auto"/>
              <w:rPr>
                <w:rFonts w:ascii="Times New Roman" w:eastAsia="Times New Roman" w:hAnsi="Times New Roman" w:cs="Times New Roman"/>
                <w:sz w:val="24"/>
                <w:szCs w:val="24"/>
              </w:rPr>
            </w:pPr>
            <w:r w:rsidRPr="007E1036">
              <w:rPr>
                <w:rFonts w:ascii="Times New Roman" w:hAnsi="Times New Roman" w:cs="Times New Roman"/>
                <w:szCs w:val="24"/>
              </w:rPr>
              <w:t>«Создание образовательного пространства, обеспечивающего личностный рост педагогов и обучающихся при переходе на ФГОС нового поколения» ( из опыта инновационной площадки «Мы из будущего»)</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 Зам. директора по ВР,</w:t>
            </w: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Изучение общественного мнения по вопросам введения ФГОС и внесения возможных дополнений в содержание основной образовательной программы </w:t>
            </w:r>
            <w:r>
              <w:rPr>
                <w:rFonts w:ascii="Times New Roman" w:eastAsia="Times New Roman" w:hAnsi="Times New Roman" w:cs="Times New Roman"/>
                <w:sz w:val="24"/>
                <w:szCs w:val="24"/>
              </w:rPr>
              <w:t>НОО и ООО.</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6</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7E1036">
              <w:rPr>
                <w:rFonts w:ascii="Times New Roman" w:eastAsia="Times New Roman" w:hAnsi="Times New Roman" w:cs="Times New Roman"/>
                <w:szCs w:val="24"/>
              </w:rPr>
              <w:t>Консультирование учителей, родителей по проблеме внедрения ФГОС с целью повышения уровня психологической компетентности</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Педагог-психолог</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Формирование модели психолого-педагогической поддержки образовательного процесса</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7</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Методическая помощь учителям по созданию системы уроков, показывающих выработку УУД</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Зам. директора по УВР</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Создание системы методической работы в школе, обеспечивающей сопровождение введения ФГОС НОО</w:t>
            </w:r>
            <w:r>
              <w:rPr>
                <w:rFonts w:ascii="Times New Roman" w:eastAsia="Times New Roman" w:hAnsi="Times New Roman" w:cs="Times New Roman"/>
                <w:sz w:val="24"/>
                <w:szCs w:val="24"/>
              </w:rPr>
              <w:t xml:space="preserve"> и ООО.</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9</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Диагностика познавательного развития обучающихся 1-</w:t>
            </w:r>
            <w:r>
              <w:rPr>
                <w:rFonts w:ascii="Times New Roman" w:eastAsia="Times New Roman" w:hAnsi="Times New Roman" w:cs="Times New Roman"/>
                <w:sz w:val="24"/>
                <w:szCs w:val="24"/>
              </w:rPr>
              <w:t>8 классов</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декабрь</w:t>
            </w: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май</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Педагог-психолог</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7E1036">
              <w:rPr>
                <w:rFonts w:ascii="Times New Roman" w:eastAsia="Times New Roman" w:hAnsi="Times New Roman" w:cs="Times New Roman"/>
                <w:sz w:val="20"/>
                <w:szCs w:val="24"/>
              </w:rPr>
              <w:t>Анализ формирования универсальных учебных действий и учебных достижений учащихся МКОУ.</w:t>
            </w:r>
            <w:r w:rsidRPr="007E1036">
              <w:rPr>
                <w:rFonts w:ascii="Times New Roman" w:eastAsia="Times New Roman" w:hAnsi="Times New Roman" w:cs="Times New Roman"/>
                <w:sz w:val="20"/>
                <w:szCs w:val="24"/>
              </w:rPr>
              <w:br/>
              <w:t>Итоговое исследование учебных достижений учащихся</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10</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color w:val="FF0000"/>
                <w:sz w:val="24"/>
                <w:szCs w:val="24"/>
              </w:rPr>
            </w:pPr>
            <w:r w:rsidRPr="00EE1DD2">
              <w:rPr>
                <w:rFonts w:ascii="Times New Roman" w:eastAsia="Times New Roman" w:hAnsi="Times New Roman" w:cs="Times New Roman"/>
                <w:color w:val="000000" w:themeColor="text1"/>
                <w:sz w:val="24"/>
                <w:szCs w:val="24"/>
                <w:u w:val="single"/>
              </w:rPr>
              <w:t>Круглый стол</w:t>
            </w:r>
            <w:r w:rsidRPr="00EE1DD2">
              <w:rPr>
                <w:rFonts w:ascii="Times New Roman" w:eastAsia="Times New Roman" w:hAnsi="Times New Roman" w:cs="Times New Roman"/>
                <w:color w:val="000000" w:themeColor="text1"/>
                <w:sz w:val="24"/>
                <w:szCs w:val="24"/>
              </w:rPr>
              <w:t xml:space="preserve"> учителей начальных классов и воспитателей ДОУ «Преемственность дошкольного образования: проблемы, опыт, перспективы» с участием администрации школы, учителей начальных  классов.</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май</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 школы</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Организация изучения общественного мнения по вопросам введения ФГОС НОО и </w:t>
            </w:r>
            <w:r>
              <w:rPr>
                <w:rFonts w:ascii="Times New Roman" w:eastAsia="Times New Roman" w:hAnsi="Times New Roman" w:cs="Times New Roman"/>
                <w:sz w:val="24"/>
                <w:szCs w:val="24"/>
              </w:rPr>
              <w:t>ООО.</w:t>
            </w:r>
            <w:r w:rsidRPr="00237D48">
              <w:rPr>
                <w:rFonts w:ascii="Times New Roman" w:eastAsia="Times New Roman" w:hAnsi="Times New Roman" w:cs="Times New Roman"/>
                <w:sz w:val="24"/>
                <w:szCs w:val="24"/>
              </w:rPr>
              <w:br/>
              <w:t>Анализ работы школы по введению ФГОС НОО</w:t>
            </w:r>
            <w:r>
              <w:rPr>
                <w:rFonts w:ascii="Times New Roman" w:eastAsia="Times New Roman" w:hAnsi="Times New Roman" w:cs="Times New Roman"/>
                <w:sz w:val="24"/>
                <w:szCs w:val="24"/>
              </w:rPr>
              <w:t xml:space="preserve"> и ООО за 2019/2020</w:t>
            </w:r>
            <w:r w:rsidRPr="00237D48">
              <w:rPr>
                <w:rFonts w:ascii="Times New Roman" w:eastAsia="Times New Roman" w:hAnsi="Times New Roman" w:cs="Times New Roman"/>
                <w:sz w:val="24"/>
                <w:szCs w:val="24"/>
              </w:rPr>
              <w:t xml:space="preserve"> учебный год</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bl>
    <w:p w:rsidR="00354215" w:rsidRPr="00D24859" w:rsidRDefault="00354215" w:rsidP="00D2097D">
      <w:pPr>
        <w:spacing w:after="0" w:line="240" w:lineRule="auto"/>
        <w:jc w:val="center"/>
        <w:rPr>
          <w:rFonts w:ascii="Times New Roman" w:hAnsi="Times New Roman" w:cs="Times New Roman"/>
          <w:b/>
          <w:sz w:val="24"/>
          <w:szCs w:val="24"/>
        </w:rPr>
      </w:pP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Подведение итогов и обсуждение результатов мероприятий осуществляются в следующих формах: совещания при директоре, совещании при заместителе директора,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3C34E9" w:rsidRPr="00D24859" w:rsidRDefault="006922A6" w:rsidP="00E04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МК</w:t>
      </w:r>
      <w:r w:rsidR="003C34E9" w:rsidRPr="00D24859">
        <w:rPr>
          <w:rFonts w:ascii="Times New Roman" w:hAnsi="Times New Roman" w:cs="Times New Roman"/>
          <w:sz w:val="24"/>
          <w:szCs w:val="24"/>
        </w:rPr>
        <w:t xml:space="preserve">ОУ </w:t>
      </w:r>
      <w:r w:rsidR="00384C25">
        <w:rPr>
          <w:rFonts w:ascii="Times New Roman" w:hAnsi="Times New Roman" w:cs="Times New Roman"/>
          <w:sz w:val="24"/>
          <w:szCs w:val="24"/>
        </w:rPr>
        <w:t>Качалкент</w:t>
      </w:r>
      <w:r>
        <w:rPr>
          <w:rFonts w:ascii="Times New Roman" w:hAnsi="Times New Roman" w:cs="Times New Roman"/>
          <w:sz w:val="24"/>
          <w:szCs w:val="24"/>
        </w:rPr>
        <w:t>ская</w:t>
      </w:r>
      <w:r w:rsidR="007156A3">
        <w:rPr>
          <w:rFonts w:ascii="Times New Roman" w:hAnsi="Times New Roman" w:cs="Times New Roman"/>
          <w:sz w:val="24"/>
          <w:szCs w:val="24"/>
        </w:rPr>
        <w:t xml:space="preserve"> </w:t>
      </w:r>
      <w:r w:rsidR="00827C68">
        <w:rPr>
          <w:rFonts w:ascii="Times New Roman" w:hAnsi="Times New Roman" w:cs="Times New Roman"/>
          <w:sz w:val="24"/>
          <w:szCs w:val="24"/>
        </w:rPr>
        <w:t>О</w:t>
      </w:r>
      <w:r w:rsidR="00D2097D" w:rsidRPr="00D24859">
        <w:rPr>
          <w:rFonts w:ascii="Times New Roman" w:hAnsi="Times New Roman" w:cs="Times New Roman"/>
          <w:sz w:val="24"/>
          <w:szCs w:val="24"/>
        </w:rPr>
        <w:t>ОШ</w:t>
      </w:r>
      <w:r>
        <w:rPr>
          <w:rFonts w:ascii="Times New Roman" w:hAnsi="Times New Roman" w:cs="Times New Roman"/>
          <w:sz w:val="24"/>
          <w:szCs w:val="24"/>
        </w:rPr>
        <w:t>»</w:t>
      </w:r>
      <w:r w:rsidR="00D2097D" w:rsidRPr="00D24859">
        <w:rPr>
          <w:rFonts w:ascii="Times New Roman" w:hAnsi="Times New Roman" w:cs="Times New Roman"/>
          <w:sz w:val="24"/>
          <w:szCs w:val="24"/>
        </w:rPr>
        <w:t xml:space="preserve"> </w:t>
      </w:r>
      <w:r w:rsidR="003C34E9" w:rsidRPr="00D24859">
        <w:rPr>
          <w:rFonts w:ascii="Times New Roman" w:hAnsi="Times New Roman" w:cs="Times New Roman"/>
          <w:sz w:val="24"/>
          <w:szCs w:val="24"/>
        </w:rPr>
        <w:t xml:space="preserve"> участвует в проведении, как на школьном уровне, так и на муниципальном, региональном, федеральном уровнях, в комплексных мониторинговых исследованиях результатов образовательной деятельности и эффективности инноваций. </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Для достижения результатов ООП ООО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6922A6">
        <w:rPr>
          <w:rFonts w:ascii="Times New Roman" w:hAnsi="Times New Roman" w:cs="Times New Roman"/>
          <w:sz w:val="24"/>
          <w:szCs w:val="24"/>
        </w:rPr>
        <w:t xml:space="preserve">ОШ» </w:t>
      </w:r>
      <w:r w:rsidRPr="00D24859">
        <w:rPr>
          <w:rFonts w:ascii="Times New Roman" w:hAnsi="Times New Roman" w:cs="Times New Roman"/>
          <w:sz w:val="24"/>
          <w:szCs w:val="24"/>
        </w:rPr>
        <w:t>прописаны в Положении о распределении стимулирующей части фонда оплаты труда.</w:t>
      </w:r>
    </w:p>
    <w:p w:rsidR="00E04BA0" w:rsidRDefault="003C34E9" w:rsidP="006922A6">
      <w:pPr>
        <w:spacing w:after="0" w:line="240" w:lineRule="auto"/>
        <w:ind w:firstLine="708"/>
        <w:jc w:val="both"/>
        <w:rPr>
          <w:rFonts w:ascii="Times New Roman" w:hAnsi="Times New Roman" w:cs="Times New Roman"/>
          <w:sz w:val="24"/>
          <w:szCs w:val="24"/>
        </w:rPr>
      </w:pPr>
      <w:r w:rsidRPr="00D24859">
        <w:rPr>
          <w:rFonts w:ascii="Times New Roman" w:hAnsi="Times New Roman" w:cs="Times New Roman"/>
          <w:sz w:val="24"/>
          <w:szCs w:val="24"/>
        </w:rPr>
        <w:t>При этом следует учитывать, что в соответствии с ФГОС основного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основного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w:t>
      </w:r>
      <w:r w:rsidR="006922A6">
        <w:rPr>
          <w:rFonts w:ascii="Times New Roman" w:hAnsi="Times New Roman" w:cs="Times New Roman"/>
          <w:sz w:val="24"/>
          <w:szCs w:val="24"/>
        </w:rPr>
        <w:t>ых мониторинговых исследований.</w:t>
      </w:r>
    </w:p>
    <w:p w:rsidR="006922A6" w:rsidRPr="006922A6" w:rsidRDefault="006922A6" w:rsidP="006922A6">
      <w:pPr>
        <w:spacing w:after="0" w:line="240" w:lineRule="auto"/>
        <w:ind w:firstLine="708"/>
        <w:jc w:val="both"/>
        <w:rPr>
          <w:rFonts w:ascii="Times New Roman" w:hAnsi="Times New Roman" w:cs="Times New Roman"/>
          <w:sz w:val="24"/>
          <w:szCs w:val="24"/>
        </w:rPr>
      </w:pPr>
    </w:p>
    <w:p w:rsidR="003C34E9" w:rsidRPr="00D24859" w:rsidRDefault="003C34E9" w:rsidP="005A469D">
      <w:pPr>
        <w:jc w:val="center"/>
        <w:rPr>
          <w:rFonts w:ascii="Times New Roman" w:hAnsi="Times New Roman" w:cs="Times New Roman"/>
          <w:b/>
          <w:sz w:val="24"/>
          <w:szCs w:val="24"/>
        </w:rPr>
      </w:pPr>
      <w:r w:rsidRPr="00D24859">
        <w:rPr>
          <w:rFonts w:ascii="Times New Roman" w:hAnsi="Times New Roman" w:cs="Times New Roman"/>
          <w:b/>
          <w:sz w:val="24"/>
          <w:szCs w:val="24"/>
        </w:rPr>
        <w:t>Аналитическая таблица для оценки базовых компетентностей педагогов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5"/>
        <w:gridCol w:w="2051"/>
        <w:gridCol w:w="75"/>
        <w:gridCol w:w="3402"/>
        <w:gridCol w:w="62"/>
        <w:gridCol w:w="3022"/>
      </w:tblGrid>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п/п</w:t>
            </w:r>
          </w:p>
        </w:tc>
        <w:tc>
          <w:tcPr>
            <w:tcW w:w="2106"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Базовые</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компетентности</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педагога</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Характеристики</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компетентностей</w:t>
            </w:r>
          </w:p>
        </w:tc>
        <w:tc>
          <w:tcPr>
            <w:tcW w:w="30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Показатели оценки компетентности</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Личностные качества</w:t>
            </w:r>
          </w:p>
        </w:tc>
      </w:tr>
      <w:tr w:rsidR="003C34E9" w:rsidRPr="00D24859" w:rsidTr="006922A6">
        <w:trPr>
          <w:trHeight w:val="1977"/>
        </w:trPr>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1.1</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Вера в силы 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возможности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обучающихся</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создавать ситуацию успеха для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осуществлять грамотное педагогическое оценивание, мобилизующее академическую активность;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находить положительные стороны у каждого обучающегося, строить образовательную деятельность с опорой на эти стороны, поддерживать позитивные силы развития;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разрабатывать индивидуально ориентированные образовательные проекты</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1.2</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Интерес к</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внутреннему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миру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обучающихся</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составить устную и письменную характеристику обучающегося, отражающую разные аспекты его внутреннего мира;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1.3</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Открытость к принятию других позиций, точек зрения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(неидеологизи-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рованное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мышление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педагога)</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Убеждённость, что истина может быть не одна;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интерес к мнениям и позициям других;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учёт других точек зрения в процессе оценивания обучающихся</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1.4</w:t>
            </w:r>
          </w:p>
        </w:tc>
        <w:tc>
          <w:tcPr>
            <w:tcW w:w="2106"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Общая культура</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Ориентация в основных сферах материальной и духовной жизни;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материальных и духовных интересов молодёжи;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возможность продемонстрировать свои достижения;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руководство кружками и секциями</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1.5</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Эмоциональная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устойчивость</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 трудных ситуациях педагог сохраняет спокойствие;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эмоциональный конфликт не влияет на объективность оценки;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 не стремится избежать эмоционально напряжённых ситуаций</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1.6</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Позитивная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направленность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на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педагогическую деятельность. Уверенность в себе</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Осознание целей и ценностей педагогической деятельности;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позитивное настроение;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желание работать;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высокая профессиональная самооценка</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2. Постановка целей и задач педагогической деятельности</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2.1</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перевести тему урока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педагогическую</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задачу</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образовательных стандартов и реализующих их программ;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осознание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нетождественности темы урока и цели урока;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конкретным набором способов перевода темы в задачу</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2.2</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возрастных особенностей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методами перевода цели в учебную задачу в конкретном возрасте</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3. Мотивация учебной деятельности</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3.1</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обеспечить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успех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 деятельности</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возможностей конкретных учеников;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постановка учебных задач в соответствии с возможностями ученика;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демонстрация успехов обучающихся родителям, одноклассникам</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3.2</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педагогическом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оценивании</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многообразия педагогических оценок;</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знакомство с литературой по данному вопросу;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различными методами оценивания и их применение</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3.3</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превращать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учебную</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задачу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 личностно</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значимую</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интересов обучающихся, их внутреннего мира;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ориентация в культуре;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показать роль и значение изучаемого материала в реализации личных планов</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4. Информационная компетентность</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4.1</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предмете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преподавания</w:t>
            </w:r>
          </w:p>
        </w:tc>
        <w:tc>
          <w:tcPr>
            <w:tcW w:w="340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генезиса формирования предметного знания (история, персоналии, для решения каких проблем разрабатывалось);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возможности применения получаемых знаний для объяснения социальных и природных явлений;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методами решения различных задач;</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свободное решение задач ЕГЭ, олимпиад: региональных, российских, международных</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4.2</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методах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преподавания</w:t>
            </w:r>
          </w:p>
        </w:tc>
        <w:tc>
          <w:tcPr>
            <w:tcW w:w="340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нормативных методов и методик;</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демонстрация личностно ориентированных методов образования;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наличие своих находок и методов, авторской школы;</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современных достижений в области методики обучения, в том числе использование новых информационных технологий; — использование в учебном процессе современных методов обучения</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4.3</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субъективных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условиях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деятельности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учеников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 учебных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коллективов)</w:t>
            </w:r>
          </w:p>
        </w:tc>
        <w:tc>
          <w:tcPr>
            <w:tcW w:w="340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Позволяет осуществлять индивидуальный подход к организации образовательной деятельности. Служит условием гуманизации образования. Обеспечивает высокую мотивацию академической активности</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теоретического материала по психологии, характеризующего индивидуальные особенности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методами диагностики индивидуальных особенностей (возможно, совместно со школьным психологом);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использование знаний по психологии в организации учебного процесса;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разработка индивидуальных проектов на основе личных характеристик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методами социометрии;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учёт особенностей учебных коллективов в педагогическом процессе;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знание(рефлексия)своих индивидуальных особенностей и их учёт в своей деятельности</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4.4</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вести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самостоятельный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поиск</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информации</w:t>
            </w:r>
          </w:p>
        </w:tc>
        <w:tc>
          <w:tcPr>
            <w:tcW w:w="340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Профессиональная любознательность;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пользоваться различными информационно-</w:t>
            </w:r>
            <w:r w:rsidRPr="00D24859">
              <w:rPr>
                <w:rFonts w:ascii="Times New Roman" w:hAnsi="Times New Roman" w:cs="Times New Roman"/>
                <w:sz w:val="24"/>
                <w:szCs w:val="24"/>
              </w:rPr>
              <w:softHyphen/>
              <w:t>поисковыми технологиями;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использование различных баз данных в образовательном процессе</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5. Разработка программ педагогической деятельности и принятие педагогических решений</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5.1</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разработать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образовательную</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программу,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выбрать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учебники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 учебные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комплекты</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w:t>
            </w:r>
            <w:r w:rsidRPr="00D24859">
              <w:rPr>
                <w:rFonts w:ascii="Times New Roman" w:hAnsi="Times New Roman" w:cs="Times New Roman"/>
                <w:sz w:val="24"/>
                <w:szCs w:val="24"/>
              </w:rPr>
              <w:softHyphen/>
              <w:t>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образовательных стандартов и примерных программ;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обоснованность используемых образовательных программ;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участие работодателей в разработке образовательной программы;</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учебников и учебно-</w:t>
            </w:r>
            <w:r w:rsidRPr="00D24859">
              <w:rPr>
                <w:rFonts w:ascii="Times New Roman" w:hAnsi="Times New Roman" w:cs="Times New Roman"/>
                <w:sz w:val="24"/>
                <w:szCs w:val="24"/>
              </w:rPr>
              <w:softHyphen/>
              <w:t>методических комплектов, используемых в образовательных учреждениях, рекомендованных органом управления образованием;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обоснованность выбора учебников и учебно</w:t>
            </w:r>
            <w:r w:rsidRPr="00D24859">
              <w:rPr>
                <w:rFonts w:ascii="Times New Roman" w:hAnsi="Times New Roman" w:cs="Times New Roman"/>
                <w:sz w:val="24"/>
                <w:szCs w:val="24"/>
              </w:rPr>
              <w:softHyphen/>
              <w:t>методических комплектов, используемых педагогом</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5.2</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принимать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решения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 различных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педагогических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ситуациях</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Педагогу приходится постоянно принимать решения: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как установить дисциплину;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как мотивировать академическую активность;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как вызвать интерес у конкретного ученика;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типичных педагогических ситуаций, требующих участия педагога для своего решения;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набором решающих правил, используемых для различных ситуаций;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критерием предпочтительности при выборе того или иного решающего правила;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критериев достижения цели;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нетипичных конфликтных ситуаций;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примеры разрешения конкретных педагогических ситуаций;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развитость педагогического мышления</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6. Компетенции в организации учебной деятельности</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6.2</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 обеспечении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понимания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педагогической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задачи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 способов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деятельности</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того, что знают и понимают ученики;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свободное владение изучаемым материалом;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осознанное включение нового учебного материала в систему освоенных обучающимися знаний;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демонстрация практического применения изучаемого материала;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опора на чувственное восприятие</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6.3</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педагогическом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оценивании</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функций педагогической оценки;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видов педагогической оценки;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того, что подлежит оцениванию в педагогической деятельности;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методами педагогического оценивания;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продемонстрировать эти методы на конкретных примерах;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перейти от педагогического оценивания к самооценке</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6.4</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организации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информационной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основы</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деятельности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обучающегося</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Свободное владение учебным материалом;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типичных трудностей при изучении конкретных тем;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выявить уровень развития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методами объективного контроля и оценивания;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6.5</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 использовании современных средств и систем организации учебно</w:t>
            </w:r>
            <w:r w:rsidRPr="00D24859">
              <w:rPr>
                <w:rFonts w:ascii="Times New Roman" w:hAnsi="Times New Roman" w:cs="Times New Roman"/>
                <w:sz w:val="24"/>
                <w:szCs w:val="24"/>
              </w:rPr>
              <w:softHyphen/>
              <w:t>воспитательного процесса</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Обеспечивает эффективность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учебно-воспитательного</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процесса</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современных средств и методов построения образовательного процесса;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обосновать выбранные методы и средства обучения</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6.6</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 способах умственной деятельности</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системы интеллектуальных операций;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интеллектуальными операциями;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сформировать интеллектуальные операции у учеников;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организовать использование интеллектуальных операций, адекватных решаемой задаче</w:t>
            </w:r>
          </w:p>
        </w:tc>
      </w:tr>
    </w:tbl>
    <w:p w:rsidR="003C34E9" w:rsidRPr="00D24859" w:rsidRDefault="003C34E9" w:rsidP="003C34E9">
      <w:pPr>
        <w:rPr>
          <w:rFonts w:ascii="Times New Roman" w:hAnsi="Times New Roman" w:cs="Times New Roman"/>
          <w:sz w:val="24"/>
          <w:szCs w:val="24"/>
        </w:rPr>
      </w:pP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w:t>
      </w:r>
    </w:p>
    <w:p w:rsidR="003C34E9" w:rsidRPr="00D24859" w:rsidRDefault="003C34E9" w:rsidP="00E04BA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Ожидаемый результат повышения квалификации — профессиональная готовность работников школы к реализации ФГОС ООО:</w:t>
      </w:r>
    </w:p>
    <w:p w:rsidR="003C34E9" w:rsidRPr="00D24859" w:rsidRDefault="003C34E9" w:rsidP="00E04BA0">
      <w:pPr>
        <w:spacing w:after="0"/>
        <w:jc w:val="both"/>
        <w:rPr>
          <w:rFonts w:ascii="Times New Roman" w:hAnsi="Times New Roman" w:cs="Times New Roman"/>
          <w:sz w:val="24"/>
          <w:szCs w:val="24"/>
        </w:rPr>
      </w:pPr>
      <w:r w:rsidRPr="00D24859">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3C34E9" w:rsidRPr="00D24859" w:rsidRDefault="003C34E9" w:rsidP="00E04BA0">
      <w:pPr>
        <w:spacing w:after="0"/>
        <w:jc w:val="both"/>
        <w:rPr>
          <w:rFonts w:ascii="Times New Roman" w:hAnsi="Times New Roman" w:cs="Times New Roman"/>
          <w:sz w:val="24"/>
          <w:szCs w:val="24"/>
        </w:rPr>
      </w:pPr>
      <w:r w:rsidRPr="00D24859">
        <w:rPr>
          <w:rFonts w:ascii="Times New Roman" w:hAnsi="Times New Roman" w:cs="Times New Roman"/>
          <w:sz w:val="24"/>
          <w:szCs w:val="24"/>
        </w:rPr>
        <w:t>принятие идеологии ФГОС ООО;</w:t>
      </w:r>
    </w:p>
    <w:p w:rsidR="003C34E9" w:rsidRPr="00D24859" w:rsidRDefault="003C34E9" w:rsidP="00E04BA0">
      <w:pPr>
        <w:spacing w:after="0"/>
        <w:jc w:val="both"/>
        <w:rPr>
          <w:rFonts w:ascii="Times New Roman" w:hAnsi="Times New Roman" w:cs="Times New Roman"/>
          <w:sz w:val="24"/>
          <w:szCs w:val="24"/>
        </w:rPr>
      </w:pPr>
      <w:r w:rsidRPr="00D24859">
        <w:rPr>
          <w:rFonts w:ascii="Times New Roman" w:hAnsi="Times New Roman" w:cs="Times New Roman"/>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ООО.</w:t>
      </w:r>
    </w:p>
    <w:p w:rsidR="003C34E9" w:rsidRPr="00D24859" w:rsidRDefault="003C34E9" w:rsidP="00E04BA0">
      <w:pPr>
        <w:spacing w:after="0" w:line="240" w:lineRule="auto"/>
        <w:jc w:val="both"/>
        <w:rPr>
          <w:rFonts w:ascii="Times New Roman" w:hAnsi="Times New Roman" w:cs="Times New Roman"/>
          <w:sz w:val="24"/>
          <w:szCs w:val="24"/>
        </w:rPr>
      </w:pPr>
      <w:bookmarkStart w:id="244" w:name="bookmark62"/>
      <w:r w:rsidRPr="00D24859">
        <w:rPr>
          <w:rFonts w:ascii="Times New Roman" w:hAnsi="Times New Roman" w:cs="Times New Roman"/>
          <w:sz w:val="24"/>
          <w:szCs w:val="24"/>
        </w:rPr>
        <w:t>Психолого-педагогические условия реализации ООП ООО</w:t>
      </w:r>
      <w:bookmarkEnd w:id="244"/>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Реализации образовательной программы способствует Служба сопровождения (педагог-психолог, учителя-предметники, классные руководители),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обучающихся включает:</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индивидуальную диагностику развития познавательных и предметных умений обучающихся;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психолого-педагогические консультации для обучающихся и родителей,</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организацию индивидуального сопровождения обучающихся, имеющих проблемы в обучении, учителем, педагогом-психологом, классным руководителем, администрацией.</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Таким образом, психолого-педагогические условия реализации основной образовательной программы основного общего образования в </w:t>
      </w:r>
      <w:r w:rsidR="00384C25">
        <w:rPr>
          <w:rFonts w:ascii="Times New Roman" w:hAnsi="Times New Roman" w:cs="Times New Roman"/>
          <w:sz w:val="24"/>
          <w:szCs w:val="24"/>
        </w:rPr>
        <w:t>МКОУ «Качалкентская О</w:t>
      </w:r>
      <w:r w:rsidR="00A62473">
        <w:rPr>
          <w:rFonts w:ascii="Times New Roman" w:hAnsi="Times New Roman" w:cs="Times New Roman"/>
          <w:sz w:val="24"/>
          <w:szCs w:val="24"/>
        </w:rPr>
        <w:t xml:space="preserve">ОШ» </w:t>
      </w:r>
      <w:r w:rsidRPr="00D24859">
        <w:rPr>
          <w:rFonts w:ascii="Times New Roman" w:hAnsi="Times New Roman" w:cs="Times New Roman"/>
          <w:sz w:val="24"/>
          <w:szCs w:val="24"/>
        </w:rPr>
        <w:t>обеспечивают:</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и основного общего образования;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учет специфики возрастного психофизического развития обучающихся;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вариативность</w:t>
      </w:r>
      <w:r w:rsidRPr="00D24859">
        <w:rPr>
          <w:rFonts w:ascii="Times New Roman" w:hAnsi="Times New Roman" w:cs="Times New Roman"/>
          <w:sz w:val="24"/>
          <w:szCs w:val="24"/>
        </w:rPr>
        <w:tab/>
        <w:t>направлений</w:t>
      </w:r>
      <w:r w:rsidRPr="00D24859">
        <w:rPr>
          <w:rFonts w:ascii="Times New Roman" w:hAnsi="Times New Roman" w:cs="Times New Roman"/>
          <w:sz w:val="24"/>
          <w:szCs w:val="24"/>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диверсификацию уровней психолого-педагогического сопровождения (индивидуальный, групповой, уровень класса, уровень ОО);</w:t>
      </w:r>
    </w:p>
    <w:p w:rsidR="003C34E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15016E" w:rsidRPr="00D24859" w:rsidRDefault="0015016E" w:rsidP="00D2097D">
      <w:pPr>
        <w:spacing w:after="0" w:line="240" w:lineRule="auto"/>
        <w:rPr>
          <w:rFonts w:ascii="Times New Roman" w:hAnsi="Times New Roman" w:cs="Times New Roman"/>
          <w:sz w:val="24"/>
          <w:szCs w:val="24"/>
        </w:rPr>
      </w:pPr>
    </w:p>
    <w:p w:rsidR="003C34E9" w:rsidRDefault="00102608" w:rsidP="00102608">
      <w:pPr>
        <w:spacing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 xml:space="preserve"> П</w:t>
      </w:r>
      <w:r w:rsidR="0015016E">
        <w:rPr>
          <w:rFonts w:ascii="Times New Roman" w:hAnsi="Times New Roman" w:cs="Times New Roman"/>
          <w:b/>
          <w:sz w:val="24"/>
          <w:szCs w:val="24"/>
        </w:rPr>
        <w:t>сихолого-педагогическое сопровождение</w:t>
      </w:r>
      <w:r w:rsidR="003C34E9" w:rsidRPr="00D24859">
        <w:rPr>
          <w:rFonts w:ascii="Times New Roman" w:hAnsi="Times New Roman" w:cs="Times New Roman"/>
          <w:b/>
          <w:sz w:val="24"/>
          <w:szCs w:val="24"/>
        </w:rPr>
        <w:t xml:space="preserve"> участников образовательных отношений </w:t>
      </w:r>
    </w:p>
    <w:p w:rsidR="0015016E" w:rsidRPr="00D24859" w:rsidRDefault="0015016E" w:rsidP="00102608">
      <w:pPr>
        <w:spacing w:line="240" w:lineRule="auto"/>
        <w:jc w:val="center"/>
        <w:rPr>
          <w:rFonts w:ascii="Times New Roman" w:hAnsi="Times New Roman" w:cs="Times New Roman"/>
          <w:sz w:val="24"/>
          <w:szCs w:val="24"/>
        </w:rPr>
      </w:pPr>
    </w:p>
    <w:tbl>
      <w:tblPr>
        <w:tblW w:w="10916" w:type="dxa"/>
        <w:tblInd w:w="-885" w:type="dxa"/>
        <w:tblLayout w:type="fixed"/>
        <w:tblCellMar>
          <w:left w:w="10" w:type="dxa"/>
          <w:right w:w="10" w:type="dxa"/>
        </w:tblCellMar>
        <w:tblLook w:val="0000" w:firstRow="0" w:lastRow="0" w:firstColumn="0" w:lastColumn="0" w:noHBand="0" w:noVBand="0"/>
      </w:tblPr>
      <w:tblGrid>
        <w:gridCol w:w="2127"/>
        <w:gridCol w:w="2268"/>
        <w:gridCol w:w="2268"/>
        <w:gridCol w:w="2127"/>
        <w:gridCol w:w="2126"/>
      </w:tblGrid>
      <w:tr w:rsidR="003C34E9" w:rsidRPr="00D24859" w:rsidTr="0015016E">
        <w:trPr>
          <w:trHeight w:val="1285"/>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Основные направления психолого-педагогического сопровождения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Индивидуальный уровень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Групповой уровень</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На уровне класса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На уровне школы</w:t>
            </w: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 Сохранение и укрепление психологического здоровья</w:t>
            </w:r>
          </w:p>
          <w:p w:rsidR="003C34E9" w:rsidRPr="00D2485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индивидуальных консультаций с обучающимися, педагогами и родителями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индивидуальная коррекционная работа с обучающимися специалистов психолого-педагогической службы</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диагностических мероприятий</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профилактика школьной дезадаптации (на этапе перехода в основную школу)</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тренингов, организация тематических и профилактических занятий,</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тренингов с педагогами по профилактике эмоционального выгорания, проблеме профессиональной деформации</w:t>
            </w:r>
          </w:p>
          <w:p w:rsidR="003C34E9" w:rsidRPr="00D24859" w:rsidRDefault="003C34E9" w:rsidP="00D2097D">
            <w:pPr>
              <w:spacing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тренинговых занятий, организация тематических классных часов;</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диагностических мероприятий с обучающимися;</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релаксационных и динамических пауз в учебное время.</w:t>
            </w:r>
          </w:p>
          <w:p w:rsidR="003C34E9" w:rsidRPr="00D24859" w:rsidRDefault="003C34E9" w:rsidP="00D2097D">
            <w:pPr>
              <w:spacing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общешкольных лекториев для родителей обучающихся</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мероприятий, направленных на профилактику жестокого и противоправного обращения с детьми</w:t>
            </w:r>
          </w:p>
          <w:p w:rsidR="003C34E9" w:rsidRPr="00D24859" w:rsidRDefault="003C34E9" w:rsidP="00D2097D">
            <w:pPr>
              <w:spacing w:line="240" w:lineRule="auto"/>
              <w:rPr>
                <w:rFonts w:ascii="Times New Roman" w:hAnsi="Times New Roman" w:cs="Times New Roman"/>
                <w:sz w:val="24"/>
                <w:szCs w:val="24"/>
              </w:rPr>
            </w:pP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2. Формирование ценности здоровья и безопасности образа жизни</w:t>
            </w:r>
          </w:p>
          <w:p w:rsidR="003C34E9" w:rsidRPr="00D2485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индивидуальная профилактическая работа специалистов психолого-педагогической службы с обучающимися;</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консультативная деятельность психолого-педагогической службы.</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групповой профилактической работы, направленной на формирование ценностного отношения обучающихся к своему здоровью</w:t>
            </w:r>
          </w:p>
          <w:p w:rsidR="003C34E9" w:rsidRPr="00D24859" w:rsidRDefault="003C34E9" w:rsidP="00D2097D">
            <w:pPr>
              <w:spacing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организация тематических занятий, диспутов по проблеме здоровья и безопасности образа жизни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диагностика ценностных ориентаций обучающихся</w:t>
            </w:r>
          </w:p>
          <w:p w:rsidR="003C34E9" w:rsidRPr="00D24859" w:rsidRDefault="003C34E9" w:rsidP="00D2097D">
            <w:pPr>
              <w:spacing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лекториев для родителей и педагогов</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сопровождение общешкольных тематических занятий</w:t>
            </w:r>
          </w:p>
          <w:p w:rsidR="003C34E9" w:rsidRPr="00D24859" w:rsidRDefault="003C34E9" w:rsidP="00D2097D">
            <w:pPr>
              <w:spacing w:line="240" w:lineRule="auto"/>
              <w:rPr>
                <w:rFonts w:ascii="Times New Roman" w:hAnsi="Times New Roman" w:cs="Times New Roman"/>
                <w:sz w:val="24"/>
                <w:szCs w:val="24"/>
              </w:rPr>
            </w:pP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3. Развитие экологической культуры</w:t>
            </w:r>
          </w:p>
          <w:p w:rsidR="003C34E9" w:rsidRPr="00D2485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оказание консультативной помощи педагогам по вопросам организации тематических мероприятий</w:t>
            </w:r>
          </w:p>
          <w:p w:rsidR="003C34E9" w:rsidRPr="00D2485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организация профилактической деятельности с обучающимися</w:t>
            </w:r>
          </w:p>
          <w:p w:rsidR="003C34E9" w:rsidRPr="00D24859" w:rsidRDefault="003C34E9" w:rsidP="00130286">
            <w:pPr>
              <w:spacing w:after="0"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мониторинг сформированности экологической культуры обучающихся</w:t>
            </w:r>
          </w:p>
          <w:p w:rsidR="003C34E9" w:rsidRPr="00D2485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B81882">
              <w:rPr>
                <w:rFonts w:ascii="Times New Roman" w:hAnsi="Times New Roman" w:cs="Times New Roman"/>
                <w:szCs w:val="24"/>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4. Выявление и поддержка одаренных детей</w:t>
            </w:r>
          </w:p>
          <w:p w:rsidR="003C34E9" w:rsidRPr="00D2485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выявление детей с признаками одаренности</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создание условий для раскрытия потенциала одаренного обучающегося</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психологическая поддержка участников олимпиад</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индивидуализация и дифференциация обучения</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индивидуальная работа с род</w:t>
            </w:r>
            <w:r w:rsidR="00F430E2">
              <w:rPr>
                <w:rFonts w:ascii="Times New Roman" w:hAnsi="Times New Roman" w:cs="Times New Roman"/>
                <w:sz w:val="24"/>
                <w:szCs w:val="24"/>
              </w:rPr>
              <w:t>ителями (по мере необходимости)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тренинговой работы с одаренными детьми</w:t>
            </w:r>
          </w:p>
          <w:p w:rsidR="003C34E9" w:rsidRPr="00D24859" w:rsidRDefault="003C34E9" w:rsidP="00130286">
            <w:pPr>
              <w:spacing w:after="0"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диагностических мероприятий с обучающимися класса</w:t>
            </w:r>
          </w:p>
          <w:p w:rsidR="003C34E9" w:rsidRPr="00D2485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консультативной помощи педагогам</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соде</w:t>
            </w:r>
            <w:r w:rsidR="00F430E2">
              <w:rPr>
                <w:rFonts w:ascii="Times New Roman" w:hAnsi="Times New Roman" w:cs="Times New Roman"/>
                <w:sz w:val="24"/>
                <w:szCs w:val="24"/>
              </w:rPr>
              <w:t xml:space="preserve">йствие в построении педагогами </w:t>
            </w:r>
            <w:r w:rsidRPr="00D24859">
              <w:rPr>
                <w:rFonts w:ascii="Times New Roman" w:hAnsi="Times New Roman" w:cs="Times New Roman"/>
                <w:sz w:val="24"/>
                <w:szCs w:val="24"/>
              </w:rPr>
              <w:t xml:space="preserve"> одаренного обучающегося</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тематических лекториев для родителей и педагогов</w:t>
            </w:r>
          </w:p>
          <w:p w:rsidR="003C34E9" w:rsidRPr="00D24859" w:rsidRDefault="003C34E9" w:rsidP="00130286">
            <w:pPr>
              <w:spacing w:after="0" w:line="240" w:lineRule="auto"/>
              <w:rPr>
                <w:rFonts w:ascii="Times New Roman" w:hAnsi="Times New Roman" w:cs="Times New Roman"/>
                <w:sz w:val="24"/>
                <w:szCs w:val="24"/>
              </w:rPr>
            </w:pP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5. Формирование коммуникативных навыков в разновозрастной среде и среде сверстников</w:t>
            </w:r>
          </w:p>
          <w:p w:rsidR="003C34E9" w:rsidRPr="00D2485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диагностика сферы межличностных отношений и общения;</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консультативная помощь детям, испытывающим проблемы в общении со сверстниками, с родителями.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групповых тренингов, направленных на установление контакта (тренинг развития мотивов межличностных отношений)</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организация тематических и профилактических занятий;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тренинговых занятий, организация тематических классных часов;</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 проведение диагностических мероприятий с обучающимися класса</w:t>
            </w:r>
          </w:p>
          <w:p w:rsidR="003C34E9" w:rsidRPr="00D24859" w:rsidRDefault="003C34E9" w:rsidP="00130286">
            <w:pPr>
              <w:spacing w:after="0" w:line="240" w:lineRule="auto"/>
              <w:rPr>
                <w:rFonts w:ascii="Times New Roman" w:hAnsi="Times New Roman" w:cs="Times New Roman"/>
                <w:sz w:val="24"/>
                <w:szCs w:val="24"/>
              </w:rPr>
            </w:pPr>
          </w:p>
          <w:p w:rsidR="003C34E9" w:rsidRPr="00D2485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консультативной помощи педагогам;</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 проведение тематических лекториев для родителей и педагогов</w:t>
            </w:r>
          </w:p>
          <w:p w:rsidR="003C34E9" w:rsidRPr="00D24859" w:rsidRDefault="003C34E9" w:rsidP="00130286">
            <w:pPr>
              <w:spacing w:after="0" w:line="240" w:lineRule="auto"/>
              <w:rPr>
                <w:rFonts w:ascii="Times New Roman" w:hAnsi="Times New Roman" w:cs="Times New Roman"/>
                <w:sz w:val="24"/>
                <w:szCs w:val="24"/>
              </w:rPr>
            </w:pPr>
          </w:p>
          <w:p w:rsidR="003C34E9" w:rsidRPr="00D24859" w:rsidRDefault="003C34E9" w:rsidP="00130286">
            <w:pPr>
              <w:spacing w:after="0" w:line="240" w:lineRule="auto"/>
              <w:rPr>
                <w:rFonts w:ascii="Times New Roman" w:hAnsi="Times New Roman" w:cs="Times New Roman"/>
                <w:sz w:val="24"/>
                <w:szCs w:val="24"/>
              </w:rPr>
            </w:pP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6. Обеспечение осознанного и ответственного выбора дальнейшей профессиональной сферы деятельности</w:t>
            </w:r>
          </w:p>
          <w:p w:rsidR="003C34E9" w:rsidRPr="00D2485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индивидуальных консультаций с обучающимися, педагогами и родителями по теме «Выбор будущей профессии»;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оказание консультативной помощи педагогам по вопросам организации тематических профориентационных мероприятий</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-проведение коррекционно-развивающих занятий;</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-факультативы «Психолого-педагогическое сопровождение выпускников» («Выбор будущей профессии»)</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диагностических профориентационных мероприятий с обучающимися класса;</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консультативной помощи педагогам;</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-организация и сопровождение тематических мероприятий, направленных на формирование осознанного выбора будущей профессии;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 проведение лекториев для родителей и педагогов</w:t>
            </w:r>
          </w:p>
          <w:p w:rsidR="003C34E9" w:rsidRPr="00D24859" w:rsidRDefault="003C34E9" w:rsidP="00130286">
            <w:pPr>
              <w:spacing w:after="0" w:line="240" w:lineRule="auto"/>
              <w:rPr>
                <w:rFonts w:ascii="Times New Roman" w:hAnsi="Times New Roman" w:cs="Times New Roman"/>
                <w:sz w:val="24"/>
                <w:szCs w:val="24"/>
              </w:rPr>
            </w:pPr>
          </w:p>
          <w:p w:rsidR="003C34E9" w:rsidRPr="00D24859" w:rsidRDefault="003C34E9" w:rsidP="00130286">
            <w:pPr>
              <w:spacing w:after="0" w:line="240" w:lineRule="auto"/>
              <w:rPr>
                <w:rFonts w:ascii="Times New Roman" w:hAnsi="Times New Roman" w:cs="Times New Roman"/>
                <w:sz w:val="24"/>
                <w:szCs w:val="24"/>
              </w:rPr>
            </w:pP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7. Мониторинг возможностей и способностей обучающихся</w:t>
            </w:r>
          </w:p>
          <w:p w:rsidR="003C34E9" w:rsidRPr="00D2485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 диагностика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-коррекционно-профилактическая работа с педагогами и родителями;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-консультативно-просветительская работа со всеми участниками образовательных отношений.</w:t>
            </w: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8. Выявление и поддержка детей с особыми образовательными потребностями</w:t>
            </w:r>
          </w:p>
          <w:p w:rsidR="003C34E9" w:rsidRPr="00D2485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диагностика, направленная на выявление детей с особыми образовательными потребностями;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оказание консультативной помощи педагогам по работе с детьми с особыми образовательными потребностями.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-консультативно-просветительская работа со всеми участниками образовательных отношений;</w:t>
            </w:r>
          </w:p>
          <w:p w:rsidR="003C34E9" w:rsidRPr="00D24859" w:rsidRDefault="003C34E9" w:rsidP="00130286">
            <w:pPr>
              <w:spacing w:after="0" w:line="240" w:lineRule="auto"/>
              <w:rPr>
                <w:rFonts w:ascii="Times New Roman" w:hAnsi="Times New Roman" w:cs="Times New Roman"/>
                <w:sz w:val="24"/>
                <w:szCs w:val="24"/>
              </w:rPr>
            </w:pPr>
          </w:p>
        </w:tc>
      </w:tr>
    </w:tbl>
    <w:p w:rsidR="00F4540A" w:rsidRDefault="00F4540A" w:rsidP="00A117E8">
      <w:pPr>
        <w:spacing w:after="0" w:line="240" w:lineRule="auto"/>
        <w:rPr>
          <w:rFonts w:ascii="Times New Roman" w:hAnsi="Times New Roman" w:cs="Times New Roman"/>
          <w:sz w:val="24"/>
          <w:szCs w:val="24"/>
        </w:rPr>
      </w:pPr>
    </w:p>
    <w:p w:rsidR="009259E3" w:rsidRPr="00906DF7" w:rsidRDefault="009259E3" w:rsidP="00116C6D">
      <w:pPr>
        <w:rPr>
          <w:rFonts w:ascii="Times New Roman" w:hAnsi="Times New Roman" w:cs="Times New Roman"/>
          <w:sz w:val="24"/>
          <w:szCs w:val="24"/>
        </w:rPr>
      </w:pPr>
      <w:r w:rsidRPr="00906DF7">
        <w:rPr>
          <w:rFonts w:ascii="Times New Roman" w:hAnsi="Times New Roman" w:cs="Times New Roman"/>
          <w:b/>
        </w:rPr>
        <w:t>Материально-технические условия реализации ООП ООО</w:t>
      </w:r>
    </w:p>
    <w:p w:rsidR="009E669B" w:rsidRPr="00D24859" w:rsidRDefault="009E669B" w:rsidP="00116C6D">
      <w:pPr>
        <w:spacing w:after="0" w:line="240" w:lineRule="auto"/>
        <w:ind w:firstLine="708"/>
        <w:jc w:val="both"/>
        <w:rPr>
          <w:rFonts w:ascii="Times New Roman" w:hAnsi="Times New Roman" w:cs="Times New Roman"/>
          <w:sz w:val="24"/>
          <w:szCs w:val="24"/>
        </w:rPr>
      </w:pPr>
      <w:r w:rsidRPr="00D24859">
        <w:rPr>
          <w:rFonts w:ascii="Times New Roman" w:hAnsi="Times New Roman" w:cs="Times New Roman"/>
          <w:sz w:val="24"/>
          <w:szCs w:val="24"/>
        </w:rPr>
        <w:t xml:space="preserve">Материально-техническая база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EC1485">
        <w:rPr>
          <w:rFonts w:ascii="Times New Roman" w:hAnsi="Times New Roman" w:cs="Times New Roman"/>
          <w:sz w:val="24"/>
          <w:szCs w:val="24"/>
        </w:rPr>
        <w:t xml:space="preserve">ОШ» </w:t>
      </w:r>
      <w:r w:rsidRPr="00D24859">
        <w:rPr>
          <w:rFonts w:ascii="Times New Roman" w:hAnsi="Times New Roman" w:cs="Times New Roman"/>
          <w:sz w:val="24"/>
          <w:szCs w:val="24"/>
        </w:rPr>
        <w:t>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E669B" w:rsidRPr="00D24859">
        <w:rPr>
          <w:rFonts w:ascii="Times New Roman" w:hAnsi="Times New Roman" w:cs="Times New Roman"/>
          <w:sz w:val="24"/>
          <w:szCs w:val="24"/>
        </w:rPr>
        <w:t xml:space="preserve">Для этого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EC1485">
        <w:rPr>
          <w:rFonts w:ascii="Times New Roman" w:hAnsi="Times New Roman" w:cs="Times New Roman"/>
          <w:sz w:val="24"/>
          <w:szCs w:val="24"/>
        </w:rPr>
        <w:t xml:space="preserve">ОШ» </w:t>
      </w:r>
      <w:r w:rsidR="009E669B" w:rsidRPr="00D24859">
        <w:rPr>
          <w:rFonts w:ascii="Times New Roman" w:hAnsi="Times New Roman" w:cs="Times New Roman"/>
          <w:sz w:val="24"/>
          <w:szCs w:val="24"/>
        </w:rPr>
        <w:t>разрабатывает и закрепляет локальным актом перечни оснащения и оборудования школы.</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E669B" w:rsidRPr="00D24859">
        <w:rPr>
          <w:rFonts w:ascii="Times New Roman" w:hAnsi="Times New Roman" w:cs="Times New Roman"/>
          <w:sz w:val="24"/>
          <w:szCs w:val="24"/>
        </w:rPr>
        <w:t>Критериальными источниками оценки учебно-материального обеспечения образовательной деятельности являются требования ФГОС ООО,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669B" w:rsidRPr="00D24859">
        <w:rPr>
          <w:rFonts w:ascii="Times New Roman" w:hAnsi="Times New Roman" w:cs="Times New Roman"/>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669B" w:rsidRPr="00D24859">
        <w:rPr>
          <w:rFonts w:ascii="Times New Roman" w:hAnsi="Times New Roman" w:cs="Times New Roman"/>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669B" w:rsidRPr="00D24859">
        <w:rPr>
          <w:rFonts w:ascii="Times New Roman" w:hAnsi="Times New Roman" w:cs="Times New Roman"/>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669B" w:rsidRPr="00D24859">
        <w:rPr>
          <w:rFonts w:ascii="Times New Roman" w:hAnsi="Times New Roman" w:cs="Times New Roman"/>
          <w:sz w:val="24"/>
          <w:szCs w:val="24"/>
        </w:rPr>
        <w:t>перечни рекомендуемой учебной литературы и цифровых образовательных ресурсов;</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669B" w:rsidRPr="00D24859">
        <w:rPr>
          <w:rFonts w:ascii="Times New Roman" w:hAnsi="Times New Roman" w:cs="Times New Roman"/>
          <w:sz w:val="24"/>
          <w:szCs w:val="24"/>
        </w:rPr>
        <w:t>Устав</w:t>
      </w:r>
      <w:r w:rsidR="009E669B" w:rsidRPr="00D24859">
        <w:rPr>
          <w:rFonts w:ascii="Times New Roman" w:hAnsi="Times New Roman" w:cs="Times New Roman"/>
          <w:sz w:val="24"/>
          <w:szCs w:val="24"/>
        </w:rPr>
        <w:tab/>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EC1485">
        <w:rPr>
          <w:rFonts w:ascii="Times New Roman" w:hAnsi="Times New Roman" w:cs="Times New Roman"/>
          <w:sz w:val="24"/>
          <w:szCs w:val="24"/>
        </w:rPr>
        <w:t xml:space="preserve">ОШ» </w:t>
      </w:r>
      <w:r w:rsidR="009E669B" w:rsidRPr="00D24859">
        <w:rPr>
          <w:rFonts w:ascii="Times New Roman" w:hAnsi="Times New Roman" w:cs="Times New Roman"/>
          <w:sz w:val="24"/>
          <w:szCs w:val="24"/>
        </w:rPr>
        <w:t>;</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669B" w:rsidRPr="00D24859">
        <w:rPr>
          <w:rFonts w:ascii="Times New Roman" w:hAnsi="Times New Roman" w:cs="Times New Roman"/>
          <w:sz w:val="24"/>
          <w:szCs w:val="24"/>
        </w:rPr>
        <w:t>Пр</w:t>
      </w:r>
      <w:r w:rsidR="00102608" w:rsidRPr="00D24859">
        <w:rPr>
          <w:rFonts w:ascii="Times New Roman" w:hAnsi="Times New Roman" w:cs="Times New Roman"/>
          <w:sz w:val="24"/>
          <w:szCs w:val="24"/>
        </w:rPr>
        <w:t>ограмма</w:t>
      </w:r>
      <w:r w:rsidR="00102608" w:rsidRPr="00D24859">
        <w:rPr>
          <w:rFonts w:ascii="Times New Roman" w:hAnsi="Times New Roman" w:cs="Times New Roman"/>
          <w:sz w:val="24"/>
          <w:szCs w:val="24"/>
        </w:rPr>
        <w:tab/>
        <w:t xml:space="preserve">развития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EC1485">
        <w:rPr>
          <w:rFonts w:ascii="Times New Roman" w:hAnsi="Times New Roman" w:cs="Times New Roman"/>
          <w:sz w:val="24"/>
          <w:szCs w:val="24"/>
        </w:rPr>
        <w:t xml:space="preserve">ОШ» </w:t>
      </w:r>
      <w:r w:rsidR="00384C25">
        <w:rPr>
          <w:rFonts w:ascii="Times New Roman" w:hAnsi="Times New Roman" w:cs="Times New Roman"/>
          <w:sz w:val="24"/>
          <w:szCs w:val="24"/>
        </w:rPr>
        <w:t>на 2020– 2022</w:t>
      </w:r>
      <w:r w:rsidR="009E669B" w:rsidRPr="00D24859">
        <w:rPr>
          <w:rFonts w:ascii="Times New Roman" w:hAnsi="Times New Roman" w:cs="Times New Roman"/>
          <w:sz w:val="24"/>
          <w:szCs w:val="24"/>
        </w:rPr>
        <w:t xml:space="preserve"> годы.</w:t>
      </w:r>
    </w:p>
    <w:p w:rsidR="009E669B" w:rsidRPr="00D24859" w:rsidRDefault="009E669B" w:rsidP="00116C6D">
      <w:pPr>
        <w:spacing w:after="0" w:line="240" w:lineRule="auto"/>
        <w:ind w:firstLine="360"/>
        <w:jc w:val="both"/>
        <w:rPr>
          <w:rFonts w:ascii="Times New Roman" w:hAnsi="Times New Roman" w:cs="Times New Roman"/>
          <w:sz w:val="24"/>
          <w:szCs w:val="24"/>
        </w:rPr>
      </w:pPr>
      <w:r w:rsidRPr="00D24859">
        <w:rPr>
          <w:rFonts w:ascii="Times New Roman" w:hAnsi="Times New Roman" w:cs="Times New Roman"/>
          <w:sz w:val="24"/>
          <w:szCs w:val="24"/>
        </w:rPr>
        <w:t xml:space="preserve">В </w:t>
      </w:r>
      <w:r w:rsidR="00827C68">
        <w:rPr>
          <w:rFonts w:ascii="Times New Roman" w:hAnsi="Times New Roman" w:cs="Times New Roman"/>
          <w:sz w:val="24"/>
          <w:szCs w:val="24"/>
        </w:rPr>
        <w:t>МКОУ</w:t>
      </w:r>
      <w:r w:rsidR="00384C25">
        <w:rPr>
          <w:rFonts w:ascii="Times New Roman" w:hAnsi="Times New Roman" w:cs="Times New Roman"/>
          <w:sz w:val="24"/>
          <w:szCs w:val="24"/>
        </w:rPr>
        <w:t xml:space="preserve"> «Качалкент</w:t>
      </w:r>
      <w:r w:rsidR="00827C68">
        <w:rPr>
          <w:rFonts w:ascii="Times New Roman" w:hAnsi="Times New Roman" w:cs="Times New Roman"/>
          <w:sz w:val="24"/>
          <w:szCs w:val="24"/>
        </w:rPr>
        <w:t>ская О</w:t>
      </w:r>
      <w:r w:rsidR="00EC1485">
        <w:rPr>
          <w:rFonts w:ascii="Times New Roman" w:hAnsi="Times New Roman" w:cs="Times New Roman"/>
          <w:sz w:val="24"/>
          <w:szCs w:val="24"/>
        </w:rPr>
        <w:t>ОШ»</w:t>
      </w:r>
      <w:r w:rsidRPr="00D24859">
        <w:rPr>
          <w:rFonts w:ascii="Times New Roman" w:hAnsi="Times New Roman" w:cs="Times New Roman"/>
          <w:sz w:val="24"/>
          <w:szCs w:val="24"/>
        </w:rPr>
        <w:t xml:space="preserve"> существуют следующие материально-технические условия для реализации ООП ООО:</w:t>
      </w:r>
    </w:p>
    <w:p w:rsidR="009E669B" w:rsidRPr="00116C6D" w:rsidRDefault="00116C6D" w:rsidP="009A565F">
      <w:pPr>
        <w:pStyle w:val="a6"/>
        <w:numPr>
          <w:ilvl w:val="0"/>
          <w:numId w:val="127"/>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w:t>
      </w:r>
      <w:r w:rsidR="009E669B" w:rsidRPr="00116C6D">
        <w:rPr>
          <w:rFonts w:ascii="Times New Roman" w:hAnsi="Times New Roman" w:cs="Times New Roman"/>
          <w:sz w:val="24"/>
          <w:szCs w:val="24"/>
        </w:rPr>
        <w:t>анитарно-гигиенические  требования к водоснабжению, канализации, освещению, воздушно-тепловому режиму — соответств</w:t>
      </w:r>
      <w:r w:rsidRPr="00116C6D">
        <w:rPr>
          <w:rFonts w:ascii="Times New Roman" w:hAnsi="Times New Roman" w:cs="Times New Roman"/>
          <w:sz w:val="24"/>
          <w:szCs w:val="24"/>
        </w:rPr>
        <w:t>уют нормам СанПиН 2.4.2.2821-10;</w:t>
      </w:r>
    </w:p>
    <w:p w:rsidR="009E669B" w:rsidRPr="00116C6D" w:rsidRDefault="00116C6D" w:rsidP="009A565F">
      <w:pPr>
        <w:pStyle w:val="a6"/>
        <w:numPr>
          <w:ilvl w:val="0"/>
          <w:numId w:val="127"/>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w:t>
      </w:r>
      <w:r w:rsidR="009E669B" w:rsidRPr="00116C6D">
        <w:rPr>
          <w:rFonts w:ascii="Times New Roman" w:hAnsi="Times New Roman" w:cs="Times New Roman"/>
          <w:sz w:val="24"/>
          <w:szCs w:val="24"/>
        </w:rPr>
        <w:t>анитарно-бытовые условия: гардероб в фойе, имеется 13 туалет</w:t>
      </w:r>
      <w:r w:rsidRPr="00116C6D">
        <w:rPr>
          <w:rFonts w:ascii="Times New Roman" w:hAnsi="Times New Roman" w:cs="Times New Roman"/>
          <w:sz w:val="24"/>
          <w:szCs w:val="24"/>
        </w:rPr>
        <w:t>ов, спортзал с душевой площадью;</w:t>
      </w:r>
    </w:p>
    <w:p w:rsidR="009E669B" w:rsidRPr="00116C6D" w:rsidRDefault="00116C6D" w:rsidP="009A565F">
      <w:pPr>
        <w:pStyle w:val="a6"/>
        <w:numPr>
          <w:ilvl w:val="0"/>
          <w:numId w:val="127"/>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о</w:t>
      </w:r>
      <w:r w:rsidR="009E669B" w:rsidRPr="00116C6D">
        <w:rPr>
          <w:rFonts w:ascii="Times New Roman" w:hAnsi="Times New Roman" w:cs="Times New Roman"/>
          <w:sz w:val="24"/>
          <w:szCs w:val="24"/>
        </w:rPr>
        <w:t>беспечение пожарной и электробезопасности — соответствуют нормам ФЗ от 21.12.1994 г. № 69-ФЗ «О пожарной безопасности». Имеется система оповещения людей при пожаре.</w:t>
      </w:r>
    </w:p>
    <w:p w:rsidR="009E669B" w:rsidRPr="00116C6D" w:rsidRDefault="009E669B" w:rsidP="009A565F">
      <w:pPr>
        <w:pStyle w:val="a6"/>
        <w:numPr>
          <w:ilvl w:val="0"/>
          <w:numId w:val="127"/>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Соблюдение требований охраны труда — соответствует Постановлению Минтруда №  80 от 17.12.2002 г. и № 29 от 13.01.2003 г.</w:t>
      </w:r>
      <w:r w:rsidR="00116C6D" w:rsidRPr="00116C6D">
        <w:rPr>
          <w:rFonts w:ascii="Times New Roman" w:hAnsi="Times New Roman" w:cs="Times New Roman"/>
          <w:sz w:val="24"/>
          <w:szCs w:val="24"/>
        </w:rPr>
        <w:t>;</w:t>
      </w:r>
    </w:p>
    <w:p w:rsidR="009E669B" w:rsidRPr="00116C6D" w:rsidRDefault="00116C6D" w:rsidP="009A565F">
      <w:pPr>
        <w:pStyle w:val="a6"/>
        <w:numPr>
          <w:ilvl w:val="0"/>
          <w:numId w:val="127"/>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w:t>
      </w:r>
      <w:r w:rsidR="009E669B" w:rsidRPr="00116C6D">
        <w:rPr>
          <w:rFonts w:ascii="Times New Roman" w:hAnsi="Times New Roman" w:cs="Times New Roman"/>
          <w:sz w:val="24"/>
          <w:szCs w:val="24"/>
        </w:rPr>
        <w:t xml:space="preserve">облюдение сроков и необходимых объёмов ремонта — текущий ремонт здания проводится ежегодно по </w:t>
      </w:r>
      <w:r w:rsidRPr="00116C6D">
        <w:rPr>
          <w:rFonts w:ascii="Times New Roman" w:hAnsi="Times New Roman" w:cs="Times New Roman"/>
          <w:sz w:val="24"/>
          <w:szCs w:val="24"/>
        </w:rPr>
        <w:t>мере выделения денежных средств;</w:t>
      </w:r>
    </w:p>
    <w:p w:rsidR="009E669B" w:rsidRPr="00116C6D" w:rsidRDefault="00116C6D" w:rsidP="009A565F">
      <w:pPr>
        <w:pStyle w:val="a6"/>
        <w:numPr>
          <w:ilvl w:val="0"/>
          <w:numId w:val="127"/>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w:t>
      </w:r>
      <w:r w:rsidR="009E669B" w:rsidRPr="00116C6D">
        <w:rPr>
          <w:rFonts w:ascii="Times New Roman" w:hAnsi="Times New Roman" w:cs="Times New Roman"/>
          <w:sz w:val="24"/>
          <w:szCs w:val="24"/>
        </w:rPr>
        <w:t>оответствие требованиям к зданию образовательной организации – полное соответствие «Правила содержания и ремонта фасадов зданий и сооружений в РФ»: архитект</w:t>
      </w:r>
      <w:r w:rsidRPr="00116C6D">
        <w:rPr>
          <w:rFonts w:ascii="Times New Roman" w:hAnsi="Times New Roman" w:cs="Times New Roman"/>
          <w:sz w:val="24"/>
          <w:szCs w:val="24"/>
        </w:rPr>
        <w:t>ура здания – типовой проект;</w:t>
      </w:r>
    </w:p>
    <w:p w:rsidR="009E669B" w:rsidRPr="00116C6D" w:rsidRDefault="00116C6D" w:rsidP="009A565F">
      <w:pPr>
        <w:pStyle w:val="a6"/>
        <w:numPr>
          <w:ilvl w:val="0"/>
          <w:numId w:val="127"/>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w:t>
      </w:r>
      <w:r w:rsidR="009E669B" w:rsidRPr="00116C6D">
        <w:rPr>
          <w:rFonts w:ascii="Times New Roman" w:hAnsi="Times New Roman" w:cs="Times New Roman"/>
          <w:sz w:val="24"/>
          <w:szCs w:val="24"/>
        </w:rPr>
        <w:t>оответствие требованиям к помещ</w:t>
      </w:r>
      <w:r w:rsidR="0085496B" w:rsidRPr="00116C6D">
        <w:rPr>
          <w:rFonts w:ascii="Times New Roman" w:hAnsi="Times New Roman" w:cs="Times New Roman"/>
          <w:sz w:val="24"/>
          <w:szCs w:val="24"/>
        </w:rPr>
        <w:t>ению для питания —</w:t>
      </w:r>
      <w:r w:rsidR="006E7975">
        <w:rPr>
          <w:rFonts w:ascii="Times New Roman" w:hAnsi="Times New Roman" w:cs="Times New Roman"/>
          <w:sz w:val="24"/>
          <w:szCs w:val="24"/>
        </w:rPr>
        <w:t xml:space="preserve"> столовая,  36</w:t>
      </w:r>
      <w:r w:rsidRPr="00116C6D">
        <w:rPr>
          <w:rFonts w:ascii="Times New Roman" w:hAnsi="Times New Roman" w:cs="Times New Roman"/>
          <w:sz w:val="24"/>
          <w:szCs w:val="24"/>
        </w:rPr>
        <w:t xml:space="preserve">  посадочных мест;</w:t>
      </w:r>
    </w:p>
    <w:p w:rsidR="009E669B" w:rsidRPr="00116C6D" w:rsidRDefault="00116C6D" w:rsidP="009A565F">
      <w:pPr>
        <w:pStyle w:val="a6"/>
        <w:numPr>
          <w:ilvl w:val="0"/>
          <w:numId w:val="127"/>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о</w:t>
      </w:r>
      <w:r w:rsidR="009E669B" w:rsidRPr="00116C6D">
        <w:rPr>
          <w:rFonts w:ascii="Times New Roman" w:hAnsi="Times New Roman" w:cs="Times New Roman"/>
          <w:sz w:val="24"/>
          <w:szCs w:val="24"/>
        </w:rPr>
        <w:t>рганизовано горячее питание обучающихся  в соответствии с СанПиН</w:t>
      </w:r>
      <w:r w:rsidRPr="00116C6D">
        <w:rPr>
          <w:rFonts w:ascii="Times New Roman" w:hAnsi="Times New Roman" w:cs="Times New Roman"/>
          <w:sz w:val="24"/>
          <w:szCs w:val="24"/>
        </w:rPr>
        <w:t>. Охват горячим питанием – 100%;</w:t>
      </w:r>
    </w:p>
    <w:p w:rsidR="00116C6D" w:rsidRPr="00116C6D" w:rsidRDefault="00116C6D" w:rsidP="009A565F">
      <w:pPr>
        <w:pStyle w:val="a6"/>
        <w:numPr>
          <w:ilvl w:val="0"/>
          <w:numId w:val="127"/>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w:t>
      </w:r>
      <w:r w:rsidR="009E669B" w:rsidRPr="00116C6D">
        <w:rPr>
          <w:rFonts w:ascii="Times New Roman" w:hAnsi="Times New Roman" w:cs="Times New Roman"/>
          <w:sz w:val="24"/>
          <w:szCs w:val="24"/>
        </w:rPr>
        <w:t>оответствие требованиям к расходным материалам – достаточное количес</w:t>
      </w:r>
      <w:r w:rsidRPr="00116C6D">
        <w:rPr>
          <w:rFonts w:ascii="Times New Roman" w:hAnsi="Times New Roman" w:cs="Times New Roman"/>
          <w:sz w:val="24"/>
          <w:szCs w:val="24"/>
        </w:rPr>
        <w:t>тво бумаги, инструментов письма;</w:t>
      </w:r>
    </w:p>
    <w:p w:rsidR="009E669B" w:rsidRPr="00116C6D" w:rsidRDefault="00116C6D" w:rsidP="009A565F">
      <w:pPr>
        <w:pStyle w:val="a6"/>
        <w:numPr>
          <w:ilvl w:val="0"/>
          <w:numId w:val="127"/>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и</w:t>
      </w:r>
      <w:r w:rsidR="009E669B" w:rsidRPr="00116C6D">
        <w:rPr>
          <w:rFonts w:ascii="Times New Roman" w:hAnsi="Times New Roman" w:cs="Times New Roman"/>
          <w:sz w:val="24"/>
          <w:szCs w:val="24"/>
        </w:rPr>
        <w:t>меются цифровые носите</w:t>
      </w:r>
      <w:r w:rsidRPr="00116C6D">
        <w:rPr>
          <w:rFonts w:ascii="Times New Roman" w:hAnsi="Times New Roman" w:cs="Times New Roman"/>
          <w:sz w:val="24"/>
          <w:szCs w:val="24"/>
        </w:rPr>
        <w:t>ли – д</w:t>
      </w:r>
      <w:r w:rsidR="009E669B" w:rsidRPr="00116C6D">
        <w:rPr>
          <w:rFonts w:ascii="Times New Roman" w:hAnsi="Times New Roman" w:cs="Times New Roman"/>
          <w:sz w:val="24"/>
          <w:szCs w:val="24"/>
        </w:rPr>
        <w:t>а.</w:t>
      </w:r>
    </w:p>
    <w:p w:rsidR="009E669B" w:rsidRPr="00116C6D" w:rsidRDefault="00116C6D" w:rsidP="009A565F">
      <w:pPr>
        <w:pStyle w:val="a6"/>
        <w:numPr>
          <w:ilvl w:val="0"/>
          <w:numId w:val="127"/>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м</w:t>
      </w:r>
      <w:r w:rsidR="009E669B" w:rsidRPr="00116C6D">
        <w:rPr>
          <w:rFonts w:ascii="Times New Roman" w:hAnsi="Times New Roman" w:cs="Times New Roman"/>
          <w:sz w:val="24"/>
          <w:szCs w:val="24"/>
        </w:rPr>
        <w:t>ебель во всех учебных кабинетах – соответствует нормам СанПин.</w:t>
      </w:r>
    </w:p>
    <w:p w:rsidR="00116C6D" w:rsidRDefault="00116C6D" w:rsidP="00116C6D">
      <w:pPr>
        <w:spacing w:after="0" w:line="240" w:lineRule="auto"/>
        <w:ind w:left="720"/>
        <w:rPr>
          <w:rFonts w:ascii="Times New Roman" w:hAnsi="Times New Roman" w:cs="Times New Roman"/>
          <w:sz w:val="24"/>
          <w:szCs w:val="24"/>
        </w:rPr>
      </w:pPr>
    </w:p>
    <w:p w:rsidR="009242A9" w:rsidRPr="00D24859" w:rsidRDefault="00116C6D" w:rsidP="00116C6D">
      <w:pPr>
        <w:spacing w:after="0"/>
        <w:jc w:val="both"/>
        <w:rPr>
          <w:rFonts w:ascii="Times New Roman" w:hAnsi="Times New Roman" w:cs="Times New Roman"/>
          <w:sz w:val="24"/>
          <w:szCs w:val="24"/>
        </w:rPr>
      </w:pPr>
      <w:r>
        <w:rPr>
          <w:rFonts w:ascii="Times New Roman" w:hAnsi="Times New Roman" w:cs="Times New Roman"/>
          <w:sz w:val="24"/>
          <w:szCs w:val="24"/>
        </w:rPr>
        <w:tab/>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D55F1D">
        <w:rPr>
          <w:rFonts w:ascii="Times New Roman" w:hAnsi="Times New Roman" w:cs="Times New Roman"/>
          <w:sz w:val="24"/>
          <w:szCs w:val="24"/>
        </w:rPr>
        <w:t xml:space="preserve">ОШ» </w:t>
      </w:r>
      <w:r w:rsidR="009242A9" w:rsidRPr="00D24859">
        <w:rPr>
          <w:rFonts w:ascii="Times New Roman" w:hAnsi="Times New Roman" w:cs="Times New Roman"/>
          <w:sz w:val="24"/>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обеспечивающим реализацию основных образовательных программ в соотве</w:t>
      </w:r>
      <w:r w:rsidR="00D55F1D">
        <w:rPr>
          <w:rFonts w:ascii="Times New Roman" w:hAnsi="Times New Roman" w:cs="Times New Roman"/>
          <w:sz w:val="24"/>
          <w:szCs w:val="24"/>
        </w:rPr>
        <w:t>тствии с требованиями ФГОС ООО.</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Участники образовательных отношений компетентны в решении учебно</w:t>
      </w:r>
      <w:r w:rsidRPr="00D24859">
        <w:rPr>
          <w:rFonts w:ascii="Times New Roman" w:hAnsi="Times New Roman" w:cs="Times New Roman"/>
          <w:sz w:val="24"/>
          <w:szCs w:val="24"/>
        </w:rPr>
        <w:softHyphen/>
        <w:t>-познавательных и профессиональных задач с применением информационно</w:t>
      </w:r>
      <w:r w:rsidRPr="00D24859">
        <w:rPr>
          <w:rFonts w:ascii="Times New Roman" w:hAnsi="Times New Roman" w:cs="Times New Roman"/>
          <w:sz w:val="24"/>
          <w:szCs w:val="24"/>
        </w:rPr>
        <w:softHyphen/>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Информационно-методические условия реализации основной образовательной программы основного общего образования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Создаваемая в образовательной организации ИОС строится в соответствии со следующей иерархией:</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единая информационно-образовательная среда страны;</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единая информационно-образовательная среда региона;</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информационно-образовательная среда образовательной организации;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предметная информационно-образовательная среда;</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информационно-образовательная среда УМК;</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информационно-образовательная среда компонентов УМК;</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информационно-образовательная среда элементов УМК.</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Основными элементами ИОС являются: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информационно-образовательные ресурсы в виде печатной продукции;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информационно-образовательные ресурсы на сменных оптических носителях;</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информационно-образовательные ресурсы сети Интернет;</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вычислительная и информационно-телек</w:t>
      </w:r>
      <w:r w:rsidR="0047042B">
        <w:rPr>
          <w:rFonts w:ascii="Times New Roman" w:hAnsi="Times New Roman" w:cs="Times New Roman"/>
          <w:sz w:val="24"/>
          <w:szCs w:val="24"/>
        </w:rPr>
        <w:t>оммуникационная инфра-структура.</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Необходимое для использования ИКТ оборудование  отвечает современным требованиям и обеспечивать использование ИКТ:</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учебной деятельности;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во внеурочной деятельности;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исследовательской и проектной деятельности;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при измерении, контроле и оценке результатов образования;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Учебно-методическое и информационное оснащение образовательной деятельности обеспечивает возможность:</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поиска и получения информации;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создания, заполнения и анализа баз данных, в том числе определителей; их наглядного представления;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занятий по изучению правил дорожного движения с использованием игр, оборудования, а также компьютерных тренажеров;</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w:t>
      </w:r>
      <w:r w:rsidR="008908CA">
        <w:rPr>
          <w:rFonts w:ascii="Times New Roman" w:hAnsi="Times New Roman" w:cs="Times New Roman"/>
          <w:sz w:val="24"/>
          <w:szCs w:val="24"/>
        </w:rPr>
        <w:t>ем и мультимедиа сопровождением.</w:t>
      </w:r>
    </w:p>
    <w:p w:rsidR="005B2E4A" w:rsidRPr="00D24859" w:rsidRDefault="00576EE2" w:rsidP="009D3FFD">
      <w:pPr>
        <w:jc w:val="both"/>
        <w:rPr>
          <w:rFonts w:ascii="Times New Roman" w:hAnsi="Times New Roman" w:cs="Times New Roman"/>
          <w:sz w:val="24"/>
          <w:szCs w:val="24"/>
        </w:rPr>
      </w:pPr>
      <w:r w:rsidRPr="00D24859">
        <w:rPr>
          <w:rFonts w:ascii="Times New Roman" w:hAnsi="Times New Roman" w:cs="Times New Roman"/>
          <w:sz w:val="24"/>
          <w:szCs w:val="24"/>
        </w:rPr>
        <w:t xml:space="preserve">    Все указанные виды деятельности обеспечены расходными материалами. Создание в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8908CA">
        <w:rPr>
          <w:rFonts w:ascii="Times New Roman" w:hAnsi="Times New Roman" w:cs="Times New Roman"/>
          <w:sz w:val="24"/>
          <w:szCs w:val="24"/>
        </w:rPr>
        <w:t xml:space="preserve">ОШ» </w:t>
      </w:r>
      <w:r w:rsidRPr="00D24859">
        <w:rPr>
          <w:rFonts w:ascii="Times New Roman" w:hAnsi="Times New Roman" w:cs="Times New Roman"/>
          <w:sz w:val="24"/>
          <w:szCs w:val="24"/>
        </w:rPr>
        <w:t>информационно-образовательной среды, соответствующей требованиям ФГОС ОО.</w:t>
      </w:r>
    </w:p>
    <w:p w:rsidR="003C34E9" w:rsidRPr="00D24859" w:rsidRDefault="003C34E9" w:rsidP="00AB6B47">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Образовательная деятельность в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 xml:space="preserve">ОШ» </w:t>
      </w:r>
      <w:r w:rsidRPr="00D24859">
        <w:rPr>
          <w:rFonts w:ascii="Times New Roman" w:hAnsi="Times New Roman" w:cs="Times New Roman"/>
          <w:sz w:val="24"/>
          <w:szCs w:val="24"/>
        </w:rPr>
        <w:t>оснащена примерными программами по всем дисциплинам учебного плана, методической, научно</w:t>
      </w:r>
      <w:r w:rsidRPr="00D24859">
        <w:rPr>
          <w:rFonts w:ascii="Times New Roman" w:hAnsi="Times New Roman" w:cs="Times New Roman"/>
          <w:sz w:val="24"/>
          <w:szCs w:val="24"/>
        </w:rPr>
        <w:softHyphen/>
        <w:t>-популярной, справочно-библиографической, художественной литературой, а также периодическими изданиями.</w:t>
      </w:r>
    </w:p>
    <w:p w:rsidR="003C34E9" w:rsidRPr="00D24859" w:rsidRDefault="003C34E9" w:rsidP="00AB6B47">
      <w:pPr>
        <w:spacing w:after="0" w:line="240" w:lineRule="auto"/>
        <w:ind w:firstLine="708"/>
        <w:rPr>
          <w:rFonts w:ascii="Times New Roman" w:hAnsi="Times New Roman" w:cs="Times New Roman"/>
          <w:sz w:val="24"/>
          <w:szCs w:val="24"/>
        </w:rPr>
      </w:pPr>
      <w:r w:rsidRPr="00D24859">
        <w:rPr>
          <w:rFonts w:ascii="Times New Roman" w:hAnsi="Times New Roman" w:cs="Times New Roman"/>
          <w:sz w:val="24"/>
          <w:szCs w:val="24"/>
        </w:rPr>
        <w:t>Цифровые образовательные ресурсы, обеспечивающие реализацию ООП</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Перечень доступных и используемых Электронных образовательных ресурсов, размещенных в федеральных и региональных базах данных.</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Федеральные образовательные порталы:</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Российское образование. Федеральный портал </w:t>
      </w:r>
      <w:hyperlink r:id="rId15" w:history="1">
        <w:r w:rsidRPr="00D24859">
          <w:rPr>
            <w:rFonts w:ascii="Times New Roman" w:hAnsi="Times New Roman" w:cs="Times New Roman"/>
            <w:sz w:val="24"/>
            <w:szCs w:val="24"/>
          </w:rPr>
          <w:t>http://www.edu.ru/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Российский общеобразовательный портал </w:t>
      </w:r>
      <w:hyperlink r:id="rId16" w:history="1">
        <w:r w:rsidRPr="00D24859">
          <w:rPr>
            <w:rFonts w:ascii="Times New Roman" w:hAnsi="Times New Roman" w:cs="Times New Roman"/>
            <w:sz w:val="24"/>
            <w:szCs w:val="24"/>
          </w:rPr>
          <w:t>http://school.edu.ru/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Федеральный государственный образовательный стандарт http://www. standart.edu.ru/</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Сайт Информика </w:t>
      </w:r>
      <w:hyperlink r:id="rId17" w:history="1">
        <w:r w:rsidRPr="00D24859">
          <w:rPr>
            <w:rFonts w:ascii="Times New Roman" w:hAnsi="Times New Roman" w:cs="Times New Roman"/>
            <w:sz w:val="24"/>
            <w:szCs w:val="24"/>
          </w:rPr>
          <w:t>www.informika.ru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Естественно-научный образовательный портал </w:t>
      </w:r>
      <w:hyperlink r:id="rId18" w:history="1">
        <w:r w:rsidRPr="00D24859">
          <w:rPr>
            <w:rFonts w:ascii="Times New Roman" w:hAnsi="Times New Roman" w:cs="Times New Roman"/>
            <w:sz w:val="24"/>
            <w:szCs w:val="24"/>
          </w:rPr>
          <w:t>http://www.en.edu.ru/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Информационно-коммуникационные технологии в образовании </w:t>
      </w:r>
      <w:hyperlink r:id="rId19" w:history="1">
        <w:r w:rsidRPr="00D24859">
          <w:rPr>
            <w:rFonts w:ascii="Times New Roman" w:hAnsi="Times New Roman" w:cs="Times New Roman"/>
            <w:sz w:val="24"/>
            <w:szCs w:val="24"/>
          </w:rPr>
          <w:t>http://www.ict.edu.ru/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Образовательный портал "Русский язык" </w:t>
      </w:r>
      <w:hyperlink r:id="rId20" w:history="1">
        <w:r w:rsidRPr="00D24859">
          <w:rPr>
            <w:rFonts w:ascii="Times New Roman" w:hAnsi="Times New Roman" w:cs="Times New Roman"/>
            <w:sz w:val="24"/>
            <w:szCs w:val="24"/>
          </w:rPr>
          <w:t>http://ruslang.edu.ru/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Российский портал открытого образования </w:t>
      </w:r>
      <w:hyperlink r:id="rId21" w:history="1">
        <w:r w:rsidRPr="00D24859">
          <w:rPr>
            <w:rFonts w:ascii="Times New Roman" w:hAnsi="Times New Roman" w:cs="Times New Roman"/>
            <w:sz w:val="24"/>
            <w:szCs w:val="24"/>
          </w:rPr>
          <w:t>http://www.openet.edu.ru/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Федеральный портал "Дополнительное образование детей" </w:t>
      </w:r>
      <w:hyperlink r:id="rId22" w:history="1">
        <w:r w:rsidRPr="00D24859">
          <w:rPr>
            <w:rFonts w:ascii="Times New Roman" w:hAnsi="Times New Roman" w:cs="Times New Roman"/>
            <w:sz w:val="24"/>
            <w:szCs w:val="24"/>
          </w:rPr>
          <w:t>http://www.vidod.edu.ru/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Федеральный образовательный портал "Непрерывная подготовка преподавателей" </w:t>
      </w:r>
      <w:hyperlink r:id="rId23" w:history="1">
        <w:r w:rsidRPr="00D24859">
          <w:rPr>
            <w:rFonts w:ascii="Times New Roman" w:hAnsi="Times New Roman" w:cs="Times New Roman"/>
            <w:sz w:val="24"/>
            <w:szCs w:val="24"/>
          </w:rPr>
          <w:t>http://www.neo.edu.ru/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Федеральный портал "Здоровье и образование" </w:t>
      </w:r>
      <w:hyperlink r:id="rId24" w:history="1">
        <w:r w:rsidRPr="00D24859">
          <w:rPr>
            <w:rFonts w:ascii="Times New Roman" w:hAnsi="Times New Roman" w:cs="Times New Roman"/>
            <w:sz w:val="24"/>
            <w:szCs w:val="24"/>
          </w:rPr>
          <w:t>http://www.valeo.edu.ru/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Федеральный портал по научной и инновационной деятельности http://sci-innov.ru/</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Электронная библиотека учебников и методических материалов </w:t>
      </w:r>
      <w:hyperlink r:id="rId25" w:history="1">
        <w:r w:rsidRPr="00D24859">
          <w:rPr>
            <w:rFonts w:ascii="Times New Roman" w:hAnsi="Times New Roman" w:cs="Times New Roman"/>
            <w:sz w:val="24"/>
            <w:szCs w:val="24"/>
          </w:rPr>
          <w:t>http://window.edu.ru/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Издательство «Просвещение» </w:t>
      </w:r>
      <w:hyperlink r:id="rId26" w:history="1">
        <w:r w:rsidRPr="00D24859">
          <w:rPr>
            <w:rFonts w:ascii="Times New Roman" w:hAnsi="Times New Roman" w:cs="Times New Roman"/>
            <w:sz w:val="24"/>
            <w:szCs w:val="24"/>
          </w:rPr>
          <w:t>http://www.prosv.ru/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27" w:history="1">
        <w:r w:rsidRPr="00D24859">
          <w:rPr>
            <w:rFonts w:ascii="Times New Roman" w:hAnsi="Times New Roman" w:cs="Times New Roman"/>
            <w:sz w:val="24"/>
            <w:szCs w:val="24"/>
          </w:rPr>
          <w:t>http://www.ndce.edu.ru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Федеральный портал «Информационно-коммуникационные технологии в образовании» </w:t>
      </w:r>
      <w:hyperlink r:id="rId28" w:history="1">
        <w:r w:rsidRPr="00D24859">
          <w:rPr>
            <w:rFonts w:ascii="Times New Roman" w:hAnsi="Times New Roman" w:cs="Times New Roman"/>
            <w:sz w:val="24"/>
            <w:szCs w:val="24"/>
          </w:rPr>
          <w:t>http://www.ict.edu.ru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Портал Math.ru: библиотека, медиатека, олимпиады, задачи, научные школы, история математики </w:t>
      </w:r>
      <w:hyperlink r:id="rId29" w:history="1">
        <w:r w:rsidRPr="00D24859">
          <w:rPr>
            <w:rFonts w:ascii="Times New Roman" w:hAnsi="Times New Roman" w:cs="Times New Roman"/>
            <w:sz w:val="24"/>
            <w:szCs w:val="24"/>
          </w:rPr>
          <w:t>http://www.math.ru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Коллекция «Мировая художественная культура» </w:t>
      </w:r>
      <w:hyperlink r:id="rId30" w:history="1">
        <w:r w:rsidRPr="00D24859">
          <w:rPr>
            <w:rFonts w:ascii="Times New Roman" w:hAnsi="Times New Roman" w:cs="Times New Roman"/>
            <w:sz w:val="24"/>
            <w:szCs w:val="24"/>
          </w:rPr>
          <w:t>http://www.art.september.ru</w:t>
        </w:r>
      </w:hyperlink>
      <w:r w:rsidRPr="00D24859">
        <w:rPr>
          <w:rFonts w:ascii="Times New Roman" w:hAnsi="Times New Roman" w:cs="Times New Roman"/>
          <w:sz w:val="24"/>
          <w:szCs w:val="24"/>
        </w:rPr>
        <w:t xml:space="preserve"> Музыкальная коллекция Российского общеобразовательного портала </w:t>
      </w:r>
      <w:hyperlink r:id="rId31" w:history="1">
        <w:r w:rsidRPr="00D24859">
          <w:rPr>
            <w:rFonts w:ascii="Times New Roman" w:hAnsi="Times New Roman" w:cs="Times New Roman"/>
            <w:sz w:val="24"/>
            <w:szCs w:val="24"/>
          </w:rPr>
          <w:t>http://www.musik.edu.ru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Портал «Музеи России» </w:t>
      </w:r>
      <w:hyperlink r:id="rId32" w:history="1">
        <w:r w:rsidRPr="00D24859">
          <w:rPr>
            <w:rFonts w:ascii="Times New Roman" w:hAnsi="Times New Roman" w:cs="Times New Roman"/>
            <w:sz w:val="24"/>
            <w:szCs w:val="24"/>
          </w:rPr>
          <w:t>http://www.museum.ru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ИнтерГУ.т - Интернет-государство учителей </w:t>
      </w:r>
      <w:hyperlink r:id="rId33" w:history="1">
        <w:r w:rsidRPr="00D24859">
          <w:rPr>
            <w:rFonts w:ascii="Times New Roman" w:hAnsi="Times New Roman" w:cs="Times New Roman"/>
            <w:sz w:val="24"/>
            <w:szCs w:val="24"/>
          </w:rPr>
          <w:t>www.intergu.ru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Образовательные программы и проекты:</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Сетевые образовательные сообщества Открытый класс </w:t>
      </w:r>
      <w:hyperlink r:id="rId34" w:history="1">
        <w:r w:rsidRPr="00D24859">
          <w:rPr>
            <w:rFonts w:ascii="Times New Roman" w:hAnsi="Times New Roman" w:cs="Times New Roman"/>
            <w:sz w:val="24"/>
            <w:szCs w:val="24"/>
          </w:rPr>
          <w:t>http://www.openclass.ru</w:t>
        </w:r>
      </w:hyperlink>
      <w:r w:rsidRPr="00D24859">
        <w:rPr>
          <w:rFonts w:ascii="Times New Roman" w:hAnsi="Times New Roman" w:cs="Times New Roman"/>
          <w:sz w:val="24"/>
          <w:szCs w:val="24"/>
        </w:rPr>
        <w:t xml:space="preserve"> Сеть творческих учителей </w:t>
      </w:r>
      <w:hyperlink r:id="rId35" w:history="1">
        <w:r w:rsidRPr="00D24859">
          <w:rPr>
            <w:rFonts w:ascii="Times New Roman" w:hAnsi="Times New Roman" w:cs="Times New Roman"/>
            <w:sz w:val="24"/>
            <w:szCs w:val="24"/>
          </w:rPr>
          <w:t>http://it-n.ru/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Обучение для будущего Дистанционный курс </w:t>
      </w:r>
      <w:hyperlink r:id="rId36" w:history="1">
        <w:r w:rsidRPr="00D24859">
          <w:rPr>
            <w:rFonts w:ascii="Times New Roman" w:hAnsi="Times New Roman" w:cs="Times New Roman"/>
            <w:sz w:val="24"/>
            <w:szCs w:val="24"/>
          </w:rPr>
          <w:t>http://teachonline.intel.com/ru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Обучение для будущего </w:t>
      </w:r>
      <w:hyperlink r:id="rId37" w:history="1">
        <w:r w:rsidRPr="00D24859">
          <w:rPr>
            <w:rFonts w:ascii="Times New Roman" w:hAnsi="Times New Roman" w:cs="Times New Roman"/>
            <w:sz w:val="24"/>
            <w:szCs w:val="24"/>
          </w:rPr>
          <w:t>http://www.iteach.ru/</w:t>
        </w:r>
      </w:hyperlink>
      <w:r w:rsidRPr="00D24859">
        <w:rPr>
          <w:rFonts w:ascii="Times New Roman" w:hAnsi="Times New Roman" w:cs="Times New Roman"/>
          <w:sz w:val="24"/>
          <w:szCs w:val="24"/>
        </w:rPr>
        <w:t xml:space="preserve"> Российский детский Интернет Фестиваль </w:t>
      </w:r>
      <w:hyperlink r:id="rId38" w:history="1">
        <w:r w:rsidRPr="00D24859">
          <w:rPr>
            <w:rFonts w:ascii="Times New Roman" w:hAnsi="Times New Roman" w:cs="Times New Roman"/>
            <w:sz w:val="24"/>
            <w:szCs w:val="24"/>
          </w:rPr>
          <w:t>http://www.childfest.ru/</w:t>
        </w:r>
      </w:hyperlink>
    </w:p>
    <w:p w:rsidR="003C34E9" w:rsidRPr="00D24859" w:rsidRDefault="003C34E9" w:rsidP="008A7EED">
      <w:pPr>
        <w:spacing w:after="0" w:line="240" w:lineRule="auto"/>
        <w:rPr>
          <w:rFonts w:ascii="Times New Roman" w:hAnsi="Times New Roman" w:cs="Times New Roman"/>
          <w:sz w:val="24"/>
          <w:szCs w:val="24"/>
        </w:rPr>
      </w:pPr>
    </w:p>
    <w:p w:rsidR="003C34E9" w:rsidRPr="00D24859" w:rsidRDefault="00AB6B47" w:rsidP="00AB6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C34E9" w:rsidRPr="00D24859">
        <w:rPr>
          <w:rFonts w:ascii="Times New Roman" w:hAnsi="Times New Roman" w:cs="Times New Roman"/>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формированию умений работы с различными видами информации и ее источниками;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формированию коммуникативной культуры обучающихся</w:t>
      </w:r>
    </w:p>
    <w:p w:rsidR="003C34E9" w:rsidRPr="00D24859" w:rsidRDefault="00AB6B47" w:rsidP="00AB6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25E24">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 xml:space="preserve">ОШ» </w:t>
      </w:r>
      <w:r w:rsidR="003C34E9" w:rsidRPr="00D24859">
        <w:rPr>
          <w:rFonts w:ascii="Times New Roman" w:hAnsi="Times New Roman" w:cs="Times New Roman"/>
          <w:sz w:val="24"/>
          <w:szCs w:val="24"/>
        </w:rPr>
        <w:t>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Механизмы достижения целевых ориентиров в системе условий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3C34E9" w:rsidRPr="00AB6B47" w:rsidRDefault="003C34E9" w:rsidP="009A565F">
      <w:pPr>
        <w:pStyle w:val="a6"/>
        <w:numPr>
          <w:ilvl w:val="0"/>
          <w:numId w:val="129"/>
        </w:numPr>
        <w:spacing w:after="0" w:line="240" w:lineRule="auto"/>
        <w:jc w:val="both"/>
        <w:rPr>
          <w:rFonts w:ascii="Times New Roman" w:hAnsi="Times New Roman" w:cs="Times New Roman"/>
          <w:sz w:val="24"/>
          <w:szCs w:val="24"/>
        </w:rPr>
      </w:pPr>
      <w:r w:rsidRPr="00AB6B47">
        <w:rPr>
          <w:rFonts w:ascii="Times New Roman" w:hAnsi="Times New Roman" w:cs="Times New Roman"/>
          <w:sz w:val="24"/>
          <w:szCs w:val="24"/>
        </w:rPr>
        <w:t>соответствуют требованиям ФГОС ООО;</w:t>
      </w:r>
    </w:p>
    <w:p w:rsidR="003C34E9" w:rsidRPr="00AB6B47" w:rsidRDefault="003C34E9" w:rsidP="009A565F">
      <w:pPr>
        <w:pStyle w:val="a6"/>
        <w:numPr>
          <w:ilvl w:val="0"/>
          <w:numId w:val="129"/>
        </w:numPr>
        <w:spacing w:after="0" w:line="240" w:lineRule="auto"/>
        <w:jc w:val="both"/>
        <w:rPr>
          <w:rFonts w:ascii="Times New Roman" w:hAnsi="Times New Roman" w:cs="Times New Roman"/>
          <w:sz w:val="24"/>
          <w:szCs w:val="24"/>
        </w:rPr>
      </w:pPr>
      <w:r w:rsidRPr="00AB6B47">
        <w:rPr>
          <w:rFonts w:ascii="Times New Roman" w:hAnsi="Times New Roman" w:cs="Times New Roman"/>
          <w:sz w:val="24"/>
          <w:szCs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3C34E9" w:rsidRPr="00AB6B47" w:rsidRDefault="003C34E9" w:rsidP="009A565F">
      <w:pPr>
        <w:pStyle w:val="a6"/>
        <w:numPr>
          <w:ilvl w:val="0"/>
          <w:numId w:val="129"/>
        </w:numPr>
        <w:spacing w:after="0" w:line="240" w:lineRule="auto"/>
        <w:jc w:val="both"/>
        <w:rPr>
          <w:rFonts w:ascii="Times New Roman" w:hAnsi="Times New Roman" w:cs="Times New Roman"/>
          <w:sz w:val="24"/>
          <w:szCs w:val="24"/>
        </w:rPr>
      </w:pPr>
      <w:r w:rsidRPr="00AB6B47">
        <w:rPr>
          <w:rFonts w:ascii="Times New Roman" w:hAnsi="Times New Roman" w:cs="Times New Roman"/>
          <w:sz w:val="24"/>
          <w:szCs w:val="24"/>
        </w:rPr>
        <w:t>учитывают особенности образовательной организации, ее организационную структуру, запросы участников образовательного процесса;</w:t>
      </w:r>
    </w:p>
    <w:p w:rsidR="003C34E9" w:rsidRPr="00AB6B47" w:rsidRDefault="003C34E9" w:rsidP="009A565F">
      <w:pPr>
        <w:pStyle w:val="a6"/>
        <w:numPr>
          <w:ilvl w:val="0"/>
          <w:numId w:val="129"/>
        </w:numPr>
        <w:spacing w:after="0" w:line="240" w:lineRule="auto"/>
        <w:jc w:val="both"/>
        <w:rPr>
          <w:rFonts w:ascii="Times New Roman" w:hAnsi="Times New Roman" w:cs="Times New Roman"/>
          <w:sz w:val="24"/>
          <w:szCs w:val="24"/>
        </w:rPr>
      </w:pPr>
      <w:r w:rsidRPr="00AB6B47">
        <w:rPr>
          <w:rFonts w:ascii="Times New Roman" w:hAnsi="Times New Roman" w:cs="Times New Roman"/>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механизмы достижения целевых ориентиров в системе условий;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сетевой график (дорожную карту) по формированию необходимой системы условий;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систему оценки условий.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выявление проблемных зон и установление необходимых изменений в имеющихся условиях для приведения их в соответствие с требованиями ФГОС;</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разработку сетевого графика (дорожной карты) создания необходимой системы условий;</w:t>
      </w:r>
    </w:p>
    <w:p w:rsidR="003C34E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E04BA0" w:rsidRPr="00D24859" w:rsidRDefault="00E04BA0" w:rsidP="00AB6B47">
      <w:pPr>
        <w:spacing w:after="0" w:line="240" w:lineRule="auto"/>
        <w:jc w:val="both"/>
        <w:rPr>
          <w:rFonts w:ascii="Times New Roman" w:hAnsi="Times New Roman" w:cs="Times New Roman"/>
          <w:sz w:val="24"/>
          <w:szCs w:val="24"/>
        </w:rPr>
      </w:pPr>
    </w:p>
    <w:p w:rsidR="00AB6B47" w:rsidRPr="00AB6B47" w:rsidRDefault="003C34E9" w:rsidP="00AB6B47">
      <w:pPr>
        <w:spacing w:after="0" w:line="240" w:lineRule="auto"/>
        <w:ind w:firstLine="708"/>
        <w:jc w:val="both"/>
        <w:rPr>
          <w:rFonts w:ascii="Times New Roman" w:hAnsi="Times New Roman" w:cs="Times New Roman"/>
          <w:b/>
          <w:sz w:val="24"/>
          <w:szCs w:val="24"/>
        </w:rPr>
      </w:pPr>
      <w:r w:rsidRPr="00AB6B47">
        <w:rPr>
          <w:rFonts w:ascii="Times New Roman" w:hAnsi="Times New Roman" w:cs="Times New Roman"/>
          <w:b/>
          <w:sz w:val="24"/>
          <w:szCs w:val="24"/>
        </w:rPr>
        <w:t>Контроль за состоянием системы условий реализации ООП  ООО</w:t>
      </w:r>
      <w:r w:rsidR="00AB6B47">
        <w:rPr>
          <w:rFonts w:ascii="Times New Roman" w:hAnsi="Times New Roman" w:cs="Times New Roman"/>
          <w:b/>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Контроль за состоянием системы условий реализации ООП  ООО осуществляется на</w:t>
      </w:r>
      <w:r w:rsidR="00715E62" w:rsidRPr="00D24859">
        <w:rPr>
          <w:rFonts w:ascii="Times New Roman" w:hAnsi="Times New Roman" w:cs="Times New Roman"/>
          <w:sz w:val="24"/>
          <w:szCs w:val="24"/>
        </w:rPr>
        <w:t xml:space="preserve"> основе внутришкольного мон</w:t>
      </w:r>
      <w:r w:rsidR="009D3FFD">
        <w:rPr>
          <w:rFonts w:ascii="Times New Roman" w:hAnsi="Times New Roman" w:cs="Times New Roman"/>
          <w:sz w:val="24"/>
          <w:szCs w:val="24"/>
        </w:rPr>
        <w:t>иторинга</w:t>
      </w:r>
      <w:r w:rsidRPr="00D24859">
        <w:rPr>
          <w:rFonts w:ascii="Times New Roman" w:hAnsi="Times New Roman" w:cs="Times New Roman"/>
          <w:sz w:val="24"/>
          <w:szCs w:val="24"/>
        </w:rPr>
        <w:t xml:space="preserve">, сложившегося в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 содержательном плане образовательный мониторинг отражает следующие стороны функционирования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контингент обучающихся, его демографические и медицинские характеристики, движение: поступление в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ОШ»</w:t>
      </w:r>
      <w:r w:rsidRPr="00D24859">
        <w:rPr>
          <w:rFonts w:ascii="Times New Roman" w:hAnsi="Times New Roman" w:cs="Times New Roman"/>
          <w:sz w:val="24"/>
          <w:szCs w:val="24"/>
        </w:rPr>
        <w:t>, перевод, окончание;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фонды, обеспечение функций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ОШ»</w:t>
      </w:r>
      <w:r w:rsidRPr="00D24859">
        <w:rPr>
          <w:rFonts w:ascii="Times New Roman" w:hAnsi="Times New Roman" w:cs="Times New Roman"/>
          <w:sz w:val="24"/>
          <w:szCs w:val="24"/>
        </w:rPr>
        <w:t>: обеспеченность учебниками, дополнительной литературой и пособиями, средствами обучения;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состояние персонала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ОШ»</w:t>
      </w:r>
      <w:r w:rsidRPr="00D24859">
        <w:rPr>
          <w:rFonts w:ascii="Times New Roman" w:hAnsi="Times New Roman" w:cs="Times New Roman"/>
          <w:sz w:val="24"/>
          <w:szCs w:val="24"/>
        </w:rPr>
        <w:t>: тарификация педагогического состава, обеспеченность вспомогательным персоналом;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инфраструктура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кая О</w:t>
      </w:r>
      <w:r w:rsidR="009D3FFD">
        <w:rPr>
          <w:rFonts w:ascii="Times New Roman" w:hAnsi="Times New Roman" w:cs="Times New Roman"/>
          <w:sz w:val="24"/>
          <w:szCs w:val="24"/>
        </w:rPr>
        <w:t>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образовательной деятельности в </w:t>
      </w:r>
      <w:r w:rsidR="00384C25">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 xml:space="preserve">ОШ» </w:t>
      </w:r>
      <w:r w:rsidRPr="00D24859">
        <w:rPr>
          <w:rFonts w:ascii="Times New Roman" w:hAnsi="Times New Roman" w:cs="Times New Roman"/>
          <w:sz w:val="24"/>
          <w:szCs w:val="24"/>
        </w:rPr>
        <w:t>включает следующие направления: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состояния и качества функционирования образовательной системы;</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учебных достижений обучающихся;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физического развития и состояния здоровья обучающихся;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воспитательной системы;</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педагогических кадров;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ресурсного обеспечения образовательной деятельности;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изменений в образовательной деятельности.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состояния и качества функционирования образовательной системы </w:t>
      </w:r>
      <w:r w:rsidR="00B25E24">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 xml:space="preserve">ОШ»  </w:t>
      </w:r>
      <w:r w:rsidRPr="00D24859">
        <w:rPr>
          <w:rFonts w:ascii="Times New Roman" w:hAnsi="Times New Roman" w:cs="Times New Roman"/>
          <w:sz w:val="24"/>
          <w:szCs w:val="24"/>
        </w:rPr>
        <w:t>включает следующее: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анализ работы (годовой план);</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выполнение учебных программ, учебного плана;</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организация внутришкольного контроля по результатам промежуточной аттестации;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научно-методической работы;</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работы ШМО;</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работы психологич</w:t>
      </w:r>
      <w:r w:rsidR="009D3FFD">
        <w:rPr>
          <w:rFonts w:ascii="Times New Roman" w:hAnsi="Times New Roman" w:cs="Times New Roman"/>
          <w:sz w:val="24"/>
          <w:szCs w:val="24"/>
        </w:rPr>
        <w:t xml:space="preserve">еской, социальной </w:t>
      </w:r>
      <w:r w:rsidRPr="00D24859">
        <w:rPr>
          <w:rFonts w:ascii="Times New Roman" w:hAnsi="Times New Roman" w:cs="Times New Roman"/>
          <w:sz w:val="24"/>
          <w:szCs w:val="24"/>
        </w:rPr>
        <w:t>служб;</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работы школьной библиотеки;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воспитательной работы;</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работы по обеспечению жизнедеятельности школы (безопасность, сохранение и поддержание здоровья);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социологические исследования на удовлетворенность родителей и обучающихся условиями организации образовательной деятельности в  </w:t>
      </w:r>
      <w:r w:rsidR="00B25E24">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информационный банк данных о педагогических кадрах;</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занятость обучающихся  в системе дополнительного образ</w:t>
      </w:r>
      <w:r w:rsidR="009D3FFD">
        <w:rPr>
          <w:rFonts w:ascii="Times New Roman" w:hAnsi="Times New Roman" w:cs="Times New Roman"/>
          <w:sz w:val="24"/>
          <w:szCs w:val="24"/>
        </w:rPr>
        <w:t xml:space="preserve">ования (по классу, </w:t>
      </w:r>
      <w:r w:rsidRPr="00D24859">
        <w:rPr>
          <w:rFonts w:ascii="Times New Roman" w:hAnsi="Times New Roman" w:cs="Times New Roman"/>
          <w:sz w:val="24"/>
          <w:szCs w:val="24"/>
        </w:rPr>
        <w:t xml:space="preserve"> по школе);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организация внеурочной деятельности обучающихся;</w:t>
      </w:r>
    </w:p>
    <w:p w:rsidR="003C34E9" w:rsidRPr="00D24859" w:rsidRDefault="003C34E9" w:rsidP="009D3FF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формы получения образования, в т.</w:t>
      </w:r>
      <w:r w:rsidR="009D3FFD">
        <w:rPr>
          <w:rFonts w:ascii="Times New Roman" w:hAnsi="Times New Roman" w:cs="Times New Roman"/>
          <w:sz w:val="24"/>
          <w:szCs w:val="24"/>
        </w:rPr>
        <w:t xml:space="preserve"> </w:t>
      </w:r>
      <w:r w:rsidRPr="00D24859">
        <w:rPr>
          <w:rFonts w:ascii="Times New Roman" w:hAnsi="Times New Roman" w:cs="Times New Roman"/>
          <w:sz w:val="24"/>
          <w:szCs w:val="24"/>
        </w:rPr>
        <w:t>ч. обучение по индивидуальным учебным программ и планам;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количество обращений родителей и обучающихся по вопросам функционирования </w:t>
      </w:r>
      <w:r w:rsidR="00B25E24">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учебных достижений обучающихся в </w:t>
      </w:r>
      <w:r w:rsidR="00B25E24">
        <w:rPr>
          <w:rFonts w:ascii="Times New Roman" w:hAnsi="Times New Roman" w:cs="Times New Roman"/>
          <w:sz w:val="24"/>
          <w:szCs w:val="24"/>
        </w:rPr>
        <w:t>МКОУ «Качалкент</w:t>
      </w:r>
      <w:r w:rsidR="00827C68">
        <w:rPr>
          <w:rFonts w:ascii="Times New Roman" w:hAnsi="Times New Roman" w:cs="Times New Roman"/>
          <w:sz w:val="24"/>
          <w:szCs w:val="24"/>
        </w:rPr>
        <w:t>кая О</w:t>
      </w:r>
      <w:r w:rsidR="009D3FFD">
        <w:rPr>
          <w:rFonts w:ascii="Times New Roman" w:hAnsi="Times New Roman" w:cs="Times New Roman"/>
          <w:sz w:val="24"/>
          <w:szCs w:val="24"/>
        </w:rPr>
        <w:t>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внутришкольное инспектирование (график ВШК);</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диагностика уровня обученности;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результаты промежуточной аттестации (за год);</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качество знаний по предметам (по четвертям, по полугодиям, за год);</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работа с неуспевающими обучающимися;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работа с обучающимися, переведенными условно;</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потенциальные возможности обучающихся (общий уровень интеллекта, дифференцированный по компонентам);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уровень профессионального самоопределения личности (сформированность профессиональных интересов и склонностей);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уровень социально-психологической адаптации личности;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достижения обучающихся в различных сферах деятельности (портфель достижений учащегося).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физического развития и состояния здоровья обучающихся </w:t>
      </w:r>
      <w:r w:rsidR="00B25E24">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распределение обучающихся по группам здоровья;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количество дней, пропущенных по болезни;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занятость обучающихся в спортивных секциях (по классам, по параллелям, по школе);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организация мероприятий, направленных на совершенствование физического развития и поддержания здоровья обучающихся.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воспитательной системы в </w:t>
      </w:r>
      <w:r w:rsidR="00B25E24">
        <w:rPr>
          <w:rFonts w:ascii="Times New Roman" w:hAnsi="Times New Roman" w:cs="Times New Roman"/>
          <w:sz w:val="24"/>
          <w:szCs w:val="24"/>
        </w:rPr>
        <w:t>МКОУ «Качалкент</w:t>
      </w:r>
      <w:r w:rsidR="00827C68">
        <w:rPr>
          <w:rFonts w:ascii="Times New Roman" w:hAnsi="Times New Roman" w:cs="Times New Roman"/>
          <w:sz w:val="24"/>
          <w:szCs w:val="24"/>
        </w:rPr>
        <w:t>ская О</w:t>
      </w:r>
      <w:r w:rsidR="009D3FFD">
        <w:rPr>
          <w:rFonts w:ascii="Times New Roman" w:hAnsi="Times New Roman" w:cs="Times New Roman"/>
          <w:sz w:val="24"/>
          <w:szCs w:val="24"/>
        </w:rPr>
        <w:t>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 реализация программы духовно- нравственного воспитания;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 реализация программы экологической культуры, здорового и безопасного образа жизни;</w:t>
      </w:r>
    </w:p>
    <w:p w:rsidR="003C34E9" w:rsidRPr="00D24859" w:rsidRDefault="003C34E9" w:rsidP="00AB6B47">
      <w:pPr>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 xml:space="preserve">Мониторинг ресурсного обеспечения образовательного процесса в </w:t>
      </w:r>
      <w:r w:rsidR="00B25E24">
        <w:rPr>
          <w:rFonts w:ascii="Times New Roman" w:hAnsi="Times New Roman" w:cs="Times New Roman"/>
          <w:b/>
          <w:sz w:val="24"/>
          <w:szCs w:val="24"/>
        </w:rPr>
        <w:t>МКОУ «Качалкент</w:t>
      </w:r>
      <w:r w:rsidR="00827C68">
        <w:rPr>
          <w:rFonts w:ascii="Times New Roman" w:hAnsi="Times New Roman" w:cs="Times New Roman"/>
          <w:b/>
          <w:sz w:val="24"/>
          <w:szCs w:val="24"/>
        </w:rPr>
        <w:t>ская О</w:t>
      </w:r>
      <w:r w:rsidR="008206E4">
        <w:rPr>
          <w:rFonts w:ascii="Times New Roman" w:hAnsi="Times New Roman" w:cs="Times New Roman"/>
          <w:b/>
          <w:sz w:val="24"/>
          <w:szCs w:val="24"/>
        </w:rPr>
        <w:t>ОШ»</w:t>
      </w:r>
      <w:r w:rsidRPr="00D24859">
        <w:rPr>
          <w:rFonts w:ascii="Times New Roman" w:hAnsi="Times New Roman" w:cs="Times New Roman"/>
          <w:b/>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кадровое обеспечение: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потребность в кадрах;</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текучесть кадров.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учебно-методическое обеспечение: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комплектование библиотечного фонда;</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анализ типовых и авторских учебных программ;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укомплектованность учебных кабине</w:t>
      </w:r>
      <w:r w:rsidR="00B25E24">
        <w:rPr>
          <w:rFonts w:ascii="Times New Roman" w:hAnsi="Times New Roman" w:cs="Times New Roman"/>
          <w:sz w:val="24"/>
          <w:szCs w:val="24"/>
        </w:rPr>
        <w:t>тов дидактическими материалам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материально-техническое обеспечение;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оснащение учебной мебелью;</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оснащение лабораторным оборудованием;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оснащение демонстрационным оборудованием;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оснащение компьютерной техникой;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8206E4">
        <w:rPr>
          <w:rFonts w:ascii="Times New Roman" w:hAnsi="Times New Roman" w:cs="Times New Roman"/>
          <w:sz w:val="24"/>
          <w:szCs w:val="24"/>
        </w:rPr>
        <w:t>оснащение наглядными пособиями.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изменений в</w:t>
      </w:r>
      <w:r w:rsidR="00B25E24">
        <w:rPr>
          <w:rFonts w:ascii="Times New Roman" w:hAnsi="Times New Roman" w:cs="Times New Roman"/>
          <w:sz w:val="24"/>
          <w:szCs w:val="24"/>
        </w:rPr>
        <w:t xml:space="preserve"> образовательной деятельности </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модель ОО;</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образ выпускника;</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характеристика учебных планов;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характеристика учебных программ;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использование образовательных программ;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обеспеченность учебной литературой;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дополнительные образовательные услуги;</w:t>
      </w:r>
    </w:p>
    <w:p w:rsidR="003C34E9" w:rsidRPr="00D24859" w:rsidRDefault="00B25E24" w:rsidP="00AB6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 взаимодействия</w:t>
      </w:r>
      <w:r w:rsidR="008206E4">
        <w:rPr>
          <w:rFonts w:ascii="Times New Roman" w:hAnsi="Times New Roman" w:cs="Times New Roman"/>
          <w:sz w:val="24"/>
          <w:szCs w:val="24"/>
        </w:rPr>
        <w:t xml:space="preserve"> с </w:t>
      </w:r>
      <w:r w:rsidR="003C34E9" w:rsidRPr="00D24859">
        <w:rPr>
          <w:rFonts w:ascii="Times New Roman" w:hAnsi="Times New Roman" w:cs="Times New Roman"/>
          <w:sz w:val="24"/>
          <w:szCs w:val="24"/>
        </w:rPr>
        <w:t>различными образовательными, культурными учреждениями;</w:t>
      </w:r>
    </w:p>
    <w:p w:rsidR="003C34E9" w:rsidRPr="00D24859" w:rsidRDefault="00B25E24" w:rsidP="00AB6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традиции и праздники </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результаты успеваемости;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результаты участия обучающихся в предметных олимпиадах, </w:t>
      </w:r>
      <w:r w:rsidR="008206E4">
        <w:rPr>
          <w:rFonts w:ascii="Times New Roman" w:hAnsi="Times New Roman" w:cs="Times New Roman"/>
          <w:sz w:val="24"/>
          <w:szCs w:val="24"/>
        </w:rPr>
        <w:t>творческих конкурсах</w:t>
      </w:r>
      <w:r w:rsidRPr="00D24859">
        <w:rPr>
          <w:rFonts w:ascii="Times New Roman" w:hAnsi="Times New Roman" w:cs="Times New Roman"/>
          <w:sz w:val="24"/>
          <w:szCs w:val="24"/>
        </w:rPr>
        <w:t xml:space="preserve"> различного уровня;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уровень квалификации педагогов;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участие педагогов в инновационной деятельности;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анализ предметных предпочтений обучающихся;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 рейтинг предметной заинтересованности обучающихся.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Результатом реализации ООП ООО должно стать повышение качества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обучающихся, определяемая по результатам социологических опросов.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Прогнозируемые риски в реализации сетевого графика:</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дисбаланс спроса и предложения на рынке оборудования для общеобразовательных организаций при строгом соблюдении требований к его качеству;</w:t>
      </w:r>
    </w:p>
    <w:p w:rsidR="003C34E9" w:rsidRPr="00D24859" w:rsidRDefault="003C34E9" w:rsidP="00AB6B47">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недостаточная обеспеченность инструментарием оценки качества образования в части измерения учебных и внеучебных достижений.</w:t>
      </w:r>
    </w:p>
    <w:p w:rsidR="003C34E9" w:rsidRPr="00D24859" w:rsidRDefault="003C34E9" w:rsidP="00AB6B47">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Контроль за реализацией ООП ООО закреплен: как на школьном уровне, так и на</w:t>
      </w:r>
      <w:r w:rsidR="007C328F">
        <w:rPr>
          <w:rFonts w:ascii="Times New Roman" w:hAnsi="Times New Roman" w:cs="Times New Roman"/>
          <w:sz w:val="24"/>
          <w:szCs w:val="24"/>
        </w:rPr>
        <w:t xml:space="preserve"> муниципальном уровне за Управлением</w:t>
      </w:r>
      <w:r w:rsidRPr="00D24859">
        <w:rPr>
          <w:rFonts w:ascii="Times New Roman" w:hAnsi="Times New Roman" w:cs="Times New Roman"/>
          <w:sz w:val="24"/>
          <w:szCs w:val="24"/>
        </w:rPr>
        <w:t xml:space="preserve"> образования</w:t>
      </w:r>
      <w:r w:rsidR="007C328F">
        <w:rPr>
          <w:rFonts w:ascii="Times New Roman" w:hAnsi="Times New Roman" w:cs="Times New Roman"/>
          <w:sz w:val="24"/>
          <w:szCs w:val="24"/>
        </w:rPr>
        <w:t xml:space="preserve"> администрации Сулейман-Стальского </w:t>
      </w:r>
      <w:r w:rsidRPr="00D24859">
        <w:rPr>
          <w:rFonts w:ascii="Times New Roman" w:hAnsi="Times New Roman" w:cs="Times New Roman"/>
          <w:sz w:val="24"/>
          <w:szCs w:val="24"/>
        </w:rPr>
        <w:t xml:space="preserve"> района.</w:t>
      </w:r>
    </w:p>
    <w:p w:rsidR="009478D2" w:rsidRPr="00D24859" w:rsidRDefault="009478D2" w:rsidP="00AB6B47">
      <w:pPr>
        <w:jc w:val="both"/>
        <w:rPr>
          <w:rFonts w:ascii="Times New Roman" w:hAnsi="Times New Roman" w:cs="Times New Roman"/>
          <w:sz w:val="24"/>
          <w:szCs w:val="24"/>
        </w:rPr>
      </w:pPr>
    </w:p>
    <w:p w:rsidR="0095289A" w:rsidRPr="00D24859" w:rsidRDefault="0095289A" w:rsidP="003C34E9">
      <w:pPr>
        <w:rPr>
          <w:rFonts w:ascii="Times New Roman" w:hAnsi="Times New Roman" w:cs="Times New Roman"/>
          <w:sz w:val="24"/>
          <w:szCs w:val="24"/>
        </w:rPr>
        <w:sectPr w:rsidR="0095289A" w:rsidRPr="00D24859" w:rsidSect="00692489">
          <w:pgSz w:w="11906" w:h="16838"/>
          <w:pgMar w:top="851" w:right="851" w:bottom="1134" w:left="1701" w:header="708" w:footer="708" w:gutter="0"/>
          <w:cols w:space="708"/>
          <w:docGrid w:linePitch="360"/>
        </w:sectPr>
      </w:pPr>
    </w:p>
    <w:p w:rsidR="0095289A" w:rsidRPr="00D24859" w:rsidRDefault="00906DF7" w:rsidP="0095289A">
      <w:pPr>
        <w:jc w:val="center"/>
        <w:rPr>
          <w:rFonts w:ascii="Times New Roman" w:hAnsi="Times New Roman" w:cs="Times New Roman"/>
          <w:b/>
          <w:sz w:val="24"/>
          <w:szCs w:val="24"/>
        </w:rPr>
      </w:pPr>
      <w:r>
        <w:rPr>
          <w:rFonts w:ascii="Times New Roman" w:hAnsi="Times New Roman" w:cs="Times New Roman"/>
          <w:b/>
          <w:sz w:val="24"/>
          <w:szCs w:val="24"/>
        </w:rPr>
        <w:t>3.2.4.</w:t>
      </w:r>
      <w:r w:rsidR="0095289A" w:rsidRPr="00D24859">
        <w:rPr>
          <w:rFonts w:ascii="Times New Roman" w:hAnsi="Times New Roman" w:cs="Times New Roman"/>
          <w:b/>
          <w:sz w:val="24"/>
          <w:szCs w:val="24"/>
        </w:rPr>
        <w:t>Сетевой график (дорожная карта) по формированию необходимой системы условий</w:t>
      </w:r>
    </w:p>
    <w:tbl>
      <w:tblPr>
        <w:tblW w:w="15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2057"/>
        <w:gridCol w:w="2459"/>
        <w:gridCol w:w="2996"/>
        <w:gridCol w:w="3172"/>
      </w:tblGrid>
      <w:tr w:rsidR="00C27B44" w:rsidRPr="00C27B44" w:rsidTr="00403B9E">
        <w:tc>
          <w:tcPr>
            <w:tcW w:w="851" w:type="dxa"/>
            <w:vAlign w:val="center"/>
          </w:tcPr>
          <w:p w:rsidR="00C27B44" w:rsidRPr="00C27B44" w:rsidRDefault="00C27B44" w:rsidP="00C27B44">
            <w:pPr>
              <w:tabs>
                <w:tab w:val="left" w:pos="3880"/>
              </w:tabs>
              <w:spacing w:after="0" w:line="240" w:lineRule="auto"/>
              <w:rPr>
                <w:rFonts w:ascii="Times New Roman" w:eastAsia="Times New Roman" w:hAnsi="Times New Roman" w:cs="Times New Roman"/>
                <w:b/>
                <w:bCs/>
                <w:sz w:val="28"/>
                <w:szCs w:val="28"/>
                <w:lang w:eastAsia="en-US"/>
              </w:rPr>
            </w:pPr>
            <w:r w:rsidRPr="00C27B44">
              <w:rPr>
                <w:rFonts w:ascii="Times New Roman" w:eastAsia="Times New Roman" w:hAnsi="Times New Roman" w:cs="Times New Roman"/>
                <w:b/>
                <w:bCs/>
                <w:sz w:val="28"/>
                <w:szCs w:val="28"/>
                <w:lang w:eastAsia="en-US"/>
              </w:rPr>
              <w:t>№ п/п</w:t>
            </w:r>
          </w:p>
        </w:tc>
        <w:tc>
          <w:tcPr>
            <w:tcW w:w="4111" w:type="dxa"/>
            <w:vAlign w:val="center"/>
          </w:tcPr>
          <w:p w:rsidR="00C27B44" w:rsidRPr="00C27B44" w:rsidRDefault="00C27B44" w:rsidP="00C27B44">
            <w:pPr>
              <w:tabs>
                <w:tab w:val="left" w:pos="3880"/>
              </w:tabs>
              <w:spacing w:after="0" w:line="240" w:lineRule="auto"/>
              <w:jc w:val="center"/>
              <w:rPr>
                <w:rFonts w:ascii="Times New Roman" w:eastAsia="Times New Roman" w:hAnsi="Times New Roman" w:cs="Times New Roman"/>
                <w:b/>
                <w:bCs/>
                <w:sz w:val="28"/>
                <w:szCs w:val="28"/>
                <w:lang w:eastAsia="en-US"/>
              </w:rPr>
            </w:pPr>
            <w:r w:rsidRPr="00C27B44">
              <w:rPr>
                <w:rFonts w:ascii="Times New Roman" w:eastAsia="Times New Roman" w:hAnsi="Times New Roman" w:cs="Times New Roman"/>
                <w:b/>
                <w:bCs/>
                <w:sz w:val="28"/>
                <w:szCs w:val="28"/>
                <w:lang w:eastAsia="en-US"/>
              </w:rPr>
              <w:t>Мероприятие</w:t>
            </w:r>
          </w:p>
        </w:tc>
        <w:tc>
          <w:tcPr>
            <w:tcW w:w="2057" w:type="dxa"/>
            <w:vAlign w:val="center"/>
          </w:tcPr>
          <w:p w:rsidR="00C27B44" w:rsidRPr="00C27B44" w:rsidRDefault="00C27B44" w:rsidP="00C27B44">
            <w:pPr>
              <w:tabs>
                <w:tab w:val="left" w:pos="3880"/>
              </w:tabs>
              <w:spacing w:after="0" w:line="240" w:lineRule="auto"/>
              <w:jc w:val="center"/>
              <w:rPr>
                <w:rFonts w:ascii="Times New Roman" w:eastAsia="Times New Roman" w:hAnsi="Times New Roman" w:cs="Times New Roman"/>
                <w:b/>
                <w:bCs/>
                <w:sz w:val="28"/>
                <w:szCs w:val="28"/>
                <w:lang w:eastAsia="en-US"/>
              </w:rPr>
            </w:pPr>
            <w:r w:rsidRPr="00C27B44">
              <w:rPr>
                <w:rFonts w:ascii="Times New Roman" w:eastAsia="Times New Roman" w:hAnsi="Times New Roman" w:cs="Times New Roman"/>
                <w:b/>
                <w:bCs/>
                <w:sz w:val="28"/>
                <w:szCs w:val="28"/>
                <w:lang w:eastAsia="en-US"/>
              </w:rPr>
              <w:t>Сроки</w:t>
            </w:r>
          </w:p>
        </w:tc>
        <w:tc>
          <w:tcPr>
            <w:tcW w:w="2459" w:type="dxa"/>
            <w:vAlign w:val="center"/>
          </w:tcPr>
          <w:p w:rsidR="00C27B44" w:rsidRPr="00C27B44" w:rsidRDefault="00C27B44" w:rsidP="00C27B44">
            <w:pPr>
              <w:tabs>
                <w:tab w:val="left" w:pos="3880"/>
              </w:tabs>
              <w:spacing w:after="0" w:line="240" w:lineRule="auto"/>
              <w:jc w:val="center"/>
              <w:rPr>
                <w:rFonts w:ascii="Times New Roman" w:eastAsia="Times New Roman" w:hAnsi="Times New Roman" w:cs="Times New Roman"/>
                <w:b/>
                <w:bCs/>
                <w:sz w:val="28"/>
                <w:szCs w:val="28"/>
                <w:lang w:eastAsia="en-US"/>
              </w:rPr>
            </w:pPr>
            <w:r w:rsidRPr="00C27B44">
              <w:rPr>
                <w:rFonts w:ascii="Times New Roman" w:eastAsia="Times New Roman" w:hAnsi="Times New Roman" w:cs="Times New Roman"/>
                <w:b/>
                <w:bCs/>
                <w:sz w:val="28"/>
                <w:szCs w:val="28"/>
                <w:lang w:eastAsia="en-US"/>
              </w:rPr>
              <w:t>Ответственный</w:t>
            </w:r>
          </w:p>
        </w:tc>
        <w:tc>
          <w:tcPr>
            <w:tcW w:w="2996" w:type="dxa"/>
            <w:vAlign w:val="center"/>
          </w:tcPr>
          <w:p w:rsidR="00C27B44" w:rsidRPr="00C27B44" w:rsidRDefault="00C27B44" w:rsidP="00C27B44">
            <w:pPr>
              <w:tabs>
                <w:tab w:val="left" w:pos="3880"/>
              </w:tabs>
              <w:spacing w:after="0" w:line="240" w:lineRule="auto"/>
              <w:jc w:val="center"/>
              <w:rPr>
                <w:rFonts w:ascii="Times New Roman" w:eastAsia="Times New Roman" w:hAnsi="Times New Roman" w:cs="Times New Roman"/>
                <w:b/>
                <w:bCs/>
                <w:sz w:val="28"/>
                <w:szCs w:val="28"/>
                <w:lang w:eastAsia="en-US"/>
              </w:rPr>
            </w:pPr>
            <w:r w:rsidRPr="00C27B44">
              <w:rPr>
                <w:rFonts w:ascii="Times New Roman" w:eastAsia="Times New Roman" w:hAnsi="Times New Roman" w:cs="Times New Roman"/>
                <w:b/>
                <w:bCs/>
                <w:sz w:val="28"/>
                <w:szCs w:val="28"/>
                <w:lang w:eastAsia="en-US"/>
              </w:rPr>
              <w:t>Прогнозируемый результат</w:t>
            </w:r>
          </w:p>
        </w:tc>
        <w:tc>
          <w:tcPr>
            <w:tcW w:w="3172" w:type="dxa"/>
            <w:vAlign w:val="center"/>
          </w:tcPr>
          <w:p w:rsidR="00C27B44" w:rsidRPr="00C27B44" w:rsidRDefault="00C27B44" w:rsidP="00C27B44">
            <w:pPr>
              <w:tabs>
                <w:tab w:val="left" w:pos="3880"/>
              </w:tabs>
              <w:spacing w:after="0" w:line="240" w:lineRule="auto"/>
              <w:jc w:val="center"/>
              <w:rPr>
                <w:rFonts w:ascii="Times New Roman" w:eastAsia="Times New Roman" w:hAnsi="Times New Roman" w:cs="Times New Roman"/>
                <w:b/>
                <w:bCs/>
                <w:sz w:val="28"/>
                <w:szCs w:val="28"/>
                <w:lang w:eastAsia="en-US"/>
              </w:rPr>
            </w:pPr>
            <w:r w:rsidRPr="00C27B44">
              <w:rPr>
                <w:rFonts w:ascii="Times New Roman" w:eastAsia="Times New Roman" w:hAnsi="Times New Roman" w:cs="Times New Roman"/>
                <w:b/>
                <w:bCs/>
                <w:sz w:val="28"/>
                <w:szCs w:val="28"/>
                <w:lang w:eastAsia="en-US"/>
              </w:rPr>
              <w:t>Итоговый документ</w:t>
            </w: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Выявление группы учащихся с неблагоприятной оценочной ситуацией. Своевременная психолого-педагогическая поддержка.</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Сентябрь-октябрь</w:t>
            </w:r>
          </w:p>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В течение года (по итогам учебных периодов).</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Учителя, классные руководители.</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 xml:space="preserve">Снижение количества неуспевающих по предметам. </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Совещание при директоре. План воспитательной работы классного руководителя.</w:t>
            </w: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Организация индивидуальной работы с учащимися, имеющими пробелы в ЗУН и испытывающими трудности в обучении.</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В соответствии с графиком проведения индивидуальных занятий.</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Учителя, классные руководители.</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Повышение уровня качества знаний учащихся, ликвидация пробелов.</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План и журнал индивидуальной работы. Справка зам. директора по итогам контроля.</w:t>
            </w:r>
          </w:p>
        </w:tc>
      </w:tr>
      <w:tr w:rsidR="00C27B44" w:rsidRPr="00C27B44" w:rsidTr="00403B9E">
        <w:trPr>
          <w:trHeight w:val="1102"/>
        </w:trPr>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Психолого-педагогическая поддержка учащихся.</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В течение года.</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Учителя, классные руководители.</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Устранение трудностей в учебе.</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План воспитательной работы классного руководителя.</w:t>
            </w: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Работа с одаренными учащимися: участие в олимпиадах, конкурсах, проектной и исследовательской работе и т.д.</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В течение года в соответствии с годовым планом школы.</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Учителя, зам. директора по УВР, ВР.</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Возрастание престижа знаний, создание ситуации успеха.</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совещания при директоре.</w:t>
            </w: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Изучение образовательных потребностей учащихся на новый учебный год.</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Август</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Зам. директора</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Эффективное использование  часов компонента общеобразовательной организации из учебного плана школы.</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Совещание при директоре.</w:t>
            </w: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Организаци</w:t>
            </w:r>
            <w:r w:rsidR="00827C68">
              <w:rPr>
                <w:rFonts w:ascii="Times New Roman" w:eastAsia="Times New Roman" w:hAnsi="Times New Roman" w:cs="Times New Roman"/>
                <w:bCs/>
                <w:sz w:val="28"/>
                <w:szCs w:val="28"/>
                <w:lang w:eastAsia="en-US"/>
              </w:rPr>
              <w:t>я подготовки к ГИА учащихся 9</w:t>
            </w:r>
            <w:r w:rsidRPr="00C27B44">
              <w:rPr>
                <w:rFonts w:ascii="Times New Roman" w:eastAsia="Times New Roman" w:hAnsi="Times New Roman" w:cs="Times New Roman"/>
                <w:bCs/>
                <w:sz w:val="28"/>
                <w:szCs w:val="28"/>
                <w:lang w:eastAsia="en-US"/>
              </w:rPr>
              <w:t>кл.</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 xml:space="preserve">В течение года, согласно  плану подготовки к ГИА. </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Учителя, зам. директора по УВР.</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Успешная сдача ГИА.</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Совещание при директоре.</w:t>
            </w:r>
          </w:p>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Осуществление административного контроля за состоянием преподавания предметов с низким рейтингом по результатам внешней оценки (ВПР, мониторинги, ОГЭ, ЕГЭ, административные срезы).</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В течение года.</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Администрация.</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Повышение качества преподавания предметов.</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Совещание при директоре. Справки, приказы по итогам контроля.</w:t>
            </w:r>
          </w:p>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Организация родительского лектория по вопросам ФГОС НОО, ФГОС ООО, ГИА для обучающих</w:t>
            </w:r>
            <w:r w:rsidR="008503A9">
              <w:rPr>
                <w:rFonts w:ascii="Times New Roman" w:eastAsia="Times New Roman" w:hAnsi="Times New Roman" w:cs="Times New Roman"/>
                <w:bCs/>
                <w:sz w:val="28"/>
                <w:szCs w:val="28"/>
                <w:lang w:eastAsia="en-US"/>
              </w:rPr>
              <w:t>ся 9</w:t>
            </w:r>
            <w:r w:rsidRPr="00C27B44">
              <w:rPr>
                <w:rFonts w:ascii="Times New Roman" w:eastAsia="Times New Roman" w:hAnsi="Times New Roman" w:cs="Times New Roman"/>
                <w:bCs/>
                <w:sz w:val="28"/>
                <w:szCs w:val="28"/>
                <w:lang w:eastAsia="en-US"/>
              </w:rPr>
              <w:t xml:space="preserve"> классов.</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 xml:space="preserve"> В течение года.</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Зам. директора по УВР, классные руководители.</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Повышение уровня просветительской деятельности среди родителей.</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Пакет ознакомительных документов.</w:t>
            </w: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Организация сотрудничества с родителями по вопросам качества образования (совет школы, родительский комитет, совет профилактики, индивидуальная работа с родителями).</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В течение года.</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Классные руководители, администрация.</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Повышение родительской мотивации к осуществлению контроля по успеваемости, исправление неудовлетворительных и нежелательных оценок.</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Протоколы заседаний.</w:t>
            </w: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Повышение профессионализма педагогов через организацию курсовой подготовки, самообразование.</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В течение года.</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Зам. директора по УВР, учителя-предметники.</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Повышение качества преподавания предметов.</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 xml:space="preserve">План курсовой подготовки. </w:t>
            </w: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Оценка учебных достижений учащихся (стимулирование результатов, открытость, гласность).</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В течение года.</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Зам. директора, классные руководители.</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Повышение мотивации, увеличение количества  учащихся с лучшими результатами.</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Приказы, награждения на общешкольной линейке, доска почета, публикация результатов на  сайте школы.</w:t>
            </w: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Анализ резу</w:t>
            </w:r>
            <w:r w:rsidR="008503A9">
              <w:rPr>
                <w:rFonts w:ascii="Times New Roman" w:eastAsia="Times New Roman" w:hAnsi="Times New Roman" w:cs="Times New Roman"/>
                <w:bCs/>
                <w:sz w:val="28"/>
                <w:szCs w:val="28"/>
                <w:lang w:eastAsia="en-US"/>
              </w:rPr>
              <w:t>льтатов ГИА для обучающихся 9</w:t>
            </w:r>
            <w:r w:rsidRPr="00C27B44">
              <w:rPr>
                <w:rFonts w:ascii="Times New Roman" w:eastAsia="Times New Roman" w:hAnsi="Times New Roman" w:cs="Times New Roman"/>
                <w:bCs/>
                <w:sz w:val="28"/>
                <w:szCs w:val="28"/>
                <w:lang w:eastAsia="en-US"/>
              </w:rPr>
              <w:t xml:space="preserve"> классов. Мониторинг западающих тем.</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Август-сентябрь</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Зам. директора по УВР, руководители ШМО.</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Устранение пробелов ЗУН учащихся, эффективная организация итогового повторения.</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Педсовет, протокол ШМО.</w:t>
            </w: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Мониторинг и диагностика по следующим направлениям:</w:t>
            </w:r>
          </w:p>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 xml:space="preserve">-качество </w:t>
            </w:r>
            <w:r w:rsidR="008503A9">
              <w:rPr>
                <w:rFonts w:ascii="Times New Roman" w:eastAsia="Times New Roman" w:hAnsi="Times New Roman" w:cs="Times New Roman"/>
                <w:bCs/>
                <w:sz w:val="28"/>
                <w:szCs w:val="28"/>
                <w:lang w:eastAsia="en-US"/>
              </w:rPr>
              <w:t>образования на основе ГИА в 9</w:t>
            </w:r>
            <w:r w:rsidRPr="00C27B44">
              <w:rPr>
                <w:rFonts w:ascii="Times New Roman" w:eastAsia="Times New Roman" w:hAnsi="Times New Roman" w:cs="Times New Roman"/>
                <w:bCs/>
                <w:sz w:val="28"/>
                <w:szCs w:val="28"/>
                <w:lang w:eastAsia="en-US"/>
              </w:rPr>
              <w:t xml:space="preserve"> классах;</w:t>
            </w:r>
          </w:p>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-качество образовательных услуг по предметам;</w:t>
            </w:r>
          </w:p>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-учебные и внеурочные достижения обучающихся;</w:t>
            </w:r>
          </w:p>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-оценка качества образования родителями;</w:t>
            </w:r>
          </w:p>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-образовательные потребности учащихся;</w:t>
            </w:r>
          </w:p>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-состояние здоровья обучающихся.</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Июнь-август</w:t>
            </w:r>
          </w:p>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p>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Зам. директора</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Объективная оценка качества образования, определения уровня обученности и достижений учащихся.</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Сводные таблицы, диагностические карты, аналитические справки и т.п.</w:t>
            </w:r>
          </w:p>
        </w:tc>
      </w:tr>
      <w:tr w:rsidR="00C27B44" w:rsidRPr="00C27B44" w:rsidTr="00403B9E">
        <w:tc>
          <w:tcPr>
            <w:tcW w:w="851" w:type="dxa"/>
          </w:tcPr>
          <w:p w:rsidR="00C27B44" w:rsidRPr="00C27B44"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Организация совместной урочной и внеурочной деятельности родителей, педагогов, учащихся</w:t>
            </w:r>
          </w:p>
        </w:tc>
        <w:tc>
          <w:tcPr>
            <w:tcW w:w="2057"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В течение года</w:t>
            </w:r>
          </w:p>
        </w:tc>
        <w:tc>
          <w:tcPr>
            <w:tcW w:w="2459"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Администрация, классные руководители.</w:t>
            </w:r>
          </w:p>
        </w:tc>
        <w:tc>
          <w:tcPr>
            <w:tcW w:w="2996"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Повышение мотивации родительской общественности, учащихся.</w:t>
            </w:r>
          </w:p>
        </w:tc>
        <w:tc>
          <w:tcPr>
            <w:tcW w:w="3172" w:type="dxa"/>
          </w:tcPr>
          <w:p w:rsidR="00C27B44" w:rsidRPr="00C27B44"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C27B44">
              <w:rPr>
                <w:rFonts w:ascii="Times New Roman" w:eastAsia="Times New Roman" w:hAnsi="Times New Roman" w:cs="Times New Roman"/>
                <w:bCs/>
                <w:sz w:val="28"/>
                <w:szCs w:val="28"/>
                <w:lang w:eastAsia="en-US"/>
              </w:rPr>
              <w:t>Совещание при директоре, приказы, справки по итогам деятельности.</w:t>
            </w:r>
          </w:p>
        </w:tc>
      </w:tr>
    </w:tbl>
    <w:p w:rsidR="00C27B44" w:rsidRPr="00C27B44" w:rsidRDefault="00C27B44" w:rsidP="00C27B44">
      <w:pPr>
        <w:tabs>
          <w:tab w:val="left" w:pos="1560"/>
        </w:tabs>
        <w:spacing w:after="0" w:line="360" w:lineRule="auto"/>
        <w:ind w:left="2130"/>
        <w:rPr>
          <w:rFonts w:ascii="Times New Roman" w:eastAsia="Calibri" w:hAnsi="Times New Roman" w:cs="Times New Roman"/>
          <w:b/>
          <w:sz w:val="28"/>
          <w:szCs w:val="28"/>
          <w:lang w:eastAsia="en-US"/>
        </w:rPr>
      </w:pPr>
    </w:p>
    <w:p w:rsidR="00C27B44" w:rsidRPr="00C27B44" w:rsidRDefault="00C27B44" w:rsidP="00C27B44">
      <w:pPr>
        <w:numPr>
          <w:ilvl w:val="0"/>
          <w:numId w:val="212"/>
        </w:numPr>
        <w:tabs>
          <w:tab w:val="left" w:pos="1560"/>
        </w:tabs>
        <w:spacing w:after="0" w:line="360" w:lineRule="auto"/>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Работа с учителями школы по повышению качества образования</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59"/>
        <w:gridCol w:w="2410"/>
        <w:gridCol w:w="3827"/>
        <w:gridCol w:w="2268"/>
      </w:tblGrid>
      <w:tr w:rsidR="00C27B44" w:rsidRPr="00C27B44" w:rsidTr="00403B9E">
        <w:tc>
          <w:tcPr>
            <w:tcW w:w="5529"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Мероприятия</w:t>
            </w:r>
          </w:p>
        </w:tc>
        <w:tc>
          <w:tcPr>
            <w:tcW w:w="1559"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сроки</w:t>
            </w:r>
          </w:p>
        </w:tc>
        <w:tc>
          <w:tcPr>
            <w:tcW w:w="2410"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Times New Roman" w:hAnsi="Times New Roman" w:cs="Times New Roman"/>
                <w:b/>
                <w:bCs/>
                <w:sz w:val="28"/>
                <w:szCs w:val="28"/>
                <w:lang w:eastAsia="en-US"/>
              </w:rPr>
              <w:t>Ответственный</w:t>
            </w:r>
          </w:p>
        </w:tc>
        <w:tc>
          <w:tcPr>
            <w:tcW w:w="3827"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Прогнозируемый результат</w:t>
            </w:r>
          </w:p>
        </w:tc>
        <w:tc>
          <w:tcPr>
            <w:tcW w:w="2268"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Times New Roman" w:hAnsi="Times New Roman" w:cs="Times New Roman"/>
                <w:b/>
                <w:bCs/>
                <w:sz w:val="28"/>
                <w:szCs w:val="28"/>
                <w:lang w:eastAsia="en-US"/>
              </w:rPr>
              <w:t>Итоговый документ</w:t>
            </w:r>
          </w:p>
        </w:tc>
      </w:tr>
      <w:tr w:rsidR="00C27B44" w:rsidRPr="00C27B44" w:rsidTr="00403B9E">
        <w:tc>
          <w:tcPr>
            <w:tcW w:w="5529"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-Подготовка рабочих программ  и дидактических материалов, презентаций на новый учебный год на основе анализа результатов работы за прошедший период.</w:t>
            </w:r>
          </w:p>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-Разработка планов подготовки учащихся к</w:t>
            </w:r>
            <w:r w:rsidRPr="00C27B44">
              <w:rPr>
                <w:rFonts w:ascii="Times New Roman" w:eastAsia="Calibri" w:hAnsi="Times New Roman" w:cs="Times New Roman"/>
                <w:sz w:val="28"/>
                <w:szCs w:val="28"/>
                <w:lang w:eastAsia="en-US"/>
              </w:rPr>
              <w:br/>
              <w:t xml:space="preserve"> олимпиадам по предмету.</w:t>
            </w:r>
            <w:r w:rsidRPr="00C27B44">
              <w:rPr>
                <w:rFonts w:ascii="Times New Roman" w:eastAsia="Calibri" w:hAnsi="Times New Roman" w:cs="Times New Roman"/>
                <w:sz w:val="28"/>
                <w:szCs w:val="28"/>
                <w:lang w:eastAsia="en-US"/>
              </w:rPr>
              <w:br/>
              <w:t>- Расширение базы наглядных пособий.</w:t>
            </w:r>
            <w:r w:rsidRPr="00C27B44">
              <w:rPr>
                <w:rFonts w:ascii="Times New Roman" w:eastAsia="Calibri" w:hAnsi="Times New Roman" w:cs="Times New Roman"/>
                <w:sz w:val="28"/>
                <w:szCs w:val="28"/>
                <w:lang w:eastAsia="en-US"/>
              </w:rPr>
              <w:br/>
              <w:t>-Разработка рабочих программ для работы с детьми с ОВЗ</w:t>
            </w:r>
          </w:p>
        </w:tc>
        <w:tc>
          <w:tcPr>
            <w:tcW w:w="1559"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Август</w:t>
            </w:r>
          </w:p>
        </w:tc>
        <w:tc>
          <w:tcPr>
            <w:tcW w:w="2410"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Зам. директора по УВР, учителя</w:t>
            </w:r>
          </w:p>
        </w:tc>
        <w:tc>
          <w:tcPr>
            <w:tcW w:w="3827"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Четкость в организации режима занятий, адаптация учащихся к учебному году.</w:t>
            </w:r>
          </w:p>
        </w:tc>
        <w:tc>
          <w:tcPr>
            <w:tcW w:w="2268"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Приказы, решения педсовета</w:t>
            </w:r>
          </w:p>
        </w:tc>
      </w:tr>
      <w:tr w:rsidR="00C27B44" w:rsidRPr="00C27B44" w:rsidTr="00403B9E">
        <w:tc>
          <w:tcPr>
            <w:tcW w:w="5529"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xml:space="preserve">- Организация подготовки обучающихся к участию в  школьном и муниципальном этапе всероссийской  олимпиады школьников. </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-Разработка комплекса мер, развивающих учебную мотивацию: творческие задания, система поощрения и др.</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Составление социальных паспортов, выяснение индивидуальных способностей и потребностей каждого ученика.</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xml:space="preserve">- Проведение входного контроля знаний и на основе полученных данных организация повторения «западающих» тем курса. </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-Проведение родительских собраний, знакомство родителей с итогами аттестации за предыдущий год и с проблемами по подготовке детей к ГИА.</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-Обмен педагогическим опытом в форме взаимного посещения уроков.</w:t>
            </w:r>
          </w:p>
        </w:tc>
        <w:tc>
          <w:tcPr>
            <w:tcW w:w="1559"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Сентябрь</w:t>
            </w:r>
          </w:p>
        </w:tc>
        <w:tc>
          <w:tcPr>
            <w:tcW w:w="2410"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Классные руководители, учителя –предметники, администрация</w:t>
            </w:r>
          </w:p>
        </w:tc>
        <w:tc>
          <w:tcPr>
            <w:tcW w:w="3827"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xml:space="preserve"> -Создание «привлекательной» картины школы в глазах обучающихся, повышение мотивации к обучению.</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-Адаптация учащихся к учебному труду.</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-Ликвидация пробелов в знаниях учащихся, повышение качества знаний.</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-Формирование духа взаимопомощи и поддержки в коллективе обучающихся.</w:t>
            </w:r>
          </w:p>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-Быстрое привыкание первоклассников к школе, повышение учебной мотивации.</w:t>
            </w:r>
          </w:p>
        </w:tc>
        <w:tc>
          <w:tcPr>
            <w:tcW w:w="2268"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Справки и приказы, протоколы собраний, анализ посещенных уроков.</w:t>
            </w:r>
          </w:p>
        </w:tc>
      </w:tr>
      <w:tr w:rsidR="00C27B44" w:rsidRPr="00C27B44" w:rsidTr="00403B9E">
        <w:tc>
          <w:tcPr>
            <w:tcW w:w="5529"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-Анализ результатов текущего контроля.</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-Посещение курсов повышения квалификации, районных семинаров, круглых столов.</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Стимулирование мотивации к обучению в рамках внеурочной  деятельности.</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-Организация дополнительных занятий  с обучающимися, имеющими спорные отметки по предметам, а также со слабоуспевающими.</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-Проведение дополнительных занятий по подготовке к ГИА.</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Оформление стендов по предметам в кабинетах («Подгото</w:t>
            </w:r>
            <w:r w:rsidR="00C6023F">
              <w:rPr>
                <w:rFonts w:ascii="Times New Roman" w:eastAsia="Calibri" w:hAnsi="Times New Roman" w:cs="Times New Roman"/>
                <w:sz w:val="28"/>
                <w:szCs w:val="28"/>
                <w:lang w:eastAsia="en-US"/>
              </w:rPr>
              <w:t>вка к ГИА») для выпускников 9</w:t>
            </w:r>
            <w:r w:rsidRPr="00C27B44">
              <w:rPr>
                <w:rFonts w:ascii="Times New Roman" w:eastAsia="Calibri" w:hAnsi="Times New Roman" w:cs="Times New Roman"/>
                <w:sz w:val="28"/>
                <w:szCs w:val="28"/>
                <w:lang w:eastAsia="en-US"/>
              </w:rPr>
              <w:t xml:space="preserve"> классов.</w:t>
            </w:r>
          </w:p>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 Выявление детей «группы риска» при сдаче ГИА и организация индивидуальных занятий с ними.</w:t>
            </w:r>
          </w:p>
        </w:tc>
        <w:tc>
          <w:tcPr>
            <w:tcW w:w="1559"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Октябрь</w:t>
            </w:r>
          </w:p>
        </w:tc>
        <w:tc>
          <w:tcPr>
            <w:tcW w:w="2410"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Зам. директора, учителя</w:t>
            </w:r>
          </w:p>
        </w:tc>
        <w:tc>
          <w:tcPr>
            <w:tcW w:w="3827"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-Повышение качества преподавания.</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-Повышение качества знаний.</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-Сокращение числа учащихся, окончивших  четверть с одной «3» или «4».</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-Развитие у детей метапредметных знаний.</w:t>
            </w:r>
          </w:p>
          <w:p w:rsidR="00C27B44" w:rsidRPr="00C27B44" w:rsidRDefault="00C27B44" w:rsidP="00C27B44">
            <w:pPr>
              <w:spacing w:line="240" w:lineRule="auto"/>
              <w:rPr>
                <w:rFonts w:ascii="Times New Roman" w:eastAsia="Calibri" w:hAnsi="Times New Roman" w:cs="Times New Roman"/>
                <w:b/>
                <w:sz w:val="28"/>
                <w:szCs w:val="28"/>
                <w:lang w:eastAsia="en-US"/>
              </w:rPr>
            </w:pPr>
          </w:p>
        </w:tc>
        <w:tc>
          <w:tcPr>
            <w:tcW w:w="2268"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Справки, приказы по итогам текущего контроля, совещания при директоре.</w:t>
            </w:r>
          </w:p>
        </w:tc>
      </w:tr>
      <w:tr w:rsidR="00C27B44" w:rsidRPr="00C27B44" w:rsidTr="00403B9E">
        <w:tc>
          <w:tcPr>
            <w:tcW w:w="5529"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xml:space="preserve">-Подготовка обучающихся к участию в муниципальном этапе всероссийской  олимпиады школьников </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-Организация дополнительных занятий со слабоуспевающими учащимися.</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Проведение предметных недель</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-Проведение родительских собраний по итогам учебных четвертей. Индивидуальные встречи-беседы с учителями-предметниками.</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-Участие в профессиональных педагогических конкурсах.</w:t>
            </w:r>
          </w:p>
        </w:tc>
        <w:tc>
          <w:tcPr>
            <w:tcW w:w="1559"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Октябрь-ноябрь</w:t>
            </w:r>
          </w:p>
        </w:tc>
        <w:tc>
          <w:tcPr>
            <w:tcW w:w="2410"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Зам. директора, учителя</w:t>
            </w:r>
          </w:p>
        </w:tc>
        <w:tc>
          <w:tcPr>
            <w:tcW w:w="3827"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-Возрастание престижа знаний среди обучающихся.</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-Выступления на предметных неделях в школе,  развитие коммуникативных навыков и навыков презентовать себя.</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xml:space="preserve">-Активизация контроля родителей за успеваемостью своих детей через дневник, контроль выполнения домашних заданий, </w:t>
            </w:r>
          </w:p>
        </w:tc>
        <w:tc>
          <w:tcPr>
            <w:tcW w:w="2268"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Справки, приказы, совещания при директоре, протокол педсовета.</w:t>
            </w:r>
          </w:p>
        </w:tc>
      </w:tr>
      <w:tr w:rsidR="00C27B44" w:rsidRPr="00C27B44" w:rsidTr="00403B9E">
        <w:tc>
          <w:tcPr>
            <w:tcW w:w="5529"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-Проведение промежуточного контроля знаний.</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-Консультирование учащихся выпускных классов по вопросам проведения ГИА. Информационно-разъяснительная работа с родителями, педагогами.</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xml:space="preserve">-Прохождение курсовой подготовки учителями школы, посещение семинаров, круглых столов, тренингов, обучающих семинаров, участие в вебинарах. </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-Работа школьных методических объединений.</w:t>
            </w:r>
          </w:p>
          <w:p w:rsidR="00C27B44" w:rsidRPr="00C27B44" w:rsidRDefault="00C27B44" w:rsidP="00C27B44">
            <w:pPr>
              <w:spacing w:line="240" w:lineRule="auto"/>
              <w:rPr>
                <w:rFonts w:ascii="Times New Roman" w:eastAsia="Calibri" w:hAnsi="Times New Roman" w:cs="Times New Roman"/>
                <w:sz w:val="28"/>
                <w:szCs w:val="28"/>
                <w:lang w:eastAsia="en-US"/>
              </w:rPr>
            </w:pPr>
          </w:p>
        </w:tc>
        <w:tc>
          <w:tcPr>
            <w:tcW w:w="1559"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Декабрь - февраль</w:t>
            </w:r>
          </w:p>
        </w:tc>
        <w:tc>
          <w:tcPr>
            <w:tcW w:w="2410"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Зам. директора, учителя</w:t>
            </w:r>
          </w:p>
        </w:tc>
        <w:tc>
          <w:tcPr>
            <w:tcW w:w="3827"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xml:space="preserve"> -Сокращение числа учащихся, окончивших  четверть с одной «3» или «4».</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-Психологическая готовность к сдаче ГИА. Создание максимальной ситуации успеха в аттестации обучающихся.</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-Овладение педагогами школы новыми образовательными технологиями.</w:t>
            </w:r>
            <w:r w:rsidRPr="00C27B44">
              <w:rPr>
                <w:rFonts w:ascii="Times New Roman" w:eastAsia="Calibri" w:hAnsi="Times New Roman" w:cs="Times New Roman"/>
                <w:sz w:val="28"/>
                <w:szCs w:val="28"/>
                <w:lang w:eastAsia="en-US"/>
              </w:rPr>
              <w:br/>
              <w:t xml:space="preserve"> - Повышение качества преподавания молодыми специалистами.</w:t>
            </w:r>
          </w:p>
        </w:tc>
        <w:tc>
          <w:tcPr>
            <w:tcW w:w="2268"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Справки, приказы, совещания при директоре, протоколы МО</w:t>
            </w:r>
          </w:p>
        </w:tc>
      </w:tr>
      <w:tr w:rsidR="00C27B44" w:rsidRPr="00C27B44" w:rsidTr="00403B9E">
        <w:tc>
          <w:tcPr>
            <w:tcW w:w="5529"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-Организация дополнительных занятий с обучающимися, имеющими спорные отметки по предметам,  а так же со слабоуспевающими.</w:t>
            </w:r>
            <w:r w:rsidRPr="00C27B44">
              <w:rPr>
                <w:rFonts w:ascii="Times New Roman" w:eastAsia="Calibri" w:hAnsi="Times New Roman" w:cs="Times New Roman"/>
                <w:sz w:val="28"/>
                <w:szCs w:val="28"/>
                <w:lang w:eastAsia="en-US"/>
              </w:rPr>
              <w:br/>
              <w:t>- Обмен педагогическим опытом в форме взаимного посещения уроков.</w:t>
            </w:r>
          </w:p>
          <w:p w:rsidR="00C27B44" w:rsidRPr="00C27B44" w:rsidRDefault="00C27B44" w:rsidP="00C27B44">
            <w:pPr>
              <w:tabs>
                <w:tab w:val="left" w:pos="1560"/>
              </w:tabs>
              <w:spacing w:after="0"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Проведение диагностических работ в форме  ГИА и анализ  их результатов</w:t>
            </w:r>
          </w:p>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-Корректировка программы подготовки к ГИА</w:t>
            </w:r>
          </w:p>
        </w:tc>
        <w:tc>
          <w:tcPr>
            <w:tcW w:w="1559"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Март -Апрель</w:t>
            </w:r>
          </w:p>
        </w:tc>
        <w:tc>
          <w:tcPr>
            <w:tcW w:w="2410"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Зам. директора, учителя, классные руководители</w:t>
            </w:r>
          </w:p>
        </w:tc>
        <w:tc>
          <w:tcPr>
            <w:tcW w:w="3827"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-Создание максимальной ситуации успеха в аттестации обучающихся.</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-Активизация родительского контроля по успеваемости своих детей.</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-Повышение качества преподавания, за счет знакомства с педагогическими приемами своих коллег.</w:t>
            </w:r>
          </w:p>
        </w:tc>
        <w:tc>
          <w:tcPr>
            <w:tcW w:w="2268"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Справки, приказы, совещания при директоре</w:t>
            </w:r>
          </w:p>
        </w:tc>
      </w:tr>
      <w:tr w:rsidR="00C27B44" w:rsidRPr="00C27B44" w:rsidTr="00403B9E">
        <w:tc>
          <w:tcPr>
            <w:tcW w:w="5529"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-Организация дополнительных занятий с обучающимися, имеющими спорные отметки по предметам,  а так же со слабоуспевающими.</w:t>
            </w:r>
            <w:r w:rsidRPr="00C27B44">
              <w:rPr>
                <w:rFonts w:ascii="Times New Roman" w:eastAsia="Calibri" w:hAnsi="Times New Roman" w:cs="Times New Roman"/>
                <w:sz w:val="28"/>
                <w:szCs w:val="28"/>
                <w:lang w:eastAsia="en-US"/>
              </w:rPr>
              <w:br/>
              <w:t>- Проведение итогового контроля знаний.</w:t>
            </w:r>
            <w:r w:rsidRPr="00C27B44">
              <w:rPr>
                <w:rFonts w:ascii="Times New Roman" w:eastAsia="Calibri" w:hAnsi="Times New Roman" w:cs="Times New Roman"/>
                <w:sz w:val="28"/>
                <w:szCs w:val="28"/>
                <w:lang w:eastAsia="en-US"/>
              </w:rPr>
              <w:br/>
              <w:t xml:space="preserve">-Подготовка обучающихся выпускных классов к ГИА. </w:t>
            </w:r>
            <w:r w:rsidRPr="00C27B44">
              <w:rPr>
                <w:rFonts w:ascii="Times New Roman" w:eastAsia="Calibri" w:hAnsi="Times New Roman" w:cs="Times New Roman"/>
                <w:sz w:val="28"/>
                <w:szCs w:val="28"/>
                <w:lang w:eastAsia="en-US"/>
              </w:rPr>
              <w:br/>
              <w:t>- Консультирование по вопросам ГИА.</w:t>
            </w:r>
            <w:r w:rsidRPr="00C27B44">
              <w:rPr>
                <w:rFonts w:ascii="Times New Roman" w:eastAsia="Calibri" w:hAnsi="Times New Roman" w:cs="Times New Roman"/>
                <w:sz w:val="28"/>
                <w:szCs w:val="28"/>
                <w:lang w:eastAsia="en-US"/>
              </w:rPr>
              <w:br/>
              <w:t>- Анализ результатов работы учителей – предметников за учебный год.</w:t>
            </w:r>
            <w:r w:rsidRPr="00C27B44">
              <w:rPr>
                <w:rFonts w:ascii="Times New Roman" w:eastAsia="Calibri" w:hAnsi="Times New Roman" w:cs="Times New Roman"/>
                <w:sz w:val="28"/>
                <w:szCs w:val="28"/>
                <w:lang w:eastAsia="en-US"/>
              </w:rPr>
              <w:br/>
              <w:t xml:space="preserve"> -Организация награждения и поощрения как можно большего числа учащихся за учебный период.</w:t>
            </w:r>
          </w:p>
        </w:tc>
        <w:tc>
          <w:tcPr>
            <w:tcW w:w="1559"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Май</w:t>
            </w:r>
          </w:p>
        </w:tc>
        <w:tc>
          <w:tcPr>
            <w:tcW w:w="2410"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Зам. директора, учителя, классные руководители</w:t>
            </w:r>
          </w:p>
        </w:tc>
        <w:tc>
          <w:tcPr>
            <w:tcW w:w="3827"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4"/>
                <w:szCs w:val="28"/>
                <w:lang w:eastAsia="en-US"/>
              </w:rPr>
              <w:t xml:space="preserve">Сокращение числа учащихся, окончивших четверть (полугодие), год с одной «3» или «4». </w:t>
            </w:r>
            <w:r w:rsidRPr="00C27B44">
              <w:rPr>
                <w:rFonts w:ascii="Times New Roman" w:eastAsia="Calibri" w:hAnsi="Times New Roman" w:cs="Times New Roman"/>
                <w:sz w:val="24"/>
                <w:szCs w:val="28"/>
                <w:lang w:eastAsia="en-US"/>
              </w:rPr>
              <w:br/>
              <w:t>-Повышение качества знаний по предметам, находящимся на контроле администрации.</w:t>
            </w:r>
            <w:r w:rsidRPr="00C27B44">
              <w:rPr>
                <w:rFonts w:ascii="Times New Roman" w:eastAsia="Calibri" w:hAnsi="Times New Roman" w:cs="Times New Roman"/>
                <w:sz w:val="24"/>
                <w:szCs w:val="28"/>
                <w:lang w:eastAsia="en-US"/>
              </w:rPr>
              <w:br/>
              <w:t>-Четко организованная успешная годовая аттестация.</w:t>
            </w:r>
            <w:r w:rsidRPr="00C27B44">
              <w:rPr>
                <w:rFonts w:ascii="Times New Roman" w:eastAsia="Calibri" w:hAnsi="Times New Roman" w:cs="Times New Roman"/>
                <w:sz w:val="24"/>
                <w:szCs w:val="28"/>
                <w:lang w:eastAsia="en-US"/>
              </w:rPr>
              <w:br/>
              <w:t>-Психологическая готовность к сдаче ГИА.</w:t>
            </w:r>
            <w:r w:rsidRPr="00C27B44">
              <w:rPr>
                <w:rFonts w:ascii="Times New Roman" w:eastAsia="Calibri" w:hAnsi="Times New Roman" w:cs="Times New Roman"/>
                <w:sz w:val="24"/>
                <w:szCs w:val="28"/>
                <w:lang w:eastAsia="en-US"/>
              </w:rPr>
              <w:br/>
              <w:t>-Совершенствование учебно-тематического планирования и методического обеспечения учебного процесса.</w:t>
            </w:r>
            <w:r w:rsidRPr="00C27B44">
              <w:rPr>
                <w:rFonts w:ascii="Times New Roman" w:eastAsia="Calibri" w:hAnsi="Times New Roman" w:cs="Times New Roman"/>
                <w:sz w:val="24"/>
                <w:szCs w:val="28"/>
                <w:lang w:eastAsia="en-US"/>
              </w:rPr>
              <w:br/>
              <w:t xml:space="preserve"> -Повышение качества проводимых уроков.</w:t>
            </w:r>
          </w:p>
        </w:tc>
        <w:tc>
          <w:tcPr>
            <w:tcW w:w="2268"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Справки, приказы, совещания при директоре</w:t>
            </w:r>
          </w:p>
        </w:tc>
      </w:tr>
      <w:tr w:rsidR="00C27B44" w:rsidRPr="00C27B44" w:rsidTr="00403B9E">
        <w:tc>
          <w:tcPr>
            <w:tcW w:w="5529"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-Анализ результатов ГИА.</w:t>
            </w:r>
          </w:p>
        </w:tc>
        <w:tc>
          <w:tcPr>
            <w:tcW w:w="1559"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C27B44">
              <w:rPr>
                <w:rFonts w:ascii="Times New Roman" w:eastAsia="Calibri" w:hAnsi="Times New Roman" w:cs="Times New Roman"/>
                <w:sz w:val="28"/>
                <w:szCs w:val="28"/>
                <w:lang w:eastAsia="en-US"/>
              </w:rPr>
              <w:t>Июнь</w:t>
            </w:r>
          </w:p>
        </w:tc>
        <w:tc>
          <w:tcPr>
            <w:tcW w:w="2410" w:type="dxa"/>
            <w:shd w:val="clear" w:color="auto" w:fill="auto"/>
          </w:tcPr>
          <w:p w:rsidR="00C27B44" w:rsidRPr="00C27B44" w:rsidRDefault="00C27B44" w:rsidP="00C27B44">
            <w:pPr>
              <w:tabs>
                <w:tab w:val="left" w:pos="1560"/>
              </w:tabs>
              <w:spacing w:after="0" w:line="36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Зам. директора</w:t>
            </w:r>
          </w:p>
        </w:tc>
        <w:tc>
          <w:tcPr>
            <w:tcW w:w="3827" w:type="dxa"/>
            <w:shd w:val="clear" w:color="auto" w:fill="auto"/>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Успешность при сдаче выпускных экзаменов.</w:t>
            </w:r>
            <w:r w:rsidRPr="00C27B44">
              <w:rPr>
                <w:rFonts w:ascii="Times New Roman" w:eastAsia="Calibri" w:hAnsi="Times New Roman" w:cs="Times New Roman"/>
                <w:sz w:val="28"/>
                <w:szCs w:val="28"/>
                <w:lang w:eastAsia="en-US"/>
              </w:rPr>
              <w:br/>
              <w:t>Готовность обучающихся к новому  учебному году.</w:t>
            </w:r>
          </w:p>
        </w:tc>
        <w:tc>
          <w:tcPr>
            <w:tcW w:w="2268" w:type="dxa"/>
            <w:shd w:val="clear" w:color="auto" w:fill="auto"/>
          </w:tcPr>
          <w:p w:rsidR="00C27B44" w:rsidRPr="00C27B44" w:rsidRDefault="00C27B44" w:rsidP="00C27B44">
            <w:pPr>
              <w:tabs>
                <w:tab w:val="left" w:pos="1560"/>
              </w:tabs>
              <w:spacing w:after="0"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Справки, приказы по результатам ГИА</w:t>
            </w:r>
          </w:p>
        </w:tc>
      </w:tr>
    </w:tbl>
    <w:p w:rsidR="00C27B44" w:rsidRPr="00C27B44" w:rsidRDefault="00C27B44" w:rsidP="00C27B44">
      <w:pPr>
        <w:tabs>
          <w:tab w:val="left" w:pos="4420"/>
        </w:tabs>
        <w:spacing w:line="240" w:lineRule="auto"/>
        <w:rPr>
          <w:rFonts w:ascii="Calibri" w:eastAsia="Times New Roman" w:hAnsi="Calibri" w:cs="Times New Roman"/>
          <w:b/>
          <w:bCs/>
          <w:color w:val="7030A0"/>
          <w:lang w:eastAsia="en-US"/>
        </w:rPr>
      </w:pPr>
      <w:r w:rsidRPr="00C27B44">
        <w:rPr>
          <w:rFonts w:ascii="Times New Roman" w:eastAsia="Times New Roman" w:hAnsi="Times New Roman" w:cs="Times New Roman"/>
          <w:b/>
          <w:bCs/>
          <w:color w:val="7030A0"/>
          <w:sz w:val="28"/>
          <w:szCs w:val="28"/>
          <w:lang w:eastAsia="en-US"/>
        </w:rPr>
        <w:t>3.Работа с учащимися</w:t>
      </w:r>
      <w:r w:rsidRPr="00C27B44">
        <w:rPr>
          <w:rFonts w:ascii="Calibri" w:eastAsia="Times New Roman" w:hAnsi="Calibri" w:cs="Times New Roman"/>
          <w:b/>
          <w:bCs/>
          <w:color w:val="7030A0"/>
          <w:sz w:val="28"/>
          <w:szCs w:val="28"/>
          <w:lang w:eastAsia="en-US"/>
        </w:rPr>
        <w:t xml:space="preserve"> </w:t>
      </w:r>
      <w:r w:rsidRPr="00C27B44">
        <w:rPr>
          <w:rFonts w:ascii="Times New Roman" w:eastAsia="Times New Roman" w:hAnsi="Times New Roman" w:cs="Times New Roman"/>
          <w:b/>
          <w:bCs/>
          <w:color w:val="7030A0"/>
          <w:sz w:val="28"/>
          <w:szCs w:val="28"/>
          <w:lang w:eastAsia="en-US"/>
        </w:rPr>
        <w:t>по повышению качества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198"/>
        <w:gridCol w:w="3187"/>
        <w:gridCol w:w="2892"/>
      </w:tblGrid>
      <w:tr w:rsidR="00C27B44" w:rsidRPr="00C27B44" w:rsidTr="00C6023F">
        <w:tc>
          <w:tcPr>
            <w:tcW w:w="1143" w:type="dxa"/>
            <w:vAlign w:val="center"/>
          </w:tcPr>
          <w:p w:rsidR="00C27B44" w:rsidRPr="00C27B44" w:rsidRDefault="00C27B44" w:rsidP="00C27B44">
            <w:pPr>
              <w:spacing w:before="240" w:line="262" w:lineRule="exact"/>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Класс</w:t>
            </w:r>
          </w:p>
        </w:tc>
        <w:tc>
          <w:tcPr>
            <w:tcW w:w="3198" w:type="dxa"/>
            <w:vAlign w:val="center"/>
          </w:tcPr>
          <w:p w:rsidR="00C27B44" w:rsidRPr="00C27B44" w:rsidRDefault="00C27B44" w:rsidP="00C27B44">
            <w:pPr>
              <w:spacing w:before="240" w:line="262" w:lineRule="exact"/>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Основная проблема</w:t>
            </w:r>
          </w:p>
        </w:tc>
        <w:tc>
          <w:tcPr>
            <w:tcW w:w="3187" w:type="dxa"/>
            <w:vAlign w:val="center"/>
          </w:tcPr>
          <w:p w:rsidR="00C27B44" w:rsidRPr="00C27B44" w:rsidRDefault="00C27B44" w:rsidP="00C27B44">
            <w:pPr>
              <w:spacing w:before="240" w:line="262" w:lineRule="exact"/>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Меры по устранению проблемы</w:t>
            </w:r>
          </w:p>
        </w:tc>
        <w:tc>
          <w:tcPr>
            <w:tcW w:w="2892" w:type="dxa"/>
            <w:vAlign w:val="center"/>
          </w:tcPr>
          <w:p w:rsidR="00C27B44" w:rsidRPr="00C27B44" w:rsidRDefault="00C27B44" w:rsidP="00C27B44">
            <w:pPr>
              <w:spacing w:before="240" w:line="262" w:lineRule="exact"/>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Прогнозируемый результат</w:t>
            </w:r>
          </w:p>
        </w:tc>
      </w:tr>
      <w:tr w:rsidR="00C27B44" w:rsidRPr="00C27B44" w:rsidTr="00C6023F">
        <w:tc>
          <w:tcPr>
            <w:tcW w:w="1143" w:type="dxa"/>
            <w:vAlign w:val="center"/>
          </w:tcPr>
          <w:p w:rsidR="00C27B44" w:rsidRPr="00C27B44" w:rsidRDefault="00C27B44" w:rsidP="00C27B44">
            <w:pPr>
              <w:spacing w:before="240" w:line="240" w:lineRule="auto"/>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1 класс</w:t>
            </w:r>
          </w:p>
        </w:tc>
        <w:tc>
          <w:tcPr>
            <w:tcW w:w="319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Низкая  адаптированность учащихся к обучению в школе.</w:t>
            </w:r>
          </w:p>
        </w:tc>
        <w:tc>
          <w:tcPr>
            <w:tcW w:w="318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Тренинги, игры, система поощрительных мер, усвоение школьных правил.</w:t>
            </w:r>
          </w:p>
        </w:tc>
        <w:tc>
          <w:tcPr>
            <w:tcW w:w="289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Быстрая адаптация первоклассников к школе, повышение учебной мотивации.</w:t>
            </w:r>
          </w:p>
        </w:tc>
      </w:tr>
      <w:tr w:rsidR="00C27B44" w:rsidRPr="00C27B44" w:rsidTr="00C6023F">
        <w:trPr>
          <w:trHeight w:val="280"/>
        </w:trPr>
        <w:tc>
          <w:tcPr>
            <w:tcW w:w="1143" w:type="dxa"/>
            <w:vAlign w:val="center"/>
          </w:tcPr>
          <w:p w:rsidR="00C27B44" w:rsidRPr="00C27B44" w:rsidRDefault="00C27B44" w:rsidP="00C27B44">
            <w:pPr>
              <w:spacing w:line="240" w:lineRule="auto"/>
              <w:jc w:val="center"/>
              <w:rPr>
                <w:rFonts w:ascii="Calibri" w:eastAsia="Calibri" w:hAnsi="Calibri" w:cs="Times New Roman"/>
                <w:lang w:eastAsia="en-US"/>
              </w:rPr>
            </w:pPr>
            <w:r w:rsidRPr="00C27B44">
              <w:rPr>
                <w:rFonts w:ascii="Times New Roman" w:eastAsia="Calibri" w:hAnsi="Times New Roman" w:cs="Times New Roman"/>
                <w:b/>
                <w:sz w:val="28"/>
                <w:szCs w:val="28"/>
                <w:lang w:eastAsia="en-US"/>
              </w:rPr>
              <w:t>2 класс</w:t>
            </w:r>
          </w:p>
        </w:tc>
        <w:tc>
          <w:tcPr>
            <w:tcW w:w="3198" w:type="dxa"/>
          </w:tcPr>
          <w:p w:rsidR="00C27B44" w:rsidRPr="00C27B44" w:rsidRDefault="00C27B44" w:rsidP="00C27B44">
            <w:pPr>
              <w:spacing w:line="240" w:lineRule="auto"/>
              <w:rPr>
                <w:rFonts w:ascii="Times New Roman" w:eastAsia="Times New Roman" w:hAnsi="Times New Roman" w:cs="Times New Roman"/>
                <w:sz w:val="30"/>
                <w:szCs w:val="30"/>
              </w:rPr>
            </w:pPr>
            <w:r w:rsidRPr="00C27B44">
              <w:rPr>
                <w:rFonts w:ascii="Times New Roman" w:eastAsia="Calibri" w:hAnsi="Times New Roman" w:cs="Times New Roman"/>
                <w:sz w:val="28"/>
                <w:szCs w:val="28"/>
                <w:lang w:eastAsia="en-US"/>
              </w:rPr>
              <w:t xml:space="preserve">Наличие трудностей у отдельных обучающихся. </w:t>
            </w:r>
          </w:p>
          <w:p w:rsidR="00C27B44" w:rsidRPr="00C27B44" w:rsidRDefault="00C27B44" w:rsidP="00C27B44">
            <w:pPr>
              <w:spacing w:line="240" w:lineRule="auto"/>
              <w:rPr>
                <w:rFonts w:ascii="Times New Roman" w:eastAsia="Times New Roman" w:hAnsi="Times New Roman" w:cs="Times New Roman"/>
                <w:sz w:val="30"/>
                <w:szCs w:val="30"/>
              </w:rPr>
            </w:pPr>
            <w:r w:rsidRPr="00C27B44">
              <w:rPr>
                <w:rFonts w:ascii="Times New Roman" w:eastAsia="Times New Roman" w:hAnsi="Times New Roman" w:cs="Times New Roman"/>
                <w:sz w:val="30"/>
                <w:szCs w:val="30"/>
              </w:rPr>
              <w:t>Неадекватное восприятие</w:t>
            </w:r>
            <w:r w:rsidRPr="00C27B44">
              <w:rPr>
                <w:rFonts w:ascii="Times New Roman" w:eastAsia="Times New Roman" w:hAnsi="Times New Roman" w:cs="Times New Roman"/>
                <w:sz w:val="30"/>
                <w:szCs w:val="30"/>
              </w:rPr>
              <w:br/>
              <w:t xml:space="preserve">оценочной системы обучения детьми и их родителями. </w:t>
            </w:r>
          </w:p>
        </w:tc>
        <w:tc>
          <w:tcPr>
            <w:tcW w:w="318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Индивидуальные занятия, усиленный контроль за деятельностью ученика.</w:t>
            </w:r>
            <w:r w:rsidRPr="00C27B44">
              <w:rPr>
                <w:rFonts w:ascii="Times New Roman" w:eastAsia="Calibri" w:hAnsi="Times New Roman" w:cs="Times New Roman"/>
                <w:sz w:val="28"/>
                <w:szCs w:val="28"/>
                <w:lang w:eastAsia="en-US"/>
              </w:rPr>
              <w:br/>
              <w:t>- Индивидуальные беседы, тематические родительские собрания, практические занятия по проведению самооценки и критического отношения к себе.</w:t>
            </w:r>
          </w:p>
        </w:tc>
        <w:tc>
          <w:tcPr>
            <w:tcW w:w="289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Своевременное устранение трудностей в учебе.</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Устранение психологического барьера перед отметкой.</w:t>
            </w:r>
          </w:p>
        </w:tc>
      </w:tr>
      <w:tr w:rsidR="00C27B44" w:rsidRPr="00C27B44" w:rsidTr="00C6023F">
        <w:tc>
          <w:tcPr>
            <w:tcW w:w="1143" w:type="dxa"/>
            <w:vAlign w:val="center"/>
          </w:tcPr>
          <w:p w:rsidR="00C27B44" w:rsidRPr="00C27B44" w:rsidRDefault="00C27B44" w:rsidP="00C27B44">
            <w:pPr>
              <w:spacing w:line="240" w:lineRule="auto"/>
              <w:jc w:val="center"/>
              <w:rPr>
                <w:rFonts w:ascii="Calibri" w:eastAsia="Calibri" w:hAnsi="Calibri" w:cs="Times New Roman"/>
                <w:lang w:eastAsia="en-US"/>
              </w:rPr>
            </w:pPr>
            <w:r w:rsidRPr="00C27B44">
              <w:rPr>
                <w:rFonts w:ascii="Times New Roman" w:eastAsia="Calibri" w:hAnsi="Times New Roman" w:cs="Times New Roman"/>
                <w:b/>
                <w:sz w:val="28"/>
                <w:szCs w:val="28"/>
                <w:lang w:eastAsia="en-US"/>
              </w:rPr>
              <w:t>3 класс</w:t>
            </w:r>
          </w:p>
        </w:tc>
        <w:tc>
          <w:tcPr>
            <w:tcW w:w="319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Наличие трудностей у отдельных обучающихся.</w:t>
            </w:r>
          </w:p>
        </w:tc>
        <w:tc>
          <w:tcPr>
            <w:tcW w:w="318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Индивидуальные занятия, усиленный контроль за деятельностью ученика.</w:t>
            </w:r>
          </w:p>
        </w:tc>
        <w:tc>
          <w:tcPr>
            <w:tcW w:w="289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Своевременное устранение трудностей в учебе.</w:t>
            </w:r>
          </w:p>
        </w:tc>
      </w:tr>
      <w:tr w:rsidR="00C27B44" w:rsidRPr="00C27B44" w:rsidTr="00C6023F">
        <w:tc>
          <w:tcPr>
            <w:tcW w:w="1143" w:type="dxa"/>
            <w:vAlign w:val="center"/>
          </w:tcPr>
          <w:p w:rsidR="00C27B44" w:rsidRPr="00C27B44" w:rsidRDefault="00C27B44" w:rsidP="00C27B44">
            <w:pPr>
              <w:spacing w:line="240" w:lineRule="auto"/>
              <w:jc w:val="center"/>
              <w:rPr>
                <w:rFonts w:ascii="Calibri" w:eastAsia="Calibri" w:hAnsi="Calibri" w:cs="Times New Roman"/>
                <w:lang w:eastAsia="en-US"/>
              </w:rPr>
            </w:pPr>
            <w:r w:rsidRPr="00C27B44">
              <w:rPr>
                <w:rFonts w:ascii="Times New Roman" w:eastAsia="Calibri" w:hAnsi="Times New Roman" w:cs="Times New Roman"/>
                <w:b/>
                <w:sz w:val="28"/>
                <w:szCs w:val="28"/>
                <w:lang w:eastAsia="en-US"/>
              </w:rPr>
              <w:t>4 класс</w:t>
            </w:r>
          </w:p>
        </w:tc>
        <w:tc>
          <w:tcPr>
            <w:tcW w:w="319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Наличие трудностей у отдельных обучающихся.</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Проблема успешного выпуска.</w:t>
            </w:r>
          </w:p>
        </w:tc>
        <w:tc>
          <w:tcPr>
            <w:tcW w:w="318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Индивидуальная работа с детьми по ликвидации пробелов и улучшению успеваемости.</w:t>
            </w:r>
          </w:p>
        </w:tc>
        <w:tc>
          <w:tcPr>
            <w:tcW w:w="2892" w:type="dxa"/>
          </w:tcPr>
          <w:p w:rsidR="00C27B44" w:rsidRPr="00C27B44" w:rsidRDefault="00C27B44" w:rsidP="00C27B44">
            <w:pPr>
              <w:spacing w:line="240" w:lineRule="auto"/>
              <w:rPr>
                <w:rFonts w:ascii="Times New Roman" w:eastAsia="Times New Roman" w:hAnsi="Times New Roman" w:cs="Times New Roman"/>
                <w:sz w:val="30"/>
                <w:szCs w:val="30"/>
              </w:rPr>
            </w:pPr>
            <w:r w:rsidRPr="00C27B44">
              <w:rPr>
                <w:rFonts w:ascii="Times New Roman" w:eastAsia="Calibri" w:hAnsi="Times New Roman" w:cs="Times New Roman"/>
                <w:sz w:val="28"/>
                <w:szCs w:val="28"/>
                <w:lang w:eastAsia="en-US"/>
              </w:rPr>
              <w:t>Хороший результат на уровне  НОО.</w:t>
            </w:r>
            <w:r w:rsidRPr="00C27B44">
              <w:rPr>
                <w:rFonts w:ascii="Calibri" w:eastAsia="Calibri" w:hAnsi="Calibri" w:cs="Times New Roman"/>
                <w:sz w:val="30"/>
                <w:szCs w:val="30"/>
                <w:lang w:eastAsia="en-US"/>
              </w:rPr>
              <w:t xml:space="preserve"> </w:t>
            </w:r>
            <w:r w:rsidRPr="00C27B44">
              <w:rPr>
                <w:rFonts w:ascii="Times New Roman" w:eastAsia="Times New Roman" w:hAnsi="Times New Roman" w:cs="Times New Roman"/>
                <w:sz w:val="30"/>
                <w:szCs w:val="30"/>
              </w:rPr>
              <w:t xml:space="preserve">Безболезненная адаптация к учебе в  будущем году. </w:t>
            </w:r>
          </w:p>
        </w:tc>
      </w:tr>
      <w:tr w:rsidR="00C27B44" w:rsidRPr="00C27B44" w:rsidTr="00C6023F">
        <w:tc>
          <w:tcPr>
            <w:tcW w:w="1143" w:type="dxa"/>
            <w:vAlign w:val="center"/>
          </w:tcPr>
          <w:p w:rsidR="00C27B44" w:rsidRPr="00C27B44" w:rsidRDefault="00C27B44" w:rsidP="00C27B44">
            <w:pPr>
              <w:spacing w:line="240" w:lineRule="auto"/>
              <w:jc w:val="center"/>
              <w:rPr>
                <w:rFonts w:ascii="Calibri" w:eastAsia="Calibri" w:hAnsi="Calibri" w:cs="Times New Roman"/>
                <w:lang w:eastAsia="en-US"/>
              </w:rPr>
            </w:pPr>
            <w:r w:rsidRPr="00C27B44">
              <w:rPr>
                <w:rFonts w:ascii="Times New Roman" w:eastAsia="Calibri" w:hAnsi="Times New Roman" w:cs="Times New Roman"/>
                <w:b/>
                <w:sz w:val="28"/>
                <w:szCs w:val="28"/>
                <w:lang w:eastAsia="en-US"/>
              </w:rPr>
              <w:t>5 класс</w:t>
            </w:r>
          </w:p>
        </w:tc>
        <w:tc>
          <w:tcPr>
            <w:tcW w:w="319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Проблема преемственности при переходе учащихся с уровня НОО на уровень ООО.</w:t>
            </w:r>
          </w:p>
        </w:tc>
        <w:tc>
          <w:tcPr>
            <w:tcW w:w="318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xml:space="preserve">- Сбор информации об испытываемых трудностях. </w:t>
            </w:r>
            <w:r w:rsidRPr="00C27B44">
              <w:rPr>
                <w:rFonts w:ascii="Times New Roman" w:eastAsia="Calibri" w:hAnsi="Times New Roman" w:cs="Times New Roman"/>
                <w:sz w:val="28"/>
                <w:szCs w:val="28"/>
                <w:lang w:eastAsia="en-US"/>
              </w:rPr>
              <w:br/>
              <w:t xml:space="preserve">- Повышенное внимание к учащимся, испытывающим трудности в адаптации. </w:t>
            </w:r>
            <w:r w:rsidRPr="00C27B44">
              <w:rPr>
                <w:rFonts w:ascii="Times New Roman" w:eastAsia="Calibri" w:hAnsi="Times New Roman" w:cs="Times New Roman"/>
                <w:sz w:val="28"/>
                <w:szCs w:val="28"/>
                <w:lang w:eastAsia="en-US"/>
              </w:rPr>
              <w:br/>
              <w:t>- Строгое соблюдение режима организации контрольных работ.</w:t>
            </w:r>
            <w:r w:rsidRPr="00C27B44">
              <w:rPr>
                <w:rFonts w:ascii="Times New Roman" w:eastAsia="Calibri" w:hAnsi="Times New Roman" w:cs="Times New Roman"/>
                <w:sz w:val="28"/>
                <w:szCs w:val="28"/>
                <w:lang w:eastAsia="en-US"/>
              </w:rPr>
              <w:br/>
              <w:t>-Создание ситуации успеха в учебе.</w:t>
            </w:r>
          </w:p>
        </w:tc>
        <w:tc>
          <w:tcPr>
            <w:tcW w:w="289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-Быстрая и безболезненная адаптация пятиклассников к учебе.</w:t>
            </w:r>
          </w:p>
        </w:tc>
      </w:tr>
      <w:tr w:rsidR="00C27B44" w:rsidRPr="00C27B44" w:rsidTr="00C6023F">
        <w:trPr>
          <w:trHeight w:val="346"/>
        </w:trPr>
        <w:tc>
          <w:tcPr>
            <w:tcW w:w="1143" w:type="dxa"/>
            <w:vAlign w:val="center"/>
          </w:tcPr>
          <w:p w:rsidR="00C27B44" w:rsidRPr="00C27B44" w:rsidRDefault="00C27B44" w:rsidP="00C27B44">
            <w:pPr>
              <w:spacing w:line="240" w:lineRule="auto"/>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6 класс</w:t>
            </w:r>
          </w:p>
          <w:p w:rsidR="00C27B44" w:rsidRPr="00C27B44" w:rsidRDefault="00C27B44" w:rsidP="00C27B44">
            <w:pPr>
              <w:spacing w:line="240" w:lineRule="auto"/>
              <w:jc w:val="center"/>
              <w:rPr>
                <w:rFonts w:ascii="Calibri" w:eastAsia="Calibri" w:hAnsi="Calibri" w:cs="Times New Roman"/>
                <w:lang w:eastAsia="en-US"/>
              </w:rPr>
            </w:pPr>
            <w:r w:rsidRPr="00C27B44">
              <w:rPr>
                <w:rFonts w:ascii="Times New Roman" w:eastAsia="Calibri" w:hAnsi="Times New Roman" w:cs="Times New Roman"/>
                <w:b/>
                <w:sz w:val="28"/>
                <w:szCs w:val="28"/>
                <w:lang w:eastAsia="en-US"/>
              </w:rPr>
              <w:t>7 класс</w:t>
            </w:r>
          </w:p>
        </w:tc>
        <w:tc>
          <w:tcPr>
            <w:tcW w:w="319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-Трудности, вызванные изучением новых предметов учебного плана.</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-Снижение учебной мотивации.</w:t>
            </w:r>
          </w:p>
        </w:tc>
        <w:tc>
          <w:tcPr>
            <w:tcW w:w="318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Организация щадящего режима в начале изучения новых предметов учебного плана.</w:t>
            </w:r>
            <w:r w:rsidRPr="00C27B44">
              <w:rPr>
                <w:rFonts w:ascii="Times New Roman" w:eastAsia="Calibri" w:hAnsi="Times New Roman" w:cs="Times New Roman"/>
                <w:sz w:val="28"/>
                <w:szCs w:val="28"/>
                <w:lang w:eastAsia="en-US"/>
              </w:rPr>
              <w:br/>
              <w:t>-Разработка комплекса мер, развивающих учебную мотивацию:  творческие задания, система поощрения и др.</w:t>
            </w:r>
          </w:p>
        </w:tc>
        <w:tc>
          <w:tcPr>
            <w:tcW w:w="289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-Быстрая и безболезненная адаптация к учебе по новым предметам учебного плана.</w:t>
            </w:r>
            <w:r w:rsidRPr="00C27B44">
              <w:rPr>
                <w:rFonts w:ascii="Times New Roman" w:eastAsia="Calibri" w:hAnsi="Times New Roman" w:cs="Times New Roman"/>
                <w:sz w:val="28"/>
                <w:szCs w:val="28"/>
                <w:lang w:eastAsia="en-US"/>
              </w:rPr>
              <w:br/>
              <w:t>-Повышение учебной мотивации.</w:t>
            </w:r>
          </w:p>
        </w:tc>
      </w:tr>
      <w:tr w:rsidR="00C27B44" w:rsidRPr="00C27B44" w:rsidTr="00C6023F">
        <w:tc>
          <w:tcPr>
            <w:tcW w:w="1143" w:type="dxa"/>
            <w:vAlign w:val="center"/>
          </w:tcPr>
          <w:p w:rsidR="00C27B44" w:rsidRPr="00C27B44" w:rsidRDefault="00C27B44" w:rsidP="00C27B44">
            <w:pPr>
              <w:spacing w:line="240" w:lineRule="auto"/>
              <w:jc w:val="center"/>
              <w:rPr>
                <w:rFonts w:ascii="Calibri" w:eastAsia="Calibri" w:hAnsi="Calibri" w:cs="Times New Roman"/>
                <w:lang w:eastAsia="en-US"/>
              </w:rPr>
            </w:pPr>
            <w:r w:rsidRPr="00C27B44">
              <w:rPr>
                <w:rFonts w:ascii="Times New Roman" w:eastAsia="Calibri" w:hAnsi="Times New Roman" w:cs="Times New Roman"/>
                <w:b/>
                <w:sz w:val="28"/>
                <w:szCs w:val="28"/>
                <w:lang w:eastAsia="en-US"/>
              </w:rPr>
              <w:t>8 класс</w:t>
            </w:r>
          </w:p>
        </w:tc>
        <w:tc>
          <w:tcPr>
            <w:tcW w:w="319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xml:space="preserve">-Накопление пробелов знаний у отдельных учащихся. </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-Снижение престижа активной познавательной деятельности.</w:t>
            </w:r>
          </w:p>
        </w:tc>
        <w:tc>
          <w:tcPr>
            <w:tcW w:w="318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w:t>
            </w:r>
            <w:r w:rsidRPr="00C27B44">
              <w:rPr>
                <w:rFonts w:ascii="Times New Roman" w:eastAsia="Calibri" w:hAnsi="Times New Roman" w:cs="Times New Roman"/>
                <w:sz w:val="24"/>
                <w:szCs w:val="28"/>
                <w:lang w:eastAsia="en-US"/>
              </w:rPr>
              <w:t>Организация системы индивидуальных занятий с  обучающимися с низкими показателями обучения.</w:t>
            </w:r>
            <w:r w:rsidRPr="00C27B44">
              <w:rPr>
                <w:rFonts w:ascii="Times New Roman" w:eastAsia="Calibri" w:hAnsi="Times New Roman" w:cs="Times New Roman"/>
                <w:sz w:val="24"/>
                <w:szCs w:val="28"/>
                <w:lang w:eastAsia="en-US"/>
              </w:rPr>
              <w:br/>
              <w:t>-Разработка комплекса мер, развивающих учебную мотивацию:  творческие задания, система поощрения и др.</w:t>
            </w:r>
          </w:p>
        </w:tc>
        <w:tc>
          <w:tcPr>
            <w:tcW w:w="289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-Увеличение числа добросовестных, успешных учащихся, либо сохранение их числа на прежнем уровне.</w:t>
            </w:r>
          </w:p>
        </w:tc>
      </w:tr>
      <w:tr w:rsidR="00C27B44" w:rsidRPr="00C27B44" w:rsidTr="00C6023F">
        <w:tc>
          <w:tcPr>
            <w:tcW w:w="1143" w:type="dxa"/>
            <w:vAlign w:val="center"/>
          </w:tcPr>
          <w:p w:rsidR="00C27B44" w:rsidRPr="00C27B44" w:rsidRDefault="00C27B44" w:rsidP="00C27B44">
            <w:pPr>
              <w:spacing w:line="240" w:lineRule="auto"/>
              <w:jc w:val="center"/>
              <w:rPr>
                <w:rFonts w:ascii="Calibri" w:eastAsia="Calibri" w:hAnsi="Calibri" w:cs="Times New Roman"/>
                <w:lang w:eastAsia="en-US"/>
              </w:rPr>
            </w:pPr>
            <w:r w:rsidRPr="00C27B44">
              <w:rPr>
                <w:rFonts w:ascii="Times New Roman" w:eastAsia="Calibri" w:hAnsi="Times New Roman" w:cs="Times New Roman"/>
                <w:b/>
                <w:sz w:val="28"/>
                <w:szCs w:val="28"/>
                <w:lang w:eastAsia="en-US"/>
              </w:rPr>
              <w:t>9 класс</w:t>
            </w:r>
          </w:p>
        </w:tc>
        <w:tc>
          <w:tcPr>
            <w:tcW w:w="319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-Проблема успешной итоговой аттестации.</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Наличие детей из «группы риска»</w:t>
            </w:r>
          </w:p>
        </w:tc>
        <w:tc>
          <w:tcPr>
            <w:tcW w:w="318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Организация планомерной подготовки к ГИА: уроков повторения, практических занятий, консультаций, индивидуально-групповых занятий, особенно с детьми из «группы риска»</w:t>
            </w:r>
          </w:p>
        </w:tc>
        <w:tc>
          <w:tcPr>
            <w:tcW w:w="289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Четкая и успешная сдача ГИА.</w:t>
            </w:r>
          </w:p>
        </w:tc>
      </w:tr>
    </w:tbl>
    <w:p w:rsidR="00C27B44" w:rsidRPr="00C27B44" w:rsidRDefault="00C27B44" w:rsidP="00C27B44">
      <w:pPr>
        <w:tabs>
          <w:tab w:val="left" w:pos="4420"/>
        </w:tabs>
        <w:spacing w:line="240" w:lineRule="auto"/>
        <w:rPr>
          <w:rFonts w:ascii="Calibri" w:eastAsia="Times New Roman" w:hAnsi="Calibri" w:cs="Times New Roman"/>
          <w:b/>
          <w:bCs/>
          <w:color w:val="7030A0"/>
          <w:lang w:eastAsia="en-US"/>
        </w:rPr>
      </w:pPr>
      <w:r w:rsidRPr="00C27B44">
        <w:rPr>
          <w:rFonts w:ascii="Times New Roman" w:eastAsia="Times New Roman" w:hAnsi="Times New Roman" w:cs="Times New Roman"/>
          <w:b/>
          <w:bCs/>
          <w:color w:val="7030A0"/>
          <w:sz w:val="28"/>
          <w:szCs w:val="28"/>
          <w:lang w:eastAsia="en-US"/>
        </w:rPr>
        <w:t>4.Работа с родителями по повышению качества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482"/>
        <w:gridCol w:w="1443"/>
        <w:gridCol w:w="2191"/>
        <w:gridCol w:w="2406"/>
      </w:tblGrid>
      <w:tr w:rsidR="00C27B44" w:rsidRPr="00C27B44" w:rsidTr="00403B9E">
        <w:trPr>
          <w:jc w:val="center"/>
        </w:trPr>
        <w:tc>
          <w:tcPr>
            <w:tcW w:w="4378" w:type="dxa"/>
            <w:vAlign w:val="center"/>
          </w:tcPr>
          <w:p w:rsidR="00C27B44" w:rsidRPr="00C27B44" w:rsidRDefault="00C27B44" w:rsidP="00C27B44">
            <w:pPr>
              <w:spacing w:after="0" w:line="240" w:lineRule="auto"/>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Проблема и её причина</w:t>
            </w:r>
          </w:p>
        </w:tc>
        <w:tc>
          <w:tcPr>
            <w:tcW w:w="3597" w:type="dxa"/>
          </w:tcPr>
          <w:p w:rsidR="00C27B44" w:rsidRPr="00C27B44" w:rsidRDefault="00C27B44" w:rsidP="00C27B44">
            <w:pPr>
              <w:spacing w:after="0" w:line="240" w:lineRule="auto"/>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Меры по устранению проблемы</w:t>
            </w:r>
          </w:p>
        </w:tc>
        <w:tc>
          <w:tcPr>
            <w:tcW w:w="1721" w:type="dxa"/>
          </w:tcPr>
          <w:p w:rsidR="00C27B44" w:rsidRPr="00C27B44" w:rsidRDefault="00C27B44" w:rsidP="00C27B44">
            <w:pPr>
              <w:spacing w:after="0" w:line="240" w:lineRule="auto"/>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сроки</w:t>
            </w:r>
          </w:p>
        </w:tc>
        <w:tc>
          <w:tcPr>
            <w:tcW w:w="2336" w:type="dxa"/>
            <w:vAlign w:val="center"/>
          </w:tcPr>
          <w:p w:rsidR="00C27B44" w:rsidRPr="00C27B44" w:rsidRDefault="00C27B44" w:rsidP="00C27B44">
            <w:pPr>
              <w:spacing w:after="0" w:line="240" w:lineRule="auto"/>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Ответственные</w:t>
            </w:r>
          </w:p>
        </w:tc>
        <w:tc>
          <w:tcPr>
            <w:tcW w:w="3332" w:type="dxa"/>
            <w:vAlign w:val="center"/>
          </w:tcPr>
          <w:p w:rsidR="00C27B44" w:rsidRPr="00C27B44" w:rsidRDefault="00C27B44" w:rsidP="00C27B44">
            <w:pPr>
              <w:spacing w:after="0" w:line="240" w:lineRule="auto"/>
              <w:jc w:val="center"/>
              <w:rPr>
                <w:rFonts w:ascii="Times New Roman" w:eastAsia="Calibri" w:hAnsi="Times New Roman" w:cs="Times New Roman"/>
                <w:b/>
                <w:sz w:val="28"/>
                <w:szCs w:val="28"/>
                <w:lang w:eastAsia="en-US"/>
              </w:rPr>
            </w:pPr>
            <w:r w:rsidRPr="00C27B44">
              <w:rPr>
                <w:rFonts w:ascii="Times New Roman" w:eastAsia="Calibri" w:hAnsi="Times New Roman" w:cs="Times New Roman"/>
                <w:b/>
                <w:sz w:val="28"/>
                <w:szCs w:val="28"/>
                <w:lang w:eastAsia="en-US"/>
              </w:rPr>
              <w:t>Ожидаемый результат</w:t>
            </w:r>
          </w:p>
        </w:tc>
      </w:tr>
      <w:tr w:rsidR="00C27B44" w:rsidRPr="00C27B44" w:rsidTr="00403B9E">
        <w:trPr>
          <w:trHeight w:val="1559"/>
          <w:jc w:val="center"/>
        </w:trPr>
        <w:tc>
          <w:tcPr>
            <w:tcW w:w="437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Наличие  учеников, имеющих  академическую задолженность.</w:t>
            </w:r>
          </w:p>
        </w:tc>
        <w:tc>
          <w:tcPr>
            <w:tcW w:w="359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Индивидуальная работа: беседа с родителями по поводу ликвидации академической задолженности.</w:t>
            </w:r>
          </w:p>
        </w:tc>
        <w:tc>
          <w:tcPr>
            <w:tcW w:w="1721"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b/>
                <w:sz w:val="28"/>
                <w:szCs w:val="28"/>
                <w:lang w:eastAsia="en-US"/>
              </w:rPr>
              <w:t>Август</w:t>
            </w:r>
          </w:p>
        </w:tc>
        <w:tc>
          <w:tcPr>
            <w:tcW w:w="2336"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Классные руководители</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Учителя-предметники.</w:t>
            </w:r>
          </w:p>
        </w:tc>
        <w:tc>
          <w:tcPr>
            <w:tcW w:w="333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Благоприятный результат по ликвидации академической задолженности.</w:t>
            </w:r>
          </w:p>
        </w:tc>
      </w:tr>
      <w:tr w:rsidR="00C27B44" w:rsidRPr="00C27B44" w:rsidTr="00403B9E">
        <w:trPr>
          <w:jc w:val="center"/>
        </w:trPr>
        <w:tc>
          <w:tcPr>
            <w:tcW w:w="437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Низкая  адаптированность обучающихся к началу занятий.</w:t>
            </w:r>
          </w:p>
        </w:tc>
        <w:tc>
          <w:tcPr>
            <w:tcW w:w="359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Проведение родительских собраний, знакомство с новыми учителями.</w:t>
            </w:r>
          </w:p>
        </w:tc>
        <w:tc>
          <w:tcPr>
            <w:tcW w:w="1721"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b/>
                <w:sz w:val="28"/>
                <w:szCs w:val="28"/>
                <w:lang w:eastAsia="en-US"/>
              </w:rPr>
              <w:t>Сентябрь</w:t>
            </w:r>
          </w:p>
        </w:tc>
        <w:tc>
          <w:tcPr>
            <w:tcW w:w="2336"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Классные руководители.</w:t>
            </w:r>
          </w:p>
          <w:p w:rsidR="00C27B44" w:rsidRPr="00C27B44" w:rsidRDefault="00C27B44" w:rsidP="00C27B44">
            <w:pPr>
              <w:spacing w:line="240" w:lineRule="auto"/>
              <w:rPr>
                <w:rFonts w:ascii="Times New Roman" w:eastAsia="Calibri" w:hAnsi="Times New Roman" w:cs="Times New Roman"/>
                <w:sz w:val="28"/>
                <w:szCs w:val="28"/>
                <w:lang w:eastAsia="en-US"/>
              </w:rPr>
            </w:pPr>
          </w:p>
        </w:tc>
        <w:tc>
          <w:tcPr>
            <w:tcW w:w="333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Четкость в организации режима занятий, привыкание обучающихся к новому учебному году.</w:t>
            </w:r>
          </w:p>
        </w:tc>
      </w:tr>
      <w:tr w:rsidR="00C27B44" w:rsidRPr="00C27B44" w:rsidTr="00403B9E">
        <w:trPr>
          <w:jc w:val="center"/>
        </w:trPr>
        <w:tc>
          <w:tcPr>
            <w:tcW w:w="4378" w:type="dxa"/>
          </w:tcPr>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Появление у обучающихся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нежелательных отметок,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свидетельствующих об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отрицательной динамике в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знаниях обучающихся.</w:t>
            </w:r>
          </w:p>
          <w:p w:rsidR="00C27B44" w:rsidRPr="00C27B44" w:rsidRDefault="00C27B44" w:rsidP="00C27B44">
            <w:pPr>
              <w:spacing w:after="0" w:line="240" w:lineRule="auto"/>
              <w:rPr>
                <w:rFonts w:ascii="Times New Roman" w:eastAsia="Times New Roman" w:hAnsi="Times New Roman" w:cs="Times New Roman"/>
                <w:sz w:val="28"/>
                <w:szCs w:val="28"/>
              </w:rPr>
            </w:pPr>
          </w:p>
        </w:tc>
        <w:tc>
          <w:tcPr>
            <w:tcW w:w="359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Индивидуальные встречи с родителями, посещение семей, проведение бесед по контролю знаний и помощи в выполнении домашних заданий.</w:t>
            </w:r>
          </w:p>
        </w:tc>
        <w:tc>
          <w:tcPr>
            <w:tcW w:w="1721"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b/>
                <w:sz w:val="28"/>
                <w:szCs w:val="28"/>
                <w:lang w:eastAsia="en-US"/>
              </w:rPr>
              <w:t>В течение года</w:t>
            </w:r>
          </w:p>
        </w:tc>
        <w:tc>
          <w:tcPr>
            <w:tcW w:w="2336"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Классные руководители.</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Учителя-предметники.</w:t>
            </w:r>
          </w:p>
        </w:tc>
        <w:tc>
          <w:tcPr>
            <w:tcW w:w="333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Снижение уровня нежелательных отметок.</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Индивидуальная карта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успешности ученика. </w:t>
            </w:r>
          </w:p>
          <w:p w:rsidR="00C27B44" w:rsidRPr="00C27B44" w:rsidRDefault="00C27B44" w:rsidP="00C27B44">
            <w:pPr>
              <w:spacing w:line="240" w:lineRule="auto"/>
              <w:rPr>
                <w:rFonts w:ascii="Times New Roman" w:eastAsia="Calibri" w:hAnsi="Times New Roman" w:cs="Times New Roman"/>
                <w:sz w:val="28"/>
                <w:szCs w:val="28"/>
                <w:lang w:eastAsia="en-US"/>
              </w:rPr>
            </w:pPr>
          </w:p>
        </w:tc>
      </w:tr>
      <w:tr w:rsidR="00C27B44" w:rsidRPr="00C27B44" w:rsidTr="00403B9E">
        <w:trPr>
          <w:jc w:val="center"/>
        </w:trPr>
        <w:tc>
          <w:tcPr>
            <w:tcW w:w="4378" w:type="dxa"/>
          </w:tcPr>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Недостаточная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информированность родителей о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психологическом климате класса и  состоянием воспитательной </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работы.</w:t>
            </w:r>
          </w:p>
        </w:tc>
        <w:tc>
          <w:tcPr>
            <w:tcW w:w="359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Классное родительское собрание по этим проблемам.</w:t>
            </w:r>
          </w:p>
        </w:tc>
        <w:tc>
          <w:tcPr>
            <w:tcW w:w="1721"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b/>
                <w:sz w:val="28"/>
                <w:szCs w:val="28"/>
                <w:lang w:eastAsia="en-US"/>
              </w:rPr>
              <w:t>В течение года</w:t>
            </w:r>
          </w:p>
        </w:tc>
        <w:tc>
          <w:tcPr>
            <w:tcW w:w="2336"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Администрация школы.</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Классные руководители.</w:t>
            </w:r>
          </w:p>
        </w:tc>
        <w:tc>
          <w:tcPr>
            <w:tcW w:w="3332" w:type="dxa"/>
          </w:tcPr>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Улучшение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психологического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климата класса. </w:t>
            </w:r>
          </w:p>
          <w:p w:rsidR="00C27B44" w:rsidRPr="00C27B44" w:rsidRDefault="00C27B44" w:rsidP="00C27B44">
            <w:pPr>
              <w:spacing w:line="240" w:lineRule="auto"/>
              <w:rPr>
                <w:rFonts w:ascii="Times New Roman" w:eastAsia="Calibri" w:hAnsi="Times New Roman" w:cs="Times New Roman"/>
                <w:sz w:val="28"/>
                <w:szCs w:val="28"/>
                <w:lang w:eastAsia="en-US"/>
              </w:rPr>
            </w:pPr>
          </w:p>
        </w:tc>
      </w:tr>
      <w:tr w:rsidR="00C27B44" w:rsidRPr="00C27B44" w:rsidTr="00403B9E">
        <w:trPr>
          <w:jc w:val="center"/>
        </w:trPr>
        <w:tc>
          <w:tcPr>
            <w:tcW w:w="4378" w:type="dxa"/>
          </w:tcPr>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Отсутствие заинтересованности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родителей в активном и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результативном участии своих </w:t>
            </w:r>
          </w:p>
          <w:p w:rsidR="00C27B44" w:rsidRPr="00C27B44" w:rsidRDefault="00C27B44" w:rsidP="00C27B44">
            <w:pPr>
              <w:spacing w:after="0" w:line="240" w:lineRule="auto"/>
              <w:rPr>
                <w:rFonts w:ascii="Times New Roman" w:eastAsia="Times New Roman" w:hAnsi="Times New Roman" w:cs="Times New Roman"/>
                <w:sz w:val="28"/>
                <w:szCs w:val="28"/>
              </w:rPr>
            </w:pPr>
            <w:r w:rsidRPr="00C27B44">
              <w:rPr>
                <w:rFonts w:ascii="Times New Roman" w:eastAsia="Times New Roman" w:hAnsi="Times New Roman" w:cs="Times New Roman"/>
                <w:sz w:val="28"/>
                <w:szCs w:val="28"/>
              </w:rPr>
              <w:t xml:space="preserve">детей в учебном процессе. </w:t>
            </w:r>
          </w:p>
          <w:p w:rsidR="00C27B44" w:rsidRPr="00C27B44" w:rsidRDefault="00C27B44" w:rsidP="00C27B44">
            <w:pPr>
              <w:spacing w:line="240" w:lineRule="auto"/>
              <w:rPr>
                <w:rFonts w:ascii="Times New Roman" w:eastAsia="Calibri" w:hAnsi="Times New Roman" w:cs="Times New Roman"/>
                <w:sz w:val="28"/>
                <w:szCs w:val="28"/>
                <w:lang w:eastAsia="en-US"/>
              </w:rPr>
            </w:pPr>
          </w:p>
        </w:tc>
        <w:tc>
          <w:tcPr>
            <w:tcW w:w="359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Индивидуальная работа с родителями.</w:t>
            </w:r>
          </w:p>
          <w:p w:rsidR="00C27B44" w:rsidRPr="00C27B44" w:rsidRDefault="00C27B44" w:rsidP="00C27B44">
            <w:pPr>
              <w:spacing w:line="240" w:lineRule="auto"/>
              <w:rPr>
                <w:rFonts w:ascii="Times New Roman" w:eastAsia="Calibri" w:hAnsi="Times New Roman" w:cs="Times New Roman"/>
                <w:sz w:val="28"/>
                <w:szCs w:val="28"/>
                <w:lang w:eastAsia="en-US"/>
              </w:rPr>
            </w:pPr>
          </w:p>
        </w:tc>
        <w:tc>
          <w:tcPr>
            <w:tcW w:w="1721"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b/>
                <w:sz w:val="28"/>
                <w:szCs w:val="28"/>
                <w:lang w:eastAsia="en-US"/>
              </w:rPr>
              <w:t>В течение года</w:t>
            </w:r>
          </w:p>
        </w:tc>
        <w:tc>
          <w:tcPr>
            <w:tcW w:w="2336"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Классные руководители.</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Учителя-предметники.</w:t>
            </w:r>
          </w:p>
        </w:tc>
        <w:tc>
          <w:tcPr>
            <w:tcW w:w="333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4"/>
                <w:szCs w:val="28"/>
                <w:lang w:eastAsia="en-US"/>
              </w:rPr>
              <w:t>Более пристальное внимание родителей к успеваемости детей. Знакомство родителей с общей картиной успеваемости, повышение родительской мотивации по контролю  успеваемости.</w:t>
            </w:r>
          </w:p>
        </w:tc>
      </w:tr>
      <w:tr w:rsidR="00C27B44" w:rsidRPr="00C27B44" w:rsidTr="00403B9E">
        <w:trPr>
          <w:jc w:val="center"/>
        </w:trPr>
        <w:tc>
          <w:tcPr>
            <w:tcW w:w="437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Наличие обучающихся, имеющих отставание в учебе и резервы в повышении успеваемости.</w:t>
            </w:r>
          </w:p>
        </w:tc>
        <w:tc>
          <w:tcPr>
            <w:tcW w:w="359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Индивидуальные беседы учителя-предметника с родителями и детьми о способах повышения успеваемости.</w:t>
            </w:r>
          </w:p>
        </w:tc>
        <w:tc>
          <w:tcPr>
            <w:tcW w:w="1721"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b/>
                <w:sz w:val="28"/>
                <w:szCs w:val="28"/>
                <w:lang w:eastAsia="en-US"/>
              </w:rPr>
              <w:t xml:space="preserve">В течение года </w:t>
            </w:r>
          </w:p>
        </w:tc>
        <w:tc>
          <w:tcPr>
            <w:tcW w:w="2336"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Классные руководители.</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Учителя-предметники.</w:t>
            </w:r>
          </w:p>
        </w:tc>
        <w:tc>
          <w:tcPr>
            <w:tcW w:w="333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Работа указанных учащихся по программе выравнивания совместно с родителями под контролем учителя.</w:t>
            </w:r>
          </w:p>
        </w:tc>
      </w:tr>
      <w:tr w:rsidR="00C27B44" w:rsidRPr="00C27B44" w:rsidTr="00403B9E">
        <w:trPr>
          <w:jc w:val="center"/>
        </w:trPr>
        <w:tc>
          <w:tcPr>
            <w:tcW w:w="437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Наличие обучающихся с неудовлетворительными отметками.</w:t>
            </w:r>
          </w:p>
        </w:tc>
        <w:tc>
          <w:tcPr>
            <w:tcW w:w="359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4"/>
                <w:szCs w:val="28"/>
                <w:lang w:eastAsia="en-US"/>
              </w:rPr>
              <w:t>Индивидуальные собеседования с родителями и учащимися, выработка  программы помощи родителей под контролем учителя-предметника.</w:t>
            </w:r>
          </w:p>
        </w:tc>
        <w:tc>
          <w:tcPr>
            <w:tcW w:w="1721"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b/>
                <w:sz w:val="28"/>
                <w:szCs w:val="28"/>
                <w:lang w:eastAsia="en-US"/>
              </w:rPr>
              <w:t>В течение года</w:t>
            </w:r>
          </w:p>
        </w:tc>
        <w:tc>
          <w:tcPr>
            <w:tcW w:w="2336"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Классные руководители.</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Учителя-предметники.</w:t>
            </w:r>
          </w:p>
        </w:tc>
        <w:tc>
          <w:tcPr>
            <w:tcW w:w="333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Повышение уровня знаний обучающихся, ликвидация пробелов.</w:t>
            </w:r>
          </w:p>
        </w:tc>
      </w:tr>
      <w:tr w:rsidR="00C27B44" w:rsidRPr="00C27B44" w:rsidTr="00403B9E">
        <w:trPr>
          <w:jc w:val="center"/>
        </w:trPr>
        <w:tc>
          <w:tcPr>
            <w:tcW w:w="4378"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 xml:space="preserve">Низкие результаты итоговой аттестации. </w:t>
            </w:r>
          </w:p>
        </w:tc>
        <w:tc>
          <w:tcPr>
            <w:tcW w:w="3597"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Родительские собрания.</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Консультирование родителей по вопросам ГИА.</w:t>
            </w:r>
          </w:p>
        </w:tc>
        <w:tc>
          <w:tcPr>
            <w:tcW w:w="1721"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b/>
                <w:sz w:val="28"/>
                <w:szCs w:val="28"/>
                <w:lang w:eastAsia="en-US"/>
              </w:rPr>
              <w:t>Май</w:t>
            </w:r>
          </w:p>
        </w:tc>
        <w:tc>
          <w:tcPr>
            <w:tcW w:w="2336"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Администрация школы.</w:t>
            </w:r>
          </w:p>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Классные руководители.</w:t>
            </w:r>
          </w:p>
        </w:tc>
        <w:tc>
          <w:tcPr>
            <w:tcW w:w="3332" w:type="dxa"/>
          </w:tcPr>
          <w:p w:rsidR="00C27B44" w:rsidRPr="00C27B44" w:rsidRDefault="00C27B44" w:rsidP="00C27B44">
            <w:pPr>
              <w:spacing w:line="240" w:lineRule="auto"/>
              <w:rPr>
                <w:rFonts w:ascii="Times New Roman" w:eastAsia="Calibri" w:hAnsi="Times New Roman" w:cs="Times New Roman"/>
                <w:sz w:val="28"/>
                <w:szCs w:val="28"/>
                <w:lang w:eastAsia="en-US"/>
              </w:rPr>
            </w:pPr>
            <w:r w:rsidRPr="00C27B44">
              <w:rPr>
                <w:rFonts w:ascii="Times New Roman" w:eastAsia="Calibri" w:hAnsi="Times New Roman" w:cs="Times New Roman"/>
                <w:sz w:val="28"/>
                <w:szCs w:val="28"/>
                <w:lang w:eastAsia="en-US"/>
              </w:rPr>
              <w:t>Успешная сдача ГИА</w:t>
            </w:r>
          </w:p>
        </w:tc>
      </w:tr>
    </w:tbl>
    <w:p w:rsidR="00C27B44" w:rsidRDefault="00C27B44" w:rsidP="00ED2C38">
      <w:pPr>
        <w:spacing w:line="240" w:lineRule="auto"/>
        <w:jc w:val="both"/>
        <w:rPr>
          <w:rFonts w:ascii="Times New Roman" w:hAnsi="Times New Roman" w:cs="Times New Roman"/>
          <w:sz w:val="24"/>
          <w:szCs w:val="24"/>
        </w:rPr>
      </w:pPr>
    </w:p>
    <w:p w:rsidR="00907D83" w:rsidRPr="00D24859" w:rsidRDefault="00907D83" w:rsidP="00907D83">
      <w:pPr>
        <w:rPr>
          <w:rFonts w:ascii="Times New Roman" w:hAnsi="Times New Roman" w:cs="Times New Roman"/>
          <w:sz w:val="24"/>
          <w:szCs w:val="24"/>
        </w:rPr>
      </w:pPr>
    </w:p>
    <w:sectPr w:rsidR="00907D83" w:rsidRPr="00D24859" w:rsidSect="00ED2C38">
      <w:pgSz w:w="11906" w:h="16838"/>
      <w:pgMar w:top="851" w:right="851" w:bottom="1134" w:left="85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8C8" w:rsidRDefault="00C218C8" w:rsidP="00907D83">
      <w:pPr>
        <w:spacing w:after="0" w:line="240" w:lineRule="auto"/>
      </w:pPr>
      <w:r>
        <w:separator/>
      </w:r>
    </w:p>
  </w:endnote>
  <w:endnote w:type="continuationSeparator" w:id="0">
    <w:p w:rsidR="00C218C8" w:rsidRDefault="00C218C8" w:rsidP="0090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8C8" w:rsidRDefault="00C218C8" w:rsidP="00907D83">
      <w:pPr>
        <w:spacing w:after="0" w:line="240" w:lineRule="auto"/>
      </w:pPr>
      <w:r>
        <w:separator/>
      </w:r>
    </w:p>
  </w:footnote>
  <w:footnote w:type="continuationSeparator" w:id="0">
    <w:p w:rsidR="00C218C8" w:rsidRDefault="00C218C8" w:rsidP="00907D83">
      <w:pPr>
        <w:spacing w:after="0" w:line="240" w:lineRule="auto"/>
      </w:pPr>
      <w:r>
        <w:continuationSeparator/>
      </w:r>
    </w:p>
  </w:footnote>
  <w:footnote w:id="1">
    <w:p w:rsidR="00E12B14" w:rsidRDefault="00E12B14"/>
    <w:p w:rsidR="00E12B14" w:rsidRPr="00907D83" w:rsidRDefault="00E12B14" w:rsidP="00907D83"/>
  </w:footnote>
  <w:footnote w:id="2">
    <w:p w:rsidR="00E12B14" w:rsidRDefault="00E12B14"/>
    <w:p w:rsidR="00E12B14" w:rsidRDefault="00E12B14" w:rsidP="008C1980">
      <w:pPr>
        <w:pStyle w:val="af"/>
      </w:pPr>
    </w:p>
  </w:footnote>
  <w:footnote w:id="3">
    <w:p w:rsidR="00E12B14" w:rsidRDefault="00E12B14" w:rsidP="00A448ED">
      <w:pPr>
        <w:pStyle w:val="aff4"/>
        <w:shd w:val="clear" w:color="auto" w:fill="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4"/>
      </v:shape>
    </w:pict>
  </w:numPicBullet>
  <w:abstractNum w:abstractNumId="0">
    <w:nsid w:val="00000001"/>
    <w:multiLevelType w:val="multilevel"/>
    <w:tmpl w:val="DD06ADB8"/>
    <w:lvl w:ilvl="0">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abstractNum>
  <w:abstractNum w:abstractNumId="1">
    <w:nsid w:val="00000035"/>
    <w:multiLevelType w:val="multilevel"/>
    <w:tmpl w:val="00000035"/>
    <w:name w:val="WWNum5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36"/>
    <w:multiLevelType w:val="multilevel"/>
    <w:tmpl w:val="00000036"/>
    <w:name w:val="WWNum5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37"/>
    <w:multiLevelType w:val="multilevel"/>
    <w:tmpl w:val="00000037"/>
    <w:name w:val="WWNum5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38"/>
    <w:multiLevelType w:val="multilevel"/>
    <w:tmpl w:val="00000038"/>
    <w:name w:val="WWNum5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39"/>
    <w:multiLevelType w:val="multilevel"/>
    <w:tmpl w:val="00000039"/>
    <w:name w:val="WWNum5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48"/>
    <w:multiLevelType w:val="multilevel"/>
    <w:tmpl w:val="00000048"/>
    <w:name w:val="WWNum72"/>
    <w:lvl w:ilvl="0">
      <w:start w:val="1"/>
      <w:numFmt w:val="decimal"/>
      <w:lvlText w:val="%1"/>
      <w:lvlJc w:val="left"/>
      <w:pPr>
        <w:tabs>
          <w:tab w:val="num" w:pos="0"/>
        </w:tabs>
        <w:ind w:left="1174" w:hanging="360"/>
      </w:pPr>
      <w:rPr>
        <w:b w:val="0"/>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7">
    <w:nsid w:val="00000049"/>
    <w:multiLevelType w:val="multilevel"/>
    <w:tmpl w:val="5E52CD7E"/>
    <w:name w:val="WWNum73"/>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475C4B"/>
    <w:multiLevelType w:val="hybridMultilevel"/>
    <w:tmpl w:val="0048018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00852D30"/>
    <w:multiLevelType w:val="multilevel"/>
    <w:tmpl w:val="678019F2"/>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111136C"/>
    <w:multiLevelType w:val="hybridMultilevel"/>
    <w:tmpl w:val="1E9454EC"/>
    <w:lvl w:ilvl="0" w:tplc="0419000B">
      <w:start w:val="1"/>
      <w:numFmt w:val="bullet"/>
      <w:lvlText w:val=""/>
      <w:lvlJc w:val="left"/>
      <w:pPr>
        <w:ind w:left="720" w:hanging="360"/>
      </w:pPr>
      <w:rPr>
        <w:rFonts w:ascii="Wingdings" w:hAnsi="Wingdings" w:hint="default"/>
      </w:rPr>
    </w:lvl>
    <w:lvl w:ilvl="1" w:tplc="7D6E4E6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26338F5"/>
    <w:multiLevelType w:val="multilevel"/>
    <w:tmpl w:val="8A0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1E5626"/>
    <w:multiLevelType w:val="multilevel"/>
    <w:tmpl w:val="630EA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DD5C71"/>
    <w:multiLevelType w:val="multilevel"/>
    <w:tmpl w:val="43F6B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D7D3D"/>
    <w:multiLevelType w:val="hybridMultilevel"/>
    <w:tmpl w:val="8AF665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4C81447"/>
    <w:multiLevelType w:val="hybridMultilevel"/>
    <w:tmpl w:val="38F8E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53B54A4"/>
    <w:multiLevelType w:val="hybridMultilevel"/>
    <w:tmpl w:val="46523732"/>
    <w:lvl w:ilvl="0" w:tplc="C4C2F87C">
      <w:start w:val="1"/>
      <w:numFmt w:val="bullet"/>
      <w:lvlText w:val=""/>
      <w:lvlJc w:val="left"/>
      <w:pPr>
        <w:ind w:left="786" w:hanging="360"/>
      </w:pPr>
      <w:rPr>
        <w:rFonts w:ascii="Symbol" w:hAnsi="Symbol" w:hint="default"/>
        <w:color w:val="auto"/>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0588742D"/>
    <w:multiLevelType w:val="hybridMultilevel"/>
    <w:tmpl w:val="4606B8B0"/>
    <w:lvl w:ilvl="0" w:tplc="40BA923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07AC7AA8"/>
    <w:multiLevelType w:val="multilevel"/>
    <w:tmpl w:val="BB4A8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89D3205"/>
    <w:multiLevelType w:val="hybridMultilevel"/>
    <w:tmpl w:val="2FF63BC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1D38F4"/>
    <w:multiLevelType w:val="hybridMultilevel"/>
    <w:tmpl w:val="3C60B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5D2C94"/>
    <w:multiLevelType w:val="multilevel"/>
    <w:tmpl w:val="ED3A66B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0BD0587E"/>
    <w:multiLevelType w:val="hybridMultilevel"/>
    <w:tmpl w:val="7F4A9DF4"/>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5369DC"/>
    <w:multiLevelType w:val="hybridMultilevel"/>
    <w:tmpl w:val="CAA831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0D68036E"/>
    <w:multiLevelType w:val="multilevel"/>
    <w:tmpl w:val="86CA5F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B50F0B"/>
    <w:multiLevelType w:val="multilevel"/>
    <w:tmpl w:val="AFE44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058441A"/>
    <w:multiLevelType w:val="multilevel"/>
    <w:tmpl w:val="B3DA3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27A7A51"/>
    <w:multiLevelType w:val="hybridMultilevel"/>
    <w:tmpl w:val="9B4A11EC"/>
    <w:lvl w:ilvl="0" w:tplc="04190011">
      <w:start w:val="1"/>
      <w:numFmt w:val="decimal"/>
      <w:lvlText w:val="%1)"/>
      <w:lvlJc w:val="left"/>
      <w:pPr>
        <w:tabs>
          <w:tab w:val="num" w:pos="665"/>
        </w:tabs>
        <w:ind w:left="665" w:hanging="360"/>
      </w:pPr>
    </w:lvl>
    <w:lvl w:ilvl="1" w:tplc="04190003">
      <w:start w:val="1"/>
      <w:numFmt w:val="bullet"/>
      <w:lvlText w:val="o"/>
      <w:lvlJc w:val="left"/>
      <w:pPr>
        <w:tabs>
          <w:tab w:val="num" w:pos="1385"/>
        </w:tabs>
        <w:ind w:left="1385" w:hanging="360"/>
      </w:pPr>
      <w:rPr>
        <w:rFonts w:ascii="Courier New" w:hAnsi="Courier New" w:cs="Courier New" w:hint="default"/>
      </w:rPr>
    </w:lvl>
    <w:lvl w:ilvl="2" w:tplc="04190005">
      <w:start w:val="1"/>
      <w:numFmt w:val="bullet"/>
      <w:lvlText w:val=""/>
      <w:lvlJc w:val="left"/>
      <w:pPr>
        <w:tabs>
          <w:tab w:val="num" w:pos="2105"/>
        </w:tabs>
        <w:ind w:left="2105" w:hanging="360"/>
      </w:pPr>
      <w:rPr>
        <w:rFonts w:ascii="Wingdings" w:hAnsi="Wingdings" w:hint="default"/>
      </w:rPr>
    </w:lvl>
    <w:lvl w:ilvl="3" w:tplc="04190001">
      <w:start w:val="1"/>
      <w:numFmt w:val="bullet"/>
      <w:lvlText w:val=""/>
      <w:lvlJc w:val="left"/>
      <w:pPr>
        <w:tabs>
          <w:tab w:val="num" w:pos="2825"/>
        </w:tabs>
        <w:ind w:left="2825" w:hanging="360"/>
      </w:pPr>
      <w:rPr>
        <w:rFonts w:ascii="Symbol" w:hAnsi="Symbol" w:hint="default"/>
      </w:rPr>
    </w:lvl>
    <w:lvl w:ilvl="4" w:tplc="04190003">
      <w:start w:val="1"/>
      <w:numFmt w:val="bullet"/>
      <w:lvlText w:val="o"/>
      <w:lvlJc w:val="left"/>
      <w:pPr>
        <w:tabs>
          <w:tab w:val="num" w:pos="3545"/>
        </w:tabs>
        <w:ind w:left="3545" w:hanging="360"/>
      </w:pPr>
      <w:rPr>
        <w:rFonts w:ascii="Courier New" w:hAnsi="Courier New" w:cs="Courier New" w:hint="default"/>
      </w:rPr>
    </w:lvl>
    <w:lvl w:ilvl="5" w:tplc="04190005">
      <w:start w:val="1"/>
      <w:numFmt w:val="bullet"/>
      <w:lvlText w:val=""/>
      <w:lvlJc w:val="left"/>
      <w:pPr>
        <w:tabs>
          <w:tab w:val="num" w:pos="4265"/>
        </w:tabs>
        <w:ind w:left="4265" w:hanging="360"/>
      </w:pPr>
      <w:rPr>
        <w:rFonts w:ascii="Wingdings" w:hAnsi="Wingdings" w:hint="default"/>
      </w:rPr>
    </w:lvl>
    <w:lvl w:ilvl="6" w:tplc="04190001">
      <w:start w:val="1"/>
      <w:numFmt w:val="bullet"/>
      <w:lvlText w:val=""/>
      <w:lvlJc w:val="left"/>
      <w:pPr>
        <w:tabs>
          <w:tab w:val="num" w:pos="4985"/>
        </w:tabs>
        <w:ind w:left="4985" w:hanging="360"/>
      </w:pPr>
      <w:rPr>
        <w:rFonts w:ascii="Symbol" w:hAnsi="Symbol" w:hint="default"/>
      </w:rPr>
    </w:lvl>
    <w:lvl w:ilvl="7" w:tplc="04190003">
      <w:start w:val="1"/>
      <w:numFmt w:val="bullet"/>
      <w:lvlText w:val="o"/>
      <w:lvlJc w:val="left"/>
      <w:pPr>
        <w:tabs>
          <w:tab w:val="num" w:pos="5705"/>
        </w:tabs>
        <w:ind w:left="5705" w:hanging="360"/>
      </w:pPr>
      <w:rPr>
        <w:rFonts w:ascii="Courier New" w:hAnsi="Courier New" w:cs="Courier New" w:hint="default"/>
      </w:rPr>
    </w:lvl>
    <w:lvl w:ilvl="8" w:tplc="04190005">
      <w:start w:val="1"/>
      <w:numFmt w:val="bullet"/>
      <w:lvlText w:val=""/>
      <w:lvlJc w:val="left"/>
      <w:pPr>
        <w:tabs>
          <w:tab w:val="num" w:pos="6425"/>
        </w:tabs>
        <w:ind w:left="6425" w:hanging="360"/>
      </w:pPr>
      <w:rPr>
        <w:rFonts w:ascii="Wingdings" w:hAnsi="Wingdings" w:hint="default"/>
      </w:rPr>
    </w:lvl>
  </w:abstractNum>
  <w:abstractNum w:abstractNumId="31">
    <w:nsid w:val="12A440EB"/>
    <w:multiLevelType w:val="hybridMultilevel"/>
    <w:tmpl w:val="611ABD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2C662D5"/>
    <w:multiLevelType w:val="hybridMultilevel"/>
    <w:tmpl w:val="7E2495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32A5478"/>
    <w:multiLevelType w:val="hybridMultilevel"/>
    <w:tmpl w:val="257680FC"/>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3486083"/>
    <w:multiLevelType w:val="multilevel"/>
    <w:tmpl w:val="A7503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4B64F2E"/>
    <w:multiLevelType w:val="hybridMultilevel"/>
    <w:tmpl w:val="DC0A0A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711237"/>
    <w:multiLevelType w:val="hybridMultilevel"/>
    <w:tmpl w:val="EDE62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7210B47"/>
    <w:multiLevelType w:val="multilevel"/>
    <w:tmpl w:val="873EE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7DD26FC"/>
    <w:multiLevelType w:val="hybridMultilevel"/>
    <w:tmpl w:val="AB36D5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8134AF0"/>
    <w:multiLevelType w:val="hybridMultilevel"/>
    <w:tmpl w:val="41D2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8664714"/>
    <w:multiLevelType w:val="hybridMultilevel"/>
    <w:tmpl w:val="C67C12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187C7934"/>
    <w:multiLevelType w:val="hybridMultilevel"/>
    <w:tmpl w:val="2A78A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8A80F6D"/>
    <w:multiLevelType w:val="multilevel"/>
    <w:tmpl w:val="E6B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92B352D"/>
    <w:multiLevelType w:val="multilevel"/>
    <w:tmpl w:val="991C3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B943A4E"/>
    <w:multiLevelType w:val="hybridMultilevel"/>
    <w:tmpl w:val="22A80708"/>
    <w:lvl w:ilvl="0" w:tplc="04190011">
      <w:start w:val="1"/>
      <w:numFmt w:val="decimal"/>
      <w:lvlText w:val="%1)"/>
      <w:lvlJc w:val="left"/>
      <w:pPr>
        <w:tabs>
          <w:tab w:val="num" w:pos="786"/>
        </w:tabs>
        <w:ind w:left="786" w:hanging="360"/>
      </w:p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9">
    <w:nsid w:val="1BD14B31"/>
    <w:multiLevelType w:val="multilevel"/>
    <w:tmpl w:val="9DC64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C063A93"/>
    <w:multiLevelType w:val="multilevel"/>
    <w:tmpl w:val="A7365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C7C6665"/>
    <w:multiLevelType w:val="hybridMultilevel"/>
    <w:tmpl w:val="E90AD1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CE1212A"/>
    <w:multiLevelType w:val="hybridMultilevel"/>
    <w:tmpl w:val="009CCA8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DA56AA1"/>
    <w:multiLevelType w:val="multilevel"/>
    <w:tmpl w:val="0588A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1DF03FCB"/>
    <w:multiLevelType w:val="multilevel"/>
    <w:tmpl w:val="3BFC8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E3F1AF4"/>
    <w:multiLevelType w:val="multilevel"/>
    <w:tmpl w:val="A2C4D15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1E6552DD"/>
    <w:multiLevelType w:val="hybridMultilevel"/>
    <w:tmpl w:val="7B9CB326"/>
    <w:lvl w:ilvl="0" w:tplc="04190011">
      <w:start w:val="1"/>
      <w:numFmt w:val="decimal"/>
      <w:lvlText w:val="%1)"/>
      <w:lvlJc w:val="left"/>
      <w:pPr>
        <w:tabs>
          <w:tab w:val="num" w:pos="644"/>
        </w:tabs>
        <w:ind w:left="644" w:hanging="360"/>
      </w:p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57">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EF72E0F"/>
    <w:multiLevelType w:val="hybridMultilevel"/>
    <w:tmpl w:val="821262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F17780D"/>
    <w:multiLevelType w:val="hybridMultilevel"/>
    <w:tmpl w:val="D5FA80C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F292D6C"/>
    <w:multiLevelType w:val="multilevel"/>
    <w:tmpl w:val="98A2F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0731BC9"/>
    <w:multiLevelType w:val="hybridMultilevel"/>
    <w:tmpl w:val="2E40AF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20AD4E1F"/>
    <w:multiLevelType w:val="hybridMultilevel"/>
    <w:tmpl w:val="7054E4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1016289"/>
    <w:multiLevelType w:val="multilevel"/>
    <w:tmpl w:val="E7A2B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286250A"/>
    <w:multiLevelType w:val="hybridMultilevel"/>
    <w:tmpl w:val="64AC8F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3DA2766"/>
    <w:multiLevelType w:val="multilevel"/>
    <w:tmpl w:val="5D46A1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3ED7AA6"/>
    <w:multiLevelType w:val="multilevel"/>
    <w:tmpl w:val="2E189F72"/>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41277E8"/>
    <w:multiLevelType w:val="hybridMultilevel"/>
    <w:tmpl w:val="AA145F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47966DA"/>
    <w:multiLevelType w:val="multilevel"/>
    <w:tmpl w:val="1AB26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6943479"/>
    <w:multiLevelType w:val="hybridMultilevel"/>
    <w:tmpl w:val="69486F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6F660DB"/>
    <w:multiLevelType w:val="multilevel"/>
    <w:tmpl w:val="25602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997406E"/>
    <w:multiLevelType w:val="hybridMultilevel"/>
    <w:tmpl w:val="FD149F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2AEB2968"/>
    <w:multiLevelType w:val="hybridMultilevel"/>
    <w:tmpl w:val="46D265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5">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2DF42376"/>
    <w:multiLevelType w:val="multilevel"/>
    <w:tmpl w:val="2C4A8B8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E1219CE"/>
    <w:multiLevelType w:val="hybridMultilevel"/>
    <w:tmpl w:val="66101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E1D4160"/>
    <w:multiLevelType w:val="multilevel"/>
    <w:tmpl w:val="6FAE05D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9">
    <w:nsid w:val="2E693046"/>
    <w:multiLevelType w:val="multilevel"/>
    <w:tmpl w:val="48762DAE"/>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F557B0B"/>
    <w:multiLevelType w:val="hybridMultilevel"/>
    <w:tmpl w:val="550C30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05A260E"/>
    <w:multiLevelType w:val="hybridMultilevel"/>
    <w:tmpl w:val="1B5E48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0C81989"/>
    <w:multiLevelType w:val="hybridMultilevel"/>
    <w:tmpl w:val="9B04806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111291D"/>
    <w:multiLevelType w:val="hybridMultilevel"/>
    <w:tmpl w:val="F086F2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4">
    <w:nsid w:val="31607606"/>
    <w:multiLevelType w:val="hybridMultilevel"/>
    <w:tmpl w:val="0B9846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1B658AE"/>
    <w:multiLevelType w:val="hybridMultilevel"/>
    <w:tmpl w:val="8D94CE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22B5EA8"/>
    <w:multiLevelType w:val="hybridMultilevel"/>
    <w:tmpl w:val="4E686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2D97860"/>
    <w:multiLevelType w:val="multilevel"/>
    <w:tmpl w:val="8804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3C256B0"/>
    <w:multiLevelType w:val="hybridMultilevel"/>
    <w:tmpl w:val="ABF8C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5D72F55"/>
    <w:multiLevelType w:val="hybridMultilevel"/>
    <w:tmpl w:val="C7521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7D364DE"/>
    <w:multiLevelType w:val="hybridMultilevel"/>
    <w:tmpl w:val="E69EC6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7EF0734"/>
    <w:multiLevelType w:val="hybridMultilevel"/>
    <w:tmpl w:val="01521B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8A310D4"/>
    <w:multiLevelType w:val="hybridMultilevel"/>
    <w:tmpl w:val="B3A073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38DC0A43"/>
    <w:multiLevelType w:val="hybridMultilevel"/>
    <w:tmpl w:val="0FC40D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9232810"/>
    <w:multiLevelType w:val="hybridMultilevel"/>
    <w:tmpl w:val="4F12C6C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9593A2B"/>
    <w:multiLevelType w:val="hybridMultilevel"/>
    <w:tmpl w:val="5194239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9996576"/>
    <w:multiLevelType w:val="hybridMultilevel"/>
    <w:tmpl w:val="D8BA0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39A12210"/>
    <w:multiLevelType w:val="hybridMultilevel"/>
    <w:tmpl w:val="130ADD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9">
    <w:nsid w:val="3B352ADE"/>
    <w:multiLevelType w:val="multilevel"/>
    <w:tmpl w:val="8F50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C8915AA"/>
    <w:multiLevelType w:val="hybridMultilevel"/>
    <w:tmpl w:val="97C63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CBE14E4"/>
    <w:multiLevelType w:val="multilevel"/>
    <w:tmpl w:val="41B0517E"/>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E660EEA"/>
    <w:multiLevelType w:val="hybridMultilevel"/>
    <w:tmpl w:val="B31A79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EB97C0B"/>
    <w:multiLevelType w:val="hybridMultilevel"/>
    <w:tmpl w:val="299EF8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05D6840"/>
    <w:multiLevelType w:val="multilevel"/>
    <w:tmpl w:val="53DC8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750C7D"/>
    <w:multiLevelType w:val="hybridMultilevel"/>
    <w:tmpl w:val="A6022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0FE0BCC"/>
    <w:multiLevelType w:val="hybridMultilevel"/>
    <w:tmpl w:val="D150A506"/>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23119F5"/>
    <w:multiLevelType w:val="hybridMultilevel"/>
    <w:tmpl w:val="2460C200"/>
    <w:lvl w:ilvl="0" w:tplc="40BA923A">
      <w:numFmt w:val="bullet"/>
      <w:lvlText w:val="-"/>
      <w:lvlJc w:val="left"/>
      <w:pPr>
        <w:ind w:left="644" w:hanging="360"/>
      </w:p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09">
    <w:nsid w:val="4350227C"/>
    <w:multiLevelType w:val="hybridMultilevel"/>
    <w:tmpl w:val="67905F7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0">
    <w:nsid w:val="43502642"/>
    <w:multiLevelType w:val="multilevel"/>
    <w:tmpl w:val="16FE642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288"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474B4FDC"/>
    <w:multiLevelType w:val="hybridMultilevel"/>
    <w:tmpl w:val="CB5AD422"/>
    <w:lvl w:ilvl="0" w:tplc="6E30C050">
      <w:start w:val="1"/>
      <w:numFmt w:val="bullet"/>
      <w:lvlText w:val=""/>
      <w:lvlJc w:val="left"/>
      <w:pPr>
        <w:tabs>
          <w:tab w:val="num" w:pos="1070"/>
        </w:tabs>
        <w:ind w:left="1070" w:hanging="360"/>
      </w:pPr>
      <w:rPr>
        <w:rFonts w:ascii="Symbol" w:hAnsi="Symbol" w:hint="default"/>
      </w:rPr>
    </w:lvl>
    <w:lvl w:ilvl="1" w:tplc="F93ADD8A" w:tentative="1">
      <w:start w:val="1"/>
      <w:numFmt w:val="bullet"/>
      <w:lvlText w:val=""/>
      <w:lvlJc w:val="left"/>
      <w:pPr>
        <w:tabs>
          <w:tab w:val="num" w:pos="1790"/>
        </w:tabs>
        <w:ind w:left="1790" w:hanging="360"/>
      </w:pPr>
      <w:rPr>
        <w:rFonts w:ascii="Wingdings 3" w:hAnsi="Wingdings 3" w:hint="default"/>
      </w:rPr>
    </w:lvl>
    <w:lvl w:ilvl="2" w:tplc="AA9EE1CE" w:tentative="1">
      <w:start w:val="1"/>
      <w:numFmt w:val="bullet"/>
      <w:lvlText w:val=""/>
      <w:lvlJc w:val="left"/>
      <w:pPr>
        <w:tabs>
          <w:tab w:val="num" w:pos="2510"/>
        </w:tabs>
        <w:ind w:left="2510" w:hanging="360"/>
      </w:pPr>
      <w:rPr>
        <w:rFonts w:ascii="Wingdings 3" w:hAnsi="Wingdings 3" w:hint="default"/>
      </w:rPr>
    </w:lvl>
    <w:lvl w:ilvl="3" w:tplc="1F3EF6B6" w:tentative="1">
      <w:start w:val="1"/>
      <w:numFmt w:val="bullet"/>
      <w:lvlText w:val=""/>
      <w:lvlJc w:val="left"/>
      <w:pPr>
        <w:tabs>
          <w:tab w:val="num" w:pos="3230"/>
        </w:tabs>
        <w:ind w:left="3230" w:hanging="360"/>
      </w:pPr>
      <w:rPr>
        <w:rFonts w:ascii="Wingdings 3" w:hAnsi="Wingdings 3" w:hint="default"/>
      </w:rPr>
    </w:lvl>
    <w:lvl w:ilvl="4" w:tplc="2FC0544E" w:tentative="1">
      <w:start w:val="1"/>
      <w:numFmt w:val="bullet"/>
      <w:lvlText w:val=""/>
      <w:lvlJc w:val="left"/>
      <w:pPr>
        <w:tabs>
          <w:tab w:val="num" w:pos="3950"/>
        </w:tabs>
        <w:ind w:left="3950" w:hanging="360"/>
      </w:pPr>
      <w:rPr>
        <w:rFonts w:ascii="Wingdings 3" w:hAnsi="Wingdings 3" w:hint="default"/>
      </w:rPr>
    </w:lvl>
    <w:lvl w:ilvl="5" w:tplc="B590CAA8" w:tentative="1">
      <w:start w:val="1"/>
      <w:numFmt w:val="bullet"/>
      <w:lvlText w:val=""/>
      <w:lvlJc w:val="left"/>
      <w:pPr>
        <w:tabs>
          <w:tab w:val="num" w:pos="4670"/>
        </w:tabs>
        <w:ind w:left="4670" w:hanging="360"/>
      </w:pPr>
      <w:rPr>
        <w:rFonts w:ascii="Wingdings 3" w:hAnsi="Wingdings 3" w:hint="default"/>
      </w:rPr>
    </w:lvl>
    <w:lvl w:ilvl="6" w:tplc="4344EB50" w:tentative="1">
      <w:start w:val="1"/>
      <w:numFmt w:val="bullet"/>
      <w:lvlText w:val=""/>
      <w:lvlJc w:val="left"/>
      <w:pPr>
        <w:tabs>
          <w:tab w:val="num" w:pos="5390"/>
        </w:tabs>
        <w:ind w:left="5390" w:hanging="360"/>
      </w:pPr>
      <w:rPr>
        <w:rFonts w:ascii="Wingdings 3" w:hAnsi="Wingdings 3" w:hint="default"/>
      </w:rPr>
    </w:lvl>
    <w:lvl w:ilvl="7" w:tplc="19EE0000" w:tentative="1">
      <w:start w:val="1"/>
      <w:numFmt w:val="bullet"/>
      <w:lvlText w:val=""/>
      <w:lvlJc w:val="left"/>
      <w:pPr>
        <w:tabs>
          <w:tab w:val="num" w:pos="6110"/>
        </w:tabs>
        <w:ind w:left="6110" w:hanging="360"/>
      </w:pPr>
      <w:rPr>
        <w:rFonts w:ascii="Wingdings 3" w:hAnsi="Wingdings 3" w:hint="default"/>
      </w:rPr>
    </w:lvl>
    <w:lvl w:ilvl="8" w:tplc="42260186" w:tentative="1">
      <w:start w:val="1"/>
      <w:numFmt w:val="bullet"/>
      <w:lvlText w:val=""/>
      <w:lvlJc w:val="left"/>
      <w:pPr>
        <w:tabs>
          <w:tab w:val="num" w:pos="6830"/>
        </w:tabs>
        <w:ind w:left="6830" w:hanging="360"/>
      </w:pPr>
      <w:rPr>
        <w:rFonts w:ascii="Wingdings 3" w:hAnsi="Wingdings 3" w:hint="default"/>
      </w:rPr>
    </w:lvl>
  </w:abstractNum>
  <w:abstractNum w:abstractNumId="112">
    <w:nsid w:val="47E3133B"/>
    <w:multiLevelType w:val="hybridMultilevel"/>
    <w:tmpl w:val="000AFE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nsid w:val="48104F0D"/>
    <w:multiLevelType w:val="hybridMultilevel"/>
    <w:tmpl w:val="B38A60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8164505"/>
    <w:multiLevelType w:val="hybridMultilevel"/>
    <w:tmpl w:val="178EF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9C67995"/>
    <w:multiLevelType w:val="hybridMultilevel"/>
    <w:tmpl w:val="4F26B2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A600833"/>
    <w:multiLevelType w:val="multilevel"/>
    <w:tmpl w:val="951A9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B0B2CED"/>
    <w:multiLevelType w:val="multilevel"/>
    <w:tmpl w:val="9B660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nsid w:val="4BF657F5"/>
    <w:multiLevelType w:val="multilevel"/>
    <w:tmpl w:val="136ED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nsid w:val="4BF71958"/>
    <w:multiLevelType w:val="multilevel"/>
    <w:tmpl w:val="F1F04198"/>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CD14517"/>
    <w:multiLevelType w:val="hybridMultilevel"/>
    <w:tmpl w:val="6922C1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D2F4488"/>
    <w:multiLevelType w:val="hybridMultilevel"/>
    <w:tmpl w:val="D584D0DE"/>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D4C1983"/>
    <w:multiLevelType w:val="multilevel"/>
    <w:tmpl w:val="D52C9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nsid w:val="4EB713EA"/>
    <w:multiLevelType w:val="hybridMultilevel"/>
    <w:tmpl w:val="78D60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F413F04"/>
    <w:multiLevelType w:val="hybridMultilevel"/>
    <w:tmpl w:val="1660A8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nsid w:val="4F761F0C"/>
    <w:multiLevelType w:val="multilevel"/>
    <w:tmpl w:val="8E56EC8C"/>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FAB0ADC"/>
    <w:multiLevelType w:val="hybridMultilevel"/>
    <w:tmpl w:val="756E77B6"/>
    <w:lvl w:ilvl="0" w:tplc="B02E6EF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4FAF27D4"/>
    <w:multiLevelType w:val="hybridMultilevel"/>
    <w:tmpl w:val="518281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1667CE5"/>
    <w:multiLevelType w:val="hybridMultilevel"/>
    <w:tmpl w:val="85221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1D4003F"/>
    <w:multiLevelType w:val="hybridMultilevel"/>
    <w:tmpl w:val="7E2AA6EC"/>
    <w:lvl w:ilvl="0" w:tplc="B942BC18">
      <w:start w:val="1"/>
      <w:numFmt w:val="decimal"/>
      <w:lvlText w:val="%1."/>
      <w:lvlJc w:val="left"/>
      <w:pPr>
        <w:ind w:left="2130" w:hanging="57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1">
    <w:nsid w:val="52AB42D5"/>
    <w:multiLevelType w:val="multilevel"/>
    <w:tmpl w:val="3078C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2DA3260"/>
    <w:multiLevelType w:val="hybridMultilevel"/>
    <w:tmpl w:val="77F0C392"/>
    <w:lvl w:ilvl="0" w:tplc="CC58062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3">
    <w:nsid w:val="538259A0"/>
    <w:multiLevelType w:val="multilevel"/>
    <w:tmpl w:val="3356E7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4557704"/>
    <w:multiLevelType w:val="hybridMultilevel"/>
    <w:tmpl w:val="60DE9570"/>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36">
    <w:nsid w:val="557118BD"/>
    <w:multiLevelType w:val="hybridMultilevel"/>
    <w:tmpl w:val="5EA8CC66"/>
    <w:lvl w:ilvl="0" w:tplc="6E30C050">
      <w:start w:val="1"/>
      <w:numFmt w:val="bullet"/>
      <w:lvlText w:val=""/>
      <w:lvlJc w:val="left"/>
      <w:pPr>
        <w:tabs>
          <w:tab w:val="num" w:pos="1070"/>
        </w:tabs>
        <w:ind w:left="1070" w:hanging="360"/>
      </w:pPr>
      <w:rPr>
        <w:rFonts w:ascii="Symbol" w:hAnsi="Symbol" w:hint="default"/>
      </w:rPr>
    </w:lvl>
    <w:lvl w:ilvl="1" w:tplc="F3A6C2F4" w:tentative="1">
      <w:start w:val="1"/>
      <w:numFmt w:val="bullet"/>
      <w:lvlText w:val=""/>
      <w:lvlJc w:val="left"/>
      <w:pPr>
        <w:tabs>
          <w:tab w:val="num" w:pos="1790"/>
        </w:tabs>
        <w:ind w:left="1790" w:hanging="360"/>
      </w:pPr>
      <w:rPr>
        <w:rFonts w:ascii="Wingdings 3" w:hAnsi="Wingdings 3" w:hint="default"/>
      </w:rPr>
    </w:lvl>
    <w:lvl w:ilvl="2" w:tplc="9346558E" w:tentative="1">
      <w:start w:val="1"/>
      <w:numFmt w:val="bullet"/>
      <w:lvlText w:val=""/>
      <w:lvlJc w:val="left"/>
      <w:pPr>
        <w:tabs>
          <w:tab w:val="num" w:pos="2510"/>
        </w:tabs>
        <w:ind w:left="2510" w:hanging="360"/>
      </w:pPr>
      <w:rPr>
        <w:rFonts w:ascii="Wingdings 3" w:hAnsi="Wingdings 3" w:hint="default"/>
      </w:rPr>
    </w:lvl>
    <w:lvl w:ilvl="3" w:tplc="A178EF34" w:tentative="1">
      <w:start w:val="1"/>
      <w:numFmt w:val="bullet"/>
      <w:lvlText w:val=""/>
      <w:lvlJc w:val="left"/>
      <w:pPr>
        <w:tabs>
          <w:tab w:val="num" w:pos="3230"/>
        </w:tabs>
        <w:ind w:left="3230" w:hanging="360"/>
      </w:pPr>
      <w:rPr>
        <w:rFonts w:ascii="Wingdings 3" w:hAnsi="Wingdings 3" w:hint="default"/>
      </w:rPr>
    </w:lvl>
    <w:lvl w:ilvl="4" w:tplc="28AA6144" w:tentative="1">
      <w:start w:val="1"/>
      <w:numFmt w:val="bullet"/>
      <w:lvlText w:val=""/>
      <w:lvlJc w:val="left"/>
      <w:pPr>
        <w:tabs>
          <w:tab w:val="num" w:pos="3950"/>
        </w:tabs>
        <w:ind w:left="3950" w:hanging="360"/>
      </w:pPr>
      <w:rPr>
        <w:rFonts w:ascii="Wingdings 3" w:hAnsi="Wingdings 3" w:hint="default"/>
      </w:rPr>
    </w:lvl>
    <w:lvl w:ilvl="5" w:tplc="E494A1C4" w:tentative="1">
      <w:start w:val="1"/>
      <w:numFmt w:val="bullet"/>
      <w:lvlText w:val=""/>
      <w:lvlJc w:val="left"/>
      <w:pPr>
        <w:tabs>
          <w:tab w:val="num" w:pos="4670"/>
        </w:tabs>
        <w:ind w:left="4670" w:hanging="360"/>
      </w:pPr>
      <w:rPr>
        <w:rFonts w:ascii="Wingdings 3" w:hAnsi="Wingdings 3" w:hint="default"/>
      </w:rPr>
    </w:lvl>
    <w:lvl w:ilvl="6" w:tplc="8F3A0ED4" w:tentative="1">
      <w:start w:val="1"/>
      <w:numFmt w:val="bullet"/>
      <w:lvlText w:val=""/>
      <w:lvlJc w:val="left"/>
      <w:pPr>
        <w:tabs>
          <w:tab w:val="num" w:pos="5390"/>
        </w:tabs>
        <w:ind w:left="5390" w:hanging="360"/>
      </w:pPr>
      <w:rPr>
        <w:rFonts w:ascii="Wingdings 3" w:hAnsi="Wingdings 3" w:hint="default"/>
      </w:rPr>
    </w:lvl>
    <w:lvl w:ilvl="7" w:tplc="5ED8E34A" w:tentative="1">
      <w:start w:val="1"/>
      <w:numFmt w:val="bullet"/>
      <w:lvlText w:val=""/>
      <w:lvlJc w:val="left"/>
      <w:pPr>
        <w:tabs>
          <w:tab w:val="num" w:pos="6110"/>
        </w:tabs>
        <w:ind w:left="6110" w:hanging="360"/>
      </w:pPr>
      <w:rPr>
        <w:rFonts w:ascii="Wingdings 3" w:hAnsi="Wingdings 3" w:hint="default"/>
      </w:rPr>
    </w:lvl>
    <w:lvl w:ilvl="8" w:tplc="4BBA6B6E" w:tentative="1">
      <w:start w:val="1"/>
      <w:numFmt w:val="bullet"/>
      <w:lvlText w:val=""/>
      <w:lvlJc w:val="left"/>
      <w:pPr>
        <w:tabs>
          <w:tab w:val="num" w:pos="6830"/>
        </w:tabs>
        <w:ind w:left="6830" w:hanging="360"/>
      </w:pPr>
      <w:rPr>
        <w:rFonts w:ascii="Wingdings 3" w:hAnsi="Wingdings 3" w:hint="default"/>
      </w:rPr>
    </w:lvl>
  </w:abstractNum>
  <w:abstractNum w:abstractNumId="137">
    <w:nsid w:val="56B40EE2"/>
    <w:multiLevelType w:val="hybridMultilevel"/>
    <w:tmpl w:val="F17A954E"/>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75F300A"/>
    <w:multiLevelType w:val="multilevel"/>
    <w:tmpl w:val="46B60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8212E2D"/>
    <w:multiLevelType w:val="hybridMultilevel"/>
    <w:tmpl w:val="4D3EA88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40">
    <w:nsid w:val="58DE7F69"/>
    <w:multiLevelType w:val="multilevel"/>
    <w:tmpl w:val="50CE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
    <w:nsid w:val="594C0E96"/>
    <w:multiLevelType w:val="multilevel"/>
    <w:tmpl w:val="A9CC7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CDB08C8"/>
    <w:multiLevelType w:val="hybridMultilevel"/>
    <w:tmpl w:val="3F642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CEE4FCF"/>
    <w:multiLevelType w:val="hybridMultilevel"/>
    <w:tmpl w:val="E80213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DFF479C"/>
    <w:multiLevelType w:val="hybridMultilevel"/>
    <w:tmpl w:val="934C47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60526A74"/>
    <w:multiLevelType w:val="hybridMultilevel"/>
    <w:tmpl w:val="557616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614E2DE3"/>
    <w:multiLevelType w:val="hybridMultilevel"/>
    <w:tmpl w:val="5792F5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1D57677"/>
    <w:multiLevelType w:val="multilevel"/>
    <w:tmpl w:val="F816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1DB53CD"/>
    <w:multiLevelType w:val="hybridMultilevel"/>
    <w:tmpl w:val="2A125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21C0ED6"/>
    <w:multiLevelType w:val="hybridMultilevel"/>
    <w:tmpl w:val="BABEB2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30874A6"/>
    <w:multiLevelType w:val="multilevel"/>
    <w:tmpl w:val="C0F4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46F45CA"/>
    <w:multiLevelType w:val="hybridMultilevel"/>
    <w:tmpl w:val="48040F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65857F05"/>
    <w:multiLevelType w:val="multilevel"/>
    <w:tmpl w:val="86249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64C3C46"/>
    <w:multiLevelType w:val="hybridMultilevel"/>
    <w:tmpl w:val="1818C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6593362"/>
    <w:multiLevelType w:val="multilevel"/>
    <w:tmpl w:val="0616D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66C0768"/>
    <w:multiLevelType w:val="hybridMultilevel"/>
    <w:tmpl w:val="AB9856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nsid w:val="66DE27A9"/>
    <w:multiLevelType w:val="hybridMultilevel"/>
    <w:tmpl w:val="6E86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7347DAA"/>
    <w:multiLevelType w:val="multilevel"/>
    <w:tmpl w:val="749E3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nsid w:val="692030BE"/>
    <w:multiLevelType w:val="multilevel"/>
    <w:tmpl w:val="6F186FA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9651156"/>
    <w:multiLevelType w:val="hybridMultilevel"/>
    <w:tmpl w:val="73FE4926"/>
    <w:lvl w:ilvl="0" w:tplc="40BA923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4">
    <w:nsid w:val="699544CD"/>
    <w:multiLevelType w:val="multilevel"/>
    <w:tmpl w:val="3BCE9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9D56C4D"/>
    <w:multiLevelType w:val="multilevel"/>
    <w:tmpl w:val="0B728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A340C50"/>
    <w:multiLevelType w:val="multilevel"/>
    <w:tmpl w:val="F6D4E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AF63C30"/>
    <w:multiLevelType w:val="multilevel"/>
    <w:tmpl w:val="8858F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9">
    <w:nsid w:val="6C4F4E62"/>
    <w:multiLevelType w:val="multilevel"/>
    <w:tmpl w:val="BBE00464"/>
    <w:lvl w:ilvl="0">
      <w:start w:val="12"/>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C6700D4"/>
    <w:multiLevelType w:val="hybridMultilevel"/>
    <w:tmpl w:val="EAD239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1">
    <w:nsid w:val="6C7507DB"/>
    <w:multiLevelType w:val="hybridMultilevel"/>
    <w:tmpl w:val="DA2C82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2">
    <w:nsid w:val="6CD03190"/>
    <w:multiLevelType w:val="multilevel"/>
    <w:tmpl w:val="B2F84870"/>
    <w:lvl w:ilvl="0">
      <w:start w:val="1"/>
      <w:numFmt w:val="decimal"/>
      <w:lvlText w:val="%1."/>
      <w:lvlJc w:val="left"/>
      <w:pPr>
        <w:ind w:left="720" w:hanging="360"/>
      </w:pPr>
    </w:lvl>
    <w:lvl w:ilvl="1">
      <w:start w:val="1"/>
      <w:numFmt w:val="decimal"/>
      <w:isLgl/>
      <w:lvlText w:val="%1.%2."/>
      <w:lvlJc w:val="left"/>
      <w:pPr>
        <w:ind w:left="1364" w:hanging="540"/>
      </w:pPr>
      <w:rPr>
        <w:rFonts w:hint="default"/>
      </w:rPr>
    </w:lvl>
    <w:lvl w:ilvl="2">
      <w:start w:val="2"/>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173">
    <w:nsid w:val="6CDC7A13"/>
    <w:multiLevelType w:val="hybridMultilevel"/>
    <w:tmpl w:val="13423F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CE139D8"/>
    <w:multiLevelType w:val="multilevel"/>
    <w:tmpl w:val="AE06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CF07C77"/>
    <w:multiLevelType w:val="hybridMultilevel"/>
    <w:tmpl w:val="6E1E17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D5108E9"/>
    <w:multiLevelType w:val="hybridMultilevel"/>
    <w:tmpl w:val="E168DFBE"/>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D5D5442"/>
    <w:multiLevelType w:val="multilevel"/>
    <w:tmpl w:val="63C847A0"/>
    <w:lvl w:ilvl="0">
      <w:start w:val="3"/>
      <w:numFmt w:val="decimal"/>
      <w:lvlText w:val="%1."/>
      <w:lvlJc w:val="left"/>
      <w:pPr>
        <w:ind w:left="360" w:hanging="360"/>
      </w:pPr>
      <w:rPr>
        <w:rFonts w:hint="default"/>
        <w:i w:val="0"/>
      </w:rPr>
    </w:lvl>
    <w:lvl w:ilvl="1">
      <w:start w:val="2"/>
      <w:numFmt w:val="decimal"/>
      <w:lvlText w:val="%1.%2."/>
      <w:lvlJc w:val="left"/>
      <w:pPr>
        <w:ind w:left="928" w:hanging="36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3920" w:hanging="1080"/>
      </w:pPr>
      <w:rPr>
        <w:rFonts w:hint="default"/>
        <w:i w:val="0"/>
      </w:rPr>
    </w:lvl>
    <w:lvl w:ilvl="6">
      <w:start w:val="1"/>
      <w:numFmt w:val="decimal"/>
      <w:lvlText w:val="%1.%2.%3.%4.%5.%6.%7."/>
      <w:lvlJc w:val="left"/>
      <w:pPr>
        <w:ind w:left="4848" w:hanging="1440"/>
      </w:pPr>
      <w:rPr>
        <w:rFonts w:hint="default"/>
        <w:i w:val="0"/>
      </w:rPr>
    </w:lvl>
    <w:lvl w:ilvl="7">
      <w:start w:val="1"/>
      <w:numFmt w:val="decimal"/>
      <w:lvlText w:val="%1.%2.%3.%4.%5.%6.%7.%8."/>
      <w:lvlJc w:val="left"/>
      <w:pPr>
        <w:ind w:left="5416" w:hanging="1440"/>
      </w:pPr>
      <w:rPr>
        <w:rFonts w:hint="default"/>
        <w:i w:val="0"/>
      </w:rPr>
    </w:lvl>
    <w:lvl w:ilvl="8">
      <w:start w:val="1"/>
      <w:numFmt w:val="decimal"/>
      <w:lvlText w:val="%1.%2.%3.%4.%5.%6.%7.%8.%9."/>
      <w:lvlJc w:val="left"/>
      <w:pPr>
        <w:ind w:left="6344" w:hanging="1800"/>
      </w:pPr>
      <w:rPr>
        <w:rFonts w:hint="default"/>
        <w:i w:val="0"/>
      </w:rPr>
    </w:lvl>
  </w:abstractNum>
  <w:abstractNum w:abstractNumId="179">
    <w:nsid w:val="6DBA3B36"/>
    <w:multiLevelType w:val="hybridMultilevel"/>
    <w:tmpl w:val="675A71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EB736E8"/>
    <w:multiLevelType w:val="hybridMultilevel"/>
    <w:tmpl w:val="355677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F2A701A"/>
    <w:multiLevelType w:val="hybridMultilevel"/>
    <w:tmpl w:val="B6789E9C"/>
    <w:lvl w:ilvl="0" w:tplc="3440DE50">
      <w:start w:val="1"/>
      <w:numFmt w:val="decimal"/>
      <w:lvlText w:val="%1."/>
      <w:lvlJc w:val="left"/>
      <w:pPr>
        <w:tabs>
          <w:tab w:val="num" w:pos="644"/>
        </w:tabs>
        <w:ind w:left="511"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nsid w:val="6F555354"/>
    <w:multiLevelType w:val="hybridMultilevel"/>
    <w:tmpl w:val="0EBA53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0DF64DD"/>
    <w:multiLevelType w:val="multilevel"/>
    <w:tmpl w:val="5F5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nsid w:val="71E0704E"/>
    <w:multiLevelType w:val="multilevel"/>
    <w:tmpl w:val="5768B7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2521700"/>
    <w:multiLevelType w:val="multilevel"/>
    <w:tmpl w:val="06A68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3473F36"/>
    <w:multiLevelType w:val="hybridMultilevel"/>
    <w:tmpl w:val="5894A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36F3E33"/>
    <w:multiLevelType w:val="hybridMultilevel"/>
    <w:tmpl w:val="D7AC89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37D450D"/>
    <w:multiLevelType w:val="hybridMultilevel"/>
    <w:tmpl w:val="731458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9">
    <w:nsid w:val="767D61EF"/>
    <w:multiLevelType w:val="hybridMultilevel"/>
    <w:tmpl w:val="4022E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77D735F6"/>
    <w:multiLevelType w:val="hybridMultilevel"/>
    <w:tmpl w:val="D736C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7FD68E4"/>
    <w:multiLevelType w:val="hybridMultilevel"/>
    <w:tmpl w:val="7DAA8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8C45510"/>
    <w:multiLevelType w:val="hybridMultilevel"/>
    <w:tmpl w:val="168070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8DD7C43"/>
    <w:multiLevelType w:val="multilevel"/>
    <w:tmpl w:val="E2FC9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95D35A9"/>
    <w:multiLevelType w:val="multilevel"/>
    <w:tmpl w:val="859C3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5">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B9A0815"/>
    <w:multiLevelType w:val="hybridMultilevel"/>
    <w:tmpl w:val="23388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BA403A0"/>
    <w:multiLevelType w:val="multilevel"/>
    <w:tmpl w:val="9060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C1F1364"/>
    <w:multiLevelType w:val="multilevel"/>
    <w:tmpl w:val="3C2A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7C8D78BC"/>
    <w:multiLevelType w:val="hybridMultilevel"/>
    <w:tmpl w:val="41560A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CFF0D26"/>
    <w:multiLevelType w:val="multilevel"/>
    <w:tmpl w:val="1C508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D0D40DD"/>
    <w:multiLevelType w:val="multilevel"/>
    <w:tmpl w:val="2BFA6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D307753"/>
    <w:multiLevelType w:val="multilevel"/>
    <w:tmpl w:val="0A4EB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DE5013F"/>
    <w:multiLevelType w:val="hybridMultilevel"/>
    <w:tmpl w:val="0654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DE768CF"/>
    <w:multiLevelType w:val="hybridMultilevel"/>
    <w:tmpl w:val="1D10357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E322389"/>
    <w:multiLevelType w:val="hybridMultilevel"/>
    <w:tmpl w:val="DBCCBB10"/>
    <w:lvl w:ilvl="0" w:tplc="2C3A054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nsid w:val="7E5146AA"/>
    <w:multiLevelType w:val="multilevel"/>
    <w:tmpl w:val="563EE7A6"/>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EAB447C"/>
    <w:multiLevelType w:val="hybridMultilevel"/>
    <w:tmpl w:val="F9525C00"/>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EE021FB"/>
    <w:multiLevelType w:val="hybridMultilevel"/>
    <w:tmpl w:val="AA68ED86"/>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F071153"/>
    <w:multiLevelType w:val="multilevel"/>
    <w:tmpl w:val="A2C6F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nsid w:val="7FDC6A3A"/>
    <w:multiLevelType w:val="hybridMultilevel"/>
    <w:tmpl w:val="161C81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0"/>
  </w:num>
  <w:num w:numId="2">
    <w:abstractNumId w:val="97"/>
  </w:num>
  <w:num w:numId="3">
    <w:abstractNumId w:val="159"/>
  </w:num>
  <w:num w:numId="4">
    <w:abstractNumId w:val="25"/>
  </w:num>
  <w:num w:numId="5">
    <w:abstractNumId w:val="93"/>
  </w:num>
  <w:num w:numId="6">
    <w:abstractNumId w:val="160"/>
  </w:num>
  <w:num w:numId="7">
    <w:abstractNumId w:val="19"/>
  </w:num>
  <w:num w:numId="8">
    <w:abstractNumId w:val="111"/>
  </w:num>
  <w:num w:numId="9">
    <w:abstractNumId w:val="136"/>
  </w:num>
  <w:num w:numId="10">
    <w:abstractNumId w:val="59"/>
  </w:num>
  <w:num w:numId="11">
    <w:abstractNumId w:val="188"/>
  </w:num>
  <w:num w:numId="12">
    <w:abstractNumId w:val="210"/>
  </w:num>
  <w:num w:numId="13">
    <w:abstractNumId w:val="125"/>
  </w:num>
  <w:num w:numId="14">
    <w:abstractNumId w:val="96"/>
  </w:num>
  <w:num w:numId="15">
    <w:abstractNumId w:val="61"/>
  </w:num>
  <w:num w:numId="16">
    <w:abstractNumId w:val="121"/>
  </w:num>
  <w:num w:numId="17">
    <w:abstractNumId w:val="41"/>
  </w:num>
  <w:num w:numId="18">
    <w:abstractNumId w:val="57"/>
  </w:num>
  <w:num w:numId="19">
    <w:abstractNumId w:val="95"/>
  </w:num>
  <w:num w:numId="20">
    <w:abstractNumId w:val="104"/>
  </w:num>
  <w:num w:numId="21">
    <w:abstractNumId w:val="182"/>
  </w:num>
  <w:num w:numId="22">
    <w:abstractNumId w:val="128"/>
  </w:num>
  <w:num w:numId="23">
    <w:abstractNumId w:val="91"/>
  </w:num>
  <w:num w:numId="24">
    <w:abstractNumId w:val="33"/>
  </w:num>
  <w:num w:numId="25">
    <w:abstractNumId w:val="154"/>
  </w:num>
  <w:num w:numId="26">
    <w:abstractNumId w:val="146"/>
  </w:num>
  <w:num w:numId="27">
    <w:abstractNumId w:val="55"/>
  </w:num>
  <w:num w:numId="28">
    <w:abstractNumId w:val="143"/>
  </w:num>
  <w:num w:numId="29">
    <w:abstractNumId w:val="85"/>
  </w:num>
  <w:num w:numId="30">
    <w:abstractNumId w:val="179"/>
  </w:num>
  <w:num w:numId="31">
    <w:abstractNumId w:val="94"/>
  </w:num>
  <w:num w:numId="32">
    <w:abstractNumId w:val="78"/>
  </w:num>
  <w:num w:numId="33">
    <w:abstractNumId w:val="134"/>
  </w:num>
  <w:num w:numId="34">
    <w:abstractNumId w:val="23"/>
  </w:num>
  <w:num w:numId="35">
    <w:abstractNumId w:val="51"/>
  </w:num>
  <w:num w:numId="36">
    <w:abstractNumId w:val="137"/>
  </w:num>
  <w:num w:numId="37">
    <w:abstractNumId w:val="107"/>
  </w:num>
  <w:num w:numId="38">
    <w:abstractNumId w:val="24"/>
  </w:num>
  <w:num w:numId="39">
    <w:abstractNumId w:val="209"/>
  </w:num>
  <w:num w:numId="40">
    <w:abstractNumId w:val="115"/>
  </w:num>
  <w:num w:numId="41">
    <w:abstractNumId w:val="45"/>
  </w:num>
  <w:num w:numId="42">
    <w:abstractNumId w:val="196"/>
  </w:num>
  <w:num w:numId="43">
    <w:abstractNumId w:val="64"/>
  </w:num>
  <w:num w:numId="44">
    <w:abstractNumId w:val="47"/>
  </w:num>
  <w:num w:numId="45">
    <w:abstractNumId w:val="69"/>
  </w:num>
  <w:num w:numId="46">
    <w:abstractNumId w:val="31"/>
  </w:num>
  <w:num w:numId="47">
    <w:abstractNumId w:val="113"/>
  </w:num>
  <w:num w:numId="48">
    <w:abstractNumId w:val="102"/>
  </w:num>
  <w:num w:numId="49">
    <w:abstractNumId w:val="191"/>
  </w:num>
  <w:num w:numId="50">
    <w:abstractNumId w:val="150"/>
  </w:num>
  <w:num w:numId="51">
    <w:abstractNumId w:val="139"/>
  </w:num>
  <w:num w:numId="52">
    <w:abstractNumId w:val="114"/>
  </w:num>
  <w:num w:numId="53">
    <w:abstractNumId w:val="109"/>
  </w:num>
  <w:num w:numId="54">
    <w:abstractNumId w:val="195"/>
  </w:num>
  <w:num w:numId="55">
    <w:abstractNumId w:val="72"/>
  </w:num>
  <w:num w:numId="56">
    <w:abstractNumId w:val="153"/>
  </w:num>
  <w:num w:numId="57">
    <w:abstractNumId w:val="122"/>
  </w:num>
  <w:num w:numId="58">
    <w:abstractNumId w:val="1"/>
  </w:num>
  <w:num w:numId="59">
    <w:abstractNumId w:val="2"/>
  </w:num>
  <w:num w:numId="60">
    <w:abstractNumId w:val="3"/>
  </w:num>
  <w:num w:numId="61">
    <w:abstractNumId w:val="4"/>
  </w:num>
  <w:num w:numId="62">
    <w:abstractNumId w:val="5"/>
  </w:num>
  <w:num w:numId="63">
    <w:abstractNumId w:val="203"/>
  </w:num>
  <w:num w:numId="64">
    <w:abstractNumId w:val="116"/>
  </w:num>
  <w:num w:numId="65">
    <w:abstractNumId w:val="38"/>
  </w:num>
  <w:num w:numId="66">
    <w:abstractNumId w:val="147"/>
  </w:num>
  <w:num w:numId="67">
    <w:abstractNumId w:val="98"/>
  </w:num>
  <w:num w:numId="68">
    <w:abstractNumId w:val="32"/>
  </w:num>
  <w:num w:numId="69">
    <w:abstractNumId w:val="75"/>
  </w:num>
  <w:num w:numId="70">
    <w:abstractNumId w:val="26"/>
  </w:num>
  <w:num w:numId="71">
    <w:abstractNumId w:val="66"/>
  </w:num>
  <w:num w:numId="72">
    <w:abstractNumId w:val="62"/>
  </w:num>
  <w:num w:numId="73">
    <w:abstractNumId w:val="186"/>
  </w:num>
  <w:num w:numId="74">
    <w:abstractNumId w:val="65"/>
  </w:num>
  <w:num w:numId="75">
    <w:abstractNumId w:val="175"/>
  </w:num>
  <w:num w:numId="76">
    <w:abstractNumId w:val="148"/>
  </w:num>
  <w:num w:numId="77">
    <w:abstractNumId w:val="200"/>
  </w:num>
  <w:num w:numId="78">
    <w:abstractNumId w:val="211"/>
  </w:num>
  <w:num w:numId="79">
    <w:abstractNumId w:val="180"/>
  </w:num>
  <w:num w:numId="80">
    <w:abstractNumId w:val="80"/>
  </w:num>
  <w:num w:numId="81">
    <w:abstractNumId w:val="103"/>
  </w:num>
  <w:num w:numId="82">
    <w:abstractNumId w:val="40"/>
  </w:num>
  <w:num w:numId="83">
    <w:abstractNumId w:val="76"/>
  </w:num>
  <w:num w:numId="84">
    <w:abstractNumId w:val="9"/>
  </w:num>
  <w:num w:numId="85">
    <w:abstractNumId w:val="162"/>
  </w:num>
  <w:num w:numId="86">
    <w:abstractNumId w:val="101"/>
  </w:num>
  <w:num w:numId="87">
    <w:abstractNumId w:val="79"/>
  </w:num>
  <w:num w:numId="88">
    <w:abstractNumId w:val="68"/>
  </w:num>
  <w:num w:numId="89">
    <w:abstractNumId w:val="173"/>
  </w:num>
  <w:num w:numId="90">
    <w:abstractNumId w:val="84"/>
  </w:num>
  <w:num w:numId="91">
    <w:abstractNumId w:val="207"/>
  </w:num>
  <w:num w:numId="92">
    <w:abstractNumId w:val="11"/>
  </w:num>
  <w:num w:numId="93">
    <w:abstractNumId w:val="165"/>
  </w:num>
  <w:num w:numId="94">
    <w:abstractNumId w:val="176"/>
  </w:num>
  <w:num w:numId="95">
    <w:abstractNumId w:val="6"/>
  </w:num>
  <w:num w:numId="96">
    <w:abstractNumId w:val="206"/>
  </w:num>
  <w:num w:numId="97">
    <w:abstractNumId w:val="7"/>
  </w:num>
  <w:num w:numId="98">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0"/>
  </w:num>
  <w:num w:numId="103">
    <w:abstractNumId w:val="90"/>
  </w:num>
  <w:num w:numId="104">
    <w:abstractNumId w:val="192"/>
  </w:num>
  <w:num w:numId="105">
    <w:abstractNumId w:val="71"/>
  </w:num>
  <w:num w:numId="106">
    <w:abstractNumId w:val="36"/>
  </w:num>
  <w:num w:numId="107">
    <w:abstractNumId w:val="172"/>
  </w:num>
  <w:num w:numId="108">
    <w:abstractNumId w:val="77"/>
  </w:num>
  <w:num w:numId="109">
    <w:abstractNumId w:val="37"/>
  </w:num>
  <w:num w:numId="110">
    <w:abstractNumId w:val="44"/>
  </w:num>
  <w:num w:numId="111">
    <w:abstractNumId w:val="183"/>
  </w:num>
  <w:num w:numId="112">
    <w:abstractNumId w:val="81"/>
  </w:num>
  <w:num w:numId="113">
    <w:abstractNumId w:val="190"/>
  </w:num>
  <w:num w:numId="114">
    <w:abstractNumId w:val="151"/>
  </w:num>
  <w:num w:numId="115">
    <w:abstractNumId w:val="12"/>
  </w:num>
  <w:num w:numId="116">
    <w:abstractNumId w:val="204"/>
  </w:num>
  <w:num w:numId="117">
    <w:abstractNumId w:val="157"/>
  </w:num>
  <w:num w:numId="118">
    <w:abstractNumId w:val="178"/>
  </w:num>
  <w:num w:numId="119">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0"/>
  </w:num>
  <w:num w:numId="122">
    <w:abstractNumId w:val="106"/>
  </w:num>
  <w:num w:numId="123">
    <w:abstractNumId w:val="112"/>
  </w:num>
  <w:num w:numId="124">
    <w:abstractNumId w:val="202"/>
  </w:num>
  <w:num w:numId="125">
    <w:abstractNumId w:val="169"/>
  </w:num>
  <w:num w:numId="126">
    <w:abstractNumId w:val="132"/>
  </w:num>
  <w:num w:numId="127">
    <w:abstractNumId w:val="82"/>
  </w:num>
  <w:num w:numId="128">
    <w:abstractNumId w:val="127"/>
  </w:num>
  <w:num w:numId="129">
    <w:abstractNumId w:val="21"/>
  </w:num>
  <w:num w:numId="130">
    <w:abstractNumId w:val="43"/>
  </w:num>
  <w:num w:numId="131">
    <w:abstractNumId w:val="142"/>
  </w:num>
  <w:num w:numId="132">
    <w:abstractNumId w:val="52"/>
  </w:num>
  <w:num w:numId="133">
    <w:abstractNumId w:val="205"/>
  </w:num>
  <w:num w:numId="134">
    <w:abstractNumId w:val="184"/>
  </w:num>
  <w:num w:numId="135">
    <w:abstractNumId w:val="126"/>
  </w:num>
  <w:num w:numId="136">
    <w:abstractNumId w:val="87"/>
  </w:num>
  <w:num w:numId="137">
    <w:abstractNumId w:val="50"/>
  </w:num>
  <w:num w:numId="138">
    <w:abstractNumId w:val="198"/>
  </w:num>
  <w:num w:numId="139">
    <w:abstractNumId w:val="174"/>
  </w:num>
  <w:num w:numId="140">
    <w:abstractNumId w:val="199"/>
  </w:num>
  <w:num w:numId="141">
    <w:abstractNumId w:val="149"/>
  </w:num>
  <w:num w:numId="142">
    <w:abstractNumId w:val="152"/>
  </w:num>
  <w:num w:numId="143">
    <w:abstractNumId w:val="0"/>
  </w:num>
  <w:num w:numId="144">
    <w:abstractNumId w:val="18"/>
  </w:num>
  <w:num w:numId="145">
    <w:abstractNumId w:val="108"/>
  </w:num>
  <w:num w:numId="146">
    <w:abstractNumId w:val="163"/>
  </w:num>
  <w:num w:numId="147">
    <w:abstractNumId w:val="99"/>
  </w:num>
  <w:num w:numId="148">
    <w:abstractNumId w:val="58"/>
  </w:num>
  <w:num w:numId="149">
    <w:abstractNumId w:val="15"/>
  </w:num>
  <w:num w:numId="150">
    <w:abstractNumId w:val="124"/>
  </w:num>
  <w:num w:numId="151">
    <w:abstractNumId w:val="10"/>
  </w:num>
  <w:num w:numId="152">
    <w:abstractNumId w:val="22"/>
  </w:num>
  <w:num w:numId="153">
    <w:abstractNumId w:val="129"/>
  </w:num>
  <w:num w:numId="154">
    <w:abstractNumId w:val="187"/>
  </w:num>
  <w:num w:numId="155">
    <w:abstractNumId w:val="118"/>
  </w:num>
  <w:num w:numId="156">
    <w:abstractNumId w:val="168"/>
  </w:num>
  <w:num w:numId="157">
    <w:abstractNumId w:val="123"/>
  </w:num>
  <w:num w:numId="158">
    <w:abstractNumId w:val="194"/>
  </w:num>
  <w:num w:numId="159">
    <w:abstractNumId w:val="161"/>
  </w:num>
  <w:num w:numId="160">
    <w:abstractNumId w:val="140"/>
  </w:num>
  <w:num w:numId="161">
    <w:abstractNumId w:val="117"/>
  </w:num>
  <w:num w:numId="162">
    <w:abstractNumId w:val="53"/>
  </w:num>
  <w:num w:numId="163">
    <w:abstractNumId w:val="201"/>
  </w:num>
  <w:num w:numId="164">
    <w:abstractNumId w:val="197"/>
  </w:num>
  <w:num w:numId="165">
    <w:abstractNumId w:val="88"/>
  </w:num>
  <w:num w:numId="166">
    <w:abstractNumId w:val="89"/>
  </w:num>
  <w:num w:numId="167">
    <w:abstractNumId w:val="166"/>
  </w:num>
  <w:num w:numId="168">
    <w:abstractNumId w:val="48"/>
    <w:lvlOverride w:ilvl="0">
      <w:startOverride w:val="1"/>
    </w:lvlOverride>
    <w:lvlOverride w:ilvl="1"/>
    <w:lvlOverride w:ilvl="2"/>
    <w:lvlOverride w:ilvl="3"/>
    <w:lvlOverride w:ilvl="4"/>
    <w:lvlOverride w:ilvl="5"/>
    <w:lvlOverride w:ilvl="6"/>
    <w:lvlOverride w:ilvl="7"/>
    <w:lvlOverride w:ilvl="8"/>
  </w:num>
  <w:num w:numId="169">
    <w:abstractNumId w:val="56"/>
    <w:lvlOverride w:ilvl="0">
      <w:startOverride w:val="1"/>
    </w:lvlOverride>
    <w:lvlOverride w:ilvl="1"/>
    <w:lvlOverride w:ilvl="2"/>
    <w:lvlOverride w:ilvl="3"/>
    <w:lvlOverride w:ilvl="4"/>
    <w:lvlOverride w:ilvl="5"/>
    <w:lvlOverride w:ilvl="6"/>
    <w:lvlOverride w:ilvl="7"/>
    <w:lvlOverride w:ilvl="8"/>
  </w:num>
  <w:num w:numId="170">
    <w:abstractNumId w:val="30"/>
    <w:lvlOverride w:ilvl="0">
      <w:startOverride w:val="1"/>
    </w:lvlOverride>
    <w:lvlOverride w:ilvl="1"/>
    <w:lvlOverride w:ilvl="2"/>
    <w:lvlOverride w:ilvl="3"/>
    <w:lvlOverride w:ilvl="4"/>
    <w:lvlOverride w:ilvl="5"/>
    <w:lvlOverride w:ilvl="6"/>
    <w:lvlOverride w:ilvl="7"/>
    <w:lvlOverride w:ilvl="8"/>
  </w:num>
  <w:num w:numId="17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5"/>
  </w:num>
  <w:num w:numId="173">
    <w:abstractNumId w:val="17"/>
  </w:num>
  <w:num w:numId="174">
    <w:abstractNumId w:val="8"/>
  </w:num>
  <w:num w:numId="175">
    <w:abstractNumId w:val="83"/>
  </w:num>
  <w:num w:numId="176">
    <w:abstractNumId w:val="170"/>
  </w:num>
  <w:num w:numId="177">
    <w:abstractNumId w:val="74"/>
  </w:num>
  <w:num w:numId="1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9"/>
  </w:num>
  <w:num w:numId="180">
    <w:abstractNumId w:val="133"/>
  </w:num>
  <w:num w:numId="181">
    <w:abstractNumId w:val="27"/>
  </w:num>
  <w:num w:numId="182">
    <w:abstractNumId w:val="54"/>
  </w:num>
  <w:num w:numId="183">
    <w:abstractNumId w:val="67"/>
  </w:num>
  <w:num w:numId="184">
    <w:abstractNumId w:val="156"/>
  </w:num>
  <w:num w:numId="185">
    <w:abstractNumId w:val="105"/>
  </w:num>
  <w:num w:numId="186">
    <w:abstractNumId w:val="60"/>
  </w:num>
  <w:num w:numId="187">
    <w:abstractNumId w:val="70"/>
  </w:num>
  <w:num w:numId="188">
    <w:abstractNumId w:val="49"/>
  </w:num>
  <w:num w:numId="189">
    <w:abstractNumId w:val="167"/>
  </w:num>
  <w:num w:numId="190">
    <w:abstractNumId w:val="193"/>
  </w:num>
  <w:num w:numId="191">
    <w:abstractNumId w:val="63"/>
  </w:num>
  <w:num w:numId="192">
    <w:abstractNumId w:val="138"/>
  </w:num>
  <w:num w:numId="193">
    <w:abstractNumId w:val="164"/>
  </w:num>
  <w:num w:numId="194">
    <w:abstractNumId w:val="29"/>
  </w:num>
  <w:num w:numId="195">
    <w:abstractNumId w:val="141"/>
  </w:num>
  <w:num w:numId="196">
    <w:abstractNumId w:val="28"/>
  </w:num>
  <w:num w:numId="197">
    <w:abstractNumId w:val="20"/>
  </w:num>
  <w:num w:numId="198">
    <w:abstractNumId w:val="46"/>
  </w:num>
  <w:num w:numId="199">
    <w:abstractNumId w:val="35"/>
  </w:num>
  <w:num w:numId="200">
    <w:abstractNumId w:val="185"/>
  </w:num>
  <w:num w:numId="201">
    <w:abstractNumId w:val="131"/>
  </w:num>
  <w:num w:numId="202">
    <w:abstractNumId w:val="39"/>
  </w:num>
  <w:num w:numId="203">
    <w:abstractNumId w:val="158"/>
  </w:num>
  <w:num w:numId="204">
    <w:abstractNumId w:val="13"/>
  </w:num>
  <w:num w:numId="205">
    <w:abstractNumId w:val="16"/>
  </w:num>
  <w:num w:numId="206">
    <w:abstractNumId w:val="14"/>
  </w:num>
  <w:num w:numId="207">
    <w:abstractNumId w:val="177"/>
  </w:num>
  <w:num w:numId="208">
    <w:abstractNumId w:val="208"/>
  </w:num>
  <w:num w:numId="209">
    <w:abstractNumId w:val="34"/>
  </w:num>
  <w:num w:numId="210">
    <w:abstractNumId w:val="189"/>
  </w:num>
  <w:num w:numId="211">
    <w:abstractNumId w:val="86"/>
  </w:num>
  <w:num w:numId="212">
    <w:abstractNumId w:val="130"/>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83"/>
    <w:rsid w:val="00003425"/>
    <w:rsid w:val="00003EE5"/>
    <w:rsid w:val="00006B20"/>
    <w:rsid w:val="0000766C"/>
    <w:rsid w:val="00007F48"/>
    <w:rsid w:val="0001166D"/>
    <w:rsid w:val="00013DC3"/>
    <w:rsid w:val="00014905"/>
    <w:rsid w:val="00016C2A"/>
    <w:rsid w:val="00017C5A"/>
    <w:rsid w:val="0004548D"/>
    <w:rsid w:val="00046E15"/>
    <w:rsid w:val="000517AC"/>
    <w:rsid w:val="000524BA"/>
    <w:rsid w:val="000536E0"/>
    <w:rsid w:val="00056F55"/>
    <w:rsid w:val="00057DAE"/>
    <w:rsid w:val="0006383C"/>
    <w:rsid w:val="000668DB"/>
    <w:rsid w:val="00066B5A"/>
    <w:rsid w:val="00071C10"/>
    <w:rsid w:val="000728AC"/>
    <w:rsid w:val="00072929"/>
    <w:rsid w:val="00072C29"/>
    <w:rsid w:val="000738A5"/>
    <w:rsid w:val="00073EA5"/>
    <w:rsid w:val="00074BE9"/>
    <w:rsid w:val="00085BFF"/>
    <w:rsid w:val="000912D1"/>
    <w:rsid w:val="0009388C"/>
    <w:rsid w:val="0009504C"/>
    <w:rsid w:val="0009608B"/>
    <w:rsid w:val="000A1058"/>
    <w:rsid w:val="000A49E7"/>
    <w:rsid w:val="000A6D76"/>
    <w:rsid w:val="000B46C0"/>
    <w:rsid w:val="000C0110"/>
    <w:rsid w:val="000C14C3"/>
    <w:rsid w:val="000C1FB1"/>
    <w:rsid w:val="000C4DB0"/>
    <w:rsid w:val="000C6CB4"/>
    <w:rsid w:val="000C75E3"/>
    <w:rsid w:val="000D2B1D"/>
    <w:rsid w:val="000D5BE3"/>
    <w:rsid w:val="000D725B"/>
    <w:rsid w:val="000D7EAA"/>
    <w:rsid w:val="000E1BAB"/>
    <w:rsid w:val="000E1F91"/>
    <w:rsid w:val="000E339E"/>
    <w:rsid w:val="000E493A"/>
    <w:rsid w:val="000E7092"/>
    <w:rsid w:val="000F1F87"/>
    <w:rsid w:val="000F4245"/>
    <w:rsid w:val="00102608"/>
    <w:rsid w:val="00103D03"/>
    <w:rsid w:val="001114E8"/>
    <w:rsid w:val="0011218E"/>
    <w:rsid w:val="00116C6D"/>
    <w:rsid w:val="00120F64"/>
    <w:rsid w:val="00127EFB"/>
    <w:rsid w:val="00130286"/>
    <w:rsid w:val="00141B4E"/>
    <w:rsid w:val="00146B95"/>
    <w:rsid w:val="0015016E"/>
    <w:rsid w:val="00155F27"/>
    <w:rsid w:val="001600F5"/>
    <w:rsid w:val="00160A40"/>
    <w:rsid w:val="00176190"/>
    <w:rsid w:val="00176D77"/>
    <w:rsid w:val="00181F78"/>
    <w:rsid w:val="00184707"/>
    <w:rsid w:val="00190DA5"/>
    <w:rsid w:val="00196A8E"/>
    <w:rsid w:val="001A0E64"/>
    <w:rsid w:val="001A1846"/>
    <w:rsid w:val="001A2AE5"/>
    <w:rsid w:val="001A2D2E"/>
    <w:rsid w:val="001A3B83"/>
    <w:rsid w:val="001A52EE"/>
    <w:rsid w:val="001C2698"/>
    <w:rsid w:val="001C518A"/>
    <w:rsid w:val="001D3F36"/>
    <w:rsid w:val="001D5C52"/>
    <w:rsid w:val="001D7525"/>
    <w:rsid w:val="001D7EAD"/>
    <w:rsid w:val="001F1316"/>
    <w:rsid w:val="001F1A67"/>
    <w:rsid w:val="001F289D"/>
    <w:rsid w:val="001F3E16"/>
    <w:rsid w:val="001F421F"/>
    <w:rsid w:val="002029B9"/>
    <w:rsid w:val="002064E5"/>
    <w:rsid w:val="002070CB"/>
    <w:rsid w:val="00212995"/>
    <w:rsid w:val="00212CBD"/>
    <w:rsid w:val="0021502A"/>
    <w:rsid w:val="002155A5"/>
    <w:rsid w:val="00222931"/>
    <w:rsid w:val="0023149A"/>
    <w:rsid w:val="00236FBC"/>
    <w:rsid w:val="002370A4"/>
    <w:rsid w:val="00245930"/>
    <w:rsid w:val="00245EBD"/>
    <w:rsid w:val="00246A36"/>
    <w:rsid w:val="00246BBC"/>
    <w:rsid w:val="00250783"/>
    <w:rsid w:val="00252BBF"/>
    <w:rsid w:val="00264A2B"/>
    <w:rsid w:val="0027245B"/>
    <w:rsid w:val="00275D67"/>
    <w:rsid w:val="00280200"/>
    <w:rsid w:val="00284720"/>
    <w:rsid w:val="0028529E"/>
    <w:rsid w:val="00287A00"/>
    <w:rsid w:val="002961AE"/>
    <w:rsid w:val="002A1CA8"/>
    <w:rsid w:val="002A3973"/>
    <w:rsid w:val="002B476F"/>
    <w:rsid w:val="002C123A"/>
    <w:rsid w:val="002D0CBE"/>
    <w:rsid w:val="002D0EA9"/>
    <w:rsid w:val="002D1D46"/>
    <w:rsid w:val="002D34C3"/>
    <w:rsid w:val="002D70A9"/>
    <w:rsid w:val="002D70FF"/>
    <w:rsid w:val="002E0D02"/>
    <w:rsid w:val="002E1383"/>
    <w:rsid w:val="002E1E41"/>
    <w:rsid w:val="002E5358"/>
    <w:rsid w:val="00300C04"/>
    <w:rsid w:val="00310816"/>
    <w:rsid w:val="0031430D"/>
    <w:rsid w:val="00315AD4"/>
    <w:rsid w:val="00316729"/>
    <w:rsid w:val="00321F8A"/>
    <w:rsid w:val="003233CA"/>
    <w:rsid w:val="00325D97"/>
    <w:rsid w:val="003262BB"/>
    <w:rsid w:val="003300A8"/>
    <w:rsid w:val="00330DF7"/>
    <w:rsid w:val="003359E9"/>
    <w:rsid w:val="00336D71"/>
    <w:rsid w:val="00340911"/>
    <w:rsid w:val="00342772"/>
    <w:rsid w:val="003427D3"/>
    <w:rsid w:val="00342F7C"/>
    <w:rsid w:val="003435CC"/>
    <w:rsid w:val="003441B9"/>
    <w:rsid w:val="00347EB8"/>
    <w:rsid w:val="0035333E"/>
    <w:rsid w:val="00354215"/>
    <w:rsid w:val="003573A3"/>
    <w:rsid w:val="00357C02"/>
    <w:rsid w:val="00363B90"/>
    <w:rsid w:val="00364695"/>
    <w:rsid w:val="00365286"/>
    <w:rsid w:val="00370D16"/>
    <w:rsid w:val="0037311E"/>
    <w:rsid w:val="003746D2"/>
    <w:rsid w:val="00377E8E"/>
    <w:rsid w:val="00384C25"/>
    <w:rsid w:val="00390551"/>
    <w:rsid w:val="003B49A2"/>
    <w:rsid w:val="003B7A27"/>
    <w:rsid w:val="003C1FA4"/>
    <w:rsid w:val="003C2BB2"/>
    <w:rsid w:val="003C34E9"/>
    <w:rsid w:val="003C3A14"/>
    <w:rsid w:val="003C46AC"/>
    <w:rsid w:val="003C5AE9"/>
    <w:rsid w:val="003D2DF9"/>
    <w:rsid w:val="003D5DB7"/>
    <w:rsid w:val="003E185A"/>
    <w:rsid w:val="003E18E2"/>
    <w:rsid w:val="003E1938"/>
    <w:rsid w:val="003E24BD"/>
    <w:rsid w:val="003F202A"/>
    <w:rsid w:val="00403B9E"/>
    <w:rsid w:val="0040794C"/>
    <w:rsid w:val="00410AF3"/>
    <w:rsid w:val="00411555"/>
    <w:rsid w:val="0042507F"/>
    <w:rsid w:val="00434638"/>
    <w:rsid w:val="0044015E"/>
    <w:rsid w:val="00444D85"/>
    <w:rsid w:val="004532DF"/>
    <w:rsid w:val="00455011"/>
    <w:rsid w:val="004550AB"/>
    <w:rsid w:val="00455EA8"/>
    <w:rsid w:val="00457DBF"/>
    <w:rsid w:val="00462871"/>
    <w:rsid w:val="00466FC7"/>
    <w:rsid w:val="0047042B"/>
    <w:rsid w:val="0048407D"/>
    <w:rsid w:val="0048694B"/>
    <w:rsid w:val="00491438"/>
    <w:rsid w:val="004A50B4"/>
    <w:rsid w:val="004B0F1B"/>
    <w:rsid w:val="004B1CEF"/>
    <w:rsid w:val="004B2569"/>
    <w:rsid w:val="004C4122"/>
    <w:rsid w:val="004C5155"/>
    <w:rsid w:val="004D084F"/>
    <w:rsid w:val="004D1D54"/>
    <w:rsid w:val="004D4E1B"/>
    <w:rsid w:val="004D5C65"/>
    <w:rsid w:val="004D5FAC"/>
    <w:rsid w:val="004E51F1"/>
    <w:rsid w:val="004E66EC"/>
    <w:rsid w:val="004E75DA"/>
    <w:rsid w:val="00500816"/>
    <w:rsid w:val="00501747"/>
    <w:rsid w:val="005058CF"/>
    <w:rsid w:val="00505D84"/>
    <w:rsid w:val="00510A27"/>
    <w:rsid w:val="005124CD"/>
    <w:rsid w:val="00531E1E"/>
    <w:rsid w:val="00532CAD"/>
    <w:rsid w:val="00533966"/>
    <w:rsid w:val="00536079"/>
    <w:rsid w:val="00540AA3"/>
    <w:rsid w:val="005411C6"/>
    <w:rsid w:val="005471F8"/>
    <w:rsid w:val="005523AF"/>
    <w:rsid w:val="00555BEB"/>
    <w:rsid w:val="00561996"/>
    <w:rsid w:val="005743CB"/>
    <w:rsid w:val="00576EE2"/>
    <w:rsid w:val="0057796A"/>
    <w:rsid w:val="00582066"/>
    <w:rsid w:val="00584032"/>
    <w:rsid w:val="005857A8"/>
    <w:rsid w:val="00585DE1"/>
    <w:rsid w:val="00592F60"/>
    <w:rsid w:val="005A187D"/>
    <w:rsid w:val="005A1D29"/>
    <w:rsid w:val="005A26F1"/>
    <w:rsid w:val="005A3ED3"/>
    <w:rsid w:val="005A469D"/>
    <w:rsid w:val="005A65F2"/>
    <w:rsid w:val="005B2DE5"/>
    <w:rsid w:val="005B2E4A"/>
    <w:rsid w:val="005B337D"/>
    <w:rsid w:val="005C09B8"/>
    <w:rsid w:val="005C252A"/>
    <w:rsid w:val="005C31F3"/>
    <w:rsid w:val="005C41A0"/>
    <w:rsid w:val="005C5579"/>
    <w:rsid w:val="005D65D8"/>
    <w:rsid w:val="005E003F"/>
    <w:rsid w:val="005E691F"/>
    <w:rsid w:val="005F6FF7"/>
    <w:rsid w:val="00600CC2"/>
    <w:rsid w:val="0060256C"/>
    <w:rsid w:val="006029B6"/>
    <w:rsid w:val="0061066A"/>
    <w:rsid w:val="006117BD"/>
    <w:rsid w:val="00616849"/>
    <w:rsid w:val="00650516"/>
    <w:rsid w:val="0065125E"/>
    <w:rsid w:val="00657B22"/>
    <w:rsid w:val="006713C1"/>
    <w:rsid w:val="0067163A"/>
    <w:rsid w:val="006747FE"/>
    <w:rsid w:val="006764E4"/>
    <w:rsid w:val="006776DD"/>
    <w:rsid w:val="00682F73"/>
    <w:rsid w:val="00683304"/>
    <w:rsid w:val="006922A6"/>
    <w:rsid w:val="00692489"/>
    <w:rsid w:val="006A1BC8"/>
    <w:rsid w:val="006A607A"/>
    <w:rsid w:val="006A6312"/>
    <w:rsid w:val="006B588A"/>
    <w:rsid w:val="006B58B0"/>
    <w:rsid w:val="006B6AF0"/>
    <w:rsid w:val="006B74B4"/>
    <w:rsid w:val="006C0CA6"/>
    <w:rsid w:val="006D7029"/>
    <w:rsid w:val="006D7F76"/>
    <w:rsid w:val="006E13DF"/>
    <w:rsid w:val="006E164C"/>
    <w:rsid w:val="006E1E12"/>
    <w:rsid w:val="006E3575"/>
    <w:rsid w:val="006E66D0"/>
    <w:rsid w:val="006E7975"/>
    <w:rsid w:val="006F1C05"/>
    <w:rsid w:val="006F7AF6"/>
    <w:rsid w:val="007000ED"/>
    <w:rsid w:val="0070376E"/>
    <w:rsid w:val="00703B65"/>
    <w:rsid w:val="007156A3"/>
    <w:rsid w:val="00715B8B"/>
    <w:rsid w:val="00715E62"/>
    <w:rsid w:val="007224A0"/>
    <w:rsid w:val="0073708D"/>
    <w:rsid w:val="00740C75"/>
    <w:rsid w:val="00744A34"/>
    <w:rsid w:val="007676BF"/>
    <w:rsid w:val="007813A3"/>
    <w:rsid w:val="00781C97"/>
    <w:rsid w:val="007855A8"/>
    <w:rsid w:val="00792B08"/>
    <w:rsid w:val="0079443E"/>
    <w:rsid w:val="00794CEE"/>
    <w:rsid w:val="00795173"/>
    <w:rsid w:val="007A27B4"/>
    <w:rsid w:val="007A291D"/>
    <w:rsid w:val="007A2C9B"/>
    <w:rsid w:val="007A331B"/>
    <w:rsid w:val="007B2CA0"/>
    <w:rsid w:val="007C328F"/>
    <w:rsid w:val="007C514D"/>
    <w:rsid w:val="007D3AF2"/>
    <w:rsid w:val="007D778B"/>
    <w:rsid w:val="007D7830"/>
    <w:rsid w:val="007F09D5"/>
    <w:rsid w:val="00801533"/>
    <w:rsid w:val="00803379"/>
    <w:rsid w:val="0080629E"/>
    <w:rsid w:val="00814F04"/>
    <w:rsid w:val="00816923"/>
    <w:rsid w:val="00816987"/>
    <w:rsid w:val="008206E4"/>
    <w:rsid w:val="00821413"/>
    <w:rsid w:val="0082370E"/>
    <w:rsid w:val="00826D43"/>
    <w:rsid w:val="00826F0C"/>
    <w:rsid w:val="00827C68"/>
    <w:rsid w:val="0083089D"/>
    <w:rsid w:val="00835735"/>
    <w:rsid w:val="008371C3"/>
    <w:rsid w:val="00847291"/>
    <w:rsid w:val="008476BD"/>
    <w:rsid w:val="008503A9"/>
    <w:rsid w:val="0085199F"/>
    <w:rsid w:val="0085496B"/>
    <w:rsid w:val="00856436"/>
    <w:rsid w:val="00862C0E"/>
    <w:rsid w:val="00862C7E"/>
    <w:rsid w:val="00872A04"/>
    <w:rsid w:val="00876A19"/>
    <w:rsid w:val="00876B12"/>
    <w:rsid w:val="00880004"/>
    <w:rsid w:val="00880E07"/>
    <w:rsid w:val="008821BE"/>
    <w:rsid w:val="00885CF5"/>
    <w:rsid w:val="00887FE3"/>
    <w:rsid w:val="008908CA"/>
    <w:rsid w:val="008922B0"/>
    <w:rsid w:val="0089416D"/>
    <w:rsid w:val="00896992"/>
    <w:rsid w:val="008A036D"/>
    <w:rsid w:val="008A46A4"/>
    <w:rsid w:val="008A4912"/>
    <w:rsid w:val="008A7EED"/>
    <w:rsid w:val="008B114D"/>
    <w:rsid w:val="008B3C46"/>
    <w:rsid w:val="008B453F"/>
    <w:rsid w:val="008B79CA"/>
    <w:rsid w:val="008C1980"/>
    <w:rsid w:val="008C69BB"/>
    <w:rsid w:val="008D13B1"/>
    <w:rsid w:val="008D1D19"/>
    <w:rsid w:val="008D6EC2"/>
    <w:rsid w:val="008E201D"/>
    <w:rsid w:val="008E4396"/>
    <w:rsid w:val="008F7418"/>
    <w:rsid w:val="00901BA2"/>
    <w:rsid w:val="00904DD9"/>
    <w:rsid w:val="00905D34"/>
    <w:rsid w:val="00906DF7"/>
    <w:rsid w:val="00906E69"/>
    <w:rsid w:val="00907310"/>
    <w:rsid w:val="00907D83"/>
    <w:rsid w:val="00915BAC"/>
    <w:rsid w:val="00920743"/>
    <w:rsid w:val="00921E89"/>
    <w:rsid w:val="009242A9"/>
    <w:rsid w:val="009259E3"/>
    <w:rsid w:val="0093254B"/>
    <w:rsid w:val="00933392"/>
    <w:rsid w:val="00941976"/>
    <w:rsid w:val="009424BE"/>
    <w:rsid w:val="00943AF6"/>
    <w:rsid w:val="00944B10"/>
    <w:rsid w:val="00944BAF"/>
    <w:rsid w:val="00946E46"/>
    <w:rsid w:val="009478D2"/>
    <w:rsid w:val="0095289A"/>
    <w:rsid w:val="0095618F"/>
    <w:rsid w:val="00962BD5"/>
    <w:rsid w:val="00973705"/>
    <w:rsid w:val="00980139"/>
    <w:rsid w:val="00981A4E"/>
    <w:rsid w:val="0098315E"/>
    <w:rsid w:val="009847A1"/>
    <w:rsid w:val="0098598C"/>
    <w:rsid w:val="0098700A"/>
    <w:rsid w:val="009922F6"/>
    <w:rsid w:val="00992C80"/>
    <w:rsid w:val="009941C3"/>
    <w:rsid w:val="009A556F"/>
    <w:rsid w:val="009A565F"/>
    <w:rsid w:val="009B6F50"/>
    <w:rsid w:val="009B6F92"/>
    <w:rsid w:val="009C79B1"/>
    <w:rsid w:val="009D3FFD"/>
    <w:rsid w:val="009D4587"/>
    <w:rsid w:val="009D5E30"/>
    <w:rsid w:val="009E124B"/>
    <w:rsid w:val="009E669B"/>
    <w:rsid w:val="009F311E"/>
    <w:rsid w:val="009F68AE"/>
    <w:rsid w:val="009F6FB8"/>
    <w:rsid w:val="009F7678"/>
    <w:rsid w:val="00A0024F"/>
    <w:rsid w:val="00A0031F"/>
    <w:rsid w:val="00A018E6"/>
    <w:rsid w:val="00A04415"/>
    <w:rsid w:val="00A065C3"/>
    <w:rsid w:val="00A07E87"/>
    <w:rsid w:val="00A104C2"/>
    <w:rsid w:val="00A117E8"/>
    <w:rsid w:val="00A20ECF"/>
    <w:rsid w:val="00A2407C"/>
    <w:rsid w:val="00A25F8F"/>
    <w:rsid w:val="00A31645"/>
    <w:rsid w:val="00A41BA1"/>
    <w:rsid w:val="00A448ED"/>
    <w:rsid w:val="00A57710"/>
    <w:rsid w:val="00A60959"/>
    <w:rsid w:val="00A62473"/>
    <w:rsid w:val="00A642E6"/>
    <w:rsid w:val="00A671AD"/>
    <w:rsid w:val="00A72A39"/>
    <w:rsid w:val="00A75163"/>
    <w:rsid w:val="00A75AD9"/>
    <w:rsid w:val="00A80466"/>
    <w:rsid w:val="00A845A3"/>
    <w:rsid w:val="00A9118A"/>
    <w:rsid w:val="00A91E6A"/>
    <w:rsid w:val="00A96BD7"/>
    <w:rsid w:val="00A9739A"/>
    <w:rsid w:val="00AA0E5F"/>
    <w:rsid w:val="00AA3523"/>
    <w:rsid w:val="00AB18C5"/>
    <w:rsid w:val="00AB50C1"/>
    <w:rsid w:val="00AB616C"/>
    <w:rsid w:val="00AB6B47"/>
    <w:rsid w:val="00AC6A41"/>
    <w:rsid w:val="00AD1827"/>
    <w:rsid w:val="00AD339C"/>
    <w:rsid w:val="00AD5061"/>
    <w:rsid w:val="00AE7BF0"/>
    <w:rsid w:val="00AF1DE0"/>
    <w:rsid w:val="00AF3289"/>
    <w:rsid w:val="00AF3777"/>
    <w:rsid w:val="00AF475C"/>
    <w:rsid w:val="00AF6F38"/>
    <w:rsid w:val="00B02587"/>
    <w:rsid w:val="00B13CFB"/>
    <w:rsid w:val="00B21E5A"/>
    <w:rsid w:val="00B25E24"/>
    <w:rsid w:val="00B319B6"/>
    <w:rsid w:val="00B3300B"/>
    <w:rsid w:val="00B4054A"/>
    <w:rsid w:val="00B4495A"/>
    <w:rsid w:val="00B5286A"/>
    <w:rsid w:val="00B57654"/>
    <w:rsid w:val="00B607F2"/>
    <w:rsid w:val="00B61137"/>
    <w:rsid w:val="00B73643"/>
    <w:rsid w:val="00B80888"/>
    <w:rsid w:val="00B81882"/>
    <w:rsid w:val="00B84700"/>
    <w:rsid w:val="00B92D53"/>
    <w:rsid w:val="00BA127D"/>
    <w:rsid w:val="00BB2080"/>
    <w:rsid w:val="00BC26F7"/>
    <w:rsid w:val="00BC48CE"/>
    <w:rsid w:val="00BD48A4"/>
    <w:rsid w:val="00BD5A08"/>
    <w:rsid w:val="00BD5CD1"/>
    <w:rsid w:val="00BD5DA7"/>
    <w:rsid w:val="00BE1D11"/>
    <w:rsid w:val="00BE3C28"/>
    <w:rsid w:val="00BE5F9F"/>
    <w:rsid w:val="00BF0A01"/>
    <w:rsid w:val="00BF1539"/>
    <w:rsid w:val="00BF2E29"/>
    <w:rsid w:val="00BF3291"/>
    <w:rsid w:val="00C006EE"/>
    <w:rsid w:val="00C0529E"/>
    <w:rsid w:val="00C1745C"/>
    <w:rsid w:val="00C218C8"/>
    <w:rsid w:val="00C24574"/>
    <w:rsid w:val="00C26A43"/>
    <w:rsid w:val="00C27B44"/>
    <w:rsid w:val="00C41B73"/>
    <w:rsid w:val="00C44638"/>
    <w:rsid w:val="00C45749"/>
    <w:rsid w:val="00C45C14"/>
    <w:rsid w:val="00C50745"/>
    <w:rsid w:val="00C5217A"/>
    <w:rsid w:val="00C57AFE"/>
    <w:rsid w:val="00C6023F"/>
    <w:rsid w:val="00C64CAD"/>
    <w:rsid w:val="00C82D2F"/>
    <w:rsid w:val="00C84670"/>
    <w:rsid w:val="00C86CF6"/>
    <w:rsid w:val="00C96C0D"/>
    <w:rsid w:val="00CA0999"/>
    <w:rsid w:val="00CA36B9"/>
    <w:rsid w:val="00CB3591"/>
    <w:rsid w:val="00CB7F32"/>
    <w:rsid w:val="00CD16BD"/>
    <w:rsid w:val="00CD195C"/>
    <w:rsid w:val="00CD712D"/>
    <w:rsid w:val="00CD7316"/>
    <w:rsid w:val="00CE3E14"/>
    <w:rsid w:val="00CE5CAB"/>
    <w:rsid w:val="00CF1809"/>
    <w:rsid w:val="00CF3395"/>
    <w:rsid w:val="00CF5D3F"/>
    <w:rsid w:val="00CF766A"/>
    <w:rsid w:val="00CF7697"/>
    <w:rsid w:val="00D0336F"/>
    <w:rsid w:val="00D10701"/>
    <w:rsid w:val="00D1276D"/>
    <w:rsid w:val="00D150F5"/>
    <w:rsid w:val="00D15426"/>
    <w:rsid w:val="00D2097D"/>
    <w:rsid w:val="00D24859"/>
    <w:rsid w:val="00D421C7"/>
    <w:rsid w:val="00D461B0"/>
    <w:rsid w:val="00D475D7"/>
    <w:rsid w:val="00D51B2B"/>
    <w:rsid w:val="00D5478F"/>
    <w:rsid w:val="00D55F1D"/>
    <w:rsid w:val="00D66622"/>
    <w:rsid w:val="00D67480"/>
    <w:rsid w:val="00D67C17"/>
    <w:rsid w:val="00D71E1F"/>
    <w:rsid w:val="00D74E07"/>
    <w:rsid w:val="00D81210"/>
    <w:rsid w:val="00D914E1"/>
    <w:rsid w:val="00D96987"/>
    <w:rsid w:val="00DA1726"/>
    <w:rsid w:val="00DA5D43"/>
    <w:rsid w:val="00DB0C47"/>
    <w:rsid w:val="00DB29C1"/>
    <w:rsid w:val="00DB43E8"/>
    <w:rsid w:val="00DC3FE8"/>
    <w:rsid w:val="00DC5290"/>
    <w:rsid w:val="00DC5677"/>
    <w:rsid w:val="00DC6017"/>
    <w:rsid w:val="00DD6F60"/>
    <w:rsid w:val="00DE0B02"/>
    <w:rsid w:val="00DE2146"/>
    <w:rsid w:val="00DE4299"/>
    <w:rsid w:val="00DF0F38"/>
    <w:rsid w:val="00DF6D42"/>
    <w:rsid w:val="00DF745B"/>
    <w:rsid w:val="00E0041C"/>
    <w:rsid w:val="00E0158B"/>
    <w:rsid w:val="00E04BA0"/>
    <w:rsid w:val="00E11452"/>
    <w:rsid w:val="00E12B14"/>
    <w:rsid w:val="00E134F4"/>
    <w:rsid w:val="00E20239"/>
    <w:rsid w:val="00E20441"/>
    <w:rsid w:val="00E231A0"/>
    <w:rsid w:val="00E302F8"/>
    <w:rsid w:val="00E32A8A"/>
    <w:rsid w:val="00E376F6"/>
    <w:rsid w:val="00E40CE2"/>
    <w:rsid w:val="00E42AD0"/>
    <w:rsid w:val="00E431C9"/>
    <w:rsid w:val="00E4465A"/>
    <w:rsid w:val="00E44F06"/>
    <w:rsid w:val="00E5285E"/>
    <w:rsid w:val="00E563F6"/>
    <w:rsid w:val="00E63D05"/>
    <w:rsid w:val="00E85EB9"/>
    <w:rsid w:val="00E90179"/>
    <w:rsid w:val="00E948C1"/>
    <w:rsid w:val="00E95031"/>
    <w:rsid w:val="00E96CD0"/>
    <w:rsid w:val="00E96F60"/>
    <w:rsid w:val="00E97EBE"/>
    <w:rsid w:val="00EB35BA"/>
    <w:rsid w:val="00EB4383"/>
    <w:rsid w:val="00EC1485"/>
    <w:rsid w:val="00EC24C6"/>
    <w:rsid w:val="00EC7EE7"/>
    <w:rsid w:val="00ED0CE5"/>
    <w:rsid w:val="00ED2C38"/>
    <w:rsid w:val="00ED660E"/>
    <w:rsid w:val="00ED74F1"/>
    <w:rsid w:val="00EE0130"/>
    <w:rsid w:val="00EE0AF8"/>
    <w:rsid w:val="00F015AA"/>
    <w:rsid w:val="00F05139"/>
    <w:rsid w:val="00F05C14"/>
    <w:rsid w:val="00F07182"/>
    <w:rsid w:val="00F2294C"/>
    <w:rsid w:val="00F2482E"/>
    <w:rsid w:val="00F25AF8"/>
    <w:rsid w:val="00F40E58"/>
    <w:rsid w:val="00F42016"/>
    <w:rsid w:val="00F4206E"/>
    <w:rsid w:val="00F430E2"/>
    <w:rsid w:val="00F43536"/>
    <w:rsid w:val="00F4540A"/>
    <w:rsid w:val="00F52820"/>
    <w:rsid w:val="00F54F6E"/>
    <w:rsid w:val="00F56850"/>
    <w:rsid w:val="00F57036"/>
    <w:rsid w:val="00F60EFB"/>
    <w:rsid w:val="00F61644"/>
    <w:rsid w:val="00F6265D"/>
    <w:rsid w:val="00F6695A"/>
    <w:rsid w:val="00F70BEC"/>
    <w:rsid w:val="00F746B2"/>
    <w:rsid w:val="00F7703A"/>
    <w:rsid w:val="00F77DA3"/>
    <w:rsid w:val="00F85179"/>
    <w:rsid w:val="00F868CF"/>
    <w:rsid w:val="00F87EB4"/>
    <w:rsid w:val="00F9447C"/>
    <w:rsid w:val="00F9547E"/>
    <w:rsid w:val="00F9696D"/>
    <w:rsid w:val="00F97CE2"/>
    <w:rsid w:val="00FA145B"/>
    <w:rsid w:val="00FA2493"/>
    <w:rsid w:val="00FA6FEE"/>
    <w:rsid w:val="00FB4985"/>
    <w:rsid w:val="00FB4EBC"/>
    <w:rsid w:val="00FB50EF"/>
    <w:rsid w:val="00FB5A5C"/>
    <w:rsid w:val="00FC0DA2"/>
    <w:rsid w:val="00FC1603"/>
    <w:rsid w:val="00FC1CEE"/>
    <w:rsid w:val="00FC430A"/>
    <w:rsid w:val="00FD0D41"/>
    <w:rsid w:val="00FD0EC4"/>
    <w:rsid w:val="00FD194C"/>
    <w:rsid w:val="00FD434E"/>
    <w:rsid w:val="00FE0317"/>
    <w:rsid w:val="00FE5842"/>
    <w:rsid w:val="00FE72A9"/>
    <w:rsid w:val="00FF01B4"/>
    <w:rsid w:val="00FF2D36"/>
    <w:rsid w:val="00FF45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E3DA51D-A4F5-4B32-9BCE-FB93B06A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995"/>
  </w:style>
  <w:style w:type="paragraph" w:styleId="1">
    <w:name w:val="heading 1"/>
    <w:basedOn w:val="a"/>
    <w:next w:val="a"/>
    <w:link w:val="10"/>
    <w:uiPriority w:val="9"/>
    <w:qFormat/>
    <w:rsid w:val="00767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5857A8"/>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semiHidden/>
    <w:unhideWhenUsed/>
    <w:qFormat/>
    <w:rsid w:val="009831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31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24859"/>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D248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D83"/>
    <w:rPr>
      <w:rFonts w:ascii="Tahoma" w:hAnsi="Tahoma" w:cs="Tahoma"/>
      <w:sz w:val="16"/>
      <w:szCs w:val="16"/>
    </w:rPr>
  </w:style>
  <w:style w:type="table" w:styleId="a5">
    <w:name w:val="Table Grid"/>
    <w:basedOn w:val="a1"/>
    <w:uiPriority w:val="59"/>
    <w:rsid w:val="00907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310816"/>
    <w:pPr>
      <w:ind w:left="720"/>
      <w:contextualSpacing/>
    </w:pPr>
  </w:style>
  <w:style w:type="character" w:customStyle="1" w:styleId="Zag11">
    <w:name w:val="Zag_11"/>
    <w:rsid w:val="00325D97"/>
  </w:style>
  <w:style w:type="character" w:customStyle="1" w:styleId="a7">
    <w:name w:val="Абзац списка Знак"/>
    <w:link w:val="a6"/>
    <w:uiPriority w:val="34"/>
    <w:locked/>
    <w:rsid w:val="00325D97"/>
  </w:style>
  <w:style w:type="character" w:customStyle="1" w:styleId="Bodytext">
    <w:name w:val="Body text_"/>
    <w:basedOn w:val="a0"/>
    <w:link w:val="11"/>
    <w:rsid w:val="00325D97"/>
    <w:rPr>
      <w:rFonts w:ascii="Times New Roman" w:eastAsia="Times New Roman" w:hAnsi="Times New Roman"/>
      <w:sz w:val="26"/>
      <w:szCs w:val="26"/>
      <w:shd w:val="clear" w:color="auto" w:fill="FFFFFF"/>
    </w:rPr>
  </w:style>
  <w:style w:type="paragraph" w:customStyle="1" w:styleId="11">
    <w:name w:val="Основной текст1"/>
    <w:basedOn w:val="a"/>
    <w:link w:val="Bodytext"/>
    <w:rsid w:val="00325D97"/>
    <w:pPr>
      <w:widowControl w:val="0"/>
      <w:shd w:val="clear" w:color="auto" w:fill="FFFFFF"/>
      <w:spacing w:after="0" w:line="322" w:lineRule="exact"/>
      <w:jc w:val="both"/>
    </w:pPr>
    <w:rPr>
      <w:rFonts w:ascii="Times New Roman" w:eastAsia="Times New Roman" w:hAnsi="Times New Roman"/>
      <w:sz w:val="26"/>
      <w:szCs w:val="26"/>
    </w:rPr>
  </w:style>
  <w:style w:type="paragraph" w:styleId="a8">
    <w:name w:val="No Spacing"/>
    <w:link w:val="a9"/>
    <w:uiPriority w:val="1"/>
    <w:qFormat/>
    <w:rsid w:val="007813A3"/>
    <w:pPr>
      <w:spacing w:after="0" w:line="240" w:lineRule="auto"/>
    </w:pPr>
    <w:rPr>
      <w:rFonts w:ascii="Times New Roman" w:eastAsia="Times New Roman" w:hAnsi="Times New Roman" w:cs="Times New Roman"/>
    </w:rPr>
  </w:style>
  <w:style w:type="character" w:customStyle="1" w:styleId="c3">
    <w:name w:val="c3"/>
    <w:rsid w:val="007813A3"/>
  </w:style>
  <w:style w:type="paragraph" w:customStyle="1" w:styleId="c13">
    <w:name w:val="c13"/>
    <w:basedOn w:val="a"/>
    <w:uiPriority w:val="99"/>
    <w:rsid w:val="00781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7813A3"/>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13A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813A3"/>
    <w:pPr>
      <w:spacing w:after="0" w:line="240" w:lineRule="auto"/>
      <w:ind w:left="720" w:firstLine="700"/>
      <w:jc w:val="both"/>
    </w:pPr>
    <w:rPr>
      <w:rFonts w:ascii="Times New Roman" w:eastAsia="Times New Roman" w:hAnsi="Times New Roman" w:cs="Times New Roman"/>
      <w:sz w:val="24"/>
      <w:szCs w:val="24"/>
    </w:rPr>
  </w:style>
  <w:style w:type="character" w:customStyle="1" w:styleId="apple-style-span">
    <w:name w:val="apple-style-span"/>
    <w:basedOn w:val="a0"/>
    <w:rsid w:val="007813A3"/>
  </w:style>
  <w:style w:type="character" w:customStyle="1" w:styleId="a9">
    <w:name w:val="Без интервала Знак"/>
    <w:link w:val="a8"/>
    <w:uiPriority w:val="1"/>
    <w:rsid w:val="007813A3"/>
    <w:rPr>
      <w:rFonts w:ascii="Times New Roman" w:eastAsia="Times New Roman" w:hAnsi="Times New Roman" w:cs="Times New Roman"/>
    </w:rPr>
  </w:style>
  <w:style w:type="paragraph" w:styleId="aa">
    <w:name w:val="header"/>
    <w:basedOn w:val="a"/>
    <w:link w:val="ab"/>
    <w:unhideWhenUsed/>
    <w:rsid w:val="007037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0376E"/>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0376E"/>
    <w:rPr>
      <w:rFonts w:ascii="Times New Roman" w:hAnsi="Times New Roman" w:cs="Times New Roman" w:hint="default"/>
      <w:strike w:val="0"/>
      <w:dstrike w:val="0"/>
      <w:sz w:val="24"/>
      <w:szCs w:val="24"/>
      <w:u w:val="none"/>
      <w:effect w:val="none"/>
    </w:rPr>
  </w:style>
  <w:style w:type="paragraph" w:customStyle="1" w:styleId="ac">
    <w:name w:val="А_основной"/>
    <w:basedOn w:val="a"/>
    <w:link w:val="ad"/>
    <w:uiPriority w:val="99"/>
    <w:qFormat/>
    <w:rsid w:val="0070376E"/>
    <w:pPr>
      <w:spacing w:after="0" w:line="360" w:lineRule="auto"/>
      <w:ind w:firstLine="454"/>
      <w:jc w:val="both"/>
    </w:pPr>
    <w:rPr>
      <w:rFonts w:ascii="Times New Roman" w:eastAsia="Calibri" w:hAnsi="Times New Roman" w:cs="Times New Roman"/>
      <w:sz w:val="28"/>
      <w:szCs w:val="28"/>
    </w:rPr>
  </w:style>
  <w:style w:type="character" w:customStyle="1" w:styleId="ad">
    <w:name w:val="А_основной Знак"/>
    <w:link w:val="ac"/>
    <w:uiPriority w:val="99"/>
    <w:rsid w:val="0070376E"/>
    <w:rPr>
      <w:rFonts w:ascii="Times New Roman" w:eastAsia="Calibri" w:hAnsi="Times New Roman" w:cs="Times New Roman"/>
      <w:sz w:val="28"/>
      <w:szCs w:val="28"/>
      <w:lang w:eastAsia="ru-RU"/>
    </w:rPr>
  </w:style>
  <w:style w:type="character" w:customStyle="1" w:styleId="Bodytext8">
    <w:name w:val="Body text (8)_"/>
    <w:basedOn w:val="a0"/>
    <w:link w:val="Bodytext80"/>
    <w:rsid w:val="0070376E"/>
    <w:rPr>
      <w:rFonts w:ascii="Times New Roman" w:eastAsia="Times New Roman" w:hAnsi="Times New Roman"/>
      <w:i/>
      <w:iCs/>
      <w:sz w:val="26"/>
      <w:szCs w:val="26"/>
      <w:shd w:val="clear" w:color="auto" w:fill="FFFFFF"/>
    </w:rPr>
  </w:style>
  <w:style w:type="paragraph" w:customStyle="1" w:styleId="Bodytext80">
    <w:name w:val="Body text (8)"/>
    <w:basedOn w:val="a"/>
    <w:link w:val="Bodytext8"/>
    <w:rsid w:val="0070376E"/>
    <w:pPr>
      <w:widowControl w:val="0"/>
      <w:shd w:val="clear" w:color="auto" w:fill="FFFFFF"/>
      <w:spacing w:after="0" w:line="322" w:lineRule="exact"/>
      <w:jc w:val="both"/>
    </w:pPr>
    <w:rPr>
      <w:rFonts w:ascii="Times New Roman" w:eastAsia="Times New Roman" w:hAnsi="Times New Roman"/>
      <w:i/>
      <w:iCs/>
      <w:sz w:val="26"/>
      <w:szCs w:val="26"/>
    </w:rPr>
  </w:style>
  <w:style w:type="character" w:customStyle="1" w:styleId="Bodytext8Spacing0pt">
    <w:name w:val="Body text (8) + Spacing 0 pt"/>
    <w:basedOn w:val="Bodytext8"/>
    <w:rsid w:val="0070376E"/>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Bodytext115ptBoldSpacing0pt">
    <w:name w:val="Body text + 11;5 pt;Bold;Spacing 0 pt"/>
    <w:basedOn w:val="Bodytext"/>
    <w:rsid w:val="0070376E"/>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rPr>
  </w:style>
  <w:style w:type="character" w:customStyle="1" w:styleId="Bodytext105ptBoldItalic">
    <w:name w:val="Body text + 10;5 pt;Bold;Italic"/>
    <w:basedOn w:val="Bodytext"/>
    <w:rsid w:val="0070376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uiPriority w:val="99"/>
    <w:rsid w:val="008C1980"/>
    <w:rPr>
      <w:rFonts w:ascii="Times New Roman" w:hAnsi="Times New Roman" w:cs="Times New Roman" w:hint="default"/>
      <w:strike w:val="0"/>
      <w:dstrike w:val="0"/>
      <w:sz w:val="24"/>
      <w:szCs w:val="24"/>
      <w:u w:val="none"/>
      <w:effect w:val="none"/>
    </w:rPr>
  </w:style>
  <w:style w:type="character" w:customStyle="1" w:styleId="BodytextItalicSpacing0pt">
    <w:name w:val="Body text + Italic;Spacing 0 pt"/>
    <w:basedOn w:val="Bodytext"/>
    <w:rsid w:val="008C1980"/>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styleId="ae">
    <w:name w:val="footnote reference"/>
    <w:basedOn w:val="a0"/>
    <w:rsid w:val="008C1980"/>
  </w:style>
  <w:style w:type="paragraph" w:styleId="af">
    <w:name w:val="footnote text"/>
    <w:aliases w:val="Знак6,F1"/>
    <w:basedOn w:val="a"/>
    <w:link w:val="af0"/>
    <w:rsid w:val="008C1980"/>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aliases w:val="Знак6 Знак,F1 Знак"/>
    <w:basedOn w:val="a0"/>
    <w:link w:val="af"/>
    <w:rsid w:val="008C1980"/>
    <w:rPr>
      <w:rFonts w:ascii="Times New Roman" w:eastAsia="Times New Roman" w:hAnsi="Times New Roman" w:cs="Times New Roman"/>
      <w:sz w:val="20"/>
      <w:szCs w:val="20"/>
      <w:lang w:eastAsia="ru-RU"/>
    </w:rPr>
  </w:style>
  <w:style w:type="character" w:customStyle="1" w:styleId="Bodytext105ptBoldItalicSpacing-1pt">
    <w:name w:val="Body text + 10;5 pt;Bold;Italic;Spacing -1 pt"/>
    <w:basedOn w:val="Bodytext"/>
    <w:rsid w:val="008C1980"/>
    <w:rPr>
      <w:rFonts w:ascii="Times New Roman" w:eastAsia="Times New Roman" w:hAnsi="Times New Roman" w:cs="Times New Roman"/>
      <w:b/>
      <w:bCs/>
      <w:i/>
      <w:iCs/>
      <w:smallCaps w:val="0"/>
      <w:strike w:val="0"/>
      <w:color w:val="000000"/>
      <w:spacing w:val="-30"/>
      <w:w w:val="100"/>
      <w:position w:val="0"/>
      <w:sz w:val="21"/>
      <w:szCs w:val="21"/>
      <w:u w:val="none"/>
      <w:shd w:val="clear" w:color="auto" w:fill="FFFFFF"/>
      <w:lang w:val="ru-RU"/>
    </w:rPr>
  </w:style>
  <w:style w:type="character" w:customStyle="1" w:styleId="20">
    <w:name w:val="Заголовок 2 Знак"/>
    <w:basedOn w:val="a0"/>
    <w:link w:val="2"/>
    <w:rsid w:val="005857A8"/>
    <w:rPr>
      <w:rFonts w:ascii="Times New Roman" w:eastAsia="@Arial Unicode MS" w:hAnsi="Times New Roman" w:cs="Times New Roman"/>
      <w:b/>
      <w:bCs/>
      <w:sz w:val="28"/>
      <w:szCs w:val="28"/>
      <w:lang w:eastAsia="ru-RU"/>
    </w:rPr>
  </w:style>
  <w:style w:type="paragraph" w:styleId="af1">
    <w:name w:val="Normal (Web)"/>
    <w:aliases w:val="Обычный (Web)"/>
    <w:basedOn w:val="a"/>
    <w:link w:val="af2"/>
    <w:uiPriority w:val="99"/>
    <w:unhideWhenUsed/>
    <w:qFormat/>
    <w:rsid w:val="006713C1"/>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Plain Text"/>
    <w:basedOn w:val="a"/>
    <w:link w:val="af4"/>
    <w:uiPriority w:val="99"/>
    <w:rsid w:val="006713C1"/>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uiPriority w:val="99"/>
    <w:rsid w:val="006713C1"/>
    <w:rPr>
      <w:rFonts w:ascii="Courier New" w:eastAsia="Times New Roman" w:hAnsi="Courier New" w:cs="Courier New"/>
      <w:sz w:val="20"/>
      <w:szCs w:val="20"/>
      <w:lang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8371C3"/>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paragraph" w:customStyle="1" w:styleId="100">
    <w:name w:val="Основной текст10"/>
    <w:basedOn w:val="a"/>
    <w:rsid w:val="008371C3"/>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character" w:customStyle="1" w:styleId="30">
    <w:name w:val="Заголовок 3 Знак"/>
    <w:basedOn w:val="a0"/>
    <w:link w:val="3"/>
    <w:uiPriority w:val="9"/>
    <w:semiHidden/>
    <w:rsid w:val="009831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8315E"/>
    <w:rPr>
      <w:rFonts w:asciiTheme="majorHAnsi" w:eastAsiaTheme="majorEastAsia" w:hAnsiTheme="majorHAnsi" w:cstheme="majorBidi"/>
      <w:b/>
      <w:bCs/>
      <w:i/>
      <w:iCs/>
      <w:color w:val="4F81BD" w:themeColor="accent1"/>
    </w:rPr>
  </w:style>
  <w:style w:type="paragraph" w:styleId="af5">
    <w:name w:val="Subtitle"/>
    <w:basedOn w:val="a"/>
    <w:next w:val="a"/>
    <w:link w:val="af6"/>
    <w:qFormat/>
    <w:rsid w:val="00342F7C"/>
    <w:pPr>
      <w:numPr>
        <w:ilvl w:val="1"/>
      </w:numPr>
    </w:pPr>
    <w:rPr>
      <w:rFonts w:ascii="Cambria" w:eastAsia="Times New Roman" w:hAnsi="Cambria" w:cs="Times New Roman"/>
      <w:i/>
      <w:iCs/>
      <w:color w:val="4F81BD"/>
      <w:spacing w:val="15"/>
      <w:sz w:val="24"/>
      <w:szCs w:val="24"/>
    </w:rPr>
  </w:style>
  <w:style w:type="character" w:customStyle="1" w:styleId="af6">
    <w:name w:val="Подзаголовок Знак"/>
    <w:basedOn w:val="a0"/>
    <w:link w:val="af5"/>
    <w:rsid w:val="00342F7C"/>
    <w:rPr>
      <w:rFonts w:ascii="Cambria" w:eastAsia="Times New Roman" w:hAnsi="Cambria" w:cs="Times New Roman"/>
      <w:i/>
      <w:iCs/>
      <w:color w:val="4F81BD"/>
      <w:spacing w:val="15"/>
      <w:sz w:val="24"/>
      <w:szCs w:val="24"/>
    </w:rPr>
  </w:style>
  <w:style w:type="character" w:customStyle="1" w:styleId="BodytextNotBoldItalicSpacing0pt">
    <w:name w:val="Body text + Not Bold;Italic;Spacing 0 pt"/>
    <w:basedOn w:val="Bodytext"/>
    <w:rsid w:val="00E32A8A"/>
    <w:rPr>
      <w:rFonts w:ascii="Times New Roman" w:eastAsia="Times New Roman" w:hAnsi="Times New Roman" w:cs="Times New Roman"/>
      <w:b/>
      <w:bCs/>
      <w:i/>
      <w:iCs/>
      <w:smallCaps w:val="0"/>
      <w:strike w:val="0"/>
      <w:color w:val="000000"/>
      <w:spacing w:val="1"/>
      <w:w w:val="100"/>
      <w:position w:val="0"/>
      <w:sz w:val="19"/>
      <w:szCs w:val="19"/>
      <w:u w:val="none"/>
      <w:shd w:val="clear" w:color="auto" w:fill="FFFFFF"/>
      <w:lang w:val="ru-RU"/>
    </w:rPr>
  </w:style>
  <w:style w:type="table" w:customStyle="1" w:styleId="12">
    <w:name w:val="Сетка таблицы1"/>
    <w:basedOn w:val="a1"/>
    <w:next w:val="a5"/>
    <w:uiPriority w:val="59"/>
    <w:rsid w:val="00E32A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76BF"/>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rsid w:val="003573A3"/>
    <w:pPr>
      <w:tabs>
        <w:tab w:val="left" w:pos="4290"/>
      </w:tabs>
      <w:spacing w:after="0" w:line="240" w:lineRule="auto"/>
      <w:ind w:firstLine="180"/>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3573A3"/>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F2294C"/>
    <w:pPr>
      <w:spacing w:after="120"/>
    </w:pPr>
  </w:style>
  <w:style w:type="character" w:customStyle="1" w:styleId="af8">
    <w:name w:val="Основной текст Знак"/>
    <w:basedOn w:val="a0"/>
    <w:link w:val="af7"/>
    <w:uiPriority w:val="99"/>
    <w:rsid w:val="00F2294C"/>
  </w:style>
  <w:style w:type="paragraph" w:customStyle="1" w:styleId="13">
    <w:name w:val="Абзац списка1"/>
    <w:basedOn w:val="a"/>
    <w:uiPriority w:val="99"/>
    <w:rsid w:val="000E7092"/>
    <w:pPr>
      <w:spacing w:after="0" w:line="240" w:lineRule="auto"/>
      <w:ind w:left="708"/>
    </w:pPr>
    <w:rPr>
      <w:rFonts w:ascii="Times New Roman" w:eastAsia="Calibri" w:hAnsi="Times New Roman" w:cs="Times New Roman"/>
      <w:sz w:val="20"/>
      <w:szCs w:val="20"/>
    </w:rPr>
  </w:style>
  <w:style w:type="character" w:styleId="af9">
    <w:name w:val="Emphasis"/>
    <w:uiPriority w:val="20"/>
    <w:qFormat/>
    <w:rsid w:val="00510A27"/>
    <w:rPr>
      <w:i/>
      <w:iCs/>
      <w:sz w:val="24"/>
    </w:rPr>
  </w:style>
  <w:style w:type="character" w:customStyle="1" w:styleId="apple-converted-space">
    <w:name w:val="apple-converted-space"/>
    <w:basedOn w:val="a0"/>
    <w:rsid w:val="00510A27"/>
  </w:style>
  <w:style w:type="character" w:styleId="afa">
    <w:name w:val="Strong"/>
    <w:basedOn w:val="a0"/>
    <w:uiPriority w:val="22"/>
    <w:qFormat/>
    <w:rsid w:val="00A9739A"/>
    <w:rPr>
      <w:b/>
      <w:bCs/>
    </w:rPr>
  </w:style>
  <w:style w:type="paragraph" w:customStyle="1" w:styleId="dash041e005f0431005f044b005f0447005f043d005f044b005f0439">
    <w:name w:val="dash041e_005f0431_005f044b_005f0447_005f043d_005f044b_005f0439"/>
    <w:basedOn w:val="a"/>
    <w:rsid w:val="00CD712D"/>
    <w:pPr>
      <w:spacing w:after="0" w:line="240" w:lineRule="auto"/>
    </w:pPr>
    <w:rPr>
      <w:rFonts w:ascii="Times New Roman" w:eastAsia="Times New Roman" w:hAnsi="Times New Roman" w:cs="Times New Roman"/>
      <w:sz w:val="24"/>
      <w:szCs w:val="24"/>
    </w:rPr>
  </w:style>
  <w:style w:type="character" w:customStyle="1" w:styleId="51">
    <w:name w:val="Основной текст5"/>
    <w:basedOn w:val="a0"/>
    <w:rsid w:val="00CD712D"/>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c4c27">
    <w:name w:val="c4 c27"/>
    <w:basedOn w:val="a0"/>
    <w:rsid w:val="00DF0F38"/>
  </w:style>
  <w:style w:type="character" w:customStyle="1" w:styleId="c4">
    <w:name w:val="c4"/>
    <w:basedOn w:val="a0"/>
    <w:rsid w:val="00DF0F38"/>
  </w:style>
  <w:style w:type="character" w:customStyle="1" w:styleId="6">
    <w:name w:val="Основной текст6"/>
    <w:basedOn w:val="a0"/>
    <w:rsid w:val="001600F5"/>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
    <w:name w:val="Основной текст7"/>
    <w:basedOn w:val="a0"/>
    <w:rsid w:val="001600F5"/>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41">
    <w:name w:val="Основной текст4"/>
    <w:basedOn w:val="a0"/>
    <w:rsid w:val="003C34E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05pt0pt">
    <w:name w:val="Основной текст + 10;5 pt;Полужирный;Интервал 0 pt"/>
    <w:basedOn w:val="a0"/>
    <w:rsid w:val="003C34E9"/>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0"/>
    <w:rsid w:val="003C34E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FontStyle36">
    <w:name w:val="Font Style36"/>
    <w:uiPriority w:val="99"/>
    <w:rsid w:val="003C34E9"/>
    <w:rPr>
      <w:rFonts w:ascii="Times New Roman" w:hAnsi="Times New Roman" w:cs="Times New Roman"/>
      <w:color w:val="000000"/>
      <w:sz w:val="22"/>
      <w:szCs w:val="22"/>
    </w:rPr>
  </w:style>
  <w:style w:type="paragraph" w:styleId="afb">
    <w:name w:val="footer"/>
    <w:basedOn w:val="a"/>
    <w:link w:val="afc"/>
    <w:uiPriority w:val="99"/>
    <w:unhideWhenUsed/>
    <w:rsid w:val="009478D2"/>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9478D2"/>
  </w:style>
  <w:style w:type="paragraph" w:customStyle="1" w:styleId="msonormalcxspmiddlecxspmiddle">
    <w:name w:val="msonormalcxspmiddlecxspmiddle"/>
    <w:basedOn w:val="a"/>
    <w:uiPriority w:val="99"/>
    <w:rsid w:val="006B588A"/>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character" w:customStyle="1" w:styleId="23">
    <w:name w:val="Заголовок №2_"/>
    <w:basedOn w:val="a0"/>
    <w:link w:val="210"/>
    <w:rsid w:val="00A75163"/>
    <w:rPr>
      <w:rFonts w:ascii="Times New Roman" w:hAnsi="Times New Roman"/>
      <w:sz w:val="26"/>
      <w:szCs w:val="26"/>
      <w:shd w:val="clear" w:color="auto" w:fill="FFFFFF"/>
    </w:rPr>
  </w:style>
  <w:style w:type="paragraph" w:customStyle="1" w:styleId="210">
    <w:name w:val="Заголовок №21"/>
    <w:basedOn w:val="a"/>
    <w:link w:val="23"/>
    <w:uiPriority w:val="99"/>
    <w:rsid w:val="00A75163"/>
    <w:pPr>
      <w:widowControl w:val="0"/>
      <w:shd w:val="clear" w:color="auto" w:fill="FFFFFF"/>
      <w:spacing w:after="0" w:line="240" w:lineRule="atLeast"/>
      <w:outlineLvl w:val="1"/>
    </w:pPr>
    <w:rPr>
      <w:rFonts w:ascii="Times New Roman" w:hAnsi="Times New Roman"/>
      <w:sz w:val="26"/>
      <w:szCs w:val="26"/>
    </w:rPr>
  </w:style>
  <w:style w:type="character" w:customStyle="1" w:styleId="31">
    <w:name w:val="Основной текст (3)"/>
    <w:basedOn w:val="a0"/>
    <w:rsid w:val="00A75163"/>
    <w:rPr>
      <w:rFonts w:ascii="Times New Roman" w:eastAsia="Times New Roman" w:hAnsi="Times New Roman" w:cs="Times New Roman"/>
      <w:b w:val="0"/>
      <w:bCs w:val="0"/>
      <w:i w:val="0"/>
      <w:iCs w:val="0"/>
      <w:smallCaps w:val="0"/>
      <w:strike w:val="0"/>
      <w:spacing w:val="1"/>
      <w:sz w:val="21"/>
      <w:szCs w:val="21"/>
      <w:u w:val="single"/>
    </w:rPr>
  </w:style>
  <w:style w:type="paragraph" w:styleId="afd">
    <w:name w:val="Body Text Indent"/>
    <w:basedOn w:val="a"/>
    <w:link w:val="afe"/>
    <w:uiPriority w:val="99"/>
    <w:semiHidden/>
    <w:unhideWhenUsed/>
    <w:rsid w:val="00434638"/>
    <w:pPr>
      <w:spacing w:after="120"/>
      <w:ind w:left="283"/>
    </w:pPr>
  </w:style>
  <w:style w:type="character" w:customStyle="1" w:styleId="afe">
    <w:name w:val="Основной текст с отступом Знак"/>
    <w:basedOn w:val="a0"/>
    <w:link w:val="afd"/>
    <w:uiPriority w:val="99"/>
    <w:semiHidden/>
    <w:rsid w:val="00434638"/>
  </w:style>
  <w:style w:type="character" w:customStyle="1" w:styleId="c1">
    <w:name w:val="c1"/>
    <w:basedOn w:val="a0"/>
    <w:rsid w:val="00434638"/>
  </w:style>
  <w:style w:type="paragraph" w:customStyle="1" w:styleId="c30">
    <w:name w:val="c30"/>
    <w:basedOn w:val="a"/>
    <w:rsid w:val="004346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34638"/>
  </w:style>
  <w:style w:type="paragraph" w:customStyle="1" w:styleId="c29">
    <w:name w:val="c29"/>
    <w:basedOn w:val="a"/>
    <w:rsid w:val="004346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5">
    <w:name w:val="Font Style125"/>
    <w:basedOn w:val="a0"/>
    <w:uiPriority w:val="99"/>
    <w:rsid w:val="00434638"/>
    <w:rPr>
      <w:rFonts w:ascii="Book Antiqua" w:hAnsi="Book Antiqua" w:cs="Book Antiqua"/>
      <w:b/>
      <w:bCs/>
      <w:sz w:val="14"/>
      <w:szCs w:val="14"/>
    </w:rPr>
  </w:style>
  <w:style w:type="character" w:customStyle="1" w:styleId="FontStyle130">
    <w:name w:val="Font Style130"/>
    <w:basedOn w:val="a0"/>
    <w:uiPriority w:val="99"/>
    <w:rsid w:val="00434638"/>
    <w:rPr>
      <w:rFonts w:ascii="Microsoft Sans Serif" w:hAnsi="Microsoft Sans Serif" w:cs="Microsoft Sans Serif"/>
      <w:sz w:val="18"/>
      <w:szCs w:val="18"/>
    </w:rPr>
  </w:style>
  <w:style w:type="character" w:customStyle="1" w:styleId="FontStyle132">
    <w:name w:val="Font Style132"/>
    <w:basedOn w:val="a0"/>
    <w:uiPriority w:val="99"/>
    <w:rsid w:val="00434638"/>
    <w:rPr>
      <w:rFonts w:ascii="Book Antiqua" w:hAnsi="Book Antiqua" w:cs="Book Antiqua"/>
      <w:sz w:val="20"/>
      <w:szCs w:val="20"/>
    </w:rPr>
  </w:style>
  <w:style w:type="paragraph" w:customStyle="1" w:styleId="Style1">
    <w:name w:val="Style1"/>
    <w:basedOn w:val="a"/>
    <w:rsid w:val="0043463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434638"/>
    <w:rPr>
      <w:rFonts w:ascii="Tahoma" w:hAnsi="Tahoma" w:cs="Tahoma"/>
      <w:b/>
      <w:bCs/>
      <w:sz w:val="32"/>
      <w:szCs w:val="32"/>
    </w:rPr>
  </w:style>
  <w:style w:type="paragraph" w:customStyle="1" w:styleId="aff">
    <w:name w:val="Новый"/>
    <w:basedOn w:val="a"/>
    <w:rsid w:val="005A3ED3"/>
    <w:pPr>
      <w:spacing w:after="0" w:line="360" w:lineRule="auto"/>
      <w:ind w:firstLine="454"/>
      <w:jc w:val="both"/>
    </w:pPr>
    <w:rPr>
      <w:rFonts w:ascii="Times New Roman" w:eastAsia="Calibri" w:hAnsi="Times New Roman" w:cs="Times New Roman"/>
      <w:sz w:val="28"/>
      <w:szCs w:val="24"/>
    </w:rPr>
  </w:style>
  <w:style w:type="character" w:customStyle="1" w:styleId="af2">
    <w:name w:val="Обычный (веб) Знак"/>
    <w:aliases w:val="Обычный (Web) Знак"/>
    <w:link w:val="af1"/>
    <w:locked/>
    <w:rsid w:val="004A50B4"/>
    <w:rPr>
      <w:rFonts w:ascii="Times New Roman" w:eastAsia="Times New Roman" w:hAnsi="Times New Roman" w:cs="Times New Roman"/>
      <w:sz w:val="24"/>
      <w:szCs w:val="24"/>
      <w:lang w:eastAsia="ru-RU"/>
    </w:rPr>
  </w:style>
  <w:style w:type="paragraph" w:customStyle="1" w:styleId="NR">
    <w:name w:val="NR"/>
    <w:basedOn w:val="a"/>
    <w:autoRedefine/>
    <w:uiPriority w:val="99"/>
    <w:qFormat/>
    <w:rsid w:val="00BC26F7"/>
    <w:pPr>
      <w:spacing w:after="0" w:line="240" w:lineRule="auto"/>
    </w:pPr>
    <w:rPr>
      <w:rFonts w:ascii="Times New Roman" w:eastAsia="Times New Roman" w:hAnsi="Times New Roman" w:cs="Times New Roman"/>
      <w:sz w:val="24"/>
      <w:szCs w:val="20"/>
    </w:rPr>
  </w:style>
  <w:style w:type="paragraph" w:customStyle="1" w:styleId="wordsection1">
    <w:name w:val="wordsection1"/>
    <w:basedOn w:val="a"/>
    <w:autoRedefine/>
    <w:uiPriority w:val="99"/>
    <w:qFormat/>
    <w:rsid w:val="00BC26F7"/>
    <w:pPr>
      <w:spacing w:before="30" w:after="30" w:line="240" w:lineRule="auto"/>
    </w:pPr>
    <w:rPr>
      <w:rFonts w:ascii="Times New Roman" w:eastAsia="Times New Roman" w:hAnsi="Times New Roman" w:cs="Times New Roman"/>
      <w:sz w:val="20"/>
      <w:szCs w:val="20"/>
    </w:rPr>
  </w:style>
  <w:style w:type="character" w:customStyle="1" w:styleId="FontStyle13">
    <w:name w:val="Font Style13"/>
    <w:uiPriority w:val="99"/>
    <w:rsid w:val="004D1D54"/>
    <w:rPr>
      <w:rFonts w:ascii="Arial" w:hAnsi="Arial" w:cs="Arial" w:hint="default"/>
      <w:b/>
      <w:bCs/>
      <w:sz w:val="14"/>
      <w:szCs w:val="14"/>
    </w:rPr>
  </w:style>
  <w:style w:type="character" w:styleId="aff0">
    <w:name w:val="Hyperlink"/>
    <w:basedOn w:val="a0"/>
    <w:uiPriority w:val="99"/>
    <w:unhideWhenUsed/>
    <w:rsid w:val="00B21E5A"/>
    <w:rPr>
      <w:color w:val="0000FF"/>
      <w:u w:val="single"/>
    </w:rPr>
  </w:style>
  <w:style w:type="character" w:customStyle="1" w:styleId="50">
    <w:name w:val="Заголовок 5 Знак"/>
    <w:basedOn w:val="a0"/>
    <w:link w:val="5"/>
    <w:uiPriority w:val="9"/>
    <w:semiHidden/>
    <w:rsid w:val="00D24859"/>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D24859"/>
    <w:rPr>
      <w:rFonts w:asciiTheme="majorHAnsi" w:eastAsiaTheme="majorEastAsia" w:hAnsiTheme="majorHAnsi" w:cstheme="majorBidi"/>
      <w:i/>
      <w:iCs/>
      <w:color w:val="404040" w:themeColor="text1" w:themeTint="BF"/>
      <w:sz w:val="20"/>
      <w:szCs w:val="20"/>
    </w:rPr>
  </w:style>
  <w:style w:type="paragraph" w:customStyle="1" w:styleId="msolistparagraph0">
    <w:name w:val="msolistparagraph"/>
    <w:basedOn w:val="a"/>
    <w:uiPriority w:val="99"/>
    <w:rsid w:val="00D24859"/>
    <w:pPr>
      <w:ind w:left="720"/>
      <w:contextualSpacing/>
    </w:pPr>
    <w:rPr>
      <w:rFonts w:ascii="Calibri" w:eastAsia="Times New Roman" w:hAnsi="Calibri" w:cs="Times New Roman"/>
    </w:rPr>
  </w:style>
  <w:style w:type="paragraph" w:customStyle="1" w:styleId="zagarial100">
    <w:name w:val="zag_arial_100"/>
    <w:basedOn w:val="a"/>
    <w:uiPriority w:val="99"/>
    <w:rsid w:val="00D24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uiPriority w:val="99"/>
    <w:rsid w:val="00D24859"/>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24">
    <w:name w:val="Абзац списка2"/>
    <w:basedOn w:val="a"/>
    <w:uiPriority w:val="99"/>
    <w:rsid w:val="00D24859"/>
    <w:pPr>
      <w:suppressAutoHyphens/>
      <w:overflowPunct w:val="0"/>
      <w:autoSpaceDE w:val="0"/>
      <w:autoSpaceDN w:val="0"/>
      <w:adjustRightInd w:val="0"/>
      <w:spacing w:after="0" w:line="100" w:lineRule="atLeast"/>
    </w:pPr>
    <w:rPr>
      <w:rFonts w:ascii="Times New Roman" w:eastAsia="Times New Roman" w:hAnsi="Times New Roman" w:cs="Times New Roman"/>
      <w:kern w:val="2"/>
      <w:sz w:val="24"/>
      <w:szCs w:val="20"/>
    </w:rPr>
  </w:style>
  <w:style w:type="character" w:customStyle="1" w:styleId="grame">
    <w:name w:val="grame"/>
    <w:basedOn w:val="a0"/>
    <w:rsid w:val="00D24859"/>
  </w:style>
  <w:style w:type="character" w:customStyle="1" w:styleId="25">
    <w:name w:val="Основной текст (2)_"/>
    <w:basedOn w:val="a0"/>
    <w:link w:val="26"/>
    <w:rsid w:val="00FD0EC4"/>
    <w:rPr>
      <w:rFonts w:ascii="Times New Roman" w:eastAsia="Times New Roman" w:hAnsi="Times New Roman" w:cs="Times New Roman"/>
      <w:shd w:val="clear" w:color="auto" w:fill="FFFFFF"/>
    </w:rPr>
  </w:style>
  <w:style w:type="character" w:customStyle="1" w:styleId="42">
    <w:name w:val="Заголовок №4_"/>
    <w:basedOn w:val="a0"/>
    <w:link w:val="43"/>
    <w:rsid w:val="00FD0EC4"/>
    <w:rPr>
      <w:rFonts w:ascii="Times New Roman" w:eastAsia="Times New Roman" w:hAnsi="Times New Roman" w:cs="Times New Roman"/>
      <w:b/>
      <w:bCs/>
      <w:shd w:val="clear" w:color="auto" w:fill="FFFFFF"/>
    </w:rPr>
  </w:style>
  <w:style w:type="character" w:customStyle="1" w:styleId="60">
    <w:name w:val="Основной текст (6)_"/>
    <w:basedOn w:val="a0"/>
    <w:link w:val="61"/>
    <w:rsid w:val="00FD0EC4"/>
    <w:rPr>
      <w:rFonts w:ascii="Times New Roman" w:eastAsia="Times New Roman" w:hAnsi="Times New Roman" w:cs="Times New Roman"/>
      <w:b/>
      <w:bCs/>
      <w:shd w:val="clear" w:color="auto" w:fill="FFFFFF"/>
    </w:rPr>
  </w:style>
  <w:style w:type="paragraph" w:customStyle="1" w:styleId="26">
    <w:name w:val="Основной текст (2)"/>
    <w:basedOn w:val="a"/>
    <w:link w:val="25"/>
    <w:rsid w:val="00FD0EC4"/>
    <w:pPr>
      <w:widowControl w:val="0"/>
      <w:shd w:val="clear" w:color="auto" w:fill="FFFFFF"/>
      <w:spacing w:after="1320" w:line="0" w:lineRule="atLeast"/>
      <w:ind w:hanging="400"/>
    </w:pPr>
    <w:rPr>
      <w:rFonts w:ascii="Times New Roman" w:eastAsia="Times New Roman" w:hAnsi="Times New Roman" w:cs="Times New Roman"/>
    </w:rPr>
  </w:style>
  <w:style w:type="paragraph" w:customStyle="1" w:styleId="43">
    <w:name w:val="Заголовок №4"/>
    <w:basedOn w:val="a"/>
    <w:link w:val="42"/>
    <w:rsid w:val="00FD0EC4"/>
    <w:pPr>
      <w:widowControl w:val="0"/>
      <w:shd w:val="clear" w:color="auto" w:fill="FFFFFF"/>
      <w:spacing w:after="60" w:line="0" w:lineRule="atLeast"/>
      <w:outlineLvl w:val="3"/>
    </w:pPr>
    <w:rPr>
      <w:rFonts w:ascii="Times New Roman" w:eastAsia="Times New Roman" w:hAnsi="Times New Roman" w:cs="Times New Roman"/>
      <w:b/>
      <w:bCs/>
    </w:rPr>
  </w:style>
  <w:style w:type="paragraph" w:customStyle="1" w:styleId="61">
    <w:name w:val="Основной текст (6)"/>
    <w:basedOn w:val="a"/>
    <w:link w:val="60"/>
    <w:rsid w:val="00FD0EC4"/>
    <w:pPr>
      <w:widowControl w:val="0"/>
      <w:shd w:val="clear" w:color="auto" w:fill="FFFFFF"/>
      <w:spacing w:before="60" w:after="360" w:line="0" w:lineRule="atLeast"/>
      <w:jc w:val="both"/>
    </w:pPr>
    <w:rPr>
      <w:rFonts w:ascii="Times New Roman" w:eastAsia="Times New Roman" w:hAnsi="Times New Roman" w:cs="Times New Roman"/>
      <w:b/>
      <w:bCs/>
    </w:rPr>
  </w:style>
  <w:style w:type="paragraph" w:styleId="aff1">
    <w:name w:val="annotation text"/>
    <w:basedOn w:val="a"/>
    <w:link w:val="aff2"/>
    <w:uiPriority w:val="99"/>
    <w:semiHidden/>
    <w:rsid w:val="003C1FA4"/>
    <w:pPr>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0"/>
    <w:link w:val="aff1"/>
    <w:uiPriority w:val="99"/>
    <w:semiHidden/>
    <w:rsid w:val="003C1FA4"/>
    <w:rPr>
      <w:rFonts w:ascii="Times New Roman" w:eastAsia="Times New Roman" w:hAnsi="Times New Roman" w:cs="Times New Roman"/>
      <w:sz w:val="20"/>
      <w:szCs w:val="20"/>
      <w:lang w:eastAsia="ru-RU"/>
    </w:rPr>
  </w:style>
  <w:style w:type="character" w:customStyle="1" w:styleId="110">
    <w:name w:val="Основной текст (11)_"/>
    <w:basedOn w:val="a0"/>
    <w:link w:val="111"/>
    <w:rsid w:val="00AF475C"/>
    <w:rPr>
      <w:rFonts w:ascii="Times New Roman" w:eastAsia="Times New Roman" w:hAnsi="Times New Roman" w:cs="Times New Roman"/>
      <w:b/>
      <w:bCs/>
      <w:i/>
      <w:iCs/>
      <w:shd w:val="clear" w:color="auto" w:fill="FFFFFF"/>
    </w:rPr>
  </w:style>
  <w:style w:type="character" w:customStyle="1" w:styleId="420">
    <w:name w:val="Заголовок №4 (2)_"/>
    <w:basedOn w:val="a0"/>
    <w:link w:val="421"/>
    <w:rsid w:val="00AF475C"/>
    <w:rPr>
      <w:rFonts w:ascii="Times New Roman" w:eastAsia="Times New Roman" w:hAnsi="Times New Roman" w:cs="Times New Roman"/>
      <w:b/>
      <w:bCs/>
      <w:shd w:val="clear" w:color="auto" w:fill="FFFFFF"/>
    </w:rPr>
  </w:style>
  <w:style w:type="character" w:customStyle="1" w:styleId="130">
    <w:name w:val="Основной текст (13)_"/>
    <w:basedOn w:val="a0"/>
    <w:rsid w:val="00AF475C"/>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AF475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w:basedOn w:val="130"/>
    <w:rsid w:val="00AF475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11">
    <w:name w:val="Основной текст (11)"/>
    <w:basedOn w:val="a"/>
    <w:link w:val="110"/>
    <w:rsid w:val="00AF475C"/>
    <w:pPr>
      <w:widowControl w:val="0"/>
      <w:shd w:val="clear" w:color="auto" w:fill="FFFFFF"/>
      <w:spacing w:before="240" w:after="0" w:line="317" w:lineRule="exact"/>
    </w:pPr>
    <w:rPr>
      <w:rFonts w:ascii="Times New Roman" w:eastAsia="Times New Roman" w:hAnsi="Times New Roman" w:cs="Times New Roman"/>
      <w:b/>
      <w:bCs/>
      <w:i/>
      <w:iCs/>
    </w:rPr>
  </w:style>
  <w:style w:type="paragraph" w:customStyle="1" w:styleId="421">
    <w:name w:val="Заголовок №4 (2)"/>
    <w:basedOn w:val="a"/>
    <w:link w:val="420"/>
    <w:rsid w:val="00AF475C"/>
    <w:pPr>
      <w:widowControl w:val="0"/>
      <w:shd w:val="clear" w:color="auto" w:fill="FFFFFF"/>
      <w:spacing w:before="120" w:after="0" w:line="0" w:lineRule="atLeast"/>
      <w:ind w:firstLine="740"/>
      <w:outlineLvl w:val="3"/>
    </w:pPr>
    <w:rPr>
      <w:rFonts w:ascii="Times New Roman" w:eastAsia="Times New Roman" w:hAnsi="Times New Roman" w:cs="Times New Roman"/>
      <w:b/>
      <w:bCs/>
    </w:rPr>
  </w:style>
  <w:style w:type="character" w:customStyle="1" w:styleId="32">
    <w:name w:val="Основной текст3"/>
    <w:rsid w:val="009259E3"/>
    <w:rPr>
      <w:rFonts w:ascii="Times New Roman" w:eastAsia="Times New Roman" w:hAnsi="Times New Roman"/>
      <w:color w:val="000000"/>
      <w:spacing w:val="1"/>
      <w:w w:val="100"/>
      <w:position w:val="0"/>
      <w:sz w:val="25"/>
      <w:szCs w:val="25"/>
      <w:shd w:val="clear" w:color="auto" w:fill="FFFFFF"/>
      <w:lang w:val="ru-RU"/>
    </w:rPr>
  </w:style>
  <w:style w:type="character" w:customStyle="1" w:styleId="1111pt">
    <w:name w:val="Основной текст (11) + 11 pt;Не курсив"/>
    <w:basedOn w:val="110"/>
    <w:rsid w:val="00B0258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8">
    <w:name w:val="Основной текст (8)"/>
    <w:basedOn w:val="a0"/>
    <w:rsid w:val="000A6D7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Курсив"/>
    <w:basedOn w:val="25"/>
    <w:rsid w:val="000A6D7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
    <w:basedOn w:val="a0"/>
    <w:rsid w:val="000A6D76"/>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fontstyle01">
    <w:name w:val="fontstyle01"/>
    <w:basedOn w:val="a0"/>
    <w:rsid w:val="00F6695A"/>
    <w:rPr>
      <w:rFonts w:ascii="Times New Roman" w:hAnsi="Times New Roman" w:cs="Times New Roman" w:hint="default"/>
      <w:b w:val="0"/>
      <w:bCs w:val="0"/>
      <w:i w:val="0"/>
      <w:iCs w:val="0"/>
      <w:color w:val="000000"/>
      <w:sz w:val="16"/>
      <w:szCs w:val="16"/>
    </w:rPr>
  </w:style>
  <w:style w:type="character" w:customStyle="1" w:styleId="14">
    <w:name w:val="Основной текст + Полужирный1"/>
    <w:aliases w:val="Курсив"/>
    <w:rsid w:val="00E11452"/>
    <w:rPr>
      <w:b/>
      <w:bCs/>
      <w:i/>
      <w:iCs/>
      <w:sz w:val="22"/>
      <w:szCs w:val="22"/>
      <w:lang w:bidi="ar-SA"/>
    </w:rPr>
  </w:style>
  <w:style w:type="character" w:customStyle="1" w:styleId="121">
    <w:name w:val="Основной текст (12)_"/>
    <w:basedOn w:val="a0"/>
    <w:rsid w:val="00801533"/>
    <w:rPr>
      <w:rFonts w:ascii="Segoe UI" w:eastAsia="Segoe UI" w:hAnsi="Segoe UI" w:cs="Segoe UI"/>
      <w:b/>
      <w:bCs/>
      <w:i w:val="0"/>
      <w:iCs w:val="0"/>
      <w:smallCaps w:val="0"/>
      <w:strike w:val="0"/>
      <w:u w:val="none"/>
    </w:rPr>
  </w:style>
  <w:style w:type="character" w:customStyle="1" w:styleId="28">
    <w:name w:val="Заголовок №2"/>
    <w:basedOn w:val="23"/>
    <w:rsid w:val="00801533"/>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9">
    <w:name w:val="Основной текст (2) + Полужирный"/>
    <w:basedOn w:val="25"/>
    <w:rsid w:val="0080153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6">
    <w:name w:val="c6"/>
    <w:basedOn w:val="a0"/>
    <w:rsid w:val="00801533"/>
  </w:style>
  <w:style w:type="character" w:customStyle="1" w:styleId="c2">
    <w:name w:val="c2"/>
    <w:basedOn w:val="a0"/>
    <w:rsid w:val="00801533"/>
  </w:style>
  <w:style w:type="character" w:customStyle="1" w:styleId="c20">
    <w:name w:val="c20"/>
    <w:basedOn w:val="a0"/>
    <w:rsid w:val="00801533"/>
  </w:style>
  <w:style w:type="character" w:customStyle="1" w:styleId="c24">
    <w:name w:val="c24"/>
    <w:basedOn w:val="a0"/>
    <w:rsid w:val="00176D77"/>
  </w:style>
  <w:style w:type="paragraph" w:customStyle="1" w:styleId="c15">
    <w:name w:val="c15"/>
    <w:basedOn w:val="a"/>
    <w:rsid w:val="00176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176D77"/>
  </w:style>
  <w:style w:type="character" w:customStyle="1" w:styleId="aff3">
    <w:name w:val="Сноска_"/>
    <w:basedOn w:val="a0"/>
    <w:link w:val="aff4"/>
    <w:rsid w:val="00A448ED"/>
    <w:rPr>
      <w:rFonts w:ascii="Times New Roman" w:eastAsia="Times New Roman" w:hAnsi="Times New Roman" w:cs="Times New Roman"/>
      <w:b/>
      <w:bCs/>
      <w:sz w:val="18"/>
      <w:szCs w:val="18"/>
      <w:shd w:val="clear" w:color="auto" w:fill="FFFFFF"/>
    </w:rPr>
  </w:style>
  <w:style w:type="character" w:customStyle="1" w:styleId="52">
    <w:name w:val="Основной текст (5)_"/>
    <w:basedOn w:val="a0"/>
    <w:link w:val="53"/>
    <w:rsid w:val="00A448ED"/>
    <w:rPr>
      <w:rFonts w:ascii="Times New Roman" w:eastAsia="Times New Roman" w:hAnsi="Times New Roman" w:cs="Times New Roman"/>
      <w:b/>
      <w:bCs/>
      <w:sz w:val="28"/>
      <w:szCs w:val="28"/>
      <w:shd w:val="clear" w:color="auto" w:fill="FFFFFF"/>
    </w:rPr>
  </w:style>
  <w:style w:type="character" w:customStyle="1" w:styleId="2a">
    <w:name w:val="Основной текст (2) + Курсив"/>
    <w:basedOn w:val="25"/>
    <w:rsid w:val="00A448E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4">
    <w:name w:val="Основной текст (5) + Не полужирный;Курсив"/>
    <w:basedOn w:val="52"/>
    <w:rsid w:val="00A448E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62">
    <w:name w:val="Основной текст (6) + Не курсив"/>
    <w:basedOn w:val="60"/>
    <w:rsid w:val="00A448E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3">
    <w:name w:val="Основной текст (6) + Полужирный;Не курсив"/>
    <w:basedOn w:val="60"/>
    <w:rsid w:val="00A448E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b">
    <w:name w:val="Заголовок №2 + Не полужирный;Курсив"/>
    <w:basedOn w:val="23"/>
    <w:rsid w:val="00A448E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customStyle="1" w:styleId="aff4">
    <w:name w:val="Сноска"/>
    <w:basedOn w:val="a"/>
    <w:link w:val="aff3"/>
    <w:rsid w:val="00A448ED"/>
    <w:pPr>
      <w:widowControl w:val="0"/>
      <w:shd w:val="clear" w:color="auto" w:fill="FFFFFF"/>
      <w:spacing w:after="0" w:line="235" w:lineRule="exact"/>
      <w:jc w:val="both"/>
    </w:pPr>
    <w:rPr>
      <w:rFonts w:ascii="Times New Roman" w:eastAsia="Times New Roman" w:hAnsi="Times New Roman" w:cs="Times New Roman"/>
      <w:b/>
      <w:bCs/>
      <w:sz w:val="18"/>
      <w:szCs w:val="18"/>
    </w:rPr>
  </w:style>
  <w:style w:type="paragraph" w:customStyle="1" w:styleId="53">
    <w:name w:val="Основной текст (5)"/>
    <w:basedOn w:val="a"/>
    <w:link w:val="52"/>
    <w:rsid w:val="00A448ED"/>
    <w:pPr>
      <w:widowControl w:val="0"/>
      <w:shd w:val="clear" w:color="auto" w:fill="FFFFFF"/>
      <w:spacing w:after="240" w:line="0" w:lineRule="atLeast"/>
      <w:jc w:val="center"/>
    </w:pPr>
    <w:rPr>
      <w:rFonts w:ascii="Times New Roman" w:eastAsia="Times New Roman" w:hAnsi="Times New Roman" w:cs="Times New Roman"/>
      <w:b/>
      <w:bCs/>
      <w:sz w:val="28"/>
      <w:szCs w:val="28"/>
    </w:rPr>
  </w:style>
  <w:style w:type="paragraph" w:customStyle="1" w:styleId="Style2">
    <w:name w:val="Style2"/>
    <w:basedOn w:val="a"/>
    <w:rsid w:val="00A80466"/>
    <w:pPr>
      <w:spacing w:after="0" w:line="293" w:lineRule="exact"/>
      <w:jc w:val="both"/>
    </w:pPr>
    <w:rPr>
      <w:rFonts w:ascii="Times New Roman" w:eastAsia="Times New Roman" w:hAnsi="Times New Roman" w:cs="Times New Roman"/>
      <w:sz w:val="20"/>
      <w:szCs w:val="20"/>
    </w:rPr>
  </w:style>
  <w:style w:type="character" w:customStyle="1" w:styleId="13Exact">
    <w:name w:val="Основной текст (13) Exact"/>
    <w:basedOn w:val="a0"/>
    <w:rsid w:val="009922F6"/>
    <w:rPr>
      <w:rFonts w:ascii="Times New Roman" w:eastAsia="Times New Roman" w:hAnsi="Times New Roman" w:cs="Times New Roman"/>
      <w:b/>
      <w:bCs/>
      <w:i w:val="0"/>
      <w:iCs w:val="0"/>
      <w:smallCaps w:val="0"/>
      <w:strike w:val="0"/>
      <w:sz w:val="22"/>
      <w:szCs w:val="22"/>
      <w:u w:val="none"/>
    </w:rPr>
  </w:style>
  <w:style w:type="character" w:customStyle="1" w:styleId="aff5">
    <w:name w:val="Колонтитул_"/>
    <w:basedOn w:val="a0"/>
    <w:rsid w:val="00BF3291"/>
    <w:rPr>
      <w:rFonts w:ascii="Times New Roman" w:eastAsia="Times New Roman" w:hAnsi="Times New Roman" w:cs="Times New Roman"/>
      <w:b w:val="0"/>
      <w:bCs w:val="0"/>
      <w:i w:val="0"/>
      <w:iCs w:val="0"/>
      <w:smallCaps w:val="0"/>
      <w:strike w:val="0"/>
      <w:sz w:val="22"/>
      <w:szCs w:val="22"/>
      <w:u w:val="none"/>
    </w:rPr>
  </w:style>
  <w:style w:type="character" w:customStyle="1" w:styleId="aff6">
    <w:name w:val="Колонтитул"/>
    <w:basedOn w:val="aff5"/>
    <w:rsid w:val="00BF32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0">
    <w:name w:val="Основной текст (7)_"/>
    <w:basedOn w:val="a0"/>
    <w:link w:val="71"/>
    <w:rsid w:val="00BF3291"/>
    <w:rPr>
      <w:rFonts w:ascii="Times New Roman" w:eastAsia="Times New Roman" w:hAnsi="Times New Roman" w:cs="Times New Roman"/>
      <w:b/>
      <w:bCs/>
      <w:shd w:val="clear" w:color="auto" w:fill="FFFFFF"/>
    </w:rPr>
  </w:style>
  <w:style w:type="character" w:customStyle="1" w:styleId="101">
    <w:name w:val="Основной текст (10)_"/>
    <w:basedOn w:val="a0"/>
    <w:link w:val="102"/>
    <w:rsid w:val="00BF3291"/>
    <w:rPr>
      <w:rFonts w:ascii="Times New Roman" w:eastAsia="Times New Roman" w:hAnsi="Times New Roman" w:cs="Times New Roman"/>
      <w:i/>
      <w:iCs/>
      <w:shd w:val="clear" w:color="auto" w:fill="FFFFFF"/>
    </w:rPr>
  </w:style>
  <w:style w:type="paragraph" w:customStyle="1" w:styleId="71">
    <w:name w:val="Основной текст (7)"/>
    <w:basedOn w:val="a"/>
    <w:link w:val="70"/>
    <w:rsid w:val="00BF3291"/>
    <w:pPr>
      <w:widowControl w:val="0"/>
      <w:shd w:val="clear" w:color="auto" w:fill="FFFFFF"/>
      <w:spacing w:after="0" w:line="312" w:lineRule="exact"/>
      <w:ind w:firstLine="740"/>
      <w:jc w:val="both"/>
    </w:pPr>
    <w:rPr>
      <w:rFonts w:ascii="Times New Roman" w:eastAsia="Times New Roman" w:hAnsi="Times New Roman" w:cs="Times New Roman"/>
      <w:b/>
      <w:bCs/>
    </w:rPr>
  </w:style>
  <w:style w:type="paragraph" w:customStyle="1" w:styleId="102">
    <w:name w:val="Основной текст (10)"/>
    <w:basedOn w:val="a"/>
    <w:link w:val="101"/>
    <w:rsid w:val="00BF3291"/>
    <w:pPr>
      <w:widowControl w:val="0"/>
      <w:shd w:val="clear" w:color="auto" w:fill="FFFFFF"/>
      <w:spacing w:after="0" w:line="317" w:lineRule="exact"/>
      <w:jc w:val="both"/>
    </w:pPr>
    <w:rPr>
      <w:rFonts w:ascii="Times New Roman" w:eastAsia="Times New Roman" w:hAnsi="Times New Roman" w:cs="Times New Roman"/>
      <w:i/>
      <w:iCs/>
    </w:rPr>
  </w:style>
  <w:style w:type="character" w:customStyle="1" w:styleId="55">
    <w:name w:val="Заголовок №5_"/>
    <w:basedOn w:val="a0"/>
    <w:link w:val="56"/>
    <w:rsid w:val="00BF3291"/>
    <w:rPr>
      <w:rFonts w:ascii="Arial" w:eastAsia="Arial" w:hAnsi="Arial" w:cs="Arial"/>
      <w:b/>
      <w:bCs/>
      <w:sz w:val="24"/>
      <w:szCs w:val="24"/>
      <w:shd w:val="clear" w:color="auto" w:fill="FFFFFF"/>
    </w:rPr>
  </w:style>
  <w:style w:type="paragraph" w:customStyle="1" w:styleId="56">
    <w:name w:val="Заголовок №5"/>
    <w:basedOn w:val="a"/>
    <w:link w:val="55"/>
    <w:rsid w:val="00BF3291"/>
    <w:pPr>
      <w:widowControl w:val="0"/>
      <w:shd w:val="clear" w:color="auto" w:fill="FFFFFF"/>
      <w:spacing w:after="240" w:line="0" w:lineRule="atLeast"/>
      <w:jc w:val="center"/>
      <w:outlineLvl w:val="4"/>
    </w:pPr>
    <w:rPr>
      <w:rFonts w:ascii="Arial" w:eastAsia="Arial" w:hAnsi="Arial" w:cs="Arial"/>
      <w:b/>
      <w:bCs/>
      <w:sz w:val="24"/>
      <w:szCs w:val="24"/>
    </w:rPr>
  </w:style>
  <w:style w:type="character" w:customStyle="1" w:styleId="64">
    <w:name w:val="Заголовок №6_"/>
    <w:basedOn w:val="a0"/>
    <w:link w:val="65"/>
    <w:rsid w:val="00BF3291"/>
    <w:rPr>
      <w:rFonts w:ascii="Arial" w:eastAsia="Arial" w:hAnsi="Arial" w:cs="Arial"/>
      <w:b/>
      <w:bCs/>
      <w:shd w:val="clear" w:color="auto" w:fill="FFFFFF"/>
    </w:rPr>
  </w:style>
  <w:style w:type="character" w:customStyle="1" w:styleId="140">
    <w:name w:val="Основной текст (14)_"/>
    <w:basedOn w:val="a0"/>
    <w:link w:val="141"/>
    <w:rsid w:val="00BF3291"/>
    <w:rPr>
      <w:rFonts w:ascii="Times New Roman" w:eastAsia="Times New Roman" w:hAnsi="Times New Roman" w:cs="Times New Roman"/>
      <w:i/>
      <w:iCs/>
      <w:shd w:val="clear" w:color="auto" w:fill="FFFFFF"/>
    </w:rPr>
  </w:style>
  <w:style w:type="character" w:customStyle="1" w:styleId="142">
    <w:name w:val="Основной текст (14) + Не курсив"/>
    <w:basedOn w:val="140"/>
    <w:rsid w:val="00BF3291"/>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ArialUnicodeMS10pt">
    <w:name w:val="Колонтитул + Arial Unicode MS;10 pt;Не курсив"/>
    <w:basedOn w:val="aff5"/>
    <w:rsid w:val="00BF3291"/>
    <w:rPr>
      <w:rFonts w:ascii="Arial Unicode MS" w:eastAsia="Arial Unicode MS" w:hAnsi="Arial Unicode MS" w:cs="Arial Unicode MS"/>
      <w:b w:val="0"/>
      <w:bCs w:val="0"/>
      <w:i/>
      <w:iCs/>
      <w:smallCaps w:val="0"/>
      <w:strike w:val="0"/>
      <w:color w:val="FFFFFF"/>
      <w:w w:val="100"/>
      <w:position w:val="0"/>
      <w:sz w:val="20"/>
      <w:szCs w:val="20"/>
      <w:u w:val="none"/>
      <w:shd w:val="clear" w:color="auto" w:fill="FFFFFF"/>
      <w:lang w:val="ru-RU" w:eastAsia="ru-RU" w:bidi="ru-RU"/>
    </w:rPr>
  </w:style>
  <w:style w:type="paragraph" w:customStyle="1" w:styleId="65">
    <w:name w:val="Заголовок №6"/>
    <w:basedOn w:val="a"/>
    <w:link w:val="64"/>
    <w:rsid w:val="00BF3291"/>
    <w:pPr>
      <w:widowControl w:val="0"/>
      <w:shd w:val="clear" w:color="auto" w:fill="FFFFFF"/>
      <w:spacing w:after="180" w:line="0" w:lineRule="atLeast"/>
      <w:jc w:val="center"/>
      <w:outlineLvl w:val="5"/>
    </w:pPr>
    <w:rPr>
      <w:rFonts w:ascii="Arial" w:eastAsia="Arial" w:hAnsi="Arial" w:cs="Arial"/>
      <w:b/>
      <w:bCs/>
    </w:rPr>
  </w:style>
  <w:style w:type="paragraph" w:customStyle="1" w:styleId="141">
    <w:name w:val="Основной текст (14)"/>
    <w:basedOn w:val="a"/>
    <w:link w:val="140"/>
    <w:rsid w:val="00BF3291"/>
    <w:pPr>
      <w:widowControl w:val="0"/>
      <w:shd w:val="clear" w:color="auto" w:fill="FFFFFF"/>
      <w:spacing w:before="60" w:after="60" w:line="0" w:lineRule="atLeast"/>
      <w:jc w:val="both"/>
    </w:pPr>
    <w:rPr>
      <w:rFonts w:ascii="Times New Roman" w:eastAsia="Times New Roman" w:hAnsi="Times New Roman" w:cs="Times New Roman"/>
      <w:i/>
      <w:iCs/>
    </w:rPr>
  </w:style>
  <w:style w:type="character" w:customStyle="1" w:styleId="91">
    <w:name w:val="Основной текст (9)_"/>
    <w:basedOn w:val="a0"/>
    <w:rsid w:val="0085199F"/>
    <w:rPr>
      <w:rFonts w:ascii="Arial" w:eastAsia="Arial" w:hAnsi="Arial" w:cs="Arial"/>
      <w:b/>
      <w:bCs/>
      <w:i w:val="0"/>
      <w:iCs w:val="0"/>
      <w:smallCaps w:val="0"/>
      <w:strike w:val="0"/>
      <w:sz w:val="26"/>
      <w:szCs w:val="26"/>
      <w:u w:val="none"/>
    </w:rPr>
  </w:style>
  <w:style w:type="character" w:customStyle="1" w:styleId="92">
    <w:name w:val="Основной текст (9)"/>
    <w:basedOn w:val="91"/>
    <w:rsid w:val="0085199F"/>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592F6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5"/>
    <w:rsid w:val="00592F6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0pt">
    <w:name w:val="Основной текст (2) + Полужирный;Интервал 0 pt"/>
    <w:basedOn w:val="25"/>
    <w:rsid w:val="00592F60"/>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087">
      <w:bodyDiv w:val="1"/>
      <w:marLeft w:val="0"/>
      <w:marRight w:val="0"/>
      <w:marTop w:val="0"/>
      <w:marBottom w:val="0"/>
      <w:divBdr>
        <w:top w:val="none" w:sz="0" w:space="0" w:color="auto"/>
        <w:left w:val="none" w:sz="0" w:space="0" w:color="auto"/>
        <w:bottom w:val="none" w:sz="0" w:space="0" w:color="auto"/>
        <w:right w:val="none" w:sz="0" w:space="0" w:color="auto"/>
      </w:divBdr>
    </w:div>
    <w:div w:id="106242707">
      <w:bodyDiv w:val="1"/>
      <w:marLeft w:val="0"/>
      <w:marRight w:val="0"/>
      <w:marTop w:val="0"/>
      <w:marBottom w:val="0"/>
      <w:divBdr>
        <w:top w:val="none" w:sz="0" w:space="0" w:color="auto"/>
        <w:left w:val="none" w:sz="0" w:space="0" w:color="auto"/>
        <w:bottom w:val="none" w:sz="0" w:space="0" w:color="auto"/>
        <w:right w:val="none" w:sz="0" w:space="0" w:color="auto"/>
      </w:divBdr>
    </w:div>
    <w:div w:id="130945202">
      <w:bodyDiv w:val="1"/>
      <w:marLeft w:val="0"/>
      <w:marRight w:val="0"/>
      <w:marTop w:val="0"/>
      <w:marBottom w:val="0"/>
      <w:divBdr>
        <w:top w:val="none" w:sz="0" w:space="0" w:color="auto"/>
        <w:left w:val="none" w:sz="0" w:space="0" w:color="auto"/>
        <w:bottom w:val="none" w:sz="0" w:space="0" w:color="auto"/>
        <w:right w:val="none" w:sz="0" w:space="0" w:color="auto"/>
      </w:divBdr>
    </w:div>
    <w:div w:id="191889911">
      <w:bodyDiv w:val="1"/>
      <w:marLeft w:val="0"/>
      <w:marRight w:val="0"/>
      <w:marTop w:val="0"/>
      <w:marBottom w:val="0"/>
      <w:divBdr>
        <w:top w:val="none" w:sz="0" w:space="0" w:color="auto"/>
        <w:left w:val="none" w:sz="0" w:space="0" w:color="auto"/>
        <w:bottom w:val="none" w:sz="0" w:space="0" w:color="auto"/>
        <w:right w:val="none" w:sz="0" w:space="0" w:color="auto"/>
      </w:divBdr>
    </w:div>
    <w:div w:id="227420662">
      <w:bodyDiv w:val="1"/>
      <w:marLeft w:val="0"/>
      <w:marRight w:val="0"/>
      <w:marTop w:val="0"/>
      <w:marBottom w:val="0"/>
      <w:divBdr>
        <w:top w:val="none" w:sz="0" w:space="0" w:color="auto"/>
        <w:left w:val="none" w:sz="0" w:space="0" w:color="auto"/>
        <w:bottom w:val="none" w:sz="0" w:space="0" w:color="auto"/>
        <w:right w:val="none" w:sz="0" w:space="0" w:color="auto"/>
      </w:divBdr>
    </w:div>
    <w:div w:id="342588021">
      <w:bodyDiv w:val="1"/>
      <w:marLeft w:val="0"/>
      <w:marRight w:val="0"/>
      <w:marTop w:val="0"/>
      <w:marBottom w:val="0"/>
      <w:divBdr>
        <w:top w:val="none" w:sz="0" w:space="0" w:color="auto"/>
        <w:left w:val="none" w:sz="0" w:space="0" w:color="auto"/>
        <w:bottom w:val="none" w:sz="0" w:space="0" w:color="auto"/>
        <w:right w:val="none" w:sz="0" w:space="0" w:color="auto"/>
      </w:divBdr>
    </w:div>
    <w:div w:id="470288978">
      <w:bodyDiv w:val="1"/>
      <w:marLeft w:val="0"/>
      <w:marRight w:val="0"/>
      <w:marTop w:val="0"/>
      <w:marBottom w:val="0"/>
      <w:divBdr>
        <w:top w:val="none" w:sz="0" w:space="0" w:color="auto"/>
        <w:left w:val="none" w:sz="0" w:space="0" w:color="auto"/>
        <w:bottom w:val="none" w:sz="0" w:space="0" w:color="auto"/>
        <w:right w:val="none" w:sz="0" w:space="0" w:color="auto"/>
      </w:divBdr>
    </w:div>
    <w:div w:id="499853592">
      <w:bodyDiv w:val="1"/>
      <w:marLeft w:val="0"/>
      <w:marRight w:val="0"/>
      <w:marTop w:val="0"/>
      <w:marBottom w:val="0"/>
      <w:divBdr>
        <w:top w:val="none" w:sz="0" w:space="0" w:color="auto"/>
        <w:left w:val="none" w:sz="0" w:space="0" w:color="auto"/>
        <w:bottom w:val="none" w:sz="0" w:space="0" w:color="auto"/>
        <w:right w:val="none" w:sz="0" w:space="0" w:color="auto"/>
      </w:divBdr>
    </w:div>
    <w:div w:id="526715938">
      <w:bodyDiv w:val="1"/>
      <w:marLeft w:val="0"/>
      <w:marRight w:val="0"/>
      <w:marTop w:val="0"/>
      <w:marBottom w:val="0"/>
      <w:divBdr>
        <w:top w:val="none" w:sz="0" w:space="0" w:color="auto"/>
        <w:left w:val="none" w:sz="0" w:space="0" w:color="auto"/>
        <w:bottom w:val="none" w:sz="0" w:space="0" w:color="auto"/>
        <w:right w:val="none" w:sz="0" w:space="0" w:color="auto"/>
      </w:divBdr>
    </w:div>
    <w:div w:id="554238216">
      <w:bodyDiv w:val="1"/>
      <w:marLeft w:val="0"/>
      <w:marRight w:val="0"/>
      <w:marTop w:val="0"/>
      <w:marBottom w:val="0"/>
      <w:divBdr>
        <w:top w:val="none" w:sz="0" w:space="0" w:color="auto"/>
        <w:left w:val="none" w:sz="0" w:space="0" w:color="auto"/>
        <w:bottom w:val="none" w:sz="0" w:space="0" w:color="auto"/>
        <w:right w:val="none" w:sz="0" w:space="0" w:color="auto"/>
      </w:divBdr>
    </w:div>
    <w:div w:id="563872714">
      <w:bodyDiv w:val="1"/>
      <w:marLeft w:val="0"/>
      <w:marRight w:val="0"/>
      <w:marTop w:val="0"/>
      <w:marBottom w:val="0"/>
      <w:divBdr>
        <w:top w:val="none" w:sz="0" w:space="0" w:color="auto"/>
        <w:left w:val="none" w:sz="0" w:space="0" w:color="auto"/>
        <w:bottom w:val="none" w:sz="0" w:space="0" w:color="auto"/>
        <w:right w:val="none" w:sz="0" w:space="0" w:color="auto"/>
      </w:divBdr>
    </w:div>
    <w:div w:id="619845122">
      <w:bodyDiv w:val="1"/>
      <w:marLeft w:val="0"/>
      <w:marRight w:val="0"/>
      <w:marTop w:val="0"/>
      <w:marBottom w:val="0"/>
      <w:divBdr>
        <w:top w:val="none" w:sz="0" w:space="0" w:color="auto"/>
        <w:left w:val="none" w:sz="0" w:space="0" w:color="auto"/>
        <w:bottom w:val="none" w:sz="0" w:space="0" w:color="auto"/>
        <w:right w:val="none" w:sz="0" w:space="0" w:color="auto"/>
      </w:divBdr>
    </w:div>
    <w:div w:id="664086535">
      <w:bodyDiv w:val="1"/>
      <w:marLeft w:val="0"/>
      <w:marRight w:val="0"/>
      <w:marTop w:val="0"/>
      <w:marBottom w:val="0"/>
      <w:divBdr>
        <w:top w:val="none" w:sz="0" w:space="0" w:color="auto"/>
        <w:left w:val="none" w:sz="0" w:space="0" w:color="auto"/>
        <w:bottom w:val="none" w:sz="0" w:space="0" w:color="auto"/>
        <w:right w:val="none" w:sz="0" w:space="0" w:color="auto"/>
      </w:divBdr>
    </w:div>
    <w:div w:id="676807518">
      <w:bodyDiv w:val="1"/>
      <w:marLeft w:val="0"/>
      <w:marRight w:val="0"/>
      <w:marTop w:val="0"/>
      <w:marBottom w:val="0"/>
      <w:divBdr>
        <w:top w:val="none" w:sz="0" w:space="0" w:color="auto"/>
        <w:left w:val="none" w:sz="0" w:space="0" w:color="auto"/>
        <w:bottom w:val="none" w:sz="0" w:space="0" w:color="auto"/>
        <w:right w:val="none" w:sz="0" w:space="0" w:color="auto"/>
      </w:divBdr>
    </w:div>
    <w:div w:id="722097088">
      <w:bodyDiv w:val="1"/>
      <w:marLeft w:val="0"/>
      <w:marRight w:val="0"/>
      <w:marTop w:val="0"/>
      <w:marBottom w:val="0"/>
      <w:divBdr>
        <w:top w:val="none" w:sz="0" w:space="0" w:color="auto"/>
        <w:left w:val="none" w:sz="0" w:space="0" w:color="auto"/>
        <w:bottom w:val="none" w:sz="0" w:space="0" w:color="auto"/>
        <w:right w:val="none" w:sz="0" w:space="0" w:color="auto"/>
      </w:divBdr>
    </w:div>
    <w:div w:id="724530339">
      <w:bodyDiv w:val="1"/>
      <w:marLeft w:val="0"/>
      <w:marRight w:val="0"/>
      <w:marTop w:val="0"/>
      <w:marBottom w:val="0"/>
      <w:divBdr>
        <w:top w:val="none" w:sz="0" w:space="0" w:color="auto"/>
        <w:left w:val="none" w:sz="0" w:space="0" w:color="auto"/>
        <w:bottom w:val="none" w:sz="0" w:space="0" w:color="auto"/>
        <w:right w:val="none" w:sz="0" w:space="0" w:color="auto"/>
      </w:divBdr>
    </w:div>
    <w:div w:id="771635054">
      <w:bodyDiv w:val="1"/>
      <w:marLeft w:val="0"/>
      <w:marRight w:val="0"/>
      <w:marTop w:val="0"/>
      <w:marBottom w:val="0"/>
      <w:divBdr>
        <w:top w:val="none" w:sz="0" w:space="0" w:color="auto"/>
        <w:left w:val="none" w:sz="0" w:space="0" w:color="auto"/>
        <w:bottom w:val="none" w:sz="0" w:space="0" w:color="auto"/>
        <w:right w:val="none" w:sz="0" w:space="0" w:color="auto"/>
      </w:divBdr>
    </w:div>
    <w:div w:id="800654620">
      <w:bodyDiv w:val="1"/>
      <w:marLeft w:val="0"/>
      <w:marRight w:val="0"/>
      <w:marTop w:val="0"/>
      <w:marBottom w:val="0"/>
      <w:divBdr>
        <w:top w:val="none" w:sz="0" w:space="0" w:color="auto"/>
        <w:left w:val="none" w:sz="0" w:space="0" w:color="auto"/>
        <w:bottom w:val="none" w:sz="0" w:space="0" w:color="auto"/>
        <w:right w:val="none" w:sz="0" w:space="0" w:color="auto"/>
      </w:divBdr>
    </w:div>
    <w:div w:id="868954896">
      <w:bodyDiv w:val="1"/>
      <w:marLeft w:val="0"/>
      <w:marRight w:val="0"/>
      <w:marTop w:val="0"/>
      <w:marBottom w:val="0"/>
      <w:divBdr>
        <w:top w:val="none" w:sz="0" w:space="0" w:color="auto"/>
        <w:left w:val="none" w:sz="0" w:space="0" w:color="auto"/>
        <w:bottom w:val="none" w:sz="0" w:space="0" w:color="auto"/>
        <w:right w:val="none" w:sz="0" w:space="0" w:color="auto"/>
      </w:divBdr>
    </w:div>
    <w:div w:id="967004290">
      <w:bodyDiv w:val="1"/>
      <w:marLeft w:val="0"/>
      <w:marRight w:val="0"/>
      <w:marTop w:val="0"/>
      <w:marBottom w:val="0"/>
      <w:divBdr>
        <w:top w:val="none" w:sz="0" w:space="0" w:color="auto"/>
        <w:left w:val="none" w:sz="0" w:space="0" w:color="auto"/>
        <w:bottom w:val="none" w:sz="0" w:space="0" w:color="auto"/>
        <w:right w:val="none" w:sz="0" w:space="0" w:color="auto"/>
      </w:divBdr>
    </w:div>
    <w:div w:id="1000700827">
      <w:bodyDiv w:val="1"/>
      <w:marLeft w:val="0"/>
      <w:marRight w:val="0"/>
      <w:marTop w:val="0"/>
      <w:marBottom w:val="0"/>
      <w:divBdr>
        <w:top w:val="none" w:sz="0" w:space="0" w:color="auto"/>
        <w:left w:val="none" w:sz="0" w:space="0" w:color="auto"/>
        <w:bottom w:val="none" w:sz="0" w:space="0" w:color="auto"/>
        <w:right w:val="none" w:sz="0" w:space="0" w:color="auto"/>
      </w:divBdr>
    </w:div>
    <w:div w:id="1010641580">
      <w:bodyDiv w:val="1"/>
      <w:marLeft w:val="0"/>
      <w:marRight w:val="0"/>
      <w:marTop w:val="0"/>
      <w:marBottom w:val="0"/>
      <w:divBdr>
        <w:top w:val="none" w:sz="0" w:space="0" w:color="auto"/>
        <w:left w:val="none" w:sz="0" w:space="0" w:color="auto"/>
        <w:bottom w:val="none" w:sz="0" w:space="0" w:color="auto"/>
        <w:right w:val="none" w:sz="0" w:space="0" w:color="auto"/>
      </w:divBdr>
    </w:div>
    <w:div w:id="1054961384">
      <w:bodyDiv w:val="1"/>
      <w:marLeft w:val="0"/>
      <w:marRight w:val="0"/>
      <w:marTop w:val="0"/>
      <w:marBottom w:val="0"/>
      <w:divBdr>
        <w:top w:val="none" w:sz="0" w:space="0" w:color="auto"/>
        <w:left w:val="none" w:sz="0" w:space="0" w:color="auto"/>
        <w:bottom w:val="none" w:sz="0" w:space="0" w:color="auto"/>
        <w:right w:val="none" w:sz="0" w:space="0" w:color="auto"/>
      </w:divBdr>
    </w:div>
    <w:div w:id="1065027826">
      <w:bodyDiv w:val="1"/>
      <w:marLeft w:val="0"/>
      <w:marRight w:val="0"/>
      <w:marTop w:val="0"/>
      <w:marBottom w:val="0"/>
      <w:divBdr>
        <w:top w:val="none" w:sz="0" w:space="0" w:color="auto"/>
        <w:left w:val="none" w:sz="0" w:space="0" w:color="auto"/>
        <w:bottom w:val="none" w:sz="0" w:space="0" w:color="auto"/>
        <w:right w:val="none" w:sz="0" w:space="0" w:color="auto"/>
      </w:divBdr>
    </w:div>
    <w:div w:id="1105417728">
      <w:bodyDiv w:val="1"/>
      <w:marLeft w:val="0"/>
      <w:marRight w:val="0"/>
      <w:marTop w:val="0"/>
      <w:marBottom w:val="0"/>
      <w:divBdr>
        <w:top w:val="none" w:sz="0" w:space="0" w:color="auto"/>
        <w:left w:val="none" w:sz="0" w:space="0" w:color="auto"/>
        <w:bottom w:val="none" w:sz="0" w:space="0" w:color="auto"/>
        <w:right w:val="none" w:sz="0" w:space="0" w:color="auto"/>
      </w:divBdr>
    </w:div>
    <w:div w:id="1140806240">
      <w:bodyDiv w:val="1"/>
      <w:marLeft w:val="0"/>
      <w:marRight w:val="0"/>
      <w:marTop w:val="0"/>
      <w:marBottom w:val="0"/>
      <w:divBdr>
        <w:top w:val="none" w:sz="0" w:space="0" w:color="auto"/>
        <w:left w:val="none" w:sz="0" w:space="0" w:color="auto"/>
        <w:bottom w:val="none" w:sz="0" w:space="0" w:color="auto"/>
        <w:right w:val="none" w:sz="0" w:space="0" w:color="auto"/>
      </w:divBdr>
    </w:div>
    <w:div w:id="1202355393">
      <w:bodyDiv w:val="1"/>
      <w:marLeft w:val="0"/>
      <w:marRight w:val="0"/>
      <w:marTop w:val="0"/>
      <w:marBottom w:val="0"/>
      <w:divBdr>
        <w:top w:val="none" w:sz="0" w:space="0" w:color="auto"/>
        <w:left w:val="none" w:sz="0" w:space="0" w:color="auto"/>
        <w:bottom w:val="none" w:sz="0" w:space="0" w:color="auto"/>
        <w:right w:val="none" w:sz="0" w:space="0" w:color="auto"/>
      </w:divBdr>
    </w:div>
    <w:div w:id="1278099660">
      <w:bodyDiv w:val="1"/>
      <w:marLeft w:val="0"/>
      <w:marRight w:val="0"/>
      <w:marTop w:val="0"/>
      <w:marBottom w:val="0"/>
      <w:divBdr>
        <w:top w:val="none" w:sz="0" w:space="0" w:color="auto"/>
        <w:left w:val="none" w:sz="0" w:space="0" w:color="auto"/>
        <w:bottom w:val="none" w:sz="0" w:space="0" w:color="auto"/>
        <w:right w:val="none" w:sz="0" w:space="0" w:color="auto"/>
      </w:divBdr>
    </w:div>
    <w:div w:id="1377503873">
      <w:bodyDiv w:val="1"/>
      <w:marLeft w:val="0"/>
      <w:marRight w:val="0"/>
      <w:marTop w:val="0"/>
      <w:marBottom w:val="0"/>
      <w:divBdr>
        <w:top w:val="none" w:sz="0" w:space="0" w:color="auto"/>
        <w:left w:val="none" w:sz="0" w:space="0" w:color="auto"/>
        <w:bottom w:val="none" w:sz="0" w:space="0" w:color="auto"/>
        <w:right w:val="none" w:sz="0" w:space="0" w:color="auto"/>
      </w:divBdr>
    </w:div>
    <w:div w:id="1469711030">
      <w:bodyDiv w:val="1"/>
      <w:marLeft w:val="0"/>
      <w:marRight w:val="0"/>
      <w:marTop w:val="0"/>
      <w:marBottom w:val="0"/>
      <w:divBdr>
        <w:top w:val="none" w:sz="0" w:space="0" w:color="auto"/>
        <w:left w:val="none" w:sz="0" w:space="0" w:color="auto"/>
        <w:bottom w:val="none" w:sz="0" w:space="0" w:color="auto"/>
        <w:right w:val="none" w:sz="0" w:space="0" w:color="auto"/>
      </w:divBdr>
    </w:div>
    <w:div w:id="1531918979">
      <w:bodyDiv w:val="1"/>
      <w:marLeft w:val="0"/>
      <w:marRight w:val="0"/>
      <w:marTop w:val="0"/>
      <w:marBottom w:val="0"/>
      <w:divBdr>
        <w:top w:val="none" w:sz="0" w:space="0" w:color="auto"/>
        <w:left w:val="none" w:sz="0" w:space="0" w:color="auto"/>
        <w:bottom w:val="none" w:sz="0" w:space="0" w:color="auto"/>
        <w:right w:val="none" w:sz="0" w:space="0" w:color="auto"/>
      </w:divBdr>
    </w:div>
    <w:div w:id="1660115797">
      <w:bodyDiv w:val="1"/>
      <w:marLeft w:val="0"/>
      <w:marRight w:val="0"/>
      <w:marTop w:val="0"/>
      <w:marBottom w:val="0"/>
      <w:divBdr>
        <w:top w:val="none" w:sz="0" w:space="0" w:color="auto"/>
        <w:left w:val="none" w:sz="0" w:space="0" w:color="auto"/>
        <w:bottom w:val="none" w:sz="0" w:space="0" w:color="auto"/>
        <w:right w:val="none" w:sz="0" w:space="0" w:color="auto"/>
      </w:divBdr>
    </w:div>
    <w:div w:id="1663392989">
      <w:bodyDiv w:val="1"/>
      <w:marLeft w:val="0"/>
      <w:marRight w:val="0"/>
      <w:marTop w:val="0"/>
      <w:marBottom w:val="0"/>
      <w:divBdr>
        <w:top w:val="none" w:sz="0" w:space="0" w:color="auto"/>
        <w:left w:val="none" w:sz="0" w:space="0" w:color="auto"/>
        <w:bottom w:val="none" w:sz="0" w:space="0" w:color="auto"/>
        <w:right w:val="none" w:sz="0" w:space="0" w:color="auto"/>
      </w:divBdr>
    </w:div>
    <w:div w:id="1755544933">
      <w:bodyDiv w:val="1"/>
      <w:marLeft w:val="0"/>
      <w:marRight w:val="0"/>
      <w:marTop w:val="0"/>
      <w:marBottom w:val="0"/>
      <w:divBdr>
        <w:top w:val="none" w:sz="0" w:space="0" w:color="auto"/>
        <w:left w:val="none" w:sz="0" w:space="0" w:color="auto"/>
        <w:bottom w:val="none" w:sz="0" w:space="0" w:color="auto"/>
        <w:right w:val="none" w:sz="0" w:space="0" w:color="auto"/>
      </w:divBdr>
    </w:div>
    <w:div w:id="1773865987">
      <w:bodyDiv w:val="1"/>
      <w:marLeft w:val="0"/>
      <w:marRight w:val="0"/>
      <w:marTop w:val="0"/>
      <w:marBottom w:val="0"/>
      <w:divBdr>
        <w:top w:val="none" w:sz="0" w:space="0" w:color="auto"/>
        <w:left w:val="none" w:sz="0" w:space="0" w:color="auto"/>
        <w:bottom w:val="none" w:sz="0" w:space="0" w:color="auto"/>
        <w:right w:val="none" w:sz="0" w:space="0" w:color="auto"/>
      </w:divBdr>
    </w:div>
    <w:div w:id="1799493174">
      <w:bodyDiv w:val="1"/>
      <w:marLeft w:val="0"/>
      <w:marRight w:val="0"/>
      <w:marTop w:val="0"/>
      <w:marBottom w:val="0"/>
      <w:divBdr>
        <w:top w:val="none" w:sz="0" w:space="0" w:color="auto"/>
        <w:left w:val="none" w:sz="0" w:space="0" w:color="auto"/>
        <w:bottom w:val="none" w:sz="0" w:space="0" w:color="auto"/>
        <w:right w:val="none" w:sz="0" w:space="0" w:color="auto"/>
      </w:divBdr>
    </w:div>
    <w:div w:id="1815636556">
      <w:bodyDiv w:val="1"/>
      <w:marLeft w:val="0"/>
      <w:marRight w:val="0"/>
      <w:marTop w:val="0"/>
      <w:marBottom w:val="0"/>
      <w:divBdr>
        <w:top w:val="none" w:sz="0" w:space="0" w:color="auto"/>
        <w:left w:val="none" w:sz="0" w:space="0" w:color="auto"/>
        <w:bottom w:val="none" w:sz="0" w:space="0" w:color="auto"/>
        <w:right w:val="none" w:sz="0" w:space="0" w:color="auto"/>
      </w:divBdr>
    </w:div>
    <w:div w:id="1848591865">
      <w:bodyDiv w:val="1"/>
      <w:marLeft w:val="0"/>
      <w:marRight w:val="0"/>
      <w:marTop w:val="0"/>
      <w:marBottom w:val="0"/>
      <w:divBdr>
        <w:top w:val="none" w:sz="0" w:space="0" w:color="auto"/>
        <w:left w:val="none" w:sz="0" w:space="0" w:color="auto"/>
        <w:bottom w:val="none" w:sz="0" w:space="0" w:color="auto"/>
        <w:right w:val="none" w:sz="0" w:space="0" w:color="auto"/>
      </w:divBdr>
    </w:div>
    <w:div w:id="1894149315">
      <w:bodyDiv w:val="1"/>
      <w:marLeft w:val="0"/>
      <w:marRight w:val="0"/>
      <w:marTop w:val="0"/>
      <w:marBottom w:val="0"/>
      <w:divBdr>
        <w:top w:val="none" w:sz="0" w:space="0" w:color="auto"/>
        <w:left w:val="none" w:sz="0" w:space="0" w:color="auto"/>
        <w:bottom w:val="none" w:sz="0" w:space="0" w:color="auto"/>
        <w:right w:val="none" w:sz="0" w:space="0" w:color="auto"/>
      </w:divBdr>
    </w:div>
    <w:div w:id="1916622691">
      <w:bodyDiv w:val="1"/>
      <w:marLeft w:val="0"/>
      <w:marRight w:val="0"/>
      <w:marTop w:val="0"/>
      <w:marBottom w:val="0"/>
      <w:divBdr>
        <w:top w:val="none" w:sz="0" w:space="0" w:color="auto"/>
        <w:left w:val="none" w:sz="0" w:space="0" w:color="auto"/>
        <w:bottom w:val="none" w:sz="0" w:space="0" w:color="auto"/>
        <w:right w:val="none" w:sz="0" w:space="0" w:color="auto"/>
      </w:divBdr>
    </w:div>
    <w:div w:id="1942177285">
      <w:bodyDiv w:val="1"/>
      <w:marLeft w:val="0"/>
      <w:marRight w:val="0"/>
      <w:marTop w:val="0"/>
      <w:marBottom w:val="0"/>
      <w:divBdr>
        <w:top w:val="none" w:sz="0" w:space="0" w:color="auto"/>
        <w:left w:val="none" w:sz="0" w:space="0" w:color="auto"/>
        <w:bottom w:val="none" w:sz="0" w:space="0" w:color="auto"/>
        <w:right w:val="none" w:sz="0" w:space="0" w:color="auto"/>
      </w:divBdr>
    </w:div>
    <w:div w:id="1953513202">
      <w:bodyDiv w:val="1"/>
      <w:marLeft w:val="0"/>
      <w:marRight w:val="0"/>
      <w:marTop w:val="0"/>
      <w:marBottom w:val="0"/>
      <w:divBdr>
        <w:top w:val="none" w:sz="0" w:space="0" w:color="auto"/>
        <w:left w:val="none" w:sz="0" w:space="0" w:color="auto"/>
        <w:bottom w:val="none" w:sz="0" w:space="0" w:color="auto"/>
        <w:right w:val="none" w:sz="0" w:space="0" w:color="auto"/>
      </w:divBdr>
    </w:div>
    <w:div w:id="2031223463">
      <w:bodyDiv w:val="1"/>
      <w:marLeft w:val="0"/>
      <w:marRight w:val="0"/>
      <w:marTop w:val="0"/>
      <w:marBottom w:val="0"/>
      <w:divBdr>
        <w:top w:val="none" w:sz="0" w:space="0" w:color="auto"/>
        <w:left w:val="none" w:sz="0" w:space="0" w:color="auto"/>
        <w:bottom w:val="none" w:sz="0" w:space="0" w:color="auto"/>
        <w:right w:val="none" w:sz="0" w:space="0" w:color="auto"/>
      </w:divBdr>
    </w:div>
    <w:div w:id="2035694724">
      <w:bodyDiv w:val="1"/>
      <w:marLeft w:val="0"/>
      <w:marRight w:val="0"/>
      <w:marTop w:val="0"/>
      <w:marBottom w:val="0"/>
      <w:divBdr>
        <w:top w:val="none" w:sz="0" w:space="0" w:color="auto"/>
        <w:left w:val="none" w:sz="0" w:space="0" w:color="auto"/>
        <w:bottom w:val="none" w:sz="0" w:space="0" w:color="auto"/>
        <w:right w:val="none" w:sz="0" w:space="0" w:color="auto"/>
      </w:divBdr>
    </w:div>
    <w:div w:id="2037658101">
      <w:bodyDiv w:val="1"/>
      <w:marLeft w:val="0"/>
      <w:marRight w:val="0"/>
      <w:marTop w:val="0"/>
      <w:marBottom w:val="0"/>
      <w:divBdr>
        <w:top w:val="none" w:sz="0" w:space="0" w:color="auto"/>
        <w:left w:val="none" w:sz="0" w:space="0" w:color="auto"/>
        <w:bottom w:val="none" w:sz="0" w:space="0" w:color="auto"/>
        <w:right w:val="none" w:sz="0" w:space="0" w:color="auto"/>
      </w:divBdr>
    </w:div>
    <w:div w:id="2060550060">
      <w:bodyDiv w:val="1"/>
      <w:marLeft w:val="0"/>
      <w:marRight w:val="0"/>
      <w:marTop w:val="0"/>
      <w:marBottom w:val="0"/>
      <w:divBdr>
        <w:top w:val="none" w:sz="0" w:space="0" w:color="auto"/>
        <w:left w:val="none" w:sz="0" w:space="0" w:color="auto"/>
        <w:bottom w:val="none" w:sz="0" w:space="0" w:color="auto"/>
        <w:right w:val="none" w:sz="0" w:space="0" w:color="auto"/>
      </w:divBdr>
    </w:div>
    <w:div w:id="20891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hyperlink" Target="http://www.en.edu.ru/" TargetMode="External"/><Relationship Id="rId26" Type="http://schemas.openxmlformats.org/officeDocument/2006/relationships/hyperlink" Target="http://www.prosv.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penet.edu.ru/" TargetMode="External"/><Relationship Id="rId34" Type="http://schemas.openxmlformats.org/officeDocument/2006/relationships/hyperlink" Target="http://www.openclass.ru"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informika.ru" TargetMode="External"/><Relationship Id="rId25" Type="http://schemas.openxmlformats.org/officeDocument/2006/relationships/hyperlink" Target="http://window.edu.ru/" TargetMode="External"/><Relationship Id="rId33" Type="http://schemas.openxmlformats.org/officeDocument/2006/relationships/hyperlink" Target="http://www.intergu.ru" TargetMode="External"/><Relationship Id="rId38" Type="http://schemas.openxmlformats.org/officeDocument/2006/relationships/hyperlink" Target="http://www.childfest.ru/" TargetMode="External"/><Relationship Id="rId2" Type="http://schemas.openxmlformats.org/officeDocument/2006/relationships/numbering" Target="numbering.xml"/><Relationship Id="rId16" Type="http://schemas.openxmlformats.org/officeDocument/2006/relationships/hyperlink" Target="http://school.edu.ru/" TargetMode="External"/><Relationship Id="rId20" Type="http://schemas.openxmlformats.org/officeDocument/2006/relationships/hyperlink" Target="http://ruslang.edu.ru/" TargetMode="External"/><Relationship Id="rId29" Type="http://schemas.openxmlformats.org/officeDocument/2006/relationships/hyperlink" Target="http://www.mat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www.valeo.edu.ru/" TargetMode="External"/><Relationship Id="rId32" Type="http://schemas.openxmlformats.org/officeDocument/2006/relationships/hyperlink" Target="http://www.museum.ru" TargetMode="External"/><Relationship Id="rId37" Type="http://schemas.openxmlformats.org/officeDocument/2006/relationships/hyperlink" Target="http://www.iteach.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www.neo.edu.ru/" TargetMode="External"/><Relationship Id="rId28" Type="http://schemas.openxmlformats.org/officeDocument/2006/relationships/hyperlink" Target="http://www.ict.edu.ru" TargetMode="External"/><Relationship Id="rId36" Type="http://schemas.openxmlformats.org/officeDocument/2006/relationships/hyperlink" Target="http://teachonline.intel.com/ru" TargetMode="External"/><Relationship Id="rId10" Type="http://schemas.openxmlformats.org/officeDocument/2006/relationships/diagramData" Target="diagrams/data1.xml"/><Relationship Id="rId19" Type="http://schemas.openxmlformats.org/officeDocument/2006/relationships/hyperlink" Target="http://www.ict.edu.ru/" TargetMode="External"/><Relationship Id="rId31" Type="http://schemas.openxmlformats.org/officeDocument/2006/relationships/hyperlink" Target="http://www.musik.edu.ru" TargetMode="External"/><Relationship Id="rId4" Type="http://schemas.openxmlformats.org/officeDocument/2006/relationships/settings" Target="settings.xml"/><Relationship Id="rId9" Type="http://schemas.openxmlformats.org/officeDocument/2006/relationships/hyperlink" Target="http://www.consultant.ru/document/cons_doc_LAW_99661/?dst=100004" TargetMode="External"/><Relationship Id="rId14" Type="http://schemas.microsoft.com/office/2007/relationships/diagramDrawing" Target="diagrams/drawing1.xml"/><Relationship Id="rId22" Type="http://schemas.openxmlformats.org/officeDocument/2006/relationships/hyperlink" Target="http://www.vidod.edu.ru/" TargetMode="External"/><Relationship Id="rId27" Type="http://schemas.openxmlformats.org/officeDocument/2006/relationships/hyperlink" Target="http://www.ndce.edu.ru" TargetMode="External"/><Relationship Id="rId30" Type="http://schemas.openxmlformats.org/officeDocument/2006/relationships/hyperlink" Target="http://www.art.september.ru" TargetMode="External"/><Relationship Id="rId35" Type="http://schemas.openxmlformats.org/officeDocument/2006/relationships/hyperlink" Target="http://it-n.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0433A9-B2D8-4C17-8AFC-E479FC7A83DD}" type="doc">
      <dgm:prSet loTypeId="urn:microsoft.com/office/officeart/2005/8/layout/radial5" loCatId="relationship" qsTypeId="urn:microsoft.com/office/officeart/2005/8/quickstyle/simple1" qsCatId="simple" csTypeId="urn:microsoft.com/office/officeart/2005/8/colors/accent1_2" csCatId="accent1" phldr="1"/>
      <dgm:spPr/>
    </dgm:pt>
    <dgm:pt modelId="{E216200D-8FD1-4E87-93C5-C7476DD6E431}">
      <dgm:prSet/>
      <dgm:spPr>
        <a:xfrm>
          <a:off x="2556954" y="2812267"/>
          <a:ext cx="1371357" cy="13713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baseline="0" smtClean="0">
              <a:solidFill>
                <a:sysClr val="window" lastClr="FFFFFF"/>
              </a:solidFill>
              <a:latin typeface="Times New Roman" pitchFamily="18" charset="0"/>
              <a:ea typeface="+mn-ea"/>
              <a:cs typeface="Times New Roman" pitchFamily="18" charset="0"/>
            </a:rPr>
            <a:t>Личность</a:t>
          </a:r>
          <a:endParaRPr lang="ru-RU" smtClean="0">
            <a:solidFill>
              <a:sysClr val="window" lastClr="FFFFFF"/>
            </a:solidFill>
            <a:latin typeface="Times New Roman" pitchFamily="18" charset="0"/>
            <a:ea typeface="+mn-ea"/>
            <a:cs typeface="Times New Roman" pitchFamily="18" charset="0"/>
          </a:endParaRPr>
        </a:p>
      </dgm:t>
    </dgm:pt>
    <dgm:pt modelId="{8A3BC5DB-E540-4C57-94BA-9F87B5325FB5}" type="parTrans" cxnId="{D26B7829-0C38-42C9-A7D6-FAE8D99A3365}">
      <dgm:prSet/>
      <dgm:spPr/>
      <dgm:t>
        <a:bodyPr/>
        <a:lstStyle/>
        <a:p>
          <a:pPr algn="ctr"/>
          <a:endParaRPr lang="ru-RU"/>
        </a:p>
      </dgm:t>
    </dgm:pt>
    <dgm:pt modelId="{DC329BC1-4603-4045-ACE0-0C0A1A1A9B3B}" type="sibTrans" cxnId="{D26B7829-0C38-42C9-A7D6-FAE8D99A3365}">
      <dgm:prSet/>
      <dgm:spPr/>
      <dgm:t>
        <a:bodyPr/>
        <a:lstStyle/>
        <a:p>
          <a:pPr algn="ctr"/>
          <a:endParaRPr lang="ru-RU"/>
        </a:p>
      </dgm:t>
    </dgm:pt>
    <dgm:pt modelId="{2DF7E657-8A2E-4D5F-96A8-F15F782E6A15}">
      <dgm:prSet custT="1"/>
      <dgm:spPr>
        <a:xfrm>
          <a:off x="2385535" y="203145"/>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Культура</a:t>
          </a:r>
          <a:endParaRPr lang="ru-RU" sz="1000" smtClean="0">
            <a:solidFill>
              <a:sysClr val="window" lastClr="FFFFFF"/>
            </a:solidFill>
            <a:latin typeface="Times New Roman" pitchFamily="18" charset="0"/>
            <a:ea typeface="+mn-ea"/>
            <a:cs typeface="Times New Roman" pitchFamily="18" charset="0"/>
          </a:endParaRPr>
        </a:p>
      </dgm:t>
    </dgm:pt>
    <dgm:pt modelId="{60B0F8E6-2D3C-4FEC-A0BA-689CF8371762}" type="parTrans" cxnId="{4271E1DE-110A-4017-B3D7-2C7B4FDF0D78}">
      <dgm:prSet/>
      <dgm:spPr>
        <a:xfrm rot="16200000">
          <a:off x="3005478" y="2143962"/>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E2C953B-BB48-4063-B698-8905205E0316}" type="sibTrans" cxnId="{4271E1DE-110A-4017-B3D7-2C7B4FDF0D78}">
      <dgm:prSet/>
      <dgm:spPr/>
      <dgm:t>
        <a:bodyPr/>
        <a:lstStyle/>
        <a:p>
          <a:pPr algn="ctr"/>
          <a:endParaRPr lang="ru-RU"/>
        </a:p>
      </dgm:t>
    </dgm:pt>
    <dgm:pt modelId="{C9130F7A-9DF2-4F2F-8AE4-C6D40D169114}">
      <dgm:prSet custT="1"/>
      <dgm:spPr>
        <a:xfrm>
          <a:off x="4291407" y="1120965"/>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Гуманизм</a:t>
          </a:r>
          <a:endParaRPr lang="ru-RU" sz="1000" smtClean="0">
            <a:solidFill>
              <a:sysClr val="window" lastClr="FFFFFF"/>
            </a:solidFill>
            <a:latin typeface="Times New Roman" pitchFamily="18" charset="0"/>
            <a:ea typeface="+mn-ea"/>
            <a:cs typeface="Times New Roman" pitchFamily="18" charset="0"/>
          </a:endParaRPr>
        </a:p>
      </dgm:t>
    </dgm:pt>
    <dgm:pt modelId="{4F16DAE3-90D1-4865-991C-EA2816AF6EEC}" type="parTrans" cxnId="{B339141D-2897-4F98-AB6C-EB18C837C715}">
      <dgm:prSet/>
      <dgm:spPr>
        <a:xfrm rot="19285714">
          <a:off x="3880908" y="2565547"/>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0464671E-3092-4D18-9897-F44A3CA968E6}" type="sibTrans" cxnId="{B339141D-2897-4F98-AB6C-EB18C837C715}">
      <dgm:prSet/>
      <dgm:spPr/>
      <dgm:t>
        <a:bodyPr/>
        <a:lstStyle/>
        <a:p>
          <a:pPr algn="ctr"/>
          <a:endParaRPr lang="ru-RU"/>
        </a:p>
      </dgm:t>
    </dgm:pt>
    <dgm:pt modelId="{9E0C76A9-15F2-46FD-AE51-9E782361F8FC}">
      <dgm:prSet custT="1"/>
      <dgm:spPr>
        <a:xfrm>
          <a:off x="4762118" y="3183287"/>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Гражданственность</a:t>
          </a:r>
          <a:endParaRPr lang="ru-RU" sz="1000" smtClean="0">
            <a:solidFill>
              <a:sysClr val="window" lastClr="FFFFFF"/>
            </a:solidFill>
            <a:latin typeface="Times New Roman" pitchFamily="18" charset="0"/>
            <a:ea typeface="+mn-ea"/>
            <a:cs typeface="Times New Roman" pitchFamily="18" charset="0"/>
          </a:endParaRPr>
        </a:p>
      </dgm:t>
    </dgm:pt>
    <dgm:pt modelId="{51D7E155-0CF0-477E-9071-91D174991DFE}" type="parTrans" cxnId="{A8C9006F-4C97-45D8-9B4B-1AEEA6ACDC34}">
      <dgm:prSet/>
      <dgm:spPr>
        <a:xfrm rot="771429">
          <a:off x="4097121" y="351284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A3280E68-A7E6-433C-8717-0EFCA97AD47B}" type="sibTrans" cxnId="{A8C9006F-4C97-45D8-9B4B-1AEEA6ACDC34}">
      <dgm:prSet/>
      <dgm:spPr/>
      <dgm:t>
        <a:bodyPr/>
        <a:lstStyle/>
        <a:p>
          <a:pPr algn="ctr"/>
          <a:endParaRPr lang="ru-RU"/>
        </a:p>
      </dgm:t>
    </dgm:pt>
    <dgm:pt modelId="{628161D1-9F3C-4963-B596-193AA466CD32}">
      <dgm:prSet custT="1"/>
      <dgm:spPr>
        <a:xfrm>
          <a:off x="3443214" y="4837140"/>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Толерантность</a:t>
          </a:r>
          <a:endParaRPr lang="ru-RU" sz="1000" smtClean="0">
            <a:solidFill>
              <a:sysClr val="window" lastClr="FFFFFF"/>
            </a:solidFill>
            <a:latin typeface="Times New Roman" pitchFamily="18" charset="0"/>
            <a:ea typeface="+mn-ea"/>
            <a:cs typeface="Times New Roman" pitchFamily="18" charset="0"/>
          </a:endParaRPr>
        </a:p>
      </dgm:t>
    </dgm:pt>
    <dgm:pt modelId="{A4C83DEF-08DD-40DE-9BD3-B42BE30155AC}" type="parTrans" cxnId="{308E5526-DFB7-41E6-9503-75EF2BF7174E}">
      <dgm:prSet/>
      <dgm:spPr>
        <a:xfrm rot="3857143">
          <a:off x="3491305" y="427251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AF8CE742-537E-4CE9-B3C0-1C8AB69AF4A5}" type="sibTrans" cxnId="{308E5526-DFB7-41E6-9503-75EF2BF7174E}">
      <dgm:prSet/>
      <dgm:spPr/>
      <dgm:t>
        <a:bodyPr/>
        <a:lstStyle/>
        <a:p>
          <a:pPr algn="ctr"/>
          <a:endParaRPr lang="ru-RU"/>
        </a:p>
      </dgm:t>
    </dgm:pt>
    <dgm:pt modelId="{BA770732-8F88-4918-9104-1960DB24E675}">
      <dgm:prSet custT="1"/>
      <dgm:spPr>
        <a:xfrm>
          <a:off x="1327855" y="4837140"/>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Здоровье</a:t>
          </a:r>
          <a:endParaRPr lang="ru-RU" sz="1000" smtClean="0">
            <a:solidFill>
              <a:sysClr val="window" lastClr="FFFFFF"/>
            </a:solidFill>
            <a:latin typeface="Times New Roman" pitchFamily="18" charset="0"/>
            <a:ea typeface="+mn-ea"/>
            <a:cs typeface="Times New Roman" pitchFamily="18" charset="0"/>
          </a:endParaRPr>
        </a:p>
      </dgm:t>
    </dgm:pt>
    <dgm:pt modelId="{8DA31171-212D-4DEC-A07A-5343CDF0D43C}" type="parTrans" cxnId="{F48D1142-1754-4FC7-AB91-4F6BB2A128DE}">
      <dgm:prSet/>
      <dgm:spPr>
        <a:xfrm rot="6942857">
          <a:off x="2519651" y="427251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10383EA-182F-47E2-ABC2-6A59154EE9BC}" type="sibTrans" cxnId="{F48D1142-1754-4FC7-AB91-4F6BB2A128DE}">
      <dgm:prSet/>
      <dgm:spPr/>
      <dgm:t>
        <a:bodyPr/>
        <a:lstStyle/>
        <a:p>
          <a:pPr algn="ctr"/>
          <a:endParaRPr lang="ru-RU"/>
        </a:p>
      </dgm:t>
    </dgm:pt>
    <dgm:pt modelId="{DFE748AB-F266-4887-BB6D-C616C80AC656}">
      <dgm:prSet custT="1"/>
      <dgm:spPr>
        <a:xfrm>
          <a:off x="8951" y="3183287"/>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Патриотизм</a:t>
          </a:r>
          <a:endParaRPr lang="ru-RU" sz="1000" smtClean="0">
            <a:solidFill>
              <a:sysClr val="window" lastClr="FFFFFF"/>
            </a:solidFill>
            <a:latin typeface="Times New Roman" pitchFamily="18" charset="0"/>
            <a:ea typeface="+mn-ea"/>
            <a:cs typeface="Times New Roman" pitchFamily="18" charset="0"/>
          </a:endParaRPr>
        </a:p>
      </dgm:t>
    </dgm:pt>
    <dgm:pt modelId="{C58C1B13-89CB-4579-9E8F-B9A3A3197043}" type="parTrans" cxnId="{C493B506-ADD0-4748-B8AA-7E5096F14D41}">
      <dgm:prSet/>
      <dgm:spPr>
        <a:xfrm rot="10028571">
          <a:off x="1913834" y="351284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D771FD37-7F6B-4F7E-803A-3573C26B65A8}" type="sibTrans" cxnId="{C493B506-ADD0-4748-B8AA-7E5096F14D41}">
      <dgm:prSet/>
      <dgm:spPr/>
      <dgm:t>
        <a:bodyPr/>
        <a:lstStyle/>
        <a:p>
          <a:pPr algn="ctr"/>
          <a:endParaRPr lang="ru-RU"/>
        </a:p>
      </dgm:t>
    </dgm:pt>
    <dgm:pt modelId="{B149F9C5-3916-4A16-9A7B-423604236792}">
      <dgm:prSet custT="1"/>
      <dgm:spPr>
        <a:xfrm>
          <a:off x="479663" y="1120965"/>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Духовно-нравственное развитие</a:t>
          </a:r>
          <a:endParaRPr lang="ru-RU" sz="1000" smtClean="0">
            <a:solidFill>
              <a:sysClr val="window" lastClr="FFFFFF"/>
            </a:solidFill>
            <a:latin typeface="Times New Roman" pitchFamily="18" charset="0"/>
            <a:ea typeface="+mn-ea"/>
            <a:cs typeface="Times New Roman" pitchFamily="18" charset="0"/>
          </a:endParaRPr>
        </a:p>
      </dgm:t>
    </dgm:pt>
    <dgm:pt modelId="{D1604A61-CEF1-477F-92C5-583883D1367F}" type="parTrans" cxnId="{5C93CC40-2378-4895-BE80-959A70609145}">
      <dgm:prSet/>
      <dgm:spPr>
        <a:xfrm rot="13114286">
          <a:off x="2130048" y="2565547"/>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5D48FBD-172B-4AD5-B1F2-CCFBCD0175E6}" type="sibTrans" cxnId="{5C93CC40-2378-4895-BE80-959A70609145}">
      <dgm:prSet/>
      <dgm:spPr/>
      <dgm:t>
        <a:bodyPr/>
        <a:lstStyle/>
        <a:p>
          <a:pPr algn="ctr"/>
          <a:endParaRPr lang="ru-RU"/>
        </a:p>
      </dgm:t>
    </dgm:pt>
    <dgm:pt modelId="{B9CC40D1-A93A-4917-A34A-A202BD7F31F9}" type="pres">
      <dgm:prSet presAssocID="{820433A9-B2D8-4C17-8AFC-E479FC7A83DD}" presName="Name0" presStyleCnt="0">
        <dgm:presLayoutVars>
          <dgm:chMax val="1"/>
          <dgm:dir/>
          <dgm:animLvl val="ctr"/>
          <dgm:resizeHandles val="exact"/>
        </dgm:presLayoutVars>
      </dgm:prSet>
      <dgm:spPr/>
    </dgm:pt>
    <dgm:pt modelId="{4B9B7758-199B-4A8C-8E82-ADE3451D9D5D}" type="pres">
      <dgm:prSet presAssocID="{E216200D-8FD1-4E87-93C5-C7476DD6E431}" presName="centerShape" presStyleLbl="node0" presStyleIdx="0" presStyleCnt="1" custScaleX="100218" custScaleY="116156" custLinFactNeighborX="-21890" custLinFactNeighborY="-2795"/>
      <dgm:spPr>
        <a:prstGeom prst="ellipse">
          <a:avLst/>
        </a:prstGeom>
      </dgm:spPr>
      <dgm:t>
        <a:bodyPr/>
        <a:lstStyle/>
        <a:p>
          <a:endParaRPr lang="ru-RU"/>
        </a:p>
      </dgm:t>
    </dgm:pt>
    <dgm:pt modelId="{E277949D-3C3E-4B5F-80E4-14266A22B1BF}" type="pres">
      <dgm:prSet presAssocID="{60B0F8E6-2D3C-4FEC-A0BA-689CF8371762}" presName="parTrans" presStyleLbl="sibTrans2D1" presStyleIdx="0" presStyleCnt="7" custLinFactNeighborX="44819" custLinFactNeighborY="0"/>
      <dgm:spPr>
        <a:prstGeom prst="rightArrow">
          <a:avLst>
            <a:gd name="adj1" fmla="val 60000"/>
            <a:gd name="adj2" fmla="val 50000"/>
          </a:avLst>
        </a:prstGeom>
      </dgm:spPr>
      <dgm:t>
        <a:bodyPr/>
        <a:lstStyle/>
        <a:p>
          <a:endParaRPr lang="ru-RU"/>
        </a:p>
      </dgm:t>
    </dgm:pt>
    <dgm:pt modelId="{0611E7A6-E6E9-4880-AD59-0A2518373DE7}" type="pres">
      <dgm:prSet presAssocID="{60B0F8E6-2D3C-4FEC-A0BA-689CF8371762}" presName="connectorText" presStyleLbl="sibTrans2D1" presStyleIdx="0" presStyleCnt="7"/>
      <dgm:spPr/>
      <dgm:t>
        <a:bodyPr/>
        <a:lstStyle/>
        <a:p>
          <a:endParaRPr lang="ru-RU"/>
        </a:p>
      </dgm:t>
    </dgm:pt>
    <dgm:pt modelId="{FB737215-D212-47C4-A60F-06BDBFFDD638}" type="pres">
      <dgm:prSet presAssocID="{2DF7E657-8A2E-4D5F-96A8-F15F782E6A15}" presName="node" presStyleLbl="node1" presStyleIdx="0" presStyleCnt="7" custScaleX="155859" custRadScaleRad="108644" custRadScaleInc="-89218">
        <dgm:presLayoutVars>
          <dgm:bulletEnabled val="1"/>
        </dgm:presLayoutVars>
      </dgm:prSet>
      <dgm:spPr>
        <a:prstGeom prst="ellipse">
          <a:avLst/>
        </a:prstGeom>
      </dgm:spPr>
      <dgm:t>
        <a:bodyPr/>
        <a:lstStyle/>
        <a:p>
          <a:endParaRPr lang="ru-RU"/>
        </a:p>
      </dgm:t>
    </dgm:pt>
    <dgm:pt modelId="{D436CFD1-BD66-404E-B5A7-7BB45433B857}" type="pres">
      <dgm:prSet presAssocID="{4F16DAE3-90D1-4865-991C-EA2816AF6EEC}" presName="parTrans" presStyleLbl="sibTrans2D1" presStyleIdx="1" presStyleCnt="7"/>
      <dgm:spPr>
        <a:prstGeom prst="rightArrow">
          <a:avLst>
            <a:gd name="adj1" fmla="val 60000"/>
            <a:gd name="adj2" fmla="val 50000"/>
          </a:avLst>
        </a:prstGeom>
      </dgm:spPr>
      <dgm:t>
        <a:bodyPr/>
        <a:lstStyle/>
        <a:p>
          <a:endParaRPr lang="ru-RU"/>
        </a:p>
      </dgm:t>
    </dgm:pt>
    <dgm:pt modelId="{99C46DC0-6A3C-4BF2-885D-F38DDCD187D2}" type="pres">
      <dgm:prSet presAssocID="{4F16DAE3-90D1-4865-991C-EA2816AF6EEC}" presName="connectorText" presStyleLbl="sibTrans2D1" presStyleIdx="1" presStyleCnt="7"/>
      <dgm:spPr/>
      <dgm:t>
        <a:bodyPr/>
        <a:lstStyle/>
        <a:p>
          <a:endParaRPr lang="ru-RU"/>
        </a:p>
      </dgm:t>
    </dgm:pt>
    <dgm:pt modelId="{5D18F3C7-2AC5-4E85-865F-43410BD9F0AF}" type="pres">
      <dgm:prSet presAssocID="{C9130F7A-9DF2-4F2F-8AE4-C6D40D169114}" presName="node" presStyleLbl="node1" presStyleIdx="1" presStyleCnt="7" custScaleX="137634" custRadScaleRad="141177" custRadScaleInc="41475">
        <dgm:presLayoutVars>
          <dgm:bulletEnabled val="1"/>
        </dgm:presLayoutVars>
      </dgm:prSet>
      <dgm:spPr>
        <a:prstGeom prst="ellipse">
          <a:avLst/>
        </a:prstGeom>
      </dgm:spPr>
      <dgm:t>
        <a:bodyPr/>
        <a:lstStyle/>
        <a:p>
          <a:endParaRPr lang="ru-RU"/>
        </a:p>
      </dgm:t>
    </dgm:pt>
    <dgm:pt modelId="{667B4005-B709-4402-943E-2A947DF7F7A6}" type="pres">
      <dgm:prSet presAssocID="{51D7E155-0CF0-477E-9071-91D174991DFE}" presName="parTrans" presStyleLbl="sibTrans2D1" presStyleIdx="2" presStyleCnt="7"/>
      <dgm:spPr>
        <a:prstGeom prst="rightArrow">
          <a:avLst>
            <a:gd name="adj1" fmla="val 60000"/>
            <a:gd name="adj2" fmla="val 50000"/>
          </a:avLst>
        </a:prstGeom>
      </dgm:spPr>
      <dgm:t>
        <a:bodyPr/>
        <a:lstStyle/>
        <a:p>
          <a:endParaRPr lang="ru-RU"/>
        </a:p>
      </dgm:t>
    </dgm:pt>
    <dgm:pt modelId="{5FEF665A-3750-4D3D-985A-B5B6076614ED}" type="pres">
      <dgm:prSet presAssocID="{51D7E155-0CF0-477E-9071-91D174991DFE}" presName="connectorText" presStyleLbl="sibTrans2D1" presStyleIdx="2" presStyleCnt="7"/>
      <dgm:spPr/>
      <dgm:t>
        <a:bodyPr/>
        <a:lstStyle/>
        <a:p>
          <a:endParaRPr lang="ru-RU"/>
        </a:p>
      </dgm:t>
    </dgm:pt>
    <dgm:pt modelId="{37507029-293D-4BF7-945D-DA4509F05D62}" type="pres">
      <dgm:prSet presAssocID="{9E0C76A9-15F2-46FD-AE51-9E782361F8FC}" presName="node" presStyleLbl="node1" presStyleIdx="2" presStyleCnt="7" custScaleX="188921" custRadScaleRad="129616" custRadScaleInc="-43104">
        <dgm:presLayoutVars>
          <dgm:bulletEnabled val="1"/>
        </dgm:presLayoutVars>
      </dgm:prSet>
      <dgm:spPr>
        <a:prstGeom prst="ellipse">
          <a:avLst/>
        </a:prstGeom>
      </dgm:spPr>
      <dgm:t>
        <a:bodyPr/>
        <a:lstStyle/>
        <a:p>
          <a:endParaRPr lang="ru-RU"/>
        </a:p>
      </dgm:t>
    </dgm:pt>
    <dgm:pt modelId="{2B9B94FE-43C8-4C20-BA67-AD29F79381B4}" type="pres">
      <dgm:prSet presAssocID="{A4C83DEF-08DD-40DE-9BD3-B42BE30155AC}" presName="parTrans" presStyleLbl="sibTrans2D1" presStyleIdx="3" presStyleCnt="7"/>
      <dgm:spPr>
        <a:prstGeom prst="rightArrow">
          <a:avLst>
            <a:gd name="adj1" fmla="val 60000"/>
            <a:gd name="adj2" fmla="val 50000"/>
          </a:avLst>
        </a:prstGeom>
      </dgm:spPr>
      <dgm:t>
        <a:bodyPr/>
        <a:lstStyle/>
        <a:p>
          <a:endParaRPr lang="ru-RU"/>
        </a:p>
      </dgm:t>
    </dgm:pt>
    <dgm:pt modelId="{CC042739-B892-4880-8F5A-879358E6B357}" type="pres">
      <dgm:prSet presAssocID="{A4C83DEF-08DD-40DE-9BD3-B42BE30155AC}" presName="connectorText" presStyleLbl="sibTrans2D1" presStyleIdx="3" presStyleCnt="7"/>
      <dgm:spPr/>
      <dgm:t>
        <a:bodyPr/>
        <a:lstStyle/>
        <a:p>
          <a:endParaRPr lang="ru-RU"/>
        </a:p>
      </dgm:t>
    </dgm:pt>
    <dgm:pt modelId="{B34B9CD1-C46E-4BE4-9B30-CB622CFFCB3F}" type="pres">
      <dgm:prSet presAssocID="{628161D1-9F3C-4963-B596-193AA466CD32}" presName="node" presStyleLbl="node1" presStyleIdx="3" presStyleCnt="7" custScaleX="174819" custScaleY="100679" custRadScaleRad="117904" custRadScaleInc="-56062">
        <dgm:presLayoutVars>
          <dgm:bulletEnabled val="1"/>
        </dgm:presLayoutVars>
      </dgm:prSet>
      <dgm:spPr>
        <a:prstGeom prst="ellipse">
          <a:avLst/>
        </a:prstGeom>
      </dgm:spPr>
      <dgm:t>
        <a:bodyPr/>
        <a:lstStyle/>
        <a:p>
          <a:endParaRPr lang="ru-RU"/>
        </a:p>
      </dgm:t>
    </dgm:pt>
    <dgm:pt modelId="{A454316C-E37A-429E-8753-D17544ABEBFB}" type="pres">
      <dgm:prSet presAssocID="{8DA31171-212D-4DEC-A07A-5343CDF0D43C}" presName="parTrans" presStyleLbl="sibTrans2D1" presStyleIdx="4" presStyleCnt="7"/>
      <dgm:spPr>
        <a:prstGeom prst="rightArrow">
          <a:avLst>
            <a:gd name="adj1" fmla="val 60000"/>
            <a:gd name="adj2" fmla="val 50000"/>
          </a:avLst>
        </a:prstGeom>
      </dgm:spPr>
      <dgm:t>
        <a:bodyPr/>
        <a:lstStyle/>
        <a:p>
          <a:endParaRPr lang="ru-RU"/>
        </a:p>
      </dgm:t>
    </dgm:pt>
    <dgm:pt modelId="{69E4B074-40F5-4AF8-8B02-30794615637D}" type="pres">
      <dgm:prSet presAssocID="{8DA31171-212D-4DEC-A07A-5343CDF0D43C}" presName="connectorText" presStyleLbl="sibTrans2D1" presStyleIdx="4" presStyleCnt="7"/>
      <dgm:spPr/>
      <dgm:t>
        <a:bodyPr/>
        <a:lstStyle/>
        <a:p>
          <a:endParaRPr lang="ru-RU"/>
        </a:p>
      </dgm:t>
    </dgm:pt>
    <dgm:pt modelId="{DC887F97-5544-45C7-A267-2EFC841D55AB}" type="pres">
      <dgm:prSet presAssocID="{BA770732-8F88-4918-9104-1960DB24E675}" presName="node" presStyleLbl="node1" presStyleIdx="4" presStyleCnt="7" custScaleX="142668" custRadScaleRad="128840" custRadScaleInc="76779">
        <dgm:presLayoutVars>
          <dgm:bulletEnabled val="1"/>
        </dgm:presLayoutVars>
      </dgm:prSet>
      <dgm:spPr>
        <a:prstGeom prst="ellipse">
          <a:avLst/>
        </a:prstGeom>
      </dgm:spPr>
      <dgm:t>
        <a:bodyPr/>
        <a:lstStyle/>
        <a:p>
          <a:endParaRPr lang="ru-RU"/>
        </a:p>
      </dgm:t>
    </dgm:pt>
    <dgm:pt modelId="{B5629451-741C-49E5-AA1D-C68B0312AC76}" type="pres">
      <dgm:prSet presAssocID="{C58C1B13-89CB-4579-9E8F-B9A3A3197043}" presName="parTrans" presStyleLbl="sibTrans2D1" presStyleIdx="5" presStyleCnt="7"/>
      <dgm:spPr>
        <a:prstGeom prst="rightArrow">
          <a:avLst>
            <a:gd name="adj1" fmla="val 60000"/>
            <a:gd name="adj2" fmla="val 50000"/>
          </a:avLst>
        </a:prstGeom>
      </dgm:spPr>
      <dgm:t>
        <a:bodyPr/>
        <a:lstStyle/>
        <a:p>
          <a:endParaRPr lang="ru-RU"/>
        </a:p>
      </dgm:t>
    </dgm:pt>
    <dgm:pt modelId="{53E8C462-FD2F-4B74-B8E6-893B2BD5A6C4}" type="pres">
      <dgm:prSet presAssocID="{C58C1B13-89CB-4579-9E8F-B9A3A3197043}" presName="connectorText" presStyleLbl="sibTrans2D1" presStyleIdx="5" presStyleCnt="7"/>
      <dgm:spPr/>
      <dgm:t>
        <a:bodyPr/>
        <a:lstStyle/>
        <a:p>
          <a:endParaRPr lang="ru-RU"/>
        </a:p>
      </dgm:t>
    </dgm:pt>
    <dgm:pt modelId="{5C1B78FB-F716-4E11-B1F5-C6A466EF2C7D}" type="pres">
      <dgm:prSet presAssocID="{DFE748AB-F266-4887-BB6D-C616C80AC656}" presName="node" presStyleLbl="node1" presStyleIdx="5" presStyleCnt="7" custScaleX="151783" custRadScaleRad="239699" custRadScaleInc="17948">
        <dgm:presLayoutVars>
          <dgm:bulletEnabled val="1"/>
        </dgm:presLayoutVars>
      </dgm:prSet>
      <dgm:spPr>
        <a:prstGeom prst="ellipse">
          <a:avLst/>
        </a:prstGeom>
      </dgm:spPr>
      <dgm:t>
        <a:bodyPr/>
        <a:lstStyle/>
        <a:p>
          <a:endParaRPr lang="ru-RU"/>
        </a:p>
      </dgm:t>
    </dgm:pt>
    <dgm:pt modelId="{C97F2364-3227-47B8-985B-49AD1D62B5AD}" type="pres">
      <dgm:prSet presAssocID="{D1604A61-CEF1-477F-92C5-583883D1367F}" presName="parTrans" presStyleLbl="sibTrans2D1" presStyleIdx="6" presStyleCnt="7"/>
      <dgm:spPr>
        <a:prstGeom prst="rightArrow">
          <a:avLst>
            <a:gd name="adj1" fmla="val 60000"/>
            <a:gd name="adj2" fmla="val 50000"/>
          </a:avLst>
        </a:prstGeom>
      </dgm:spPr>
      <dgm:t>
        <a:bodyPr/>
        <a:lstStyle/>
        <a:p>
          <a:endParaRPr lang="ru-RU"/>
        </a:p>
      </dgm:t>
    </dgm:pt>
    <dgm:pt modelId="{B0D49411-C85D-47C0-BD2D-4B3CD644CC6D}" type="pres">
      <dgm:prSet presAssocID="{D1604A61-CEF1-477F-92C5-583883D1367F}" presName="connectorText" presStyleLbl="sibTrans2D1" presStyleIdx="6" presStyleCnt="7"/>
      <dgm:spPr/>
      <dgm:t>
        <a:bodyPr/>
        <a:lstStyle/>
        <a:p>
          <a:endParaRPr lang="ru-RU"/>
        </a:p>
      </dgm:t>
    </dgm:pt>
    <dgm:pt modelId="{2706BAC8-2334-4C80-9FC9-350D13564452}" type="pres">
      <dgm:prSet presAssocID="{B149F9C5-3916-4A16-9A7B-423604236792}" presName="node" presStyleLbl="node1" presStyleIdx="6" presStyleCnt="7" custScaleX="167972" custRadScaleRad="241265" custRadScaleInc="-90867">
        <dgm:presLayoutVars>
          <dgm:bulletEnabled val="1"/>
        </dgm:presLayoutVars>
      </dgm:prSet>
      <dgm:spPr>
        <a:prstGeom prst="ellipse">
          <a:avLst/>
        </a:prstGeom>
      </dgm:spPr>
      <dgm:t>
        <a:bodyPr/>
        <a:lstStyle/>
        <a:p>
          <a:endParaRPr lang="ru-RU"/>
        </a:p>
      </dgm:t>
    </dgm:pt>
  </dgm:ptLst>
  <dgm:cxnLst>
    <dgm:cxn modelId="{C493B506-ADD0-4748-B8AA-7E5096F14D41}" srcId="{E216200D-8FD1-4E87-93C5-C7476DD6E431}" destId="{DFE748AB-F266-4887-BB6D-C616C80AC656}" srcOrd="5" destOrd="0" parTransId="{C58C1B13-89CB-4579-9E8F-B9A3A3197043}" sibTransId="{D771FD37-7F6B-4F7E-803A-3573C26B65A8}"/>
    <dgm:cxn modelId="{8836D195-C47C-4950-8159-B03E94FC0867}" type="presOf" srcId="{8DA31171-212D-4DEC-A07A-5343CDF0D43C}" destId="{A454316C-E37A-429E-8753-D17544ABEBFB}" srcOrd="0" destOrd="0" presId="urn:microsoft.com/office/officeart/2005/8/layout/radial5"/>
    <dgm:cxn modelId="{C0B2B6F8-2C17-4E80-8531-2B9DA476883B}" type="presOf" srcId="{51D7E155-0CF0-477E-9071-91D174991DFE}" destId="{667B4005-B709-4402-943E-2A947DF7F7A6}" srcOrd="0" destOrd="0" presId="urn:microsoft.com/office/officeart/2005/8/layout/radial5"/>
    <dgm:cxn modelId="{4271E1DE-110A-4017-B3D7-2C7B4FDF0D78}" srcId="{E216200D-8FD1-4E87-93C5-C7476DD6E431}" destId="{2DF7E657-8A2E-4D5F-96A8-F15F782E6A15}" srcOrd="0" destOrd="0" parTransId="{60B0F8E6-2D3C-4FEC-A0BA-689CF8371762}" sibTransId="{4E2C953B-BB48-4063-B698-8905205E0316}"/>
    <dgm:cxn modelId="{3150BD9D-6DBF-4E48-9F11-6DD30B1C697A}" type="presOf" srcId="{E216200D-8FD1-4E87-93C5-C7476DD6E431}" destId="{4B9B7758-199B-4A8C-8E82-ADE3451D9D5D}" srcOrd="0" destOrd="0" presId="urn:microsoft.com/office/officeart/2005/8/layout/radial5"/>
    <dgm:cxn modelId="{124AA560-2C9C-43FD-927A-18553613375D}" type="presOf" srcId="{51D7E155-0CF0-477E-9071-91D174991DFE}" destId="{5FEF665A-3750-4D3D-985A-B5B6076614ED}" srcOrd="1" destOrd="0" presId="urn:microsoft.com/office/officeart/2005/8/layout/radial5"/>
    <dgm:cxn modelId="{5CB6FA3D-9351-47A9-83DB-9CCCB5DDA3AB}" type="presOf" srcId="{C9130F7A-9DF2-4F2F-8AE4-C6D40D169114}" destId="{5D18F3C7-2AC5-4E85-865F-43410BD9F0AF}" srcOrd="0" destOrd="0" presId="urn:microsoft.com/office/officeart/2005/8/layout/radial5"/>
    <dgm:cxn modelId="{F734E407-5B30-4D25-A7E6-F3E10F982936}" type="presOf" srcId="{A4C83DEF-08DD-40DE-9BD3-B42BE30155AC}" destId="{2B9B94FE-43C8-4C20-BA67-AD29F79381B4}" srcOrd="0" destOrd="0" presId="urn:microsoft.com/office/officeart/2005/8/layout/radial5"/>
    <dgm:cxn modelId="{B339141D-2897-4F98-AB6C-EB18C837C715}" srcId="{E216200D-8FD1-4E87-93C5-C7476DD6E431}" destId="{C9130F7A-9DF2-4F2F-8AE4-C6D40D169114}" srcOrd="1" destOrd="0" parTransId="{4F16DAE3-90D1-4865-991C-EA2816AF6EEC}" sibTransId="{0464671E-3092-4D18-9897-F44A3CA968E6}"/>
    <dgm:cxn modelId="{E6AD412C-C91C-47F5-B4C7-394C5BC81CA2}" type="presOf" srcId="{B149F9C5-3916-4A16-9A7B-423604236792}" destId="{2706BAC8-2334-4C80-9FC9-350D13564452}" srcOrd="0" destOrd="0" presId="urn:microsoft.com/office/officeart/2005/8/layout/radial5"/>
    <dgm:cxn modelId="{DE1A02FB-4B19-4705-B26B-68C28EE09478}" type="presOf" srcId="{9E0C76A9-15F2-46FD-AE51-9E782361F8FC}" destId="{37507029-293D-4BF7-945D-DA4509F05D62}" srcOrd="0" destOrd="0" presId="urn:microsoft.com/office/officeart/2005/8/layout/radial5"/>
    <dgm:cxn modelId="{B9ED283C-F9BB-430A-AADE-1D625A22C0D4}" type="presOf" srcId="{D1604A61-CEF1-477F-92C5-583883D1367F}" destId="{B0D49411-C85D-47C0-BD2D-4B3CD644CC6D}" srcOrd="1" destOrd="0" presId="urn:microsoft.com/office/officeart/2005/8/layout/radial5"/>
    <dgm:cxn modelId="{308E5526-DFB7-41E6-9503-75EF2BF7174E}" srcId="{E216200D-8FD1-4E87-93C5-C7476DD6E431}" destId="{628161D1-9F3C-4963-B596-193AA466CD32}" srcOrd="3" destOrd="0" parTransId="{A4C83DEF-08DD-40DE-9BD3-B42BE30155AC}" sibTransId="{AF8CE742-537E-4CE9-B3C0-1C8AB69AF4A5}"/>
    <dgm:cxn modelId="{C57CC8D0-FEA1-475E-B7F0-C21A843DF659}" type="presOf" srcId="{60B0F8E6-2D3C-4FEC-A0BA-689CF8371762}" destId="{E277949D-3C3E-4B5F-80E4-14266A22B1BF}" srcOrd="0" destOrd="0" presId="urn:microsoft.com/office/officeart/2005/8/layout/radial5"/>
    <dgm:cxn modelId="{0C2B9562-4C1D-4724-9A54-918EBD68CC91}" type="presOf" srcId="{8DA31171-212D-4DEC-A07A-5343CDF0D43C}" destId="{69E4B074-40F5-4AF8-8B02-30794615637D}" srcOrd="1" destOrd="0" presId="urn:microsoft.com/office/officeart/2005/8/layout/radial5"/>
    <dgm:cxn modelId="{A8C9006F-4C97-45D8-9B4B-1AEEA6ACDC34}" srcId="{E216200D-8FD1-4E87-93C5-C7476DD6E431}" destId="{9E0C76A9-15F2-46FD-AE51-9E782361F8FC}" srcOrd="2" destOrd="0" parTransId="{51D7E155-0CF0-477E-9071-91D174991DFE}" sibTransId="{A3280E68-A7E6-433C-8717-0EFCA97AD47B}"/>
    <dgm:cxn modelId="{D26B7829-0C38-42C9-A7D6-FAE8D99A3365}" srcId="{820433A9-B2D8-4C17-8AFC-E479FC7A83DD}" destId="{E216200D-8FD1-4E87-93C5-C7476DD6E431}" srcOrd="0" destOrd="0" parTransId="{8A3BC5DB-E540-4C57-94BA-9F87B5325FB5}" sibTransId="{DC329BC1-4603-4045-ACE0-0C0A1A1A9B3B}"/>
    <dgm:cxn modelId="{DAB459C2-353A-4FA5-9B31-3BD55B427DAE}" type="presOf" srcId="{820433A9-B2D8-4C17-8AFC-E479FC7A83DD}" destId="{B9CC40D1-A93A-4917-A34A-A202BD7F31F9}" srcOrd="0" destOrd="0" presId="urn:microsoft.com/office/officeart/2005/8/layout/radial5"/>
    <dgm:cxn modelId="{A6C9E996-B9D9-48DF-B3AB-41E6EF3D5AE2}" type="presOf" srcId="{DFE748AB-F266-4887-BB6D-C616C80AC656}" destId="{5C1B78FB-F716-4E11-B1F5-C6A466EF2C7D}" srcOrd="0" destOrd="0" presId="urn:microsoft.com/office/officeart/2005/8/layout/radial5"/>
    <dgm:cxn modelId="{A2951D98-F411-43A0-A1D0-23BFDEE93D57}" type="presOf" srcId="{BA770732-8F88-4918-9104-1960DB24E675}" destId="{DC887F97-5544-45C7-A267-2EFC841D55AB}" srcOrd="0" destOrd="0" presId="urn:microsoft.com/office/officeart/2005/8/layout/radial5"/>
    <dgm:cxn modelId="{F4F87A30-CBE5-4F41-A1D3-9E94ABD5D087}" type="presOf" srcId="{60B0F8E6-2D3C-4FEC-A0BA-689CF8371762}" destId="{0611E7A6-E6E9-4880-AD59-0A2518373DE7}" srcOrd="1" destOrd="0" presId="urn:microsoft.com/office/officeart/2005/8/layout/radial5"/>
    <dgm:cxn modelId="{D4D9EA63-EA55-4B57-B4FE-E30F173CDC7D}" type="presOf" srcId="{2DF7E657-8A2E-4D5F-96A8-F15F782E6A15}" destId="{FB737215-D212-47C4-A60F-06BDBFFDD638}" srcOrd="0" destOrd="0" presId="urn:microsoft.com/office/officeart/2005/8/layout/radial5"/>
    <dgm:cxn modelId="{E4216A2D-95CF-46A1-8C3C-C2847902EC4A}" type="presOf" srcId="{C58C1B13-89CB-4579-9E8F-B9A3A3197043}" destId="{B5629451-741C-49E5-AA1D-C68B0312AC76}" srcOrd="0" destOrd="0" presId="urn:microsoft.com/office/officeart/2005/8/layout/radial5"/>
    <dgm:cxn modelId="{014ADB88-899D-4EEA-8BFC-7EEA4CE97B42}" type="presOf" srcId="{A4C83DEF-08DD-40DE-9BD3-B42BE30155AC}" destId="{CC042739-B892-4880-8F5A-879358E6B357}" srcOrd="1" destOrd="0" presId="urn:microsoft.com/office/officeart/2005/8/layout/radial5"/>
    <dgm:cxn modelId="{EC1E1035-9207-41D6-8C04-D8CED29E467E}" type="presOf" srcId="{C58C1B13-89CB-4579-9E8F-B9A3A3197043}" destId="{53E8C462-FD2F-4B74-B8E6-893B2BD5A6C4}" srcOrd="1" destOrd="0" presId="urn:microsoft.com/office/officeart/2005/8/layout/radial5"/>
    <dgm:cxn modelId="{F48D1142-1754-4FC7-AB91-4F6BB2A128DE}" srcId="{E216200D-8FD1-4E87-93C5-C7476DD6E431}" destId="{BA770732-8F88-4918-9104-1960DB24E675}" srcOrd="4" destOrd="0" parTransId="{8DA31171-212D-4DEC-A07A-5343CDF0D43C}" sibTransId="{410383EA-182F-47E2-ABC2-6A59154EE9BC}"/>
    <dgm:cxn modelId="{919EBCFC-31B3-48E0-A6B4-CD9DCF5F881E}" type="presOf" srcId="{D1604A61-CEF1-477F-92C5-583883D1367F}" destId="{C97F2364-3227-47B8-985B-49AD1D62B5AD}" srcOrd="0" destOrd="0" presId="urn:microsoft.com/office/officeart/2005/8/layout/radial5"/>
    <dgm:cxn modelId="{7BE53A20-CEEA-4768-AC85-905072EFBCDD}" type="presOf" srcId="{4F16DAE3-90D1-4865-991C-EA2816AF6EEC}" destId="{99C46DC0-6A3C-4BF2-885D-F38DDCD187D2}" srcOrd="1" destOrd="0" presId="urn:microsoft.com/office/officeart/2005/8/layout/radial5"/>
    <dgm:cxn modelId="{5C93CC40-2378-4895-BE80-959A70609145}" srcId="{E216200D-8FD1-4E87-93C5-C7476DD6E431}" destId="{B149F9C5-3916-4A16-9A7B-423604236792}" srcOrd="6" destOrd="0" parTransId="{D1604A61-CEF1-477F-92C5-583883D1367F}" sibTransId="{45D48FBD-172B-4AD5-B1F2-CCFBCD0175E6}"/>
    <dgm:cxn modelId="{C01A9B98-4F76-463C-8567-D3CB480F355B}" type="presOf" srcId="{4F16DAE3-90D1-4865-991C-EA2816AF6EEC}" destId="{D436CFD1-BD66-404E-B5A7-7BB45433B857}" srcOrd="0" destOrd="0" presId="urn:microsoft.com/office/officeart/2005/8/layout/radial5"/>
    <dgm:cxn modelId="{010D1E20-AE87-40E2-A61C-CDFAF5D04064}" type="presOf" srcId="{628161D1-9F3C-4963-B596-193AA466CD32}" destId="{B34B9CD1-C46E-4BE4-9B30-CB622CFFCB3F}" srcOrd="0" destOrd="0" presId="urn:microsoft.com/office/officeart/2005/8/layout/radial5"/>
    <dgm:cxn modelId="{B38E073B-BC76-43E1-B9AE-0C0462B1EE4A}" type="presParOf" srcId="{B9CC40D1-A93A-4917-A34A-A202BD7F31F9}" destId="{4B9B7758-199B-4A8C-8E82-ADE3451D9D5D}" srcOrd="0" destOrd="0" presId="urn:microsoft.com/office/officeart/2005/8/layout/radial5"/>
    <dgm:cxn modelId="{155C8A81-BDDD-4663-8AD3-D76ADDB15E7E}" type="presParOf" srcId="{B9CC40D1-A93A-4917-A34A-A202BD7F31F9}" destId="{E277949D-3C3E-4B5F-80E4-14266A22B1BF}" srcOrd="1" destOrd="0" presId="urn:microsoft.com/office/officeart/2005/8/layout/radial5"/>
    <dgm:cxn modelId="{07806484-7233-4BAC-B859-101E5F4D38AD}" type="presParOf" srcId="{E277949D-3C3E-4B5F-80E4-14266A22B1BF}" destId="{0611E7A6-E6E9-4880-AD59-0A2518373DE7}" srcOrd="0" destOrd="0" presId="urn:microsoft.com/office/officeart/2005/8/layout/radial5"/>
    <dgm:cxn modelId="{C1007A51-8D05-4447-8B57-4C7F4DF51BF3}" type="presParOf" srcId="{B9CC40D1-A93A-4917-A34A-A202BD7F31F9}" destId="{FB737215-D212-47C4-A60F-06BDBFFDD638}" srcOrd="2" destOrd="0" presId="urn:microsoft.com/office/officeart/2005/8/layout/radial5"/>
    <dgm:cxn modelId="{238759A0-7DB0-44F2-82BA-D1775E081BBF}" type="presParOf" srcId="{B9CC40D1-A93A-4917-A34A-A202BD7F31F9}" destId="{D436CFD1-BD66-404E-B5A7-7BB45433B857}" srcOrd="3" destOrd="0" presId="urn:microsoft.com/office/officeart/2005/8/layout/radial5"/>
    <dgm:cxn modelId="{E86EAEB6-6602-40EE-890F-57548F7020EE}" type="presParOf" srcId="{D436CFD1-BD66-404E-B5A7-7BB45433B857}" destId="{99C46DC0-6A3C-4BF2-885D-F38DDCD187D2}" srcOrd="0" destOrd="0" presId="urn:microsoft.com/office/officeart/2005/8/layout/radial5"/>
    <dgm:cxn modelId="{DE64A7BE-4E5D-492C-9363-9AC7AD51C5C5}" type="presParOf" srcId="{B9CC40D1-A93A-4917-A34A-A202BD7F31F9}" destId="{5D18F3C7-2AC5-4E85-865F-43410BD9F0AF}" srcOrd="4" destOrd="0" presId="urn:microsoft.com/office/officeart/2005/8/layout/radial5"/>
    <dgm:cxn modelId="{9D9FD792-5E97-4D5C-8CC9-6C314AFFB917}" type="presParOf" srcId="{B9CC40D1-A93A-4917-A34A-A202BD7F31F9}" destId="{667B4005-B709-4402-943E-2A947DF7F7A6}" srcOrd="5" destOrd="0" presId="urn:microsoft.com/office/officeart/2005/8/layout/radial5"/>
    <dgm:cxn modelId="{F66FC158-29B8-4844-B425-1C5E577F0A3A}" type="presParOf" srcId="{667B4005-B709-4402-943E-2A947DF7F7A6}" destId="{5FEF665A-3750-4D3D-985A-B5B6076614ED}" srcOrd="0" destOrd="0" presId="urn:microsoft.com/office/officeart/2005/8/layout/radial5"/>
    <dgm:cxn modelId="{AA0DCAC1-9191-4303-BEB0-60B7DC290F67}" type="presParOf" srcId="{B9CC40D1-A93A-4917-A34A-A202BD7F31F9}" destId="{37507029-293D-4BF7-945D-DA4509F05D62}" srcOrd="6" destOrd="0" presId="urn:microsoft.com/office/officeart/2005/8/layout/radial5"/>
    <dgm:cxn modelId="{8B399727-E11B-456F-8DD0-B39209205652}" type="presParOf" srcId="{B9CC40D1-A93A-4917-A34A-A202BD7F31F9}" destId="{2B9B94FE-43C8-4C20-BA67-AD29F79381B4}" srcOrd="7" destOrd="0" presId="urn:microsoft.com/office/officeart/2005/8/layout/radial5"/>
    <dgm:cxn modelId="{0B08198D-7B5C-4289-A483-7F5123BD13A1}" type="presParOf" srcId="{2B9B94FE-43C8-4C20-BA67-AD29F79381B4}" destId="{CC042739-B892-4880-8F5A-879358E6B357}" srcOrd="0" destOrd="0" presId="urn:microsoft.com/office/officeart/2005/8/layout/radial5"/>
    <dgm:cxn modelId="{F3384866-A9C6-4C09-9ABA-F0228367FF49}" type="presParOf" srcId="{B9CC40D1-A93A-4917-A34A-A202BD7F31F9}" destId="{B34B9CD1-C46E-4BE4-9B30-CB622CFFCB3F}" srcOrd="8" destOrd="0" presId="urn:microsoft.com/office/officeart/2005/8/layout/radial5"/>
    <dgm:cxn modelId="{595D2065-BB6A-48AB-8D70-D13502FA0058}" type="presParOf" srcId="{B9CC40D1-A93A-4917-A34A-A202BD7F31F9}" destId="{A454316C-E37A-429E-8753-D17544ABEBFB}" srcOrd="9" destOrd="0" presId="urn:microsoft.com/office/officeart/2005/8/layout/radial5"/>
    <dgm:cxn modelId="{D2D48A46-D73A-4055-BB26-96976CDC5B15}" type="presParOf" srcId="{A454316C-E37A-429E-8753-D17544ABEBFB}" destId="{69E4B074-40F5-4AF8-8B02-30794615637D}" srcOrd="0" destOrd="0" presId="urn:microsoft.com/office/officeart/2005/8/layout/radial5"/>
    <dgm:cxn modelId="{69AAAC31-CD32-418D-8679-C0F55B0F88CE}" type="presParOf" srcId="{B9CC40D1-A93A-4917-A34A-A202BD7F31F9}" destId="{DC887F97-5544-45C7-A267-2EFC841D55AB}" srcOrd="10" destOrd="0" presId="urn:microsoft.com/office/officeart/2005/8/layout/radial5"/>
    <dgm:cxn modelId="{CBB0E73E-C441-4663-B5B3-E4356492368B}" type="presParOf" srcId="{B9CC40D1-A93A-4917-A34A-A202BD7F31F9}" destId="{B5629451-741C-49E5-AA1D-C68B0312AC76}" srcOrd="11" destOrd="0" presId="urn:microsoft.com/office/officeart/2005/8/layout/radial5"/>
    <dgm:cxn modelId="{3B008759-981D-4932-8197-51D294FFF8C4}" type="presParOf" srcId="{B5629451-741C-49E5-AA1D-C68B0312AC76}" destId="{53E8C462-FD2F-4B74-B8E6-893B2BD5A6C4}" srcOrd="0" destOrd="0" presId="urn:microsoft.com/office/officeart/2005/8/layout/radial5"/>
    <dgm:cxn modelId="{DEEB0C3F-FAAB-49B5-88F3-528E577043B9}" type="presParOf" srcId="{B9CC40D1-A93A-4917-A34A-A202BD7F31F9}" destId="{5C1B78FB-F716-4E11-B1F5-C6A466EF2C7D}" srcOrd="12" destOrd="0" presId="urn:microsoft.com/office/officeart/2005/8/layout/radial5"/>
    <dgm:cxn modelId="{B1591A6A-BF1D-482F-9F78-B58A06E7593A}" type="presParOf" srcId="{B9CC40D1-A93A-4917-A34A-A202BD7F31F9}" destId="{C97F2364-3227-47B8-985B-49AD1D62B5AD}" srcOrd="13" destOrd="0" presId="urn:microsoft.com/office/officeart/2005/8/layout/radial5"/>
    <dgm:cxn modelId="{2265AE40-C0EA-494C-A560-A5523D6164D6}" type="presParOf" srcId="{C97F2364-3227-47B8-985B-49AD1D62B5AD}" destId="{B0D49411-C85D-47C0-BD2D-4B3CD644CC6D}" srcOrd="0" destOrd="0" presId="urn:microsoft.com/office/officeart/2005/8/layout/radial5"/>
    <dgm:cxn modelId="{0F46CE94-6B85-446A-B7F1-63DD1B765A34}" type="presParOf" srcId="{B9CC40D1-A93A-4917-A34A-A202BD7F31F9}" destId="{2706BAC8-2334-4C80-9FC9-350D13564452}" srcOrd="14"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9B7758-199B-4A8C-8E82-ADE3451D9D5D}">
      <dsp:nvSpPr>
        <dsp:cNvPr id="0" name=""/>
        <dsp:cNvSpPr/>
      </dsp:nvSpPr>
      <dsp:spPr>
        <a:xfrm>
          <a:off x="2047895" y="866781"/>
          <a:ext cx="759223" cy="87996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ru-RU" sz="900" b="1" kern="1200" baseline="0" smtClean="0">
              <a:solidFill>
                <a:sysClr val="window" lastClr="FFFFFF"/>
              </a:solidFill>
              <a:latin typeface="Times New Roman" pitchFamily="18" charset="0"/>
              <a:ea typeface="+mn-ea"/>
              <a:cs typeface="Times New Roman" pitchFamily="18" charset="0"/>
            </a:rPr>
            <a:t>Личность</a:t>
          </a:r>
          <a:endParaRPr lang="ru-RU" sz="900" kern="1200" smtClean="0">
            <a:solidFill>
              <a:sysClr val="window" lastClr="FFFFFF"/>
            </a:solidFill>
            <a:latin typeface="Times New Roman" pitchFamily="18" charset="0"/>
            <a:ea typeface="+mn-ea"/>
            <a:cs typeface="Times New Roman" pitchFamily="18" charset="0"/>
          </a:endParaRPr>
        </a:p>
      </dsp:txBody>
      <dsp:txXfrm>
        <a:off x="2159081" y="995649"/>
        <a:ext cx="536851" cy="622229"/>
      </dsp:txXfrm>
    </dsp:sp>
    <dsp:sp modelId="{E277949D-3C3E-4B5F-80E4-14266A22B1BF}">
      <dsp:nvSpPr>
        <dsp:cNvPr id="0" name=""/>
        <dsp:cNvSpPr/>
      </dsp:nvSpPr>
      <dsp:spPr>
        <a:xfrm rot="16252078">
          <a:off x="2430450" y="648312"/>
          <a:ext cx="98087"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444940" y="714538"/>
        <a:ext cx="68661" cy="154544"/>
      </dsp:txXfrm>
    </dsp:sp>
    <dsp:sp modelId="{FB737215-D212-47C4-A60F-06BDBFFDD638}">
      <dsp:nvSpPr>
        <dsp:cNvPr id="0" name=""/>
        <dsp:cNvSpPr/>
      </dsp:nvSpPr>
      <dsp:spPr>
        <a:xfrm>
          <a:off x="1910805" y="0"/>
          <a:ext cx="1062670"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Культура</a:t>
          </a:r>
          <a:endParaRPr lang="ru-RU" sz="1000" kern="1200" smtClean="0">
            <a:solidFill>
              <a:sysClr val="window" lastClr="FFFFFF"/>
            </a:solidFill>
            <a:latin typeface="Times New Roman" pitchFamily="18" charset="0"/>
            <a:ea typeface="+mn-ea"/>
            <a:cs typeface="Times New Roman" pitchFamily="18" charset="0"/>
          </a:endParaRPr>
        </a:p>
      </dsp:txBody>
      <dsp:txXfrm>
        <a:off x="2066429" y="99849"/>
        <a:ext cx="751422" cy="482117"/>
      </dsp:txXfrm>
    </dsp:sp>
    <dsp:sp modelId="{D436CFD1-BD66-404E-B5A7-7BB45433B857}">
      <dsp:nvSpPr>
        <dsp:cNvPr id="0" name=""/>
        <dsp:cNvSpPr/>
      </dsp:nvSpPr>
      <dsp:spPr>
        <a:xfrm rot="20415490">
          <a:off x="2981381" y="884225"/>
          <a:ext cx="529318"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983652" y="948791"/>
        <a:ext cx="452046" cy="154544"/>
      </dsp:txXfrm>
    </dsp:sp>
    <dsp:sp modelId="{5D18F3C7-2AC5-4E85-865F-43410BD9F0AF}">
      <dsp:nvSpPr>
        <dsp:cNvPr id="0" name=""/>
        <dsp:cNvSpPr/>
      </dsp:nvSpPr>
      <dsp:spPr>
        <a:xfrm>
          <a:off x="3681628" y="347397"/>
          <a:ext cx="938409"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Гуманизм</a:t>
          </a:r>
          <a:endParaRPr lang="ru-RU" sz="1000" kern="1200" smtClean="0">
            <a:solidFill>
              <a:sysClr val="window" lastClr="FFFFFF"/>
            </a:solidFill>
            <a:latin typeface="Times New Roman" pitchFamily="18" charset="0"/>
            <a:ea typeface="+mn-ea"/>
            <a:cs typeface="Times New Roman" pitchFamily="18" charset="0"/>
          </a:endParaRPr>
        </a:p>
      </dsp:txBody>
      <dsp:txXfrm>
        <a:off x="3819055" y="447246"/>
        <a:ext cx="663555" cy="482117"/>
      </dsp:txXfrm>
    </dsp:sp>
    <dsp:sp modelId="{667B4005-B709-4402-943E-2A947DF7F7A6}">
      <dsp:nvSpPr>
        <dsp:cNvPr id="0" name=""/>
        <dsp:cNvSpPr/>
      </dsp:nvSpPr>
      <dsp:spPr>
        <a:xfrm rot="190220">
          <a:off x="2971956" y="1219197"/>
          <a:ext cx="399497"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972015" y="1268575"/>
        <a:ext cx="322225" cy="154544"/>
      </dsp:txXfrm>
    </dsp:sp>
    <dsp:sp modelId="{37507029-293D-4BF7-945D-DA4509F05D62}">
      <dsp:nvSpPr>
        <dsp:cNvPr id="0" name=""/>
        <dsp:cNvSpPr/>
      </dsp:nvSpPr>
      <dsp:spPr>
        <a:xfrm>
          <a:off x="3555805" y="1064026"/>
          <a:ext cx="1288091"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Гражданственность</a:t>
          </a:r>
          <a:endParaRPr lang="ru-RU" sz="1000" kern="1200" smtClean="0">
            <a:solidFill>
              <a:sysClr val="window" lastClr="FFFFFF"/>
            </a:solidFill>
            <a:latin typeface="Times New Roman" pitchFamily="18" charset="0"/>
            <a:ea typeface="+mn-ea"/>
            <a:cs typeface="Times New Roman" pitchFamily="18" charset="0"/>
          </a:endParaRPr>
        </a:p>
      </dsp:txBody>
      <dsp:txXfrm>
        <a:off x="3744442" y="1163875"/>
        <a:ext cx="910817" cy="482117"/>
      </dsp:txXfrm>
    </dsp:sp>
    <dsp:sp modelId="{2B9B94FE-43C8-4C20-BA67-AD29F79381B4}">
      <dsp:nvSpPr>
        <dsp:cNvPr id="0" name=""/>
        <dsp:cNvSpPr/>
      </dsp:nvSpPr>
      <dsp:spPr>
        <a:xfrm rot="2318173">
          <a:off x="2822180" y="1646333"/>
          <a:ext cx="382534"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830636" y="1673725"/>
        <a:ext cx="305262" cy="154544"/>
      </dsp:txXfrm>
    </dsp:sp>
    <dsp:sp modelId="{B34B9CD1-C46E-4BE4-9B30-CB622CFFCB3F}">
      <dsp:nvSpPr>
        <dsp:cNvPr id="0" name=""/>
        <dsp:cNvSpPr/>
      </dsp:nvSpPr>
      <dsp:spPr>
        <a:xfrm>
          <a:off x="3056211" y="1942455"/>
          <a:ext cx="1191942" cy="68644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Толерантность</a:t>
          </a:r>
          <a:endParaRPr lang="ru-RU" sz="1000" kern="1200" smtClean="0">
            <a:solidFill>
              <a:sysClr val="window" lastClr="FFFFFF"/>
            </a:solidFill>
            <a:latin typeface="Times New Roman" pitchFamily="18" charset="0"/>
            <a:ea typeface="+mn-ea"/>
            <a:cs typeface="Times New Roman" pitchFamily="18" charset="0"/>
          </a:endParaRPr>
        </a:p>
      </dsp:txBody>
      <dsp:txXfrm>
        <a:off x="3230767" y="2042982"/>
        <a:ext cx="842830" cy="485390"/>
      </dsp:txXfrm>
    </dsp:sp>
    <dsp:sp modelId="{A454316C-E37A-429E-8753-D17544ABEBFB}">
      <dsp:nvSpPr>
        <dsp:cNvPr id="0" name=""/>
        <dsp:cNvSpPr/>
      </dsp:nvSpPr>
      <dsp:spPr>
        <a:xfrm rot="6995806">
          <a:off x="2086530" y="1693842"/>
          <a:ext cx="165374"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2122442" y="1723176"/>
        <a:ext cx="115762" cy="154544"/>
      </dsp:txXfrm>
    </dsp:sp>
    <dsp:sp modelId="{DC887F97-5544-45C7-A267-2EFC841D55AB}">
      <dsp:nvSpPr>
        <dsp:cNvPr id="0" name=""/>
        <dsp:cNvSpPr/>
      </dsp:nvSpPr>
      <dsp:spPr>
        <a:xfrm>
          <a:off x="1449848" y="1947084"/>
          <a:ext cx="972732"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Здоровье</a:t>
          </a:r>
          <a:endParaRPr lang="ru-RU" sz="1000" kern="1200" smtClean="0">
            <a:solidFill>
              <a:sysClr val="window" lastClr="FFFFFF"/>
            </a:solidFill>
            <a:latin typeface="Times New Roman" pitchFamily="18" charset="0"/>
            <a:ea typeface="+mn-ea"/>
            <a:cs typeface="Times New Roman" pitchFamily="18" charset="0"/>
          </a:endParaRPr>
        </a:p>
      </dsp:txBody>
      <dsp:txXfrm>
        <a:off x="1592301" y="2046933"/>
        <a:ext cx="687826" cy="482117"/>
      </dsp:txXfrm>
    </dsp:sp>
    <dsp:sp modelId="{B5629451-741C-49E5-AA1D-C68B0312AC76}">
      <dsp:nvSpPr>
        <dsp:cNvPr id="0" name=""/>
        <dsp:cNvSpPr/>
      </dsp:nvSpPr>
      <dsp:spPr>
        <a:xfrm rot="10075680">
          <a:off x="1264487" y="1366170"/>
          <a:ext cx="566158"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1340905" y="1409605"/>
        <a:ext cx="488886" cy="154544"/>
      </dsp:txXfrm>
    </dsp:sp>
    <dsp:sp modelId="{5C1B78FB-F716-4E11-B1F5-C6A466EF2C7D}">
      <dsp:nvSpPr>
        <dsp:cNvPr id="0" name=""/>
        <dsp:cNvSpPr/>
      </dsp:nvSpPr>
      <dsp:spPr>
        <a:xfrm>
          <a:off x="0" y="1374363"/>
          <a:ext cx="1034879"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Патриотизм</a:t>
          </a:r>
          <a:endParaRPr lang="ru-RU" sz="1000" kern="1200" smtClean="0">
            <a:solidFill>
              <a:sysClr val="window" lastClr="FFFFFF"/>
            </a:solidFill>
            <a:latin typeface="Times New Roman" pitchFamily="18" charset="0"/>
            <a:ea typeface="+mn-ea"/>
            <a:cs typeface="Times New Roman" pitchFamily="18" charset="0"/>
          </a:endParaRPr>
        </a:p>
      </dsp:txBody>
      <dsp:txXfrm>
        <a:off x="151555" y="1474212"/>
        <a:ext cx="731769" cy="482117"/>
      </dsp:txXfrm>
    </dsp:sp>
    <dsp:sp modelId="{C97F2364-3227-47B8-985B-49AD1D62B5AD}">
      <dsp:nvSpPr>
        <dsp:cNvPr id="0" name=""/>
        <dsp:cNvSpPr/>
      </dsp:nvSpPr>
      <dsp:spPr>
        <a:xfrm rot="11858490">
          <a:off x="1310776" y="909831"/>
          <a:ext cx="547097"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1386231" y="973055"/>
        <a:ext cx="469825" cy="154544"/>
      </dsp:txXfrm>
    </dsp:sp>
    <dsp:sp modelId="{2706BAC8-2334-4C80-9FC9-350D13564452}">
      <dsp:nvSpPr>
        <dsp:cNvPr id="0" name=""/>
        <dsp:cNvSpPr/>
      </dsp:nvSpPr>
      <dsp:spPr>
        <a:xfrm>
          <a:off x="0" y="375975"/>
          <a:ext cx="1145258"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Духовно-нравственное развитие</a:t>
          </a:r>
          <a:endParaRPr lang="ru-RU" sz="1000" kern="1200" smtClean="0">
            <a:solidFill>
              <a:sysClr val="window" lastClr="FFFFFF"/>
            </a:solidFill>
            <a:latin typeface="Times New Roman" pitchFamily="18" charset="0"/>
            <a:ea typeface="+mn-ea"/>
            <a:cs typeface="Times New Roman" pitchFamily="18" charset="0"/>
          </a:endParaRPr>
        </a:p>
      </dsp:txBody>
      <dsp:txXfrm>
        <a:off x="167719" y="475824"/>
        <a:ext cx="809820" cy="4821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B0ADE-E350-4419-8E2D-C35842F3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134920</Words>
  <Characters>769044</Characters>
  <Application>Microsoft Office Word</Application>
  <DocSecurity>0</DocSecurity>
  <Lines>6408</Lines>
  <Paragraphs>1804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Али</cp:lastModifiedBy>
  <cp:revision>3</cp:revision>
  <cp:lastPrinted>2019-03-27T13:35:00Z</cp:lastPrinted>
  <dcterms:created xsi:type="dcterms:W3CDTF">2023-03-08T14:21:00Z</dcterms:created>
  <dcterms:modified xsi:type="dcterms:W3CDTF">2023-03-08T14:21:00Z</dcterms:modified>
</cp:coreProperties>
</file>